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12A1" w14:textId="77777777" w:rsidR="005449B7" w:rsidRPr="008E22B8" w:rsidRDefault="005449B7" w:rsidP="005449B7">
      <w:pPr>
        <w:tabs>
          <w:tab w:val="center" w:pos="4873"/>
        </w:tabs>
        <w:rPr>
          <w:rFonts w:hint="default"/>
          <w:color w:val="auto"/>
        </w:rPr>
      </w:pPr>
      <w:r w:rsidRPr="008E22B8">
        <w:rPr>
          <w:color w:val="auto"/>
        </w:rPr>
        <w:t>別紙１</w:t>
      </w:r>
    </w:p>
    <w:p w14:paraId="59045D41" w14:textId="2258D9C0" w:rsidR="005449B7" w:rsidRPr="008E22B8" w:rsidRDefault="001D5498" w:rsidP="005449B7">
      <w:pPr>
        <w:tabs>
          <w:tab w:val="center" w:pos="4873"/>
        </w:tabs>
        <w:jc w:val="center"/>
        <w:rPr>
          <w:rFonts w:hint="default"/>
          <w:color w:val="auto"/>
        </w:rPr>
      </w:pPr>
      <w:r w:rsidRPr="008E22B8">
        <w:rPr>
          <w:color w:val="auto"/>
        </w:rPr>
        <w:t>耕畜連携国産飼料</w:t>
      </w:r>
      <w:r w:rsidR="005449B7" w:rsidRPr="008E22B8">
        <w:rPr>
          <w:color w:val="auto"/>
        </w:rPr>
        <w:t>利用拡大対策の事業細目及び具体的な手続等について</w:t>
      </w:r>
    </w:p>
    <w:p w14:paraId="4CC79454" w14:textId="06C31ECD" w:rsidR="005449B7" w:rsidRPr="008E22B8" w:rsidRDefault="005449B7" w:rsidP="005449B7">
      <w:pPr>
        <w:tabs>
          <w:tab w:val="center" w:pos="4873"/>
        </w:tabs>
        <w:rPr>
          <w:rFonts w:hint="default"/>
          <w:color w:val="auto"/>
        </w:rPr>
      </w:pPr>
    </w:p>
    <w:p w14:paraId="068144B1" w14:textId="41CD19D7" w:rsidR="00C427B9" w:rsidRPr="008E22B8" w:rsidRDefault="74660603" w:rsidP="00586934">
      <w:pPr>
        <w:tabs>
          <w:tab w:val="center" w:pos="4873"/>
        </w:tabs>
        <w:ind w:firstLineChars="100" w:firstLine="240"/>
        <w:rPr>
          <w:rFonts w:hint="default"/>
          <w:color w:val="auto"/>
        </w:rPr>
      </w:pPr>
      <w:r w:rsidRPr="1A40909E">
        <w:rPr>
          <w:color w:val="auto"/>
        </w:rPr>
        <w:t>本</w:t>
      </w:r>
      <w:r w:rsidR="00C427B9" w:rsidRPr="008E22B8">
        <w:rPr>
          <w:color w:val="auto"/>
        </w:rPr>
        <w:t>要領</w:t>
      </w:r>
      <w:r w:rsidR="00C427B9" w:rsidRPr="008E22B8">
        <w:rPr>
          <w:rFonts w:hint="default"/>
          <w:color w:val="auto"/>
        </w:rPr>
        <w:t>第２の</w:t>
      </w:r>
      <w:r w:rsidR="00C427B9" w:rsidRPr="008E22B8">
        <w:rPr>
          <w:color w:val="auto"/>
        </w:rPr>
        <w:t>１の畜産</w:t>
      </w:r>
      <w:r w:rsidR="00C427B9" w:rsidRPr="008E22B8">
        <w:rPr>
          <w:rFonts w:hint="default"/>
          <w:color w:val="auto"/>
        </w:rPr>
        <w:t>局長が別に定める事業の細目</w:t>
      </w:r>
      <w:r w:rsidR="00C427B9" w:rsidRPr="008E22B8">
        <w:rPr>
          <w:color w:val="auto"/>
        </w:rPr>
        <w:t>及び</w:t>
      </w:r>
      <w:r w:rsidR="00C427B9" w:rsidRPr="008E22B8">
        <w:rPr>
          <w:rFonts w:hint="default"/>
          <w:color w:val="auto"/>
        </w:rPr>
        <w:t>具体的な手続等は、次のとおりとする。</w:t>
      </w:r>
    </w:p>
    <w:p w14:paraId="0F7C1506" w14:textId="77777777" w:rsidR="00C427B9" w:rsidRPr="008E22B8" w:rsidRDefault="00C427B9" w:rsidP="005449B7">
      <w:pPr>
        <w:tabs>
          <w:tab w:val="center" w:pos="4873"/>
        </w:tabs>
        <w:rPr>
          <w:rFonts w:hint="default"/>
          <w:color w:val="auto"/>
        </w:rPr>
      </w:pPr>
    </w:p>
    <w:p w14:paraId="12002E78" w14:textId="1744FA68" w:rsidR="005449B7" w:rsidRPr="008E22B8" w:rsidRDefault="6F3AC6E4" w:rsidP="3F9C3DFF">
      <w:pPr>
        <w:jc w:val="left"/>
        <w:rPr>
          <w:rFonts w:hint="default"/>
          <w:color w:val="auto"/>
        </w:rPr>
      </w:pPr>
      <w:r w:rsidRPr="008E22B8">
        <w:rPr>
          <w:color w:val="auto"/>
        </w:rPr>
        <w:t>第１　定義</w:t>
      </w:r>
    </w:p>
    <w:p w14:paraId="2C03703C" w14:textId="52A75444" w:rsidR="005449B7" w:rsidRPr="008E22B8" w:rsidRDefault="452906AC" w:rsidP="3F9C3DFF">
      <w:pPr>
        <w:ind w:leftChars="100" w:left="240" w:firstLineChars="100" w:firstLine="240"/>
        <w:rPr>
          <w:rFonts w:hint="default"/>
          <w:color w:val="auto"/>
        </w:rPr>
      </w:pPr>
      <w:r w:rsidRPr="008E22B8">
        <w:rPr>
          <w:color w:val="auto"/>
        </w:rPr>
        <w:t>本要領における用語については、次に定めるところによる。</w:t>
      </w:r>
    </w:p>
    <w:p w14:paraId="4F119779" w14:textId="49D3537F" w:rsidR="00D13B52" w:rsidRPr="0034593C" w:rsidRDefault="3F8BD52C" w:rsidP="00D13B52">
      <w:pPr>
        <w:ind w:leftChars="100" w:left="473" w:hangingChars="97" w:hanging="233"/>
        <w:rPr>
          <w:rFonts w:hint="default"/>
          <w:color w:val="auto"/>
        </w:rPr>
      </w:pPr>
      <w:bookmarkStart w:id="0" w:name="第１の１"/>
      <w:r w:rsidRPr="008E22B8">
        <w:rPr>
          <w:color w:val="auto"/>
        </w:rPr>
        <w:t>１</w:t>
      </w:r>
      <w:bookmarkEnd w:id="0"/>
      <w:r w:rsidRPr="008E22B8">
        <w:rPr>
          <w:color w:val="auto"/>
        </w:rPr>
        <w:t xml:space="preserve">　耕畜連携協議</w:t>
      </w:r>
      <w:r w:rsidRPr="0034593C">
        <w:rPr>
          <w:color w:val="auto"/>
        </w:rPr>
        <w:t>会（以下「協議会」という。）畜産農家等と耕種農家等のマッチングによる飼料の利用・供給を図るため、畜産農家等を支援する農協等、耕種農家等を支援する地域農業再生協議会</w:t>
      </w:r>
      <w:r w:rsidR="35108098" w:rsidRPr="0034593C">
        <w:rPr>
          <w:color w:val="auto"/>
        </w:rPr>
        <w:t>等</w:t>
      </w:r>
      <w:r w:rsidRPr="0034593C">
        <w:rPr>
          <w:color w:val="auto"/>
        </w:rPr>
        <w:t>、畜産農家等、耕種農家等、飼料生産組織、都道府県、</w:t>
      </w:r>
      <w:r w:rsidR="537A810D" w:rsidRPr="0034593C">
        <w:rPr>
          <w:color w:val="auto"/>
        </w:rPr>
        <w:t>市町村、</w:t>
      </w:r>
      <w:r w:rsidRPr="0034593C">
        <w:rPr>
          <w:color w:val="auto"/>
        </w:rPr>
        <w:t>都道府県農業再生協議会</w:t>
      </w:r>
      <w:r w:rsidR="35108098" w:rsidRPr="0034593C">
        <w:rPr>
          <w:color w:val="auto"/>
        </w:rPr>
        <w:t>等</w:t>
      </w:r>
      <w:r w:rsidRPr="0034593C">
        <w:rPr>
          <w:color w:val="auto"/>
        </w:rPr>
        <w:t>、</w:t>
      </w:r>
      <w:r w:rsidR="44497A54" w:rsidRPr="0034593C">
        <w:rPr>
          <w:color w:val="auto"/>
        </w:rPr>
        <w:t>飼料製造・販売事業者、</w:t>
      </w:r>
      <w:r w:rsidR="342992AD" w:rsidRPr="0034593C">
        <w:rPr>
          <w:color w:val="auto"/>
        </w:rPr>
        <w:t>事業実施主体、</w:t>
      </w:r>
      <w:r w:rsidRPr="0034593C">
        <w:rPr>
          <w:color w:val="auto"/>
        </w:rPr>
        <w:t>その他関係者が参画し設立する協議会</w:t>
      </w:r>
      <w:r w:rsidR="568E7375" w:rsidRPr="0034593C">
        <w:rPr>
          <w:color w:val="auto"/>
        </w:rPr>
        <w:t>であり、次に定める要件の全てを満たすもの</w:t>
      </w:r>
      <w:r w:rsidR="6368C30A" w:rsidRPr="0034593C">
        <w:rPr>
          <w:color w:val="auto"/>
        </w:rPr>
        <w:t>をいう</w:t>
      </w:r>
      <w:r w:rsidRPr="0034593C">
        <w:rPr>
          <w:color w:val="auto"/>
        </w:rPr>
        <w:t>。</w:t>
      </w:r>
    </w:p>
    <w:p w14:paraId="6A74F329" w14:textId="55DF456F" w:rsidR="005449B7" w:rsidRPr="0034593C" w:rsidRDefault="539C10E9" w:rsidP="00D13B52">
      <w:pPr>
        <w:ind w:leftChars="200" w:left="480" w:firstLineChars="100" w:firstLine="240"/>
        <w:rPr>
          <w:rFonts w:hint="default"/>
          <w:color w:val="auto"/>
        </w:rPr>
      </w:pPr>
      <w:r w:rsidRPr="0034593C">
        <w:rPr>
          <w:color w:val="auto"/>
        </w:rPr>
        <w:t>なお</w:t>
      </w:r>
      <w:r w:rsidR="3F8BD52C" w:rsidRPr="0034593C">
        <w:rPr>
          <w:color w:val="auto"/>
        </w:rPr>
        <w:t>、</w:t>
      </w:r>
      <w:r w:rsidR="2A81FB55" w:rsidRPr="0034593C">
        <w:rPr>
          <w:color w:val="auto"/>
        </w:rPr>
        <w:t>第２の３の（</w:t>
      </w:r>
      <w:r w:rsidR="588D0F74" w:rsidRPr="0034593C">
        <w:rPr>
          <w:color w:val="auto"/>
        </w:rPr>
        <w:t>１）の</w:t>
      </w:r>
      <w:r w:rsidR="00FB5E60" w:rsidRPr="0034593C">
        <w:rPr>
          <w:color w:val="auto"/>
        </w:rPr>
        <w:t>①</w:t>
      </w:r>
      <w:r w:rsidR="588D0F74" w:rsidRPr="0034593C">
        <w:rPr>
          <w:color w:val="auto"/>
        </w:rPr>
        <w:t>に</w:t>
      </w:r>
      <w:r w:rsidR="22A32DBD" w:rsidRPr="0034593C">
        <w:rPr>
          <w:color w:val="auto"/>
        </w:rPr>
        <w:t>取り組む場合にあっては、</w:t>
      </w:r>
      <w:r w:rsidR="47426985" w:rsidRPr="0034593C">
        <w:rPr>
          <w:color w:val="auto"/>
        </w:rPr>
        <w:t>農協等、畜産農家等、</w:t>
      </w:r>
      <w:r w:rsidR="3CADB836" w:rsidRPr="0034593C">
        <w:rPr>
          <w:color w:val="auto"/>
        </w:rPr>
        <w:t>地域</w:t>
      </w:r>
      <w:r w:rsidR="00D13B52" w:rsidRPr="0034593C">
        <w:rPr>
          <w:color w:val="auto"/>
        </w:rPr>
        <w:t xml:space="preserve">　</w:t>
      </w:r>
      <w:r w:rsidR="3CADB836" w:rsidRPr="0034593C">
        <w:rPr>
          <w:color w:val="auto"/>
        </w:rPr>
        <w:t>農業</w:t>
      </w:r>
      <w:r w:rsidR="5F834DCD" w:rsidRPr="0034593C">
        <w:rPr>
          <w:color w:val="auto"/>
        </w:rPr>
        <w:t>再生協議会</w:t>
      </w:r>
      <w:r w:rsidR="32B90275" w:rsidRPr="0034593C">
        <w:rPr>
          <w:color w:val="auto"/>
        </w:rPr>
        <w:t>等及び耕種農家等を必須の</w:t>
      </w:r>
      <w:r w:rsidR="3C17BFD3" w:rsidRPr="0034593C">
        <w:rPr>
          <w:color w:val="auto"/>
        </w:rPr>
        <w:t>参画者</w:t>
      </w:r>
      <w:r w:rsidR="32B90275" w:rsidRPr="0034593C">
        <w:rPr>
          <w:color w:val="auto"/>
        </w:rPr>
        <w:t>とし</w:t>
      </w:r>
      <w:r w:rsidR="5F834DCD" w:rsidRPr="0034593C">
        <w:rPr>
          <w:color w:val="auto"/>
        </w:rPr>
        <w:t>、</w:t>
      </w:r>
      <w:r w:rsidR="3D6E569E" w:rsidRPr="0034593C">
        <w:rPr>
          <w:color w:val="auto"/>
        </w:rPr>
        <w:t>第２の３の（１）の</w:t>
      </w:r>
      <w:r w:rsidR="00FB5E60" w:rsidRPr="0034593C">
        <w:rPr>
          <w:color w:val="auto"/>
        </w:rPr>
        <w:t>②</w:t>
      </w:r>
      <w:r w:rsidR="3D6E569E" w:rsidRPr="0034593C">
        <w:rPr>
          <w:color w:val="auto"/>
        </w:rPr>
        <w:t>に取り組む場合にあっては、</w:t>
      </w:r>
      <w:r w:rsidR="5CFA5FA0" w:rsidRPr="0034593C">
        <w:rPr>
          <w:color w:val="auto"/>
        </w:rPr>
        <w:t>地域農業再生協議会</w:t>
      </w:r>
      <w:r w:rsidR="0D46971C" w:rsidRPr="0034593C">
        <w:rPr>
          <w:color w:val="auto"/>
        </w:rPr>
        <w:t>等、</w:t>
      </w:r>
      <w:r w:rsidR="6BFE7706" w:rsidRPr="0034593C">
        <w:rPr>
          <w:color w:val="auto"/>
        </w:rPr>
        <w:t>耕種農家等及び飼料製造・販売事業者を必須の参画者とする。</w:t>
      </w:r>
      <w:r w:rsidR="5A0D911A" w:rsidRPr="0034593C">
        <w:rPr>
          <w:color w:val="auto"/>
        </w:rPr>
        <w:t>（ただし、協議会の構成員であって</w:t>
      </w:r>
      <w:r w:rsidR="04876576" w:rsidRPr="0034593C">
        <w:rPr>
          <w:color w:val="auto"/>
        </w:rPr>
        <w:t>農協等</w:t>
      </w:r>
      <w:r w:rsidR="66192A82" w:rsidRPr="0034593C">
        <w:rPr>
          <w:color w:val="auto"/>
        </w:rPr>
        <w:t>又は地域農業再生協議会等と同等の</w:t>
      </w:r>
      <w:r w:rsidR="0ADADD0C" w:rsidRPr="0034593C">
        <w:rPr>
          <w:color w:val="auto"/>
        </w:rPr>
        <w:t>指導</w:t>
      </w:r>
      <w:r w:rsidR="3B583222" w:rsidRPr="0034593C">
        <w:rPr>
          <w:color w:val="auto"/>
        </w:rPr>
        <w:t>能力を</w:t>
      </w:r>
      <w:r w:rsidR="0ADADD0C" w:rsidRPr="0034593C">
        <w:rPr>
          <w:color w:val="auto"/>
        </w:rPr>
        <w:t>有するものとして</w:t>
      </w:r>
      <w:r w:rsidR="53EB1AC1" w:rsidRPr="0034593C">
        <w:rPr>
          <w:color w:val="auto"/>
        </w:rPr>
        <w:t>事業実施主体が特に認める場合は</w:t>
      </w:r>
      <w:r w:rsidR="003C3172" w:rsidRPr="0034593C">
        <w:rPr>
          <w:color w:val="auto"/>
        </w:rPr>
        <w:t>、</w:t>
      </w:r>
      <w:r w:rsidR="39E1311E" w:rsidRPr="0034593C">
        <w:rPr>
          <w:color w:val="auto"/>
        </w:rPr>
        <w:t>農協等又は</w:t>
      </w:r>
      <w:r w:rsidR="0CA41EE0" w:rsidRPr="0034593C">
        <w:rPr>
          <w:color w:val="auto"/>
        </w:rPr>
        <w:t>地域農業再生協議会等に</w:t>
      </w:r>
      <w:r w:rsidR="009E5409">
        <w:rPr>
          <w:color w:val="auto"/>
        </w:rPr>
        <w:t>代</w:t>
      </w:r>
      <w:r w:rsidR="0CA41EE0" w:rsidRPr="0034593C">
        <w:rPr>
          <w:color w:val="auto"/>
        </w:rPr>
        <w:t>えて</w:t>
      </w:r>
      <w:r w:rsidRPr="0034593C">
        <w:rPr>
          <w:color w:val="auto"/>
        </w:rPr>
        <w:t>当該組織</w:t>
      </w:r>
      <w:r w:rsidR="71FC7991" w:rsidRPr="0034593C">
        <w:rPr>
          <w:color w:val="auto"/>
        </w:rPr>
        <w:t>を必須の参画者とする</w:t>
      </w:r>
      <w:r w:rsidR="0CA41EE0" w:rsidRPr="0034593C">
        <w:rPr>
          <w:color w:val="auto"/>
        </w:rPr>
        <w:t>ことができる</w:t>
      </w:r>
      <w:r w:rsidR="71FC7991" w:rsidRPr="0034593C">
        <w:rPr>
          <w:color w:val="auto"/>
        </w:rPr>
        <w:t>。</w:t>
      </w:r>
      <w:r w:rsidRPr="0034593C">
        <w:rPr>
          <w:color w:val="auto"/>
        </w:rPr>
        <w:t>）</w:t>
      </w:r>
      <w:r w:rsidR="3F8BD52C" w:rsidRPr="0034593C">
        <w:rPr>
          <w:color w:val="auto"/>
        </w:rPr>
        <w:t>。</w:t>
      </w:r>
    </w:p>
    <w:p w14:paraId="040E44B8" w14:textId="29E37368" w:rsidR="001714CC" w:rsidRPr="0034593C" w:rsidRDefault="6F2BFD3A" w:rsidP="3F9C3DFF">
      <w:pPr>
        <w:ind w:leftChars="100" w:left="720" w:hangingChars="200" w:hanging="480"/>
        <w:rPr>
          <w:rFonts w:hint="default"/>
          <w:color w:val="auto"/>
        </w:rPr>
      </w:pPr>
      <w:r w:rsidRPr="0034593C">
        <w:rPr>
          <w:color w:val="auto"/>
        </w:rPr>
        <w:t>（１）</w:t>
      </w:r>
      <w:r w:rsidR="6F3AC6E4" w:rsidRPr="0034593C">
        <w:rPr>
          <w:color w:val="auto"/>
        </w:rPr>
        <w:t>本事業において協議会の設立や運営の主体となる者は、原則</w:t>
      </w:r>
      <w:r w:rsidR="036B0419" w:rsidRPr="0034593C">
        <w:rPr>
          <w:color w:val="auto"/>
        </w:rPr>
        <w:t>として</w:t>
      </w:r>
      <w:r w:rsidR="6F3AC6E4" w:rsidRPr="0034593C">
        <w:rPr>
          <w:color w:val="auto"/>
        </w:rPr>
        <w:t>農協等と</w:t>
      </w:r>
      <w:r w:rsidR="036B0419" w:rsidRPr="0034593C">
        <w:rPr>
          <w:color w:val="auto"/>
        </w:rPr>
        <w:t>し、事務局を担う者は、</w:t>
      </w:r>
      <w:r w:rsidR="6F3AC6E4" w:rsidRPr="0034593C">
        <w:rPr>
          <w:color w:val="auto"/>
        </w:rPr>
        <w:t>本事業の趣旨に沿って適切に事務を行うことが</w:t>
      </w:r>
      <w:r w:rsidR="036B0419" w:rsidRPr="0034593C">
        <w:rPr>
          <w:color w:val="auto"/>
        </w:rPr>
        <w:t>でき</w:t>
      </w:r>
      <w:r w:rsidR="6F3AC6E4" w:rsidRPr="0034593C">
        <w:rPr>
          <w:color w:val="auto"/>
        </w:rPr>
        <w:t>る</w:t>
      </w:r>
      <w:r w:rsidR="036B0419" w:rsidRPr="0034593C">
        <w:rPr>
          <w:color w:val="auto"/>
        </w:rPr>
        <w:t>ものとしていること。</w:t>
      </w:r>
    </w:p>
    <w:p w14:paraId="23A16A60" w14:textId="259FA578" w:rsidR="005449B7" w:rsidRPr="0034593C" w:rsidRDefault="6F2BFD3A" w:rsidP="3F9C3DFF">
      <w:pPr>
        <w:ind w:leftChars="100" w:left="720" w:hangingChars="200" w:hanging="480"/>
        <w:rPr>
          <w:rFonts w:hint="default"/>
          <w:color w:val="auto"/>
        </w:rPr>
      </w:pPr>
      <w:r w:rsidRPr="0034593C">
        <w:rPr>
          <w:color w:val="auto"/>
        </w:rPr>
        <w:t>（２）</w:t>
      </w:r>
      <w:r w:rsidR="6F3AC6E4" w:rsidRPr="0034593C">
        <w:rPr>
          <w:color w:val="auto"/>
        </w:rPr>
        <w:t>協議会の設立、協議会内の連携、</w:t>
      </w:r>
      <w:r w:rsidR="00AF0B17">
        <w:fldChar w:fldCharType="begin"/>
      </w:r>
      <w:r w:rsidR="00AF0B17">
        <w:instrText>HYPERLINK \l "</w:instrText>
      </w:r>
      <w:r w:rsidR="00AF0B17">
        <w:instrText>第４の１</w:instrText>
      </w:r>
      <w:r w:rsidR="00AF0B17">
        <w:instrText>" \h</w:instrText>
      </w:r>
      <w:r w:rsidR="00AF0B17">
        <w:rPr>
          <w:rFonts w:hint="default"/>
        </w:rPr>
        <w:fldChar w:fldCharType="separate"/>
      </w:r>
      <w:r w:rsidR="6F3AC6E4" w:rsidRPr="0034593C">
        <w:rPr>
          <w:rStyle w:val="afa"/>
          <w:color w:val="auto"/>
          <w:u w:val="none"/>
        </w:rPr>
        <w:t>第４の１</w:t>
      </w:r>
      <w:r w:rsidR="00AF0B17">
        <w:rPr>
          <w:rStyle w:val="afa"/>
          <w:color w:val="auto"/>
          <w:u w:val="none"/>
        </w:rPr>
        <w:fldChar w:fldCharType="end"/>
      </w:r>
      <w:r w:rsidR="6F3AC6E4" w:rsidRPr="0034593C">
        <w:rPr>
          <w:color w:val="auto"/>
        </w:rPr>
        <w:t>に規定する利用供給計画の策定等は</w:t>
      </w:r>
      <w:r w:rsidR="036B0419" w:rsidRPr="0034593C">
        <w:rPr>
          <w:color w:val="auto"/>
        </w:rPr>
        <w:t>、</w:t>
      </w:r>
      <w:r w:rsidR="6F3AC6E4" w:rsidRPr="0034593C">
        <w:rPr>
          <w:color w:val="auto"/>
        </w:rPr>
        <w:t>耕畜連携による飼料作物の利用供給を図るため、合理的な根拠に基づき行うこととし、所属する団体その他の理由により、特定の者に対して公平性を欠く取扱いをして</w:t>
      </w:r>
      <w:r w:rsidR="036B0419" w:rsidRPr="0034593C">
        <w:rPr>
          <w:color w:val="auto"/>
        </w:rPr>
        <w:t>いないこと</w:t>
      </w:r>
      <w:r w:rsidR="6F3AC6E4" w:rsidRPr="0034593C">
        <w:rPr>
          <w:color w:val="auto"/>
        </w:rPr>
        <w:t>。</w:t>
      </w:r>
    </w:p>
    <w:p w14:paraId="027AAFBC" w14:textId="4F3E6412" w:rsidR="005449B7" w:rsidRPr="0034593C" w:rsidRDefault="6F2BFD3A" w:rsidP="3F9C3DFF">
      <w:pPr>
        <w:ind w:leftChars="100" w:left="720" w:hangingChars="200" w:hanging="480"/>
        <w:rPr>
          <w:rFonts w:hint="default"/>
          <w:color w:val="auto"/>
        </w:rPr>
      </w:pPr>
      <w:r w:rsidRPr="0034593C">
        <w:rPr>
          <w:color w:val="auto"/>
        </w:rPr>
        <w:t>（３）</w:t>
      </w:r>
      <w:r w:rsidR="6F3AC6E4" w:rsidRPr="0034593C">
        <w:rPr>
          <w:color w:val="auto"/>
        </w:rPr>
        <w:t>利用供給計画の実現に向け、耕種農家等と畜産農家等との連携、耕種農家等に対する飼料作物生産に係る技術指導等の技術的なサポート体制を構築するよう努める</w:t>
      </w:r>
      <w:r w:rsidR="036B0419" w:rsidRPr="0034593C">
        <w:rPr>
          <w:color w:val="auto"/>
        </w:rPr>
        <w:t>こと</w:t>
      </w:r>
      <w:r w:rsidR="6F3AC6E4" w:rsidRPr="0034593C">
        <w:rPr>
          <w:color w:val="auto"/>
        </w:rPr>
        <w:t>。</w:t>
      </w:r>
    </w:p>
    <w:p w14:paraId="573F370B" w14:textId="0BB0609C" w:rsidR="005449B7" w:rsidRPr="0034593C" w:rsidRDefault="6F3AC6E4" w:rsidP="00380EC2">
      <w:pPr>
        <w:ind w:leftChars="100" w:left="482" w:hangingChars="101" w:hanging="242"/>
        <w:rPr>
          <w:rFonts w:hint="default"/>
          <w:color w:val="auto"/>
        </w:rPr>
      </w:pPr>
      <w:bookmarkStart w:id="1" w:name="第１の２"/>
      <w:r w:rsidRPr="0034593C">
        <w:rPr>
          <w:color w:val="auto"/>
        </w:rPr>
        <w:t>２</w:t>
      </w:r>
      <w:bookmarkEnd w:id="1"/>
      <w:r w:rsidRPr="0034593C">
        <w:rPr>
          <w:color w:val="auto"/>
        </w:rPr>
        <w:t xml:space="preserve">　畜産農家</w:t>
      </w:r>
      <w:r w:rsidR="036B0419" w:rsidRPr="0034593C">
        <w:rPr>
          <w:color w:val="auto"/>
        </w:rPr>
        <w:t xml:space="preserve">　</w:t>
      </w:r>
      <w:r w:rsidRPr="0034593C">
        <w:rPr>
          <w:color w:val="auto"/>
        </w:rPr>
        <w:t>酪農経営にあっては、自らが生産した生乳を、原則として事業実施年度に年間を通して出荷</w:t>
      </w:r>
      <w:r w:rsidR="006155BD">
        <w:rPr>
          <w:color w:val="auto"/>
        </w:rPr>
        <w:t>した</w:t>
      </w:r>
      <w:r w:rsidRPr="0034593C">
        <w:rPr>
          <w:color w:val="auto"/>
        </w:rPr>
        <w:t>実績がある農家</w:t>
      </w:r>
      <w:r w:rsidR="20597DEB" w:rsidRPr="0034593C">
        <w:rPr>
          <w:color w:val="auto"/>
        </w:rPr>
        <w:t>をいう</w:t>
      </w:r>
      <w:r w:rsidRPr="0034593C">
        <w:rPr>
          <w:color w:val="auto"/>
        </w:rPr>
        <w:t>。肉用牛、養豚</w:t>
      </w:r>
      <w:r w:rsidR="036B0419" w:rsidRPr="0034593C">
        <w:rPr>
          <w:color w:val="auto"/>
        </w:rPr>
        <w:t>及び</w:t>
      </w:r>
      <w:r w:rsidRPr="0034593C">
        <w:rPr>
          <w:color w:val="auto"/>
        </w:rPr>
        <w:t>養鶏経営にあっては、原則として事業実施年度に家畜の出荷・販売実績がある農家をいう。</w:t>
      </w:r>
    </w:p>
    <w:p w14:paraId="308DC0F0" w14:textId="0DA5E749" w:rsidR="005449B7" w:rsidRPr="0034593C" w:rsidRDefault="6F3AC6E4" w:rsidP="00380EC2">
      <w:pPr>
        <w:ind w:leftChars="100" w:left="482" w:hangingChars="101" w:hanging="242"/>
        <w:rPr>
          <w:rFonts w:hint="default"/>
          <w:color w:val="auto"/>
        </w:rPr>
      </w:pPr>
      <w:bookmarkStart w:id="2" w:name="第１の３"/>
      <w:r w:rsidRPr="0034593C">
        <w:rPr>
          <w:color w:val="auto"/>
        </w:rPr>
        <w:t>３</w:t>
      </w:r>
      <w:bookmarkEnd w:id="2"/>
      <w:r w:rsidRPr="0034593C">
        <w:rPr>
          <w:color w:val="auto"/>
        </w:rPr>
        <w:t xml:space="preserve">　畜産農家組織　畜産農家が直接の構成員となっている法人又は集団であって、</w:t>
      </w:r>
      <w:r w:rsidR="036B0419" w:rsidRPr="0034593C">
        <w:rPr>
          <w:color w:val="auto"/>
        </w:rPr>
        <w:t>次</w:t>
      </w:r>
      <w:r w:rsidRPr="0034593C">
        <w:rPr>
          <w:color w:val="auto"/>
        </w:rPr>
        <w:t>の</w:t>
      </w:r>
      <w:r w:rsidR="22A09141" w:rsidRPr="0034593C">
        <w:rPr>
          <w:color w:val="auto"/>
        </w:rPr>
        <w:t>いずれかの</w:t>
      </w:r>
      <w:r w:rsidRPr="0034593C">
        <w:rPr>
          <w:color w:val="auto"/>
        </w:rPr>
        <w:t>要件を満たしている組織</w:t>
      </w:r>
      <w:r w:rsidR="4714746B" w:rsidRPr="0034593C">
        <w:rPr>
          <w:color w:val="auto"/>
        </w:rPr>
        <w:t>であること</w:t>
      </w:r>
      <w:r w:rsidRPr="0034593C">
        <w:rPr>
          <w:color w:val="auto"/>
        </w:rPr>
        <w:t>。</w:t>
      </w:r>
    </w:p>
    <w:p w14:paraId="5E772862" w14:textId="46980742" w:rsidR="002E62F2" w:rsidRPr="0034593C" w:rsidRDefault="03044FDF" w:rsidP="006C789F">
      <w:pPr>
        <w:ind w:leftChars="100" w:left="724" w:hanging="484"/>
        <w:rPr>
          <w:rFonts w:hint="default"/>
          <w:color w:val="auto"/>
        </w:rPr>
      </w:pPr>
      <w:bookmarkStart w:id="3" w:name="第１の３の（１）"/>
      <w:r w:rsidRPr="0034593C">
        <w:rPr>
          <w:color w:val="auto"/>
        </w:rPr>
        <w:t>（１）法人にあっては、次の①から③までのいずれかの組織</w:t>
      </w:r>
      <w:r w:rsidR="57A32120" w:rsidRPr="0034593C">
        <w:rPr>
          <w:color w:val="auto"/>
        </w:rPr>
        <w:t>であること</w:t>
      </w:r>
      <w:r w:rsidRPr="0034593C">
        <w:rPr>
          <w:color w:val="auto"/>
        </w:rPr>
        <w:t>。</w:t>
      </w:r>
    </w:p>
    <w:p w14:paraId="1C551DBB" w14:textId="1E4D3712" w:rsidR="002E62F2" w:rsidRPr="0034593C" w:rsidRDefault="03044FDF" w:rsidP="00460D9A">
      <w:pPr>
        <w:ind w:leftChars="300" w:left="960" w:hangingChars="100" w:hanging="240"/>
        <w:rPr>
          <w:rFonts w:hint="default"/>
          <w:color w:val="auto"/>
        </w:rPr>
      </w:pPr>
      <w:r w:rsidRPr="0034593C">
        <w:rPr>
          <w:color w:val="auto"/>
        </w:rPr>
        <w:t>①　農事組合法人</w:t>
      </w:r>
      <w:r w:rsidR="011D79B7" w:rsidRPr="0034593C">
        <w:rPr>
          <w:color w:val="auto"/>
        </w:rPr>
        <w:t>（農業協同組合法（昭和22年法律第132号）に定める農事組合法人をいう。以下同じ。）</w:t>
      </w:r>
    </w:p>
    <w:p w14:paraId="08625884" w14:textId="73855F0F" w:rsidR="002E62F2" w:rsidRPr="0034593C" w:rsidRDefault="03044FDF" w:rsidP="00460D9A">
      <w:pPr>
        <w:ind w:leftChars="300" w:left="960" w:hangingChars="100" w:hanging="240"/>
        <w:rPr>
          <w:rFonts w:hint="default"/>
          <w:color w:val="auto"/>
        </w:rPr>
      </w:pPr>
      <w:r w:rsidRPr="0034593C">
        <w:rPr>
          <w:color w:val="auto"/>
        </w:rPr>
        <w:t>②　農事組合法人以外の農地所有適格法人（農地法（昭和27年法律第229号）第２</w:t>
      </w:r>
      <w:r w:rsidRPr="0034593C">
        <w:rPr>
          <w:color w:val="auto"/>
        </w:rPr>
        <w:lastRenderedPageBreak/>
        <w:t>条第３項に規定する農地所有適格法人をいう。以下同じ。）</w:t>
      </w:r>
    </w:p>
    <w:p w14:paraId="3FEA81AA" w14:textId="3B12FE63" w:rsidR="002E62F2" w:rsidRPr="0034593C" w:rsidRDefault="03044FDF" w:rsidP="00460D9A">
      <w:pPr>
        <w:ind w:leftChars="300" w:left="960" w:hangingChars="100" w:hanging="240"/>
        <w:rPr>
          <w:rFonts w:hint="default"/>
          <w:color w:val="auto"/>
        </w:rPr>
      </w:pPr>
      <w:r w:rsidRPr="0034593C">
        <w:rPr>
          <w:color w:val="auto"/>
        </w:rPr>
        <w:t>③　株式会社又は持分会社であって、農業（畜産を含む。）を主たる事業として営むもの（新たに取り組む場合も含む。）。ただし、次のア又はイに該当するものは除く。</w:t>
      </w:r>
    </w:p>
    <w:p w14:paraId="227D3C10" w14:textId="77777777" w:rsidR="002E62F2" w:rsidRPr="0034593C" w:rsidRDefault="03044FDF" w:rsidP="00380EC2">
      <w:pPr>
        <w:ind w:leftChars="400" w:left="1200" w:hangingChars="100" w:hanging="240"/>
        <w:rPr>
          <w:rFonts w:hint="default"/>
          <w:color w:val="auto"/>
        </w:rPr>
      </w:pPr>
      <w:r w:rsidRPr="0034593C">
        <w:rPr>
          <w:color w:val="auto"/>
        </w:rPr>
        <w:t>ア　資本の額又は出資の総額が３億円を超え、かつ、常時使用する従業員数が300人を超えるもの</w:t>
      </w:r>
    </w:p>
    <w:p w14:paraId="3975FB78" w14:textId="7923831D" w:rsidR="002E62F2" w:rsidRPr="0034593C" w:rsidRDefault="03044FDF" w:rsidP="00380EC2">
      <w:pPr>
        <w:ind w:leftChars="400" w:left="1200" w:hangingChars="100" w:hanging="240"/>
        <w:rPr>
          <w:rFonts w:hint="default"/>
          <w:color w:val="auto"/>
        </w:rPr>
      </w:pPr>
      <w:r w:rsidRPr="0034593C">
        <w:rPr>
          <w:color w:val="auto"/>
        </w:rPr>
        <w:t>イ　総株主又は総出資者の議決権（株</w:t>
      </w:r>
      <w:r w:rsidR="00772B4C" w:rsidRPr="0034593C">
        <w:rPr>
          <w:color w:val="auto"/>
        </w:rPr>
        <w:t>式</w:t>
      </w:r>
      <w:r w:rsidRPr="0034593C">
        <w:rPr>
          <w:color w:val="auto"/>
        </w:rPr>
        <w:t>会社にあっては、株主総会において決議することができる事項の全部につき議決権を行使することができない株式についての議決権を除き、会社法（平成17年法律第86号）第879条第３項の規定により議決権を有するとみなされる株式についての議決権を含む。）の２分の１以上がアに掲げるもの</w:t>
      </w:r>
      <w:r w:rsidR="001212AA" w:rsidRPr="0034593C">
        <w:rPr>
          <w:color w:val="auto"/>
        </w:rPr>
        <w:t>（</w:t>
      </w:r>
      <w:r w:rsidR="00AC4E6A" w:rsidRPr="0034593C">
        <w:rPr>
          <w:color w:val="auto"/>
        </w:rPr>
        <w:t>②</w:t>
      </w:r>
      <w:r w:rsidR="000E46B1" w:rsidRPr="0034593C">
        <w:rPr>
          <w:color w:val="auto"/>
        </w:rPr>
        <w:t>に該当するものを除く</w:t>
      </w:r>
      <w:r w:rsidR="0033746F" w:rsidRPr="0034593C">
        <w:rPr>
          <w:color w:val="auto"/>
        </w:rPr>
        <w:t>。</w:t>
      </w:r>
      <w:r w:rsidR="000E46B1" w:rsidRPr="0034593C">
        <w:rPr>
          <w:color w:val="auto"/>
        </w:rPr>
        <w:t>）</w:t>
      </w:r>
      <w:r w:rsidRPr="0034593C">
        <w:rPr>
          <w:color w:val="auto"/>
        </w:rPr>
        <w:t>の所有に属しているもの</w:t>
      </w:r>
    </w:p>
    <w:p w14:paraId="40740FDF" w14:textId="5DA0CA3C" w:rsidR="005449B7" w:rsidRPr="0034593C" w:rsidRDefault="6F3AC6E4" w:rsidP="00380EC2">
      <w:pPr>
        <w:ind w:leftChars="100" w:left="720" w:hangingChars="200" w:hanging="480"/>
        <w:rPr>
          <w:rFonts w:hint="default"/>
          <w:color w:val="auto"/>
        </w:rPr>
      </w:pPr>
      <w:bookmarkStart w:id="4" w:name="第１の３の（２）"/>
      <w:bookmarkEnd w:id="3"/>
      <w:r w:rsidRPr="0034593C">
        <w:rPr>
          <w:color w:val="auto"/>
        </w:rPr>
        <w:t>（２）</w:t>
      </w:r>
      <w:bookmarkEnd w:id="4"/>
      <w:r w:rsidRPr="0034593C">
        <w:rPr>
          <w:color w:val="auto"/>
        </w:rPr>
        <w:t>集団にあっては、次の事項を内容とする規約を有するとともに、国産飼料の生産・利用等畜産経営の確立のために必要な作業の共同化を図り、これら共同化事項につき経理を一元化していること。</w:t>
      </w:r>
    </w:p>
    <w:p w14:paraId="3F91B24E" w14:textId="5E5555EC" w:rsidR="005449B7" w:rsidRPr="0034593C" w:rsidRDefault="6F3AC6E4" w:rsidP="00663437">
      <w:pPr>
        <w:ind w:leftChars="300" w:left="720"/>
        <w:rPr>
          <w:rFonts w:hint="default"/>
          <w:color w:val="auto"/>
        </w:rPr>
      </w:pPr>
      <w:bookmarkStart w:id="5" w:name="第１の３の（２）の①"/>
      <w:r w:rsidRPr="0034593C">
        <w:rPr>
          <w:color w:val="auto"/>
        </w:rPr>
        <w:t>①</w:t>
      </w:r>
      <w:bookmarkEnd w:id="5"/>
      <w:r w:rsidRPr="0034593C">
        <w:rPr>
          <w:color w:val="auto"/>
        </w:rPr>
        <w:t xml:space="preserve">　集団の目的、名称、住所、代表者及び構成員に関する事項</w:t>
      </w:r>
    </w:p>
    <w:p w14:paraId="17F82C74" w14:textId="7EA72675" w:rsidR="003E7C7A" w:rsidRPr="0034593C" w:rsidRDefault="6F3AC6E4" w:rsidP="00663437">
      <w:pPr>
        <w:ind w:leftChars="300" w:left="720"/>
        <w:rPr>
          <w:rFonts w:hint="default"/>
          <w:color w:val="auto"/>
        </w:rPr>
      </w:pPr>
      <w:bookmarkStart w:id="6" w:name="第１の３の（２）の②"/>
      <w:r w:rsidRPr="0034593C">
        <w:rPr>
          <w:color w:val="auto"/>
        </w:rPr>
        <w:t>②</w:t>
      </w:r>
      <w:bookmarkEnd w:id="6"/>
      <w:r w:rsidRPr="0034593C">
        <w:rPr>
          <w:color w:val="auto"/>
        </w:rPr>
        <w:t xml:space="preserve">　集団の運営及び構成員の役割に関する事項</w:t>
      </w:r>
      <w:bookmarkStart w:id="7" w:name="第１の３の（２）の③"/>
    </w:p>
    <w:p w14:paraId="61453D21" w14:textId="5175317B" w:rsidR="005449B7" w:rsidRPr="0034593C" w:rsidRDefault="6F3AC6E4" w:rsidP="00663437">
      <w:pPr>
        <w:ind w:leftChars="300" w:left="720"/>
        <w:rPr>
          <w:rFonts w:hint="default"/>
          <w:color w:val="auto"/>
        </w:rPr>
      </w:pPr>
      <w:r w:rsidRPr="0034593C">
        <w:rPr>
          <w:color w:val="auto"/>
        </w:rPr>
        <w:t>③</w:t>
      </w:r>
      <w:bookmarkEnd w:id="7"/>
      <w:r w:rsidRPr="0034593C">
        <w:rPr>
          <w:color w:val="auto"/>
        </w:rPr>
        <w:t xml:space="preserve">　集団の会計処理に関する事項</w:t>
      </w:r>
    </w:p>
    <w:p w14:paraId="097EF340" w14:textId="1782913C" w:rsidR="005449B7" w:rsidRPr="0034593C" w:rsidRDefault="6F3AC6E4" w:rsidP="00663437">
      <w:pPr>
        <w:ind w:leftChars="100" w:left="240"/>
        <w:rPr>
          <w:rFonts w:hint="default"/>
          <w:color w:val="auto"/>
        </w:rPr>
      </w:pPr>
      <w:bookmarkStart w:id="8" w:name="第１の４"/>
      <w:r w:rsidRPr="0034593C">
        <w:rPr>
          <w:color w:val="auto"/>
        </w:rPr>
        <w:t>４</w:t>
      </w:r>
      <w:bookmarkEnd w:id="8"/>
      <w:r w:rsidRPr="0034593C">
        <w:rPr>
          <w:color w:val="auto"/>
        </w:rPr>
        <w:t xml:space="preserve">　畜産農家等　２又は３に該当する者をいう。</w:t>
      </w:r>
    </w:p>
    <w:p w14:paraId="23996B1B" w14:textId="1F1633DE" w:rsidR="005449B7" w:rsidRPr="0034593C" w:rsidRDefault="6F3AC6E4" w:rsidP="00380EC2">
      <w:pPr>
        <w:ind w:leftChars="100" w:left="482" w:hangingChars="101" w:hanging="242"/>
        <w:rPr>
          <w:rFonts w:hint="default"/>
          <w:color w:val="auto"/>
        </w:rPr>
      </w:pPr>
      <w:bookmarkStart w:id="9" w:name="第１の５"/>
      <w:r w:rsidRPr="0034593C">
        <w:rPr>
          <w:color w:val="auto"/>
        </w:rPr>
        <w:t>５</w:t>
      </w:r>
      <w:bookmarkEnd w:id="9"/>
      <w:r w:rsidRPr="0034593C">
        <w:rPr>
          <w:color w:val="auto"/>
        </w:rPr>
        <w:t xml:space="preserve">　耕種農家　自らが生産した農産物を、原則として事業実施年度に出荷・販売</w:t>
      </w:r>
      <w:r w:rsidR="000201C2">
        <w:rPr>
          <w:color w:val="auto"/>
        </w:rPr>
        <w:t>した</w:t>
      </w:r>
      <w:r w:rsidR="007068B4">
        <w:rPr>
          <w:rFonts w:hint="default"/>
          <w:color w:val="auto"/>
        </w:rPr>
        <w:tab/>
      </w:r>
      <w:r w:rsidRPr="0034593C">
        <w:rPr>
          <w:color w:val="auto"/>
        </w:rPr>
        <w:t>実績がある農家をいう。</w:t>
      </w:r>
    </w:p>
    <w:p w14:paraId="7C7BFFD7" w14:textId="2FA2F3D0" w:rsidR="005449B7" w:rsidRPr="0034593C" w:rsidRDefault="6F3AC6E4" w:rsidP="00380EC2">
      <w:pPr>
        <w:ind w:leftChars="100" w:left="482" w:hangingChars="101" w:hanging="242"/>
        <w:rPr>
          <w:rFonts w:hint="default"/>
          <w:color w:val="auto"/>
        </w:rPr>
      </w:pPr>
      <w:bookmarkStart w:id="10" w:name="第１の６"/>
      <w:r w:rsidRPr="0034593C">
        <w:rPr>
          <w:color w:val="auto"/>
        </w:rPr>
        <w:t>６</w:t>
      </w:r>
      <w:bookmarkEnd w:id="10"/>
      <w:r w:rsidRPr="0034593C">
        <w:rPr>
          <w:color w:val="auto"/>
        </w:rPr>
        <w:t xml:space="preserve">　耕種農家組織　耕種農家が直接の構成員となっている法人又は集団であって、</w:t>
      </w:r>
      <w:r w:rsidR="036B0419" w:rsidRPr="0034593C">
        <w:rPr>
          <w:color w:val="auto"/>
        </w:rPr>
        <w:t>次</w:t>
      </w:r>
      <w:r w:rsidRPr="0034593C">
        <w:rPr>
          <w:color w:val="auto"/>
        </w:rPr>
        <w:t>の</w:t>
      </w:r>
      <w:r w:rsidR="13734FD4" w:rsidRPr="0034593C">
        <w:rPr>
          <w:color w:val="auto"/>
        </w:rPr>
        <w:t>いずれ</w:t>
      </w:r>
      <w:r w:rsidRPr="0034593C">
        <w:rPr>
          <w:color w:val="auto"/>
        </w:rPr>
        <w:t>かの要件を満たす組織をいう。</w:t>
      </w:r>
    </w:p>
    <w:p w14:paraId="3D0E1F4D" w14:textId="5B99EE00" w:rsidR="00FF3FD6" w:rsidRPr="0034593C" w:rsidRDefault="6F3AC6E4" w:rsidP="00380EC2">
      <w:pPr>
        <w:ind w:leftChars="100" w:left="725" w:hangingChars="202" w:hanging="485"/>
        <w:rPr>
          <w:rFonts w:hint="default"/>
          <w:color w:val="auto"/>
        </w:rPr>
      </w:pPr>
      <w:r w:rsidRPr="0034593C">
        <w:rPr>
          <w:color w:val="auto"/>
        </w:rPr>
        <w:t>（１）法人にあっては、農地所有適格法人</w:t>
      </w:r>
      <w:r w:rsidR="68C838AB" w:rsidRPr="0034593C">
        <w:rPr>
          <w:color w:val="auto"/>
        </w:rPr>
        <w:t>又は農地法第３条</w:t>
      </w:r>
      <w:r w:rsidR="008C4A4D" w:rsidRPr="0034593C">
        <w:rPr>
          <w:color w:val="auto"/>
        </w:rPr>
        <w:t>第</w:t>
      </w:r>
      <w:r w:rsidR="68C838AB" w:rsidRPr="0034593C">
        <w:rPr>
          <w:color w:val="auto"/>
        </w:rPr>
        <w:t>３項等に基づき解除条件付き貸借により</w:t>
      </w:r>
      <w:r w:rsidR="4E17D44F" w:rsidRPr="0034593C">
        <w:rPr>
          <w:color w:val="auto"/>
        </w:rPr>
        <w:t>農地を借り入れた法人</w:t>
      </w:r>
      <w:r w:rsidRPr="0034593C">
        <w:rPr>
          <w:color w:val="auto"/>
        </w:rPr>
        <w:t>であること。</w:t>
      </w:r>
    </w:p>
    <w:p w14:paraId="376C1A5D" w14:textId="2C4A64EA" w:rsidR="005449B7" w:rsidRPr="0034593C" w:rsidRDefault="6F3AC6E4" w:rsidP="00380EC2">
      <w:pPr>
        <w:ind w:leftChars="100" w:left="725" w:hangingChars="202" w:hanging="485"/>
        <w:rPr>
          <w:rFonts w:hint="default"/>
          <w:color w:val="auto"/>
        </w:rPr>
      </w:pPr>
      <w:r w:rsidRPr="0034593C">
        <w:rPr>
          <w:color w:val="auto"/>
        </w:rPr>
        <w:t>（２）集団にあっては、次の事項を内容とする規約を有するとともに、農作物及び飼料の生産のために必要な作業の共同化（飼料生産組織への委託を含む</w:t>
      </w:r>
      <w:r w:rsidR="036B0419" w:rsidRPr="0034593C">
        <w:rPr>
          <w:color w:val="auto"/>
        </w:rPr>
        <w:t>。</w:t>
      </w:r>
      <w:r w:rsidRPr="0034593C">
        <w:rPr>
          <w:color w:val="auto"/>
        </w:rPr>
        <w:t>）を図り、これら共同化事項につき経理を一元化していること。</w:t>
      </w:r>
    </w:p>
    <w:p w14:paraId="493C424B" w14:textId="4C580B3A" w:rsidR="005449B7" w:rsidRPr="0034593C" w:rsidRDefault="6F3AC6E4" w:rsidP="00663437">
      <w:pPr>
        <w:ind w:leftChars="300" w:left="720"/>
        <w:rPr>
          <w:rFonts w:hint="default"/>
          <w:color w:val="auto"/>
        </w:rPr>
      </w:pPr>
      <w:r w:rsidRPr="0034593C">
        <w:rPr>
          <w:color w:val="auto"/>
        </w:rPr>
        <w:t>①　集団の目的、名称、住所、代表者及び構成員に関する事項</w:t>
      </w:r>
    </w:p>
    <w:p w14:paraId="27C80F4A" w14:textId="007661D8" w:rsidR="005449B7" w:rsidRPr="0034593C" w:rsidRDefault="6F3AC6E4" w:rsidP="00663437">
      <w:pPr>
        <w:ind w:leftChars="300" w:left="720"/>
        <w:rPr>
          <w:rFonts w:hint="default"/>
          <w:color w:val="auto"/>
        </w:rPr>
      </w:pPr>
      <w:r w:rsidRPr="0034593C">
        <w:rPr>
          <w:color w:val="auto"/>
        </w:rPr>
        <w:t>②　集団の運営及び構成員の役割に関する事項</w:t>
      </w:r>
    </w:p>
    <w:p w14:paraId="40FF4DC5" w14:textId="062979DA" w:rsidR="005449B7" w:rsidRPr="0034593C" w:rsidRDefault="6F3AC6E4" w:rsidP="00663437">
      <w:pPr>
        <w:ind w:leftChars="300" w:left="720"/>
        <w:rPr>
          <w:rFonts w:hint="default"/>
          <w:color w:val="auto"/>
        </w:rPr>
      </w:pPr>
      <w:r w:rsidRPr="0034593C">
        <w:rPr>
          <w:color w:val="auto"/>
        </w:rPr>
        <w:t>③　集団の会計処理に関する事項</w:t>
      </w:r>
    </w:p>
    <w:p w14:paraId="3A37D66D" w14:textId="18A851DB" w:rsidR="005449B7" w:rsidRPr="0034593C" w:rsidRDefault="6F3AC6E4" w:rsidP="00380EC2">
      <w:pPr>
        <w:ind w:leftChars="100" w:left="240"/>
        <w:rPr>
          <w:rFonts w:hint="default"/>
          <w:color w:val="auto"/>
        </w:rPr>
      </w:pPr>
      <w:r w:rsidRPr="0034593C">
        <w:rPr>
          <w:color w:val="auto"/>
        </w:rPr>
        <w:t>７　耕種農家等　５又は６に該当する者をいう。</w:t>
      </w:r>
    </w:p>
    <w:p w14:paraId="1D87AB6E" w14:textId="6946F4FA" w:rsidR="005449B7" w:rsidRPr="0034593C" w:rsidRDefault="04925472" w:rsidP="00663437">
      <w:pPr>
        <w:ind w:leftChars="100" w:left="240"/>
        <w:rPr>
          <w:rFonts w:hint="default"/>
          <w:color w:val="auto"/>
        </w:rPr>
      </w:pPr>
      <w:r w:rsidRPr="0034593C">
        <w:rPr>
          <w:color w:val="auto"/>
        </w:rPr>
        <w:t>８</w:t>
      </w:r>
      <w:r w:rsidR="6F3AC6E4" w:rsidRPr="0034593C">
        <w:rPr>
          <w:color w:val="auto"/>
        </w:rPr>
        <w:t xml:space="preserve">　農協等　次の</w:t>
      </w:r>
      <w:r w:rsidR="383F9522" w:rsidRPr="0034593C">
        <w:rPr>
          <w:color w:val="auto"/>
        </w:rPr>
        <w:t>（１）</w:t>
      </w:r>
      <w:r w:rsidR="6F3AC6E4" w:rsidRPr="0034593C">
        <w:rPr>
          <w:color w:val="auto"/>
        </w:rPr>
        <w:t>から</w:t>
      </w:r>
      <w:r w:rsidR="383F9522" w:rsidRPr="0034593C">
        <w:rPr>
          <w:color w:val="auto"/>
        </w:rPr>
        <w:t>（</w:t>
      </w:r>
      <w:r w:rsidR="3F3D103C" w:rsidRPr="0034593C">
        <w:rPr>
          <w:color w:val="auto"/>
        </w:rPr>
        <w:t>８</w:t>
      </w:r>
      <w:r w:rsidR="383F9522" w:rsidRPr="0034593C">
        <w:rPr>
          <w:color w:val="auto"/>
        </w:rPr>
        <w:t>）</w:t>
      </w:r>
      <w:r w:rsidR="6F3AC6E4" w:rsidRPr="0034593C">
        <w:rPr>
          <w:color w:val="auto"/>
        </w:rPr>
        <w:t>までのいずれかに該当する組織とする。</w:t>
      </w:r>
    </w:p>
    <w:p w14:paraId="78C85B9F" w14:textId="3B38CBD2" w:rsidR="005449B7" w:rsidRPr="0034593C" w:rsidRDefault="6F3AC6E4" w:rsidP="00380EC2">
      <w:pPr>
        <w:overflowPunct/>
        <w:autoSpaceDE w:val="0"/>
        <w:autoSpaceDN w:val="0"/>
        <w:adjustRightInd w:val="0"/>
        <w:spacing w:line="320" w:lineRule="exact"/>
        <w:ind w:leftChars="100" w:left="727" w:hangingChars="203" w:hanging="487"/>
        <w:textAlignment w:val="auto"/>
        <w:rPr>
          <w:rFonts w:hint="default"/>
          <w:color w:val="auto"/>
        </w:rPr>
      </w:pPr>
      <w:r w:rsidRPr="0034593C">
        <w:rPr>
          <w:color w:val="auto"/>
        </w:rPr>
        <w:t>（１）農業協同組合又は農業協同組合連合会</w:t>
      </w:r>
    </w:p>
    <w:p w14:paraId="396FD999" w14:textId="590E14E6" w:rsidR="005449B7" w:rsidRPr="0034593C" w:rsidRDefault="6F3AC6E4" w:rsidP="00380EC2">
      <w:pPr>
        <w:overflowPunct/>
        <w:autoSpaceDE w:val="0"/>
        <w:autoSpaceDN w:val="0"/>
        <w:adjustRightInd w:val="0"/>
        <w:spacing w:line="320" w:lineRule="exact"/>
        <w:ind w:leftChars="100" w:left="727" w:hangingChars="203" w:hanging="487"/>
        <w:textAlignment w:val="auto"/>
        <w:rPr>
          <w:rFonts w:hint="default"/>
          <w:color w:val="auto"/>
        </w:rPr>
      </w:pPr>
      <w:r w:rsidRPr="0034593C">
        <w:rPr>
          <w:color w:val="auto"/>
        </w:rPr>
        <w:t>（２）公社（地方公共団体が出資している法人をいう。</w:t>
      </w:r>
      <w:r w:rsidR="036B0419" w:rsidRPr="0034593C">
        <w:rPr>
          <w:color w:val="auto"/>
        </w:rPr>
        <w:t>以下同じ。</w:t>
      </w:r>
      <w:r w:rsidRPr="0034593C">
        <w:rPr>
          <w:color w:val="auto"/>
        </w:rPr>
        <w:t>）</w:t>
      </w:r>
    </w:p>
    <w:p w14:paraId="12FB9FB9" w14:textId="7D61512A" w:rsidR="005449B7" w:rsidRPr="0034593C" w:rsidRDefault="6F3AC6E4" w:rsidP="00380EC2">
      <w:pPr>
        <w:overflowPunct/>
        <w:autoSpaceDE w:val="0"/>
        <w:autoSpaceDN w:val="0"/>
        <w:adjustRightInd w:val="0"/>
        <w:spacing w:line="320" w:lineRule="exact"/>
        <w:ind w:leftChars="100" w:left="727" w:hangingChars="203" w:hanging="487"/>
        <w:textAlignment w:val="auto"/>
        <w:rPr>
          <w:rFonts w:hint="default"/>
          <w:color w:val="auto"/>
        </w:rPr>
      </w:pPr>
      <w:r w:rsidRPr="0034593C">
        <w:rPr>
          <w:color w:val="auto"/>
        </w:rPr>
        <w:t>（３）農事組合法人</w:t>
      </w:r>
    </w:p>
    <w:p w14:paraId="5A2B2737" w14:textId="101179B1" w:rsidR="005449B7" w:rsidRPr="0034593C" w:rsidRDefault="6F3AC6E4" w:rsidP="00380EC2">
      <w:pPr>
        <w:overflowPunct/>
        <w:autoSpaceDE w:val="0"/>
        <w:autoSpaceDN w:val="0"/>
        <w:adjustRightInd w:val="0"/>
        <w:spacing w:line="320" w:lineRule="exact"/>
        <w:ind w:leftChars="100" w:left="727" w:hangingChars="203" w:hanging="487"/>
        <w:textAlignment w:val="auto"/>
        <w:rPr>
          <w:rFonts w:hint="default"/>
          <w:color w:val="auto"/>
        </w:rPr>
      </w:pPr>
      <w:r w:rsidRPr="0034593C">
        <w:rPr>
          <w:color w:val="auto"/>
        </w:rPr>
        <w:t>（４）農事組合法人以外の農地所有適格法人</w:t>
      </w:r>
    </w:p>
    <w:p w14:paraId="52679AFE" w14:textId="29493A56" w:rsidR="001714CC" w:rsidRPr="0034593C" w:rsidRDefault="036B0419" w:rsidP="00380EC2">
      <w:pPr>
        <w:ind w:leftChars="100" w:left="727" w:hangingChars="203" w:hanging="487"/>
        <w:rPr>
          <w:rFonts w:hint="default"/>
          <w:color w:val="auto"/>
        </w:rPr>
      </w:pPr>
      <w:r w:rsidRPr="0034593C">
        <w:rPr>
          <w:color w:val="auto"/>
        </w:rPr>
        <w:t>（５）農業協同組合又は農業協同組合連合会が株主となっている株式会社であって、農業協同組合、農業協同組合連合会又は地方公共団体が有する議決権の合計がその会社の</w:t>
      </w:r>
      <w:r w:rsidRPr="0034593C">
        <w:rPr>
          <w:color w:val="auto"/>
        </w:rPr>
        <w:lastRenderedPageBreak/>
        <w:t>総株主の議決権の過半数であるもの</w:t>
      </w:r>
    </w:p>
    <w:p w14:paraId="448C4CDC" w14:textId="4A78FDA0" w:rsidR="005449B7" w:rsidRPr="0034593C" w:rsidRDefault="6F3AC6E4" w:rsidP="00380EC2">
      <w:pPr>
        <w:overflowPunct/>
        <w:autoSpaceDE w:val="0"/>
        <w:autoSpaceDN w:val="0"/>
        <w:adjustRightInd w:val="0"/>
        <w:spacing w:line="320" w:lineRule="exact"/>
        <w:ind w:leftChars="100" w:left="727" w:hangingChars="203" w:hanging="487"/>
        <w:textAlignment w:val="auto"/>
        <w:rPr>
          <w:rFonts w:hint="default"/>
          <w:color w:val="auto"/>
        </w:rPr>
      </w:pPr>
      <w:r w:rsidRPr="0034593C">
        <w:rPr>
          <w:color w:val="auto"/>
        </w:rPr>
        <w:t>（</w:t>
      </w:r>
      <w:r w:rsidR="036B0419" w:rsidRPr="0034593C">
        <w:rPr>
          <w:color w:val="auto"/>
        </w:rPr>
        <w:t>６</w:t>
      </w:r>
      <w:r w:rsidRPr="0034593C">
        <w:rPr>
          <w:color w:val="auto"/>
        </w:rPr>
        <w:t>）株式会社又は持分会社であって、農業（畜産を含む。）を</w:t>
      </w:r>
      <w:r w:rsidR="036B0419" w:rsidRPr="0034593C">
        <w:rPr>
          <w:color w:val="auto"/>
        </w:rPr>
        <w:t>主たる</w:t>
      </w:r>
      <w:r w:rsidRPr="0034593C">
        <w:rPr>
          <w:color w:val="auto"/>
        </w:rPr>
        <w:t>事業として営むもの（新たに取り組む場合も含む</w:t>
      </w:r>
      <w:r w:rsidR="036B0419" w:rsidRPr="0034593C">
        <w:rPr>
          <w:color w:val="auto"/>
        </w:rPr>
        <w:t>。</w:t>
      </w:r>
      <w:r w:rsidRPr="0034593C">
        <w:rPr>
          <w:color w:val="auto"/>
        </w:rPr>
        <w:t>）。ただし、</w:t>
      </w:r>
      <w:r w:rsidR="036B0419" w:rsidRPr="0034593C">
        <w:rPr>
          <w:color w:val="auto"/>
        </w:rPr>
        <w:t>次</w:t>
      </w:r>
      <w:r w:rsidRPr="0034593C">
        <w:rPr>
          <w:color w:val="auto"/>
        </w:rPr>
        <w:t>の①又は②に該当するものは除く。</w:t>
      </w:r>
    </w:p>
    <w:p w14:paraId="556D72A1" w14:textId="01938BE1" w:rsidR="005449B7" w:rsidRPr="0034593C" w:rsidRDefault="6F3AC6E4" w:rsidP="3F9C3DFF">
      <w:pPr>
        <w:overflowPunct/>
        <w:autoSpaceDE w:val="0"/>
        <w:autoSpaceDN w:val="0"/>
        <w:adjustRightInd w:val="0"/>
        <w:spacing w:line="320" w:lineRule="exact"/>
        <w:ind w:leftChars="304" w:left="972" w:hangingChars="101" w:hanging="242"/>
        <w:textAlignment w:val="auto"/>
        <w:rPr>
          <w:rFonts w:hint="default"/>
          <w:color w:val="auto"/>
        </w:rPr>
      </w:pPr>
      <w:r w:rsidRPr="0034593C">
        <w:rPr>
          <w:color w:val="auto"/>
        </w:rPr>
        <w:t>①　資本の額又は出資の総額が３億円を超え、かつ</w:t>
      </w:r>
      <w:r w:rsidR="036B0419" w:rsidRPr="0034593C">
        <w:rPr>
          <w:color w:val="auto"/>
        </w:rPr>
        <w:t>、</w:t>
      </w:r>
      <w:r w:rsidRPr="0034593C">
        <w:rPr>
          <w:color w:val="auto"/>
        </w:rPr>
        <w:t>常時使用する従業員数が300人を超えるもの</w:t>
      </w:r>
    </w:p>
    <w:p w14:paraId="62D37B1B" w14:textId="232D47C9" w:rsidR="005449B7" w:rsidRPr="0034593C" w:rsidRDefault="6F3AC6E4" w:rsidP="3F9C3DFF">
      <w:pPr>
        <w:overflowPunct/>
        <w:autoSpaceDE w:val="0"/>
        <w:autoSpaceDN w:val="0"/>
        <w:adjustRightInd w:val="0"/>
        <w:spacing w:line="320" w:lineRule="exact"/>
        <w:ind w:leftChars="304" w:left="972" w:hangingChars="101" w:hanging="242"/>
        <w:textAlignment w:val="auto"/>
        <w:rPr>
          <w:rFonts w:hint="default"/>
          <w:color w:val="auto"/>
        </w:rPr>
      </w:pPr>
      <w:r w:rsidRPr="0034593C">
        <w:rPr>
          <w:color w:val="auto"/>
        </w:rPr>
        <w:t>②　総株主又は</w:t>
      </w:r>
      <w:r w:rsidR="373C1D3C" w:rsidRPr="0034593C">
        <w:rPr>
          <w:color w:val="auto"/>
        </w:rPr>
        <w:t>総</w:t>
      </w:r>
      <w:r w:rsidRPr="0034593C">
        <w:rPr>
          <w:color w:val="auto"/>
        </w:rPr>
        <w:t>出資者の議決権（</w:t>
      </w:r>
      <w:r w:rsidR="036B0419" w:rsidRPr="0034593C">
        <w:rPr>
          <w:color w:val="auto"/>
        </w:rPr>
        <w:t>株式会社にあっては、</w:t>
      </w:r>
      <w:r w:rsidRPr="0034593C">
        <w:rPr>
          <w:color w:val="auto"/>
        </w:rPr>
        <w:t>株主総会において決議することができる事項の全部につき議決権を行使することができない株式についての議決権を除き、会社法第87</w:t>
      </w:r>
      <w:r w:rsidR="036B0419" w:rsidRPr="0034593C">
        <w:rPr>
          <w:color w:val="auto"/>
        </w:rPr>
        <w:t>9</w:t>
      </w:r>
      <w:r w:rsidRPr="0034593C">
        <w:rPr>
          <w:color w:val="auto"/>
        </w:rPr>
        <w:t>条第３項の規定により議決権を有するとみなされる株式</w:t>
      </w:r>
      <w:r w:rsidR="036B0419" w:rsidRPr="0034593C">
        <w:rPr>
          <w:color w:val="auto"/>
        </w:rPr>
        <w:t>について</w:t>
      </w:r>
      <w:r w:rsidRPr="0034593C">
        <w:rPr>
          <w:color w:val="auto"/>
        </w:rPr>
        <w:t>の議決権を含む。）の２分の１以上が</w:t>
      </w:r>
      <w:r w:rsidR="383F9522" w:rsidRPr="0034593C">
        <w:rPr>
          <w:color w:val="auto"/>
        </w:rPr>
        <w:t>①</w:t>
      </w:r>
      <w:r w:rsidRPr="0034593C">
        <w:rPr>
          <w:color w:val="auto"/>
        </w:rPr>
        <w:t>に掲げる</w:t>
      </w:r>
      <w:r w:rsidR="036B0419" w:rsidRPr="0034593C">
        <w:rPr>
          <w:color w:val="auto"/>
        </w:rPr>
        <w:t>もの</w:t>
      </w:r>
      <w:r w:rsidR="00AB42B3" w:rsidRPr="0034593C">
        <w:rPr>
          <w:color w:val="auto"/>
        </w:rPr>
        <w:t>（（２）又は（４）に該当するものを除く</w:t>
      </w:r>
      <w:r w:rsidR="0033746F" w:rsidRPr="0034593C">
        <w:rPr>
          <w:color w:val="auto"/>
        </w:rPr>
        <w:t>。</w:t>
      </w:r>
      <w:r w:rsidR="00AB42B3" w:rsidRPr="0034593C">
        <w:rPr>
          <w:color w:val="auto"/>
        </w:rPr>
        <w:t>）</w:t>
      </w:r>
      <w:r w:rsidRPr="0034593C">
        <w:rPr>
          <w:color w:val="auto"/>
        </w:rPr>
        <w:t>の所有に属しているもの</w:t>
      </w:r>
    </w:p>
    <w:p w14:paraId="0D6CE532" w14:textId="6DA06B1D" w:rsidR="00F66447" w:rsidRPr="0034593C" w:rsidRDefault="32AA4ABD" w:rsidP="00380EC2">
      <w:pPr>
        <w:spacing w:line="320" w:lineRule="exact"/>
        <w:ind w:leftChars="100" w:left="720" w:hangingChars="200" w:hanging="480"/>
        <w:rPr>
          <w:rFonts w:cs="ＭＳ" w:hint="default"/>
          <w:color w:val="auto"/>
        </w:rPr>
      </w:pPr>
      <w:r w:rsidRPr="0034593C">
        <w:rPr>
          <w:color w:val="auto"/>
        </w:rPr>
        <w:t>（７）</w:t>
      </w:r>
      <w:r w:rsidR="0B8CB26C" w:rsidRPr="0034593C">
        <w:rPr>
          <w:rFonts w:cs="ＭＳ"/>
          <w:color w:val="auto"/>
        </w:rPr>
        <w:t>一般社団法人、一般財団法人、公益社団法人又は公益財団法人（ただし、定款において、農業の振興を主たる事業として位置付けているものに限る。）</w:t>
      </w:r>
    </w:p>
    <w:p w14:paraId="420A47A8" w14:textId="1F9F3B7D" w:rsidR="19495D40" w:rsidRPr="0034593C" w:rsidRDefault="1D8BACE1" w:rsidP="1A18E3AB">
      <w:pPr>
        <w:spacing w:line="320" w:lineRule="exact"/>
        <w:ind w:leftChars="100" w:left="720" w:hangingChars="200" w:hanging="480"/>
        <w:rPr>
          <w:rFonts w:cs="ＭＳ" w:hint="default"/>
          <w:color w:val="auto"/>
        </w:rPr>
      </w:pPr>
      <w:r w:rsidRPr="0034593C">
        <w:rPr>
          <w:rFonts w:cs="ＭＳ"/>
          <w:color w:val="auto"/>
        </w:rPr>
        <w:t>（８）事業協同組合又は事業協同組合連合会（ただし、定款において、農業の振興を主たる事業として位置付けているものに限る。）</w:t>
      </w:r>
    </w:p>
    <w:p w14:paraId="27C12FE3" w14:textId="79E1385A" w:rsidR="005449B7" w:rsidRPr="0034593C" w:rsidRDefault="005449B7" w:rsidP="00663437">
      <w:pPr>
        <w:overflowPunct/>
        <w:autoSpaceDE w:val="0"/>
        <w:autoSpaceDN w:val="0"/>
        <w:adjustRightInd w:val="0"/>
        <w:spacing w:line="320" w:lineRule="exact"/>
        <w:ind w:leftChars="100" w:left="523" w:hanging="283"/>
        <w:textAlignment w:val="auto"/>
        <w:rPr>
          <w:rFonts w:hint="default"/>
          <w:color w:val="auto"/>
        </w:rPr>
      </w:pPr>
      <w:r w:rsidRPr="0034593C">
        <w:rPr>
          <w:color w:val="auto"/>
        </w:rPr>
        <w:t>９　飼料生産組織　次の（１）から（７）までのいずれかに該当する飼料生産作業を行う者をいう。</w:t>
      </w:r>
    </w:p>
    <w:p w14:paraId="3956EDEF" w14:textId="5190AC2A" w:rsidR="005449B7" w:rsidRPr="0034593C" w:rsidRDefault="005449B7" w:rsidP="3F9C3DFF">
      <w:pPr>
        <w:overflowPunct/>
        <w:autoSpaceDE w:val="0"/>
        <w:autoSpaceDN w:val="0"/>
        <w:adjustRightInd w:val="0"/>
        <w:spacing w:line="320" w:lineRule="exact"/>
        <w:ind w:leftChars="101" w:left="727" w:hangingChars="202" w:hanging="485"/>
        <w:textAlignment w:val="auto"/>
        <w:rPr>
          <w:rFonts w:hint="default"/>
          <w:color w:val="auto"/>
        </w:rPr>
      </w:pPr>
      <w:r w:rsidRPr="0034593C">
        <w:rPr>
          <w:color w:val="auto"/>
        </w:rPr>
        <w:t>（１）農業協同組合又は農業協同組合連合会</w:t>
      </w:r>
    </w:p>
    <w:p w14:paraId="56F2B4D4" w14:textId="503BC1DD" w:rsidR="005449B7" w:rsidRPr="0034593C" w:rsidRDefault="005449B7" w:rsidP="3F9C3DFF">
      <w:pPr>
        <w:overflowPunct/>
        <w:autoSpaceDE w:val="0"/>
        <w:autoSpaceDN w:val="0"/>
        <w:adjustRightInd w:val="0"/>
        <w:spacing w:line="320" w:lineRule="exact"/>
        <w:ind w:leftChars="101" w:left="727" w:hangingChars="202" w:hanging="485"/>
        <w:textAlignment w:val="auto"/>
        <w:rPr>
          <w:rFonts w:hint="default"/>
          <w:color w:val="auto"/>
          <w:lang w:eastAsia="zh-TW"/>
        </w:rPr>
      </w:pPr>
      <w:r w:rsidRPr="0034593C">
        <w:rPr>
          <w:color w:val="auto"/>
          <w:lang w:eastAsia="zh-TW"/>
        </w:rPr>
        <w:t>（２）公社</w:t>
      </w:r>
    </w:p>
    <w:p w14:paraId="380FFC09" w14:textId="609A4AF0" w:rsidR="005449B7" w:rsidRPr="0034593C" w:rsidRDefault="005449B7" w:rsidP="3F9C3DFF">
      <w:pPr>
        <w:overflowPunct/>
        <w:autoSpaceDE w:val="0"/>
        <w:autoSpaceDN w:val="0"/>
        <w:adjustRightInd w:val="0"/>
        <w:spacing w:line="320" w:lineRule="exact"/>
        <w:ind w:leftChars="101" w:left="727" w:hangingChars="202" w:hanging="485"/>
        <w:textAlignment w:val="auto"/>
        <w:rPr>
          <w:rFonts w:hint="default"/>
          <w:color w:val="auto"/>
          <w:lang w:eastAsia="zh-TW"/>
        </w:rPr>
      </w:pPr>
      <w:r w:rsidRPr="0034593C">
        <w:rPr>
          <w:color w:val="auto"/>
          <w:lang w:eastAsia="zh-TW"/>
        </w:rPr>
        <w:t>（３）農事組合法人</w:t>
      </w:r>
    </w:p>
    <w:p w14:paraId="5844C8FF" w14:textId="1CD22C3F" w:rsidR="005449B7" w:rsidRPr="0034593C" w:rsidRDefault="005449B7" w:rsidP="3F9C3DFF">
      <w:pPr>
        <w:overflowPunct/>
        <w:autoSpaceDE w:val="0"/>
        <w:autoSpaceDN w:val="0"/>
        <w:adjustRightInd w:val="0"/>
        <w:spacing w:line="320" w:lineRule="exact"/>
        <w:ind w:leftChars="101" w:left="727" w:hangingChars="202" w:hanging="485"/>
        <w:textAlignment w:val="auto"/>
        <w:rPr>
          <w:rFonts w:hint="default"/>
          <w:color w:val="auto"/>
        </w:rPr>
      </w:pPr>
      <w:r w:rsidRPr="0034593C">
        <w:rPr>
          <w:color w:val="auto"/>
        </w:rPr>
        <w:t>（４）農事組合法人以外の農地所有適格法人</w:t>
      </w:r>
    </w:p>
    <w:p w14:paraId="41DDDA01" w14:textId="68729402" w:rsidR="001714CC" w:rsidRPr="0034593C" w:rsidRDefault="001714CC" w:rsidP="3F9C3DFF">
      <w:pPr>
        <w:overflowPunct/>
        <w:autoSpaceDE w:val="0"/>
        <w:autoSpaceDN w:val="0"/>
        <w:adjustRightInd w:val="0"/>
        <w:spacing w:line="320" w:lineRule="exact"/>
        <w:ind w:leftChars="101" w:left="727" w:hangingChars="202" w:hanging="485"/>
        <w:textAlignment w:val="auto"/>
        <w:rPr>
          <w:rFonts w:hint="default"/>
          <w:color w:val="auto"/>
        </w:rPr>
      </w:pPr>
      <w:r w:rsidRPr="0034593C">
        <w:rPr>
          <w:color w:val="auto"/>
        </w:rPr>
        <w:t>（５）農業協同組合又は農業協同組合連合会が株主となっている株式会社であって、農業協同組合、農業協同組合連合会又は地方公共団体が有する議決権の合計がその会社の総株主の議決権の過半数であるもの</w:t>
      </w:r>
    </w:p>
    <w:p w14:paraId="24ED0BF9" w14:textId="77777777" w:rsidR="001714CC" w:rsidRPr="0034593C" w:rsidRDefault="001714CC" w:rsidP="3F9C3DFF">
      <w:pPr>
        <w:overflowPunct/>
        <w:autoSpaceDE w:val="0"/>
        <w:autoSpaceDN w:val="0"/>
        <w:adjustRightInd w:val="0"/>
        <w:spacing w:line="320" w:lineRule="exact"/>
        <w:ind w:leftChars="100" w:left="727" w:hangingChars="203" w:hanging="487"/>
        <w:textAlignment w:val="auto"/>
        <w:rPr>
          <w:rFonts w:hint="default"/>
          <w:color w:val="auto"/>
        </w:rPr>
      </w:pPr>
      <w:r w:rsidRPr="0034593C">
        <w:rPr>
          <w:color w:val="auto"/>
        </w:rPr>
        <w:t>（６）株式会社又は持分会社であって、農業（畜産を含む。）を主たる事業として営むもの（新たに取り組む場合も含む。）。ただし、次の①又は②に該当するものは除く。</w:t>
      </w:r>
    </w:p>
    <w:p w14:paraId="34F11EF5" w14:textId="77777777" w:rsidR="001714CC" w:rsidRPr="0034593C" w:rsidRDefault="001714CC" w:rsidP="3F9C3DFF">
      <w:pPr>
        <w:overflowPunct/>
        <w:autoSpaceDE w:val="0"/>
        <w:autoSpaceDN w:val="0"/>
        <w:adjustRightInd w:val="0"/>
        <w:spacing w:line="320" w:lineRule="exact"/>
        <w:ind w:leftChars="304" w:left="972" w:hangingChars="101" w:hanging="242"/>
        <w:textAlignment w:val="auto"/>
        <w:rPr>
          <w:rFonts w:hint="default"/>
          <w:color w:val="auto"/>
        </w:rPr>
      </w:pPr>
      <w:r w:rsidRPr="0034593C">
        <w:rPr>
          <w:color w:val="auto"/>
        </w:rPr>
        <w:t>①　資本の額又は出資の総額が３億円を超え、かつ、常時使用する従業員数が300人を超えるもの</w:t>
      </w:r>
    </w:p>
    <w:p w14:paraId="213D6C21" w14:textId="0A033D44" w:rsidR="001714CC" w:rsidRPr="0034593C" w:rsidRDefault="001714CC" w:rsidP="3F9C3DFF">
      <w:pPr>
        <w:overflowPunct/>
        <w:autoSpaceDE w:val="0"/>
        <w:autoSpaceDN w:val="0"/>
        <w:adjustRightInd w:val="0"/>
        <w:spacing w:line="320" w:lineRule="exact"/>
        <w:ind w:leftChars="304" w:left="972" w:hangingChars="101" w:hanging="242"/>
        <w:textAlignment w:val="auto"/>
        <w:rPr>
          <w:rFonts w:hint="default"/>
          <w:color w:val="auto"/>
        </w:rPr>
      </w:pPr>
      <w:r w:rsidRPr="0034593C">
        <w:rPr>
          <w:color w:val="auto"/>
        </w:rPr>
        <w:t>②　総株主又は総出資者の議決権（株式会社にあっては、株主総会において決議することができる事項の全部につき議決権を行使することができない株式についての議決権を除き、会社法第879条第３項の規定により議決権を有するとみなされる株式についての議決権を含む。）の２分の１以上が①に掲げるもの</w:t>
      </w:r>
      <w:r w:rsidR="000C7CD6" w:rsidRPr="0034593C">
        <w:rPr>
          <w:color w:val="auto"/>
        </w:rPr>
        <w:t>（（２）又は</w:t>
      </w:r>
      <w:r w:rsidR="00571CC1" w:rsidRPr="0034593C">
        <w:rPr>
          <w:color w:val="auto"/>
        </w:rPr>
        <w:t>（４）に該当するものを除く</w:t>
      </w:r>
      <w:r w:rsidR="003675E5" w:rsidRPr="0034593C">
        <w:rPr>
          <w:color w:val="auto"/>
        </w:rPr>
        <w:t>。</w:t>
      </w:r>
      <w:r w:rsidR="00571CC1" w:rsidRPr="0034593C">
        <w:rPr>
          <w:color w:val="auto"/>
        </w:rPr>
        <w:t>）</w:t>
      </w:r>
      <w:r w:rsidRPr="0034593C">
        <w:rPr>
          <w:color w:val="auto"/>
        </w:rPr>
        <w:t>の所有に属しているもの</w:t>
      </w:r>
    </w:p>
    <w:p w14:paraId="671BF193" w14:textId="1D23A1EA" w:rsidR="005449B7" w:rsidRPr="0034593C" w:rsidRDefault="005449B7" w:rsidP="3F9C3DFF">
      <w:pPr>
        <w:overflowPunct/>
        <w:autoSpaceDE w:val="0"/>
        <w:autoSpaceDN w:val="0"/>
        <w:adjustRightInd w:val="0"/>
        <w:spacing w:line="320" w:lineRule="exact"/>
        <w:ind w:leftChars="101" w:left="727" w:hangingChars="202" w:hanging="485"/>
        <w:textAlignment w:val="auto"/>
        <w:rPr>
          <w:rFonts w:hint="default"/>
          <w:color w:val="auto"/>
        </w:rPr>
      </w:pPr>
      <w:r w:rsidRPr="0034593C">
        <w:rPr>
          <w:color w:val="auto"/>
        </w:rPr>
        <w:t>（７）畜産農家組織又は耕種農家組織であって３戸以上からなる組織</w:t>
      </w:r>
    </w:p>
    <w:p w14:paraId="6E6802D7" w14:textId="5FBC82C3" w:rsidR="005449B7" w:rsidRPr="0034593C" w:rsidRDefault="0F00CB4A" w:rsidP="3F9C3DFF">
      <w:pPr>
        <w:ind w:leftChars="102" w:left="485" w:hangingChars="100" w:hanging="240"/>
        <w:rPr>
          <w:rFonts w:hint="default"/>
          <w:color w:val="auto"/>
        </w:rPr>
      </w:pPr>
      <w:r w:rsidRPr="0034593C">
        <w:rPr>
          <w:color w:val="auto"/>
        </w:rPr>
        <w:t>10</w:t>
      </w:r>
      <w:r w:rsidR="6F3AC6E4" w:rsidRPr="0034593C">
        <w:rPr>
          <w:color w:val="auto"/>
        </w:rPr>
        <w:t xml:space="preserve">　事業参加者　</w:t>
      </w:r>
      <w:r w:rsidR="00AF0B17">
        <w:fldChar w:fldCharType="begin"/>
      </w:r>
      <w:r w:rsidR="00AF0B17">
        <w:instrText>HYPERLINK \l "</w:instrText>
      </w:r>
      <w:r w:rsidR="00AF0B17">
        <w:instrText>第４の３</w:instrText>
      </w:r>
      <w:r w:rsidR="00AF0B17">
        <w:instrText>" \h</w:instrText>
      </w:r>
      <w:r w:rsidR="00AF0B17">
        <w:rPr>
          <w:rFonts w:hint="default"/>
        </w:rPr>
        <w:fldChar w:fldCharType="separate"/>
      </w:r>
      <w:r w:rsidR="6F3AC6E4" w:rsidRPr="0034593C">
        <w:rPr>
          <w:rStyle w:val="afa"/>
          <w:color w:val="auto"/>
          <w:u w:val="none"/>
        </w:rPr>
        <w:t>第</w:t>
      </w:r>
      <w:r w:rsidR="383F9522" w:rsidRPr="0034593C">
        <w:rPr>
          <w:rStyle w:val="afa"/>
          <w:color w:val="auto"/>
          <w:u w:val="none"/>
        </w:rPr>
        <w:t>２</w:t>
      </w:r>
      <w:r w:rsidR="6F3AC6E4" w:rsidRPr="0034593C">
        <w:rPr>
          <w:rStyle w:val="afa"/>
          <w:color w:val="auto"/>
          <w:u w:val="none"/>
        </w:rPr>
        <w:t>の３</w:t>
      </w:r>
      <w:r w:rsidR="00AF0B17">
        <w:rPr>
          <w:rStyle w:val="afa"/>
          <w:color w:val="auto"/>
          <w:u w:val="none"/>
        </w:rPr>
        <w:fldChar w:fldCharType="end"/>
      </w:r>
      <w:r w:rsidR="6F3AC6E4" w:rsidRPr="0034593C">
        <w:rPr>
          <w:color w:val="auto"/>
        </w:rPr>
        <w:t>の事業を実施する畜産農家等</w:t>
      </w:r>
      <w:r w:rsidR="33C7E189" w:rsidRPr="0034593C">
        <w:rPr>
          <w:color w:val="auto"/>
        </w:rPr>
        <w:t>、</w:t>
      </w:r>
      <w:r w:rsidR="6F3AC6E4" w:rsidRPr="0034593C">
        <w:rPr>
          <w:color w:val="auto"/>
        </w:rPr>
        <w:t>耕種農家等</w:t>
      </w:r>
      <w:r w:rsidR="00290C6F">
        <w:rPr>
          <w:color w:val="auto"/>
        </w:rPr>
        <w:t>、</w:t>
      </w:r>
      <w:r w:rsidRPr="0034593C">
        <w:rPr>
          <w:color w:val="auto"/>
        </w:rPr>
        <w:t>飼料生産組織</w:t>
      </w:r>
      <w:r w:rsidR="00A83CCA">
        <w:rPr>
          <w:color w:val="auto"/>
        </w:rPr>
        <w:t>及び</w:t>
      </w:r>
      <w:r w:rsidR="00A83CCA" w:rsidRPr="0034593C">
        <w:rPr>
          <w:color w:val="auto"/>
        </w:rPr>
        <w:t>飼料製造・販売事業者</w:t>
      </w:r>
      <w:r w:rsidR="5C6CCED8" w:rsidRPr="0034593C">
        <w:rPr>
          <w:color w:val="auto"/>
        </w:rPr>
        <w:t>をいう。</w:t>
      </w:r>
    </w:p>
    <w:p w14:paraId="20A7A3E2" w14:textId="14D36664" w:rsidR="006D125D" w:rsidRPr="0034593C" w:rsidRDefault="25C413FB" w:rsidP="79D8E513">
      <w:pPr>
        <w:ind w:leftChars="102" w:left="485" w:hangingChars="100" w:hanging="240"/>
        <w:rPr>
          <w:rFonts w:hint="default"/>
          <w:color w:val="auto"/>
        </w:rPr>
      </w:pPr>
      <w:r w:rsidRPr="0034593C">
        <w:rPr>
          <w:rFonts w:hint="default"/>
          <w:color w:val="auto"/>
        </w:rPr>
        <w:t>1</w:t>
      </w:r>
      <w:r w:rsidR="006D125D" w:rsidRPr="0034593C">
        <w:rPr>
          <w:rFonts w:hint="default"/>
          <w:color w:val="auto"/>
        </w:rPr>
        <w:t>1</w:t>
      </w:r>
      <w:r w:rsidRPr="0034593C">
        <w:rPr>
          <w:color w:val="auto"/>
        </w:rPr>
        <w:t xml:space="preserve">　地域農業再生協議会等　次の（１）から（３）までの</w:t>
      </w:r>
      <w:r w:rsidR="0CE8B51F" w:rsidRPr="0034593C">
        <w:rPr>
          <w:color w:val="auto"/>
        </w:rPr>
        <w:t>いずれ</w:t>
      </w:r>
      <w:r w:rsidRPr="0034593C">
        <w:rPr>
          <w:color w:val="auto"/>
        </w:rPr>
        <w:t>かを満たす者</w:t>
      </w:r>
      <w:r w:rsidR="036B0419" w:rsidRPr="0034593C">
        <w:rPr>
          <w:color w:val="auto"/>
        </w:rPr>
        <w:t>をいう。</w:t>
      </w:r>
    </w:p>
    <w:p w14:paraId="7C9296A8" w14:textId="42522E3A" w:rsidR="006D125D" w:rsidRPr="0034593C" w:rsidRDefault="25C413FB" w:rsidP="00380EC2">
      <w:pPr>
        <w:ind w:leftChars="100" w:left="722" w:hangingChars="201" w:hanging="482"/>
        <w:rPr>
          <w:rFonts w:hint="default"/>
          <w:color w:val="auto"/>
        </w:rPr>
      </w:pPr>
      <w:r w:rsidRPr="0034593C">
        <w:rPr>
          <w:color w:val="auto"/>
        </w:rPr>
        <w:t>（１）経営所得安定対策等推進</w:t>
      </w:r>
      <w:r w:rsidR="761ED66C" w:rsidRPr="0034593C">
        <w:rPr>
          <w:color w:val="auto"/>
        </w:rPr>
        <w:t>事業</w:t>
      </w:r>
      <w:r w:rsidRPr="0034593C">
        <w:rPr>
          <w:color w:val="auto"/>
        </w:rPr>
        <w:t>実施要綱（平成27年４月９日付け26経営第3569号農林水産事務次官依命通知）第２の２の（２）に</w:t>
      </w:r>
      <w:r w:rsidR="731B4370" w:rsidRPr="0034593C">
        <w:rPr>
          <w:color w:val="auto"/>
        </w:rPr>
        <w:t>規定する</w:t>
      </w:r>
      <w:r w:rsidR="036B0419" w:rsidRPr="0034593C">
        <w:rPr>
          <w:color w:val="auto"/>
        </w:rPr>
        <w:t>地域農業再生協議会</w:t>
      </w:r>
    </w:p>
    <w:p w14:paraId="1B9A14A4" w14:textId="3AB9E408" w:rsidR="00787D88" w:rsidRPr="0034593C" w:rsidRDefault="25C413FB" w:rsidP="00380EC2">
      <w:pPr>
        <w:ind w:leftChars="100" w:left="722" w:hangingChars="201" w:hanging="482"/>
        <w:rPr>
          <w:rFonts w:hint="default"/>
          <w:color w:val="auto"/>
        </w:rPr>
      </w:pPr>
      <w:r w:rsidRPr="0034593C">
        <w:rPr>
          <w:color w:val="auto"/>
        </w:rPr>
        <w:t>（２）水稲以外の農産物を生産する</w:t>
      </w:r>
      <w:r w:rsidR="4ACAD417" w:rsidRPr="0034593C">
        <w:rPr>
          <w:color w:val="auto"/>
        </w:rPr>
        <w:t>耕種農家等</w:t>
      </w:r>
      <w:r w:rsidRPr="0034593C">
        <w:rPr>
          <w:color w:val="auto"/>
        </w:rPr>
        <w:t>を支援する都道府県内の一部を活動区域とす</w:t>
      </w:r>
      <w:r w:rsidR="4B693F7E" w:rsidRPr="0034593C">
        <w:rPr>
          <w:color w:val="auto"/>
        </w:rPr>
        <w:t>る</w:t>
      </w:r>
      <w:r w:rsidR="20597DEB" w:rsidRPr="0034593C">
        <w:rPr>
          <w:color w:val="auto"/>
        </w:rPr>
        <w:t>団体又は法人</w:t>
      </w:r>
      <w:r w:rsidR="4B693F7E" w:rsidRPr="0034593C">
        <w:rPr>
          <w:color w:val="auto"/>
        </w:rPr>
        <w:t>であって</w:t>
      </w:r>
      <w:r w:rsidR="036B0419" w:rsidRPr="0034593C">
        <w:rPr>
          <w:color w:val="auto"/>
        </w:rPr>
        <w:t>次</w:t>
      </w:r>
      <w:r w:rsidR="4B693F7E" w:rsidRPr="0034593C">
        <w:rPr>
          <w:color w:val="auto"/>
        </w:rPr>
        <w:t>の</w:t>
      </w:r>
      <w:r w:rsidR="00731627" w:rsidRPr="0034593C">
        <w:rPr>
          <w:color w:val="auto"/>
        </w:rPr>
        <w:t>①から⑧</w:t>
      </w:r>
      <w:r w:rsidR="4B693F7E" w:rsidRPr="0034593C">
        <w:rPr>
          <w:color w:val="auto"/>
        </w:rPr>
        <w:t>までのいずれかに該当するもの</w:t>
      </w:r>
    </w:p>
    <w:p w14:paraId="39FA0709" w14:textId="3EE76D52" w:rsidR="00787D88" w:rsidRPr="0034593C" w:rsidRDefault="5B2BD697" w:rsidP="00380EC2">
      <w:pPr>
        <w:ind w:left="2" w:hangingChars="1" w:hanging="2"/>
        <w:rPr>
          <w:rFonts w:cs="ＭＳ" w:hint="default"/>
          <w:color w:val="auto"/>
        </w:rPr>
      </w:pPr>
      <w:r w:rsidRPr="0034593C">
        <w:rPr>
          <w:color w:val="auto"/>
        </w:rPr>
        <w:t xml:space="preserve">　</w:t>
      </w:r>
      <w:r w:rsidR="00C30EB1" w:rsidRPr="0034593C">
        <w:rPr>
          <w:color w:val="auto"/>
        </w:rPr>
        <w:t xml:space="preserve">　</w:t>
      </w:r>
      <w:r w:rsidR="00315999" w:rsidRPr="0034593C">
        <w:rPr>
          <w:color w:val="auto"/>
        </w:rPr>
        <w:t xml:space="preserve"> </w:t>
      </w:r>
      <w:r w:rsidR="00FE0649">
        <w:rPr>
          <w:color w:val="auto"/>
        </w:rPr>
        <w:t xml:space="preserve"> </w:t>
      </w:r>
      <w:r w:rsidR="4B693F7E" w:rsidRPr="0034593C">
        <w:rPr>
          <w:color w:val="auto"/>
        </w:rPr>
        <w:t>①　農業協同組合又は</w:t>
      </w:r>
      <w:r w:rsidR="25C413FB" w:rsidRPr="0034593C">
        <w:rPr>
          <w:rFonts w:cs="ＭＳ"/>
          <w:color w:val="auto"/>
        </w:rPr>
        <w:t>農業協同組合連合会</w:t>
      </w:r>
    </w:p>
    <w:p w14:paraId="356FD3FD" w14:textId="0EFA8762" w:rsidR="00787D88" w:rsidRPr="0034593C" w:rsidRDefault="4B693F7E" w:rsidP="00380EC2">
      <w:pPr>
        <w:ind w:leftChars="300" w:left="965" w:hangingChars="102" w:hanging="245"/>
        <w:rPr>
          <w:rFonts w:cs="ＭＳ" w:hint="default"/>
          <w:color w:val="auto"/>
        </w:rPr>
      </w:pPr>
      <w:r w:rsidRPr="0034593C">
        <w:rPr>
          <w:rFonts w:cs="ＭＳ"/>
          <w:color w:val="auto"/>
        </w:rPr>
        <w:t>②　事業協同組合又は</w:t>
      </w:r>
      <w:r w:rsidR="25C413FB" w:rsidRPr="0034593C">
        <w:rPr>
          <w:rFonts w:cs="ＭＳ"/>
          <w:color w:val="auto"/>
        </w:rPr>
        <w:t>事業協同組合連合会</w:t>
      </w:r>
      <w:r w:rsidRPr="0034593C">
        <w:rPr>
          <w:rFonts w:cs="ＭＳ"/>
          <w:color w:val="auto"/>
        </w:rPr>
        <w:t>（ただし、定款において、農業の振興を主</w:t>
      </w:r>
      <w:r w:rsidRPr="0034593C">
        <w:rPr>
          <w:rFonts w:cs="ＭＳ"/>
          <w:color w:val="auto"/>
        </w:rPr>
        <w:lastRenderedPageBreak/>
        <w:t>たる事業として位置付けているものに限る。）</w:t>
      </w:r>
    </w:p>
    <w:p w14:paraId="7B2A9BCE" w14:textId="6BA0A0F1" w:rsidR="006D125D" w:rsidRPr="0034593C" w:rsidRDefault="4B5B606E" w:rsidP="00380EC2">
      <w:pPr>
        <w:ind w:leftChars="300" w:left="965" w:hangingChars="102" w:hanging="245"/>
        <w:rPr>
          <w:rFonts w:cs="ＭＳ" w:hint="default"/>
          <w:color w:val="auto"/>
        </w:rPr>
      </w:pPr>
      <w:r w:rsidRPr="0034593C">
        <w:rPr>
          <w:rFonts w:cs="ＭＳ"/>
          <w:color w:val="auto"/>
        </w:rPr>
        <w:t>③</w:t>
      </w:r>
      <w:r w:rsidR="4B693F7E" w:rsidRPr="0034593C">
        <w:rPr>
          <w:rFonts w:cs="ＭＳ"/>
          <w:color w:val="auto"/>
        </w:rPr>
        <w:t xml:space="preserve">　</w:t>
      </w:r>
      <w:r w:rsidR="25C413FB" w:rsidRPr="0034593C">
        <w:rPr>
          <w:rFonts w:cs="ＭＳ"/>
          <w:color w:val="auto"/>
        </w:rPr>
        <w:t>一般社団法人、一般財団法人、公益社団法人</w:t>
      </w:r>
      <w:r w:rsidR="4B693F7E" w:rsidRPr="0034593C">
        <w:rPr>
          <w:rFonts w:cs="ＭＳ"/>
          <w:color w:val="auto"/>
        </w:rPr>
        <w:t>又は</w:t>
      </w:r>
      <w:r w:rsidR="25C413FB" w:rsidRPr="0034593C">
        <w:rPr>
          <w:rFonts w:cs="ＭＳ"/>
          <w:color w:val="auto"/>
        </w:rPr>
        <w:t>公益財団法人</w:t>
      </w:r>
      <w:r w:rsidR="4B693F7E" w:rsidRPr="0034593C">
        <w:rPr>
          <w:rFonts w:cs="ＭＳ"/>
          <w:color w:val="auto"/>
        </w:rPr>
        <w:t>（ただし、定款において、農業の振興を主たる事業として位置付けているものに限る。）</w:t>
      </w:r>
      <w:r w:rsidR="25C413FB" w:rsidRPr="0034593C">
        <w:rPr>
          <w:rFonts w:cs="ＭＳ"/>
          <w:color w:val="auto"/>
        </w:rPr>
        <w:t xml:space="preserve"> </w:t>
      </w:r>
    </w:p>
    <w:p w14:paraId="4BBB64A6" w14:textId="086DD489" w:rsidR="006D125D" w:rsidRPr="0034593C" w:rsidRDefault="4DFC0A00" w:rsidP="009025E0">
      <w:pPr>
        <w:spacing w:line="320" w:lineRule="exact"/>
        <w:ind w:leftChars="300" w:left="1207" w:hangingChars="203" w:hanging="487"/>
        <w:rPr>
          <w:rFonts w:hint="default"/>
          <w:color w:val="auto"/>
        </w:rPr>
      </w:pPr>
      <w:r w:rsidRPr="0034593C">
        <w:rPr>
          <w:color w:val="auto"/>
        </w:rPr>
        <w:t>④　公社</w:t>
      </w:r>
    </w:p>
    <w:p w14:paraId="25B2731C" w14:textId="13BB3740" w:rsidR="006D125D" w:rsidRPr="0034593C" w:rsidRDefault="4DFC0A00" w:rsidP="009025E0">
      <w:pPr>
        <w:spacing w:line="320" w:lineRule="exact"/>
        <w:ind w:leftChars="300" w:left="1207" w:hangingChars="203" w:hanging="487"/>
        <w:rPr>
          <w:rFonts w:hint="default"/>
          <w:color w:val="auto"/>
        </w:rPr>
      </w:pPr>
      <w:r w:rsidRPr="0034593C">
        <w:rPr>
          <w:color w:val="auto"/>
        </w:rPr>
        <w:t>⑤　農事組合法人</w:t>
      </w:r>
    </w:p>
    <w:p w14:paraId="4DDCF7D2" w14:textId="4B343880" w:rsidR="006D125D" w:rsidRPr="0034593C" w:rsidRDefault="4DFC0A00" w:rsidP="009025E0">
      <w:pPr>
        <w:spacing w:line="320" w:lineRule="exact"/>
        <w:ind w:leftChars="300" w:left="1207" w:hangingChars="203" w:hanging="487"/>
        <w:rPr>
          <w:rFonts w:hint="default"/>
          <w:color w:val="auto"/>
        </w:rPr>
      </w:pPr>
      <w:r w:rsidRPr="0034593C">
        <w:rPr>
          <w:color w:val="auto"/>
        </w:rPr>
        <w:t>⑥　農事組合法人以外の農地所有適格法人</w:t>
      </w:r>
    </w:p>
    <w:p w14:paraId="0AC25DC0" w14:textId="0D9528DD" w:rsidR="006D125D" w:rsidRPr="0034593C" w:rsidRDefault="4DFC0A00" w:rsidP="00E34337">
      <w:pPr>
        <w:ind w:leftChars="300" w:left="960" w:hangingChars="100" w:hanging="240"/>
        <w:rPr>
          <w:rFonts w:hint="default"/>
          <w:color w:val="auto"/>
        </w:rPr>
      </w:pPr>
      <w:r w:rsidRPr="0034593C">
        <w:rPr>
          <w:color w:val="auto"/>
        </w:rPr>
        <w:t>⑦　農業協同組合又は農業協同組合連合会が株主となっている株式会社であって、農業協同組合、農業協同組合連合会又は地方公共団体が有する議決権の合計がその会社の総株主の議決権の過半数であるもの</w:t>
      </w:r>
    </w:p>
    <w:p w14:paraId="1596BE03" w14:textId="45B299A9" w:rsidR="006D125D" w:rsidRPr="0034593C" w:rsidRDefault="4DFC0A00" w:rsidP="00E34337">
      <w:pPr>
        <w:ind w:leftChars="300" w:left="960" w:hangingChars="100" w:hanging="240"/>
        <w:rPr>
          <w:rFonts w:hint="default"/>
          <w:color w:val="auto"/>
        </w:rPr>
      </w:pPr>
      <w:r w:rsidRPr="0034593C">
        <w:rPr>
          <w:color w:val="auto"/>
        </w:rPr>
        <w:t>⑧　株式会社又は持分会社であって、農業（畜産を含む。）を主たる事業として営むもの（新たに取り組む場合も含む。）。ただし、次の</w:t>
      </w:r>
      <w:r w:rsidR="00023058" w:rsidRPr="0034593C">
        <w:rPr>
          <w:color w:val="auto"/>
        </w:rPr>
        <w:t>ア又はイ</w:t>
      </w:r>
      <w:r w:rsidRPr="0034593C">
        <w:rPr>
          <w:color w:val="auto"/>
        </w:rPr>
        <w:t>に該当するものは除く。</w:t>
      </w:r>
    </w:p>
    <w:p w14:paraId="4A284195" w14:textId="7C4DF82C" w:rsidR="006D125D" w:rsidRPr="0034593C" w:rsidRDefault="4DFC0A00" w:rsidP="009025E0">
      <w:pPr>
        <w:spacing w:line="320" w:lineRule="exact"/>
        <w:ind w:leftChars="400" w:left="1202" w:hangingChars="101" w:hanging="242"/>
        <w:rPr>
          <w:rFonts w:hint="default"/>
          <w:color w:val="auto"/>
        </w:rPr>
      </w:pPr>
      <w:r w:rsidRPr="0034593C">
        <w:rPr>
          <w:color w:val="auto"/>
        </w:rPr>
        <w:t>ア　資本の額又は出資の総額が３億円を超え、かつ、常時使用する従業員数が300人を超えるもの</w:t>
      </w:r>
    </w:p>
    <w:p w14:paraId="6C61DDAF" w14:textId="6FBDC66D" w:rsidR="006D125D" w:rsidRPr="0034593C" w:rsidRDefault="4DFC0A00" w:rsidP="009025E0">
      <w:pPr>
        <w:spacing w:line="320" w:lineRule="exact"/>
        <w:ind w:leftChars="400" w:left="1202" w:hangingChars="101" w:hanging="242"/>
        <w:rPr>
          <w:rFonts w:hint="default"/>
          <w:color w:val="auto"/>
        </w:rPr>
      </w:pPr>
      <w:r w:rsidRPr="0034593C">
        <w:rPr>
          <w:color w:val="auto"/>
        </w:rPr>
        <w:t>イ　総株主又は総出資者の議決権（株式会社にあっては、株主総会において決議することができる事項の全部につき議決権を行使することができない株式についての議決権を除き、会社法第879条第３項の規定により議決権を有するとみなされる株式についての議決権を含む。）の２分の１以上が</w:t>
      </w:r>
      <w:r w:rsidR="00023058" w:rsidRPr="0034593C">
        <w:rPr>
          <w:color w:val="auto"/>
        </w:rPr>
        <w:t>ア</w:t>
      </w:r>
      <w:r w:rsidRPr="0034593C">
        <w:rPr>
          <w:color w:val="auto"/>
        </w:rPr>
        <w:t>に掲げるもの</w:t>
      </w:r>
      <w:r w:rsidR="00BE113D" w:rsidRPr="0034593C">
        <w:rPr>
          <w:color w:val="auto"/>
        </w:rPr>
        <w:t>（</w:t>
      </w:r>
      <w:r w:rsidR="0005230D" w:rsidRPr="0034593C">
        <w:rPr>
          <w:color w:val="auto"/>
        </w:rPr>
        <w:t>④又は⑥に該当するものを除く。）</w:t>
      </w:r>
      <w:r w:rsidRPr="0034593C">
        <w:rPr>
          <w:color w:val="auto"/>
        </w:rPr>
        <w:t>の所有に属しているもの</w:t>
      </w:r>
    </w:p>
    <w:p w14:paraId="49B0914B" w14:textId="77777777" w:rsidR="006C330A" w:rsidRDefault="25C413FB" w:rsidP="3F9C3DFF">
      <w:pPr>
        <w:ind w:leftChars="102" w:left="485" w:hangingChars="100" w:hanging="240"/>
        <w:rPr>
          <w:rFonts w:hint="default"/>
          <w:color w:val="auto"/>
        </w:rPr>
      </w:pPr>
      <w:r w:rsidRPr="0034593C">
        <w:rPr>
          <w:color w:val="auto"/>
        </w:rPr>
        <w:t>（３）（２）の組織、耕種農家等及び地方公共団体等で組織</w:t>
      </w:r>
      <w:r w:rsidR="036B0419" w:rsidRPr="0034593C">
        <w:rPr>
          <w:color w:val="auto"/>
        </w:rPr>
        <w:t>されるもの</w:t>
      </w:r>
    </w:p>
    <w:p w14:paraId="34D3F955" w14:textId="4E1D00B2" w:rsidR="003C695C" w:rsidRPr="0034593C" w:rsidRDefault="25C413FB" w:rsidP="3F9C3DFF">
      <w:pPr>
        <w:ind w:leftChars="102" w:left="485" w:hangingChars="100" w:hanging="240"/>
        <w:rPr>
          <w:rFonts w:hint="default"/>
          <w:color w:val="auto"/>
        </w:rPr>
      </w:pPr>
      <w:r w:rsidRPr="0034593C">
        <w:rPr>
          <w:color w:val="auto"/>
        </w:rPr>
        <w:t>1</w:t>
      </w:r>
      <w:r w:rsidR="006D125D" w:rsidRPr="0034593C">
        <w:rPr>
          <w:color w:val="auto"/>
        </w:rPr>
        <w:t>2</w:t>
      </w:r>
      <w:r w:rsidRPr="0034593C">
        <w:rPr>
          <w:color w:val="auto"/>
        </w:rPr>
        <w:t xml:space="preserve">　都道府県農業再生協議会等　次の（１）</w:t>
      </w:r>
      <w:r w:rsidR="6F5E93D2" w:rsidRPr="0034593C">
        <w:rPr>
          <w:color w:val="auto"/>
        </w:rPr>
        <w:t>から</w:t>
      </w:r>
      <w:r w:rsidRPr="0034593C">
        <w:rPr>
          <w:color w:val="auto"/>
        </w:rPr>
        <w:t>（</w:t>
      </w:r>
      <w:r w:rsidR="6F5E93D2" w:rsidRPr="0034593C">
        <w:rPr>
          <w:color w:val="auto"/>
        </w:rPr>
        <w:t>３</w:t>
      </w:r>
      <w:r w:rsidRPr="0034593C">
        <w:rPr>
          <w:color w:val="auto"/>
        </w:rPr>
        <w:t>）</w:t>
      </w:r>
      <w:r w:rsidR="6F5E93D2" w:rsidRPr="0034593C">
        <w:rPr>
          <w:color w:val="auto"/>
        </w:rPr>
        <w:t>まで</w:t>
      </w:r>
      <w:r w:rsidRPr="0034593C">
        <w:rPr>
          <w:color w:val="auto"/>
        </w:rPr>
        <w:t>の</w:t>
      </w:r>
      <w:r w:rsidR="0CE8B51F" w:rsidRPr="0034593C">
        <w:rPr>
          <w:color w:val="auto"/>
        </w:rPr>
        <w:t>いずれ</w:t>
      </w:r>
      <w:r w:rsidRPr="0034593C">
        <w:rPr>
          <w:color w:val="auto"/>
        </w:rPr>
        <w:t>かを満たす者</w:t>
      </w:r>
      <w:r w:rsidR="55E9CF38" w:rsidRPr="0034593C">
        <w:rPr>
          <w:color w:val="auto"/>
        </w:rPr>
        <w:t>をいう。</w:t>
      </w:r>
    </w:p>
    <w:p w14:paraId="52DE9121" w14:textId="21E6C8E7" w:rsidR="006D125D" w:rsidRPr="0034593C" w:rsidRDefault="25C413FB" w:rsidP="00380EC2">
      <w:pPr>
        <w:ind w:leftChars="100" w:left="720" w:hangingChars="200" w:hanging="480"/>
        <w:rPr>
          <w:rFonts w:hint="default"/>
          <w:color w:val="auto"/>
        </w:rPr>
      </w:pPr>
      <w:r w:rsidRPr="0034593C">
        <w:rPr>
          <w:color w:val="auto"/>
        </w:rPr>
        <w:t>（１）経営所得安定対策等推進</w:t>
      </w:r>
      <w:r w:rsidR="761ED66C" w:rsidRPr="0034593C">
        <w:rPr>
          <w:color w:val="auto"/>
        </w:rPr>
        <w:t>事業</w:t>
      </w:r>
      <w:r w:rsidRPr="0034593C">
        <w:rPr>
          <w:color w:val="auto"/>
        </w:rPr>
        <w:t>実施要綱第２の１の（２）に</w:t>
      </w:r>
      <w:r w:rsidR="731B4370" w:rsidRPr="0034593C">
        <w:rPr>
          <w:color w:val="auto"/>
        </w:rPr>
        <w:t>規定する</w:t>
      </w:r>
      <w:r w:rsidR="036B0419" w:rsidRPr="0034593C">
        <w:rPr>
          <w:color w:val="auto"/>
        </w:rPr>
        <w:t>都道府県農業再生協議会</w:t>
      </w:r>
    </w:p>
    <w:p w14:paraId="2FCA2590" w14:textId="49ABF9D6" w:rsidR="00787D88" w:rsidRPr="0034593C" w:rsidRDefault="25C413FB" w:rsidP="00380EC2">
      <w:pPr>
        <w:ind w:leftChars="100" w:left="722" w:hangingChars="201" w:hanging="482"/>
        <w:rPr>
          <w:rFonts w:hint="default"/>
          <w:color w:val="auto"/>
        </w:rPr>
      </w:pPr>
      <w:r w:rsidRPr="0034593C">
        <w:rPr>
          <w:color w:val="auto"/>
        </w:rPr>
        <w:t>（２）水稲以外の農産物を生産する</w:t>
      </w:r>
      <w:r w:rsidR="4ACAD417" w:rsidRPr="0034593C">
        <w:rPr>
          <w:color w:val="auto"/>
        </w:rPr>
        <w:t>耕種農家等</w:t>
      </w:r>
      <w:r w:rsidRPr="0034593C">
        <w:rPr>
          <w:color w:val="auto"/>
        </w:rPr>
        <w:t>を支援する都道府県を活動区域とする</w:t>
      </w:r>
      <w:r w:rsidR="4B693F7E" w:rsidRPr="0034593C">
        <w:rPr>
          <w:color w:val="auto"/>
        </w:rPr>
        <w:t>ものであって</w:t>
      </w:r>
      <w:r w:rsidR="036B0419" w:rsidRPr="0034593C">
        <w:rPr>
          <w:color w:val="auto"/>
        </w:rPr>
        <w:t>次</w:t>
      </w:r>
      <w:r w:rsidR="4B693F7E" w:rsidRPr="0034593C">
        <w:rPr>
          <w:color w:val="auto"/>
        </w:rPr>
        <w:t>の</w:t>
      </w:r>
      <w:r w:rsidR="00023058" w:rsidRPr="0034593C">
        <w:rPr>
          <w:color w:val="auto"/>
        </w:rPr>
        <w:t>①から⑧</w:t>
      </w:r>
      <w:r w:rsidR="4B693F7E" w:rsidRPr="0034593C">
        <w:rPr>
          <w:color w:val="auto"/>
        </w:rPr>
        <w:t>までのいずれかに該当するもの</w:t>
      </w:r>
    </w:p>
    <w:p w14:paraId="790FD88E" w14:textId="7DFF4C2C" w:rsidR="00787D88" w:rsidRPr="0034593C" w:rsidRDefault="3F812E72" w:rsidP="00380EC2">
      <w:pPr>
        <w:ind w:leftChars="300" w:left="720"/>
        <w:jc w:val="left"/>
        <w:rPr>
          <w:rFonts w:cs="ＭＳ" w:hint="default"/>
          <w:color w:val="auto"/>
        </w:rPr>
      </w:pPr>
      <w:r w:rsidRPr="0034593C">
        <w:rPr>
          <w:color w:val="auto"/>
        </w:rPr>
        <w:t>①</w:t>
      </w:r>
      <w:r w:rsidR="4B693F7E" w:rsidRPr="0034593C">
        <w:rPr>
          <w:color w:val="auto"/>
        </w:rPr>
        <w:t xml:space="preserve">　農業協同組合又は</w:t>
      </w:r>
      <w:r w:rsidR="4B693F7E" w:rsidRPr="0034593C">
        <w:rPr>
          <w:rFonts w:cs="ＭＳ"/>
          <w:color w:val="auto"/>
        </w:rPr>
        <w:t>農業協同組合連合会</w:t>
      </w:r>
    </w:p>
    <w:p w14:paraId="5C07855E" w14:textId="71E6BAC5" w:rsidR="003C695C" w:rsidRPr="0034593C" w:rsidRDefault="5D09BD92" w:rsidP="00380EC2">
      <w:pPr>
        <w:ind w:leftChars="300" w:left="900" w:hanging="180"/>
        <w:jc w:val="left"/>
        <w:rPr>
          <w:rFonts w:cs="ＭＳ" w:hint="default"/>
          <w:color w:val="auto"/>
        </w:rPr>
      </w:pPr>
      <w:r w:rsidRPr="0034593C">
        <w:rPr>
          <w:rFonts w:cs="ＭＳ"/>
          <w:color w:val="auto"/>
        </w:rPr>
        <w:t>②</w:t>
      </w:r>
      <w:r w:rsidR="4B693F7E" w:rsidRPr="0034593C">
        <w:rPr>
          <w:rFonts w:cs="ＭＳ"/>
          <w:color w:val="auto"/>
        </w:rPr>
        <w:t xml:space="preserve">　事業協同組合又は事業協同組合連合会（ただし、定款において、農業の振興を主たる事業として位置付けているものに限る。）</w:t>
      </w:r>
    </w:p>
    <w:p w14:paraId="6858AF28" w14:textId="0BF15CED" w:rsidR="003C695C" w:rsidRPr="0034593C" w:rsidRDefault="4B693F7E" w:rsidP="00380EC2">
      <w:pPr>
        <w:ind w:leftChars="300" w:left="965" w:hangingChars="102" w:hanging="245"/>
        <w:rPr>
          <w:rFonts w:cs="ＭＳ" w:hint="default"/>
          <w:color w:val="auto"/>
        </w:rPr>
      </w:pPr>
      <w:r w:rsidRPr="0034593C">
        <w:rPr>
          <w:rFonts w:cs="ＭＳ"/>
          <w:color w:val="auto"/>
        </w:rPr>
        <w:t>③　一般社団法人、一般財団法人、公益社団法人又は公益財団法人（ただし、定款において、農業の振興を主たる事業として位置付けているものに限る。）</w:t>
      </w:r>
    </w:p>
    <w:p w14:paraId="05651044" w14:textId="659C514B" w:rsidR="006D125D" w:rsidRPr="0034593C" w:rsidRDefault="416FAC2B" w:rsidP="00380EC2">
      <w:pPr>
        <w:spacing w:line="320" w:lineRule="exact"/>
        <w:ind w:leftChars="300" w:left="1207" w:hangingChars="203" w:hanging="487"/>
        <w:rPr>
          <w:rFonts w:hint="default"/>
          <w:color w:val="auto"/>
        </w:rPr>
      </w:pPr>
      <w:r w:rsidRPr="0034593C">
        <w:rPr>
          <w:color w:val="auto"/>
        </w:rPr>
        <w:t>④</w:t>
      </w:r>
      <w:r w:rsidR="5841311D" w:rsidRPr="0034593C">
        <w:rPr>
          <w:color w:val="auto"/>
        </w:rPr>
        <w:t xml:space="preserve">　</w:t>
      </w:r>
      <w:r w:rsidRPr="0034593C">
        <w:rPr>
          <w:color w:val="auto"/>
        </w:rPr>
        <w:t>公社</w:t>
      </w:r>
    </w:p>
    <w:p w14:paraId="7B95FC1B" w14:textId="13BB3740" w:rsidR="006D125D" w:rsidRPr="0034593C" w:rsidRDefault="416FAC2B" w:rsidP="009025E0">
      <w:pPr>
        <w:spacing w:line="320" w:lineRule="exact"/>
        <w:ind w:leftChars="300" w:left="1207" w:hangingChars="203" w:hanging="487"/>
        <w:rPr>
          <w:rFonts w:hint="default"/>
          <w:color w:val="auto"/>
        </w:rPr>
      </w:pPr>
      <w:r w:rsidRPr="0034593C">
        <w:rPr>
          <w:color w:val="auto"/>
        </w:rPr>
        <w:t>⑤</w:t>
      </w:r>
      <w:r w:rsidR="323FDADE" w:rsidRPr="0034593C">
        <w:rPr>
          <w:color w:val="auto"/>
        </w:rPr>
        <w:t xml:space="preserve">　</w:t>
      </w:r>
      <w:r w:rsidRPr="0034593C">
        <w:rPr>
          <w:color w:val="auto"/>
        </w:rPr>
        <w:t>農事組合法人</w:t>
      </w:r>
    </w:p>
    <w:p w14:paraId="01E693E1" w14:textId="4B343880" w:rsidR="006D125D" w:rsidRPr="0034593C" w:rsidRDefault="416FAC2B" w:rsidP="009025E0">
      <w:pPr>
        <w:spacing w:line="320" w:lineRule="exact"/>
        <w:ind w:leftChars="300" w:left="1207" w:hangingChars="203" w:hanging="487"/>
        <w:rPr>
          <w:rFonts w:hint="default"/>
          <w:color w:val="auto"/>
        </w:rPr>
      </w:pPr>
      <w:r w:rsidRPr="0034593C">
        <w:rPr>
          <w:color w:val="auto"/>
        </w:rPr>
        <w:t>⑥</w:t>
      </w:r>
      <w:r w:rsidR="004A6B73" w:rsidRPr="0034593C">
        <w:rPr>
          <w:color w:val="auto"/>
        </w:rPr>
        <w:t xml:space="preserve">　</w:t>
      </w:r>
      <w:r w:rsidRPr="0034593C">
        <w:rPr>
          <w:color w:val="auto"/>
        </w:rPr>
        <w:t>農事組合法人以外の農地所有適格法人</w:t>
      </w:r>
    </w:p>
    <w:p w14:paraId="2CAA2BEA" w14:textId="4BA41746" w:rsidR="00EC7891" w:rsidRPr="0034593C" w:rsidRDefault="416FAC2B" w:rsidP="00EC7891">
      <w:pPr>
        <w:ind w:leftChars="300" w:left="960" w:hangingChars="100" w:hanging="240"/>
        <w:rPr>
          <w:rFonts w:hint="default"/>
          <w:color w:val="auto"/>
        </w:rPr>
      </w:pPr>
      <w:r w:rsidRPr="0034593C">
        <w:rPr>
          <w:color w:val="auto"/>
        </w:rPr>
        <w:t>⑦</w:t>
      </w:r>
      <w:r w:rsidR="004A6B73" w:rsidRPr="0034593C">
        <w:rPr>
          <w:color w:val="auto"/>
        </w:rPr>
        <w:t xml:space="preserve">　</w:t>
      </w:r>
      <w:r w:rsidRPr="0034593C">
        <w:rPr>
          <w:color w:val="auto"/>
        </w:rPr>
        <w:t>農業協同組合又は農業協同組合連合会が株主となっている株式会社であって、農業協同組合、農業協同組合連合会又は地方公共団体が有する議決権の合計がその会社の総株主の議決権の過半数であるもの</w:t>
      </w:r>
    </w:p>
    <w:p w14:paraId="05060953" w14:textId="38E7A02F" w:rsidR="006D125D" w:rsidRPr="0034593C" w:rsidRDefault="416FAC2B" w:rsidP="00EC7891">
      <w:pPr>
        <w:ind w:leftChars="300" w:left="960" w:hangingChars="100" w:hanging="240"/>
        <w:rPr>
          <w:rFonts w:hint="default"/>
          <w:color w:val="auto"/>
        </w:rPr>
      </w:pPr>
      <w:r w:rsidRPr="0034593C">
        <w:rPr>
          <w:color w:val="auto"/>
        </w:rPr>
        <w:t>⑧</w:t>
      </w:r>
      <w:r w:rsidR="004A6B73" w:rsidRPr="0034593C">
        <w:rPr>
          <w:color w:val="auto"/>
        </w:rPr>
        <w:t xml:space="preserve">　</w:t>
      </w:r>
      <w:r w:rsidRPr="0034593C">
        <w:rPr>
          <w:color w:val="auto"/>
        </w:rPr>
        <w:t>株式会社又は持分会社であって、農業（畜産を含む。）を主たる事業として営むもの（新たに取り組む場合も含む。）。ただし、次の</w:t>
      </w:r>
      <w:r w:rsidR="00604DE9" w:rsidRPr="0034593C">
        <w:rPr>
          <w:color w:val="auto"/>
        </w:rPr>
        <w:t>ア又はイ</w:t>
      </w:r>
      <w:r w:rsidRPr="0034593C">
        <w:rPr>
          <w:color w:val="auto"/>
        </w:rPr>
        <w:t>に該当するものは除く。</w:t>
      </w:r>
    </w:p>
    <w:p w14:paraId="5778DB2B" w14:textId="7C4DF82C" w:rsidR="006D125D" w:rsidRPr="0034593C" w:rsidRDefault="416FAC2B" w:rsidP="009025E0">
      <w:pPr>
        <w:spacing w:line="320" w:lineRule="exact"/>
        <w:ind w:leftChars="400" w:left="1202" w:hangingChars="101" w:hanging="242"/>
        <w:rPr>
          <w:rFonts w:hint="default"/>
          <w:color w:val="auto"/>
        </w:rPr>
      </w:pPr>
      <w:r w:rsidRPr="0034593C">
        <w:rPr>
          <w:color w:val="auto"/>
        </w:rPr>
        <w:t>ア　資本の額又は出資の総額が３億円を超え、かつ、常時使用する従業員数が300</w:t>
      </w:r>
      <w:r w:rsidRPr="0034593C">
        <w:rPr>
          <w:color w:val="auto"/>
        </w:rPr>
        <w:lastRenderedPageBreak/>
        <w:t>人を超えるもの</w:t>
      </w:r>
    </w:p>
    <w:p w14:paraId="5E76A331" w14:textId="28F9012B" w:rsidR="006D125D" w:rsidRPr="0034593C" w:rsidRDefault="416FAC2B" w:rsidP="009025E0">
      <w:pPr>
        <w:spacing w:line="320" w:lineRule="exact"/>
        <w:ind w:leftChars="400" w:left="1202" w:hangingChars="101" w:hanging="242"/>
        <w:rPr>
          <w:rFonts w:hint="default"/>
          <w:color w:val="auto"/>
        </w:rPr>
      </w:pPr>
      <w:r w:rsidRPr="0034593C">
        <w:rPr>
          <w:color w:val="auto"/>
        </w:rPr>
        <w:t>イ　総株主又は総出資者の議決権（株式会社にあっては、株主総会において決議することができる事項の全部につき議決権を行使することができない株式についての議決権を除き、会社法第879条第３項の規定により議決権を有するとみなされる株式についての議決権を含む。）の２分の１以上が</w:t>
      </w:r>
      <w:r w:rsidR="00604DE9" w:rsidRPr="0034593C">
        <w:rPr>
          <w:color w:val="auto"/>
        </w:rPr>
        <w:t>ア</w:t>
      </w:r>
      <w:r w:rsidRPr="0034593C">
        <w:rPr>
          <w:color w:val="auto"/>
        </w:rPr>
        <w:t>に掲げるもの</w:t>
      </w:r>
      <w:r w:rsidR="00D722F2" w:rsidRPr="0034593C">
        <w:rPr>
          <w:color w:val="auto"/>
        </w:rPr>
        <w:t>（④</w:t>
      </w:r>
      <w:r w:rsidR="00C96ED1" w:rsidRPr="0034593C">
        <w:rPr>
          <w:color w:val="auto"/>
        </w:rPr>
        <w:t>又は⑥</w:t>
      </w:r>
      <w:r w:rsidR="00E63E9D" w:rsidRPr="0034593C">
        <w:rPr>
          <w:color w:val="auto"/>
        </w:rPr>
        <w:t>に該当するものを除く。）</w:t>
      </w:r>
      <w:r w:rsidRPr="0034593C">
        <w:rPr>
          <w:color w:val="auto"/>
        </w:rPr>
        <w:t>の所有に属しているもの</w:t>
      </w:r>
    </w:p>
    <w:p w14:paraId="0BA12B0D" w14:textId="52EB2082" w:rsidR="006D125D" w:rsidRPr="0034593C" w:rsidRDefault="25C413FB" w:rsidP="004C1F20">
      <w:pPr>
        <w:ind w:leftChars="100" w:left="485" w:hangingChars="102" w:hanging="245"/>
        <w:rPr>
          <w:rFonts w:hint="default"/>
          <w:color w:val="auto"/>
        </w:rPr>
      </w:pPr>
      <w:r w:rsidRPr="0034593C">
        <w:rPr>
          <w:color w:val="auto"/>
        </w:rPr>
        <w:t>（３）（２）の組織、耕種農家等及び地方公共団体等で組織</w:t>
      </w:r>
      <w:r w:rsidR="036B0419" w:rsidRPr="0034593C">
        <w:rPr>
          <w:color w:val="auto"/>
        </w:rPr>
        <w:t>されるもの</w:t>
      </w:r>
    </w:p>
    <w:p w14:paraId="71FDDF66" w14:textId="0DB30B14" w:rsidR="6BBE6ED9" w:rsidRPr="0034593C" w:rsidRDefault="63233B7E" w:rsidP="009D367F">
      <w:pPr>
        <w:ind w:leftChars="100" w:left="480" w:hangingChars="100" w:hanging="240"/>
        <w:jc w:val="left"/>
        <w:rPr>
          <w:rFonts w:cs="ＭＳ" w:hint="default"/>
          <w:color w:val="auto"/>
        </w:rPr>
      </w:pPr>
      <w:r w:rsidRPr="0034593C">
        <w:rPr>
          <w:color w:val="auto"/>
        </w:rPr>
        <w:t>1</w:t>
      </w:r>
      <w:r w:rsidR="003E6B32" w:rsidRPr="0034593C">
        <w:rPr>
          <w:color w:val="auto"/>
        </w:rPr>
        <w:t>3</w:t>
      </w:r>
      <w:r w:rsidRPr="0034593C">
        <w:rPr>
          <w:color w:val="auto"/>
        </w:rPr>
        <w:t xml:space="preserve">　飼料製造・販売事業者　</w:t>
      </w:r>
      <w:r w:rsidR="1039B919" w:rsidRPr="0034593C">
        <w:rPr>
          <w:color w:val="auto"/>
        </w:rPr>
        <w:t>飼料の安全性の確保及び品質の改善に関する法律（</w:t>
      </w:r>
      <w:r w:rsidR="002F4AA4" w:rsidRPr="0034593C">
        <w:rPr>
          <w:rFonts w:cs="ＭＳ"/>
          <w:color w:val="auto"/>
        </w:rPr>
        <w:t>昭和28年法律第35号</w:t>
      </w:r>
      <w:r w:rsidR="1039B919" w:rsidRPr="0034593C">
        <w:rPr>
          <w:color w:val="auto"/>
        </w:rPr>
        <w:t>）第</w:t>
      </w:r>
      <w:r w:rsidR="176F902C" w:rsidRPr="0034593C">
        <w:rPr>
          <w:color w:val="auto"/>
        </w:rPr>
        <w:t>２条</w:t>
      </w:r>
      <w:r w:rsidR="3281883E" w:rsidRPr="0034593C">
        <w:rPr>
          <w:color w:val="auto"/>
        </w:rPr>
        <w:t>第</w:t>
      </w:r>
      <w:r w:rsidR="55FC58FE" w:rsidRPr="0034593C">
        <w:rPr>
          <w:color w:val="auto"/>
        </w:rPr>
        <w:t>４</w:t>
      </w:r>
      <w:r w:rsidR="3281883E" w:rsidRPr="0034593C">
        <w:rPr>
          <w:color w:val="auto"/>
        </w:rPr>
        <w:t>項</w:t>
      </w:r>
      <w:r w:rsidR="592A8FA5" w:rsidRPr="0034593C">
        <w:rPr>
          <w:color w:val="auto"/>
        </w:rPr>
        <w:t>で</w:t>
      </w:r>
      <w:r w:rsidR="176F902C" w:rsidRPr="0034593C">
        <w:rPr>
          <w:color w:val="auto"/>
        </w:rPr>
        <w:t>定める製造業者又は販売業者であって、</w:t>
      </w:r>
      <w:r w:rsidR="657E4411" w:rsidRPr="0034593C">
        <w:rPr>
          <w:color w:val="auto"/>
        </w:rPr>
        <w:t>以下</w:t>
      </w:r>
      <w:r w:rsidR="00A56F9F">
        <w:rPr>
          <w:color w:val="auto"/>
        </w:rPr>
        <w:t>の（１）</w:t>
      </w:r>
      <w:r w:rsidR="00327BF0">
        <w:rPr>
          <w:color w:val="auto"/>
        </w:rPr>
        <w:t>及び（２）</w:t>
      </w:r>
      <w:r w:rsidR="657E4411" w:rsidRPr="0034593C">
        <w:rPr>
          <w:color w:val="auto"/>
        </w:rPr>
        <w:t>に該当する者とする。</w:t>
      </w:r>
    </w:p>
    <w:p w14:paraId="4186BBE6" w14:textId="298DC2C8" w:rsidR="32ECED6D" w:rsidRPr="0034593C" w:rsidRDefault="657E4411" w:rsidP="009025E0">
      <w:pPr>
        <w:ind w:leftChars="100" w:left="240"/>
        <w:jc w:val="left"/>
        <w:rPr>
          <w:rFonts w:hint="default"/>
          <w:color w:val="auto"/>
        </w:rPr>
      </w:pPr>
      <w:r w:rsidRPr="0034593C">
        <w:rPr>
          <w:color w:val="auto"/>
        </w:rPr>
        <w:t>（１）</w:t>
      </w:r>
      <w:r w:rsidR="52070DFF" w:rsidRPr="0034593C">
        <w:rPr>
          <w:color w:val="auto"/>
        </w:rPr>
        <w:t>畜産農家等に直接飼料の販売を行う者</w:t>
      </w:r>
      <w:r w:rsidR="4EF75615" w:rsidRPr="0034593C">
        <w:rPr>
          <w:color w:val="auto"/>
        </w:rPr>
        <w:t>であること。</w:t>
      </w:r>
    </w:p>
    <w:p w14:paraId="0D303B9A" w14:textId="733FB600" w:rsidR="5202325E" w:rsidRPr="0034593C" w:rsidRDefault="4EF75615" w:rsidP="00E34337">
      <w:pPr>
        <w:ind w:leftChars="100" w:left="720" w:hangingChars="200" w:hanging="480"/>
        <w:jc w:val="left"/>
        <w:rPr>
          <w:rFonts w:hint="default"/>
          <w:color w:val="auto"/>
        </w:rPr>
      </w:pPr>
      <w:r w:rsidRPr="0034593C">
        <w:rPr>
          <w:color w:val="auto"/>
        </w:rPr>
        <w:t>（２）飼料販売</w:t>
      </w:r>
      <w:r w:rsidR="489FA401" w:rsidRPr="0034593C">
        <w:rPr>
          <w:color w:val="auto"/>
        </w:rPr>
        <w:t>先の</w:t>
      </w:r>
      <w:r w:rsidR="08F14832" w:rsidRPr="0034593C">
        <w:rPr>
          <w:color w:val="auto"/>
        </w:rPr>
        <w:t>畜産農家等から給与情報</w:t>
      </w:r>
      <w:r w:rsidR="603E77EB" w:rsidRPr="0034593C">
        <w:rPr>
          <w:color w:val="auto"/>
        </w:rPr>
        <w:t>等</w:t>
      </w:r>
      <w:r w:rsidR="08F14832" w:rsidRPr="0034593C">
        <w:rPr>
          <w:color w:val="auto"/>
        </w:rPr>
        <w:t>を収集し、</w:t>
      </w:r>
      <w:r w:rsidR="298791EC" w:rsidRPr="0034593C">
        <w:rPr>
          <w:color w:val="auto"/>
        </w:rPr>
        <w:t>飼料供給を行った耕種農家等へ</w:t>
      </w:r>
      <w:r w:rsidR="46F7F209" w:rsidRPr="0034593C">
        <w:rPr>
          <w:color w:val="auto"/>
        </w:rPr>
        <w:t>飼料成分</w:t>
      </w:r>
      <w:r w:rsidR="00335003" w:rsidRPr="0034593C">
        <w:rPr>
          <w:color w:val="auto"/>
        </w:rPr>
        <w:t>及び</w:t>
      </w:r>
      <w:r w:rsidR="0016625C" w:rsidRPr="0034593C">
        <w:rPr>
          <w:color w:val="auto"/>
        </w:rPr>
        <w:t>分析</w:t>
      </w:r>
      <w:r w:rsidR="00335003" w:rsidRPr="0034593C">
        <w:rPr>
          <w:color w:val="auto"/>
        </w:rPr>
        <w:t>結果</w:t>
      </w:r>
      <w:r w:rsidR="46F7F209" w:rsidRPr="0034593C">
        <w:rPr>
          <w:color w:val="auto"/>
        </w:rPr>
        <w:t>、給与情報</w:t>
      </w:r>
      <w:r w:rsidR="07E16A14" w:rsidRPr="0034593C">
        <w:rPr>
          <w:color w:val="auto"/>
        </w:rPr>
        <w:t>等の提供</w:t>
      </w:r>
      <w:r w:rsidR="0097278D" w:rsidRPr="0034593C">
        <w:rPr>
          <w:color w:val="auto"/>
        </w:rPr>
        <w:t>並び</w:t>
      </w:r>
      <w:r w:rsidR="00F91B7D" w:rsidRPr="0034593C">
        <w:rPr>
          <w:color w:val="auto"/>
        </w:rPr>
        <w:t>に</w:t>
      </w:r>
      <w:r w:rsidR="07E16A14" w:rsidRPr="0034593C">
        <w:rPr>
          <w:color w:val="auto"/>
        </w:rPr>
        <w:t>栽培に関する技術指導を</w:t>
      </w:r>
      <w:r w:rsidR="11789B09" w:rsidRPr="0034593C">
        <w:rPr>
          <w:color w:val="auto"/>
        </w:rPr>
        <w:t>行う能力を有すること。</w:t>
      </w:r>
    </w:p>
    <w:p w14:paraId="0F55BF4C" w14:textId="62F19BF6" w:rsidR="6A81226B" w:rsidRPr="0034593C" w:rsidRDefault="6A81226B" w:rsidP="6A81226B">
      <w:pPr>
        <w:jc w:val="left"/>
        <w:rPr>
          <w:rFonts w:hint="default"/>
          <w:color w:val="auto"/>
        </w:rPr>
      </w:pPr>
    </w:p>
    <w:p w14:paraId="3BC7746F" w14:textId="07D323D4" w:rsidR="00C528AF" w:rsidRPr="0034593C" w:rsidRDefault="005449B7" w:rsidP="3F9C3DFF">
      <w:pPr>
        <w:jc w:val="left"/>
        <w:rPr>
          <w:rFonts w:hint="default"/>
          <w:color w:val="auto"/>
        </w:rPr>
      </w:pPr>
      <w:r w:rsidRPr="0034593C">
        <w:rPr>
          <w:color w:val="auto"/>
        </w:rPr>
        <w:t>第２　事業</w:t>
      </w:r>
      <w:r w:rsidR="00C102CF">
        <w:rPr>
          <w:color w:val="auto"/>
        </w:rPr>
        <w:t>の</w:t>
      </w:r>
      <w:r w:rsidRPr="0034593C">
        <w:rPr>
          <w:color w:val="auto"/>
        </w:rPr>
        <w:t>内容</w:t>
      </w:r>
    </w:p>
    <w:p w14:paraId="7FF09812" w14:textId="76888CA3" w:rsidR="005449B7" w:rsidRPr="0034593C" w:rsidRDefault="005449B7" w:rsidP="009E6A05">
      <w:pPr>
        <w:ind w:leftChars="100" w:left="240"/>
        <w:rPr>
          <w:rFonts w:hint="default"/>
          <w:color w:val="auto"/>
          <w:szCs w:val="24"/>
        </w:rPr>
      </w:pPr>
      <w:r w:rsidRPr="0034593C">
        <w:rPr>
          <w:color w:val="auto"/>
          <w:szCs w:val="24"/>
        </w:rPr>
        <w:t>１　耕畜連携国産飼料</w:t>
      </w:r>
      <w:r w:rsidR="007E7AD7" w:rsidRPr="0034593C">
        <w:rPr>
          <w:color w:val="auto"/>
          <w:szCs w:val="24"/>
        </w:rPr>
        <w:t>利用</w:t>
      </w:r>
      <w:r w:rsidRPr="0034593C">
        <w:rPr>
          <w:color w:val="auto"/>
          <w:szCs w:val="24"/>
        </w:rPr>
        <w:t>拡大推進（全国推進型）</w:t>
      </w:r>
    </w:p>
    <w:p w14:paraId="4C06EC8A" w14:textId="3434C70A" w:rsidR="005449B7" w:rsidRPr="0034593C" w:rsidRDefault="13055CBE" w:rsidP="539D6835">
      <w:pPr>
        <w:ind w:leftChars="202" w:left="485" w:firstLineChars="96" w:firstLine="230"/>
        <w:rPr>
          <w:rFonts w:hint="default"/>
          <w:color w:val="auto"/>
        </w:rPr>
      </w:pPr>
      <w:r w:rsidRPr="0034593C">
        <w:rPr>
          <w:color w:val="auto"/>
        </w:rPr>
        <w:t>事業実施主体は、２</w:t>
      </w:r>
      <w:r w:rsidR="00A95597">
        <w:rPr>
          <w:color w:val="auto"/>
        </w:rPr>
        <w:t>及び</w:t>
      </w:r>
      <w:r w:rsidR="4C40A375" w:rsidRPr="0034593C">
        <w:rPr>
          <w:color w:val="auto"/>
        </w:rPr>
        <w:t>３</w:t>
      </w:r>
      <w:r w:rsidRPr="0034593C">
        <w:rPr>
          <w:color w:val="auto"/>
        </w:rPr>
        <w:t>の取組に対し支援を行うとともに、事業の推進に必要な</w:t>
      </w:r>
      <w:r w:rsidR="54B26B04" w:rsidRPr="0034593C">
        <w:rPr>
          <w:color w:val="auto"/>
        </w:rPr>
        <w:t>次</w:t>
      </w:r>
      <w:r w:rsidRPr="0034593C">
        <w:rPr>
          <w:color w:val="auto"/>
        </w:rPr>
        <w:t>の取組を行うものとする。なお、事業実施主体は、必要に応じ、事業の一部を他の事業者等に委託することができるものとする。</w:t>
      </w:r>
    </w:p>
    <w:p w14:paraId="40AD49AB" w14:textId="77777777" w:rsidR="005449B7" w:rsidRPr="0034593C" w:rsidRDefault="005449B7" w:rsidP="009025E0">
      <w:pPr>
        <w:ind w:leftChars="100" w:left="240"/>
        <w:rPr>
          <w:rFonts w:hint="default"/>
          <w:color w:val="auto"/>
        </w:rPr>
      </w:pPr>
      <w:r w:rsidRPr="0034593C">
        <w:rPr>
          <w:color w:val="auto"/>
        </w:rPr>
        <w:t>（１）２の協議会及び３の事業参加者に対する指導・助言</w:t>
      </w:r>
    </w:p>
    <w:p w14:paraId="52EFEF4D" w14:textId="0ED77A1C" w:rsidR="005449B7" w:rsidRPr="0034593C" w:rsidRDefault="005449B7" w:rsidP="009025E0">
      <w:pPr>
        <w:ind w:leftChars="100" w:left="240"/>
        <w:rPr>
          <w:rFonts w:hint="default"/>
          <w:color w:val="auto"/>
        </w:rPr>
      </w:pPr>
      <w:r w:rsidRPr="0034593C">
        <w:rPr>
          <w:color w:val="auto"/>
        </w:rPr>
        <w:t>（２）</w:t>
      </w:r>
      <w:hyperlink w:anchor="第５の２の（３）" w:history="1">
        <w:r w:rsidRPr="0034593C">
          <w:rPr>
            <w:rStyle w:val="afa"/>
            <w:color w:val="auto"/>
            <w:u w:val="none"/>
          </w:rPr>
          <w:t>第５の２の（</w:t>
        </w:r>
        <w:r w:rsidR="00726041" w:rsidRPr="0034593C">
          <w:rPr>
            <w:rStyle w:val="afa"/>
            <w:color w:val="auto"/>
            <w:u w:val="none"/>
          </w:rPr>
          <w:t>４</w:t>
        </w:r>
        <w:r w:rsidRPr="0034593C">
          <w:rPr>
            <w:rStyle w:val="afa"/>
            <w:color w:val="auto"/>
            <w:u w:val="none"/>
          </w:rPr>
          <w:t>）</w:t>
        </w:r>
      </w:hyperlink>
      <w:r w:rsidRPr="0034593C">
        <w:rPr>
          <w:color w:val="auto"/>
        </w:rPr>
        <w:t>及び</w:t>
      </w:r>
      <w:r w:rsidR="00AF0B17">
        <w:fldChar w:fldCharType="begin"/>
      </w:r>
      <w:r w:rsidR="00AF0B17">
        <w:instrText>HYPERLINK \l "</w:instrText>
      </w:r>
      <w:r w:rsidR="00AF0B17">
        <w:instrText>第７の３の（４）</w:instrText>
      </w:r>
      <w:r w:rsidR="00AF0B17">
        <w:instrText>"</w:instrText>
      </w:r>
      <w:r w:rsidR="00AF0B17">
        <w:rPr>
          <w:rFonts w:hint="default"/>
        </w:rPr>
        <w:fldChar w:fldCharType="separate"/>
      </w:r>
      <w:r w:rsidRPr="0034593C">
        <w:rPr>
          <w:rStyle w:val="afa"/>
          <w:color w:val="auto"/>
          <w:u w:val="none"/>
        </w:rPr>
        <w:t>（</w:t>
      </w:r>
      <w:r w:rsidR="00726041" w:rsidRPr="0034593C">
        <w:rPr>
          <w:rStyle w:val="afa"/>
          <w:color w:val="auto"/>
          <w:u w:val="none"/>
        </w:rPr>
        <w:t>６</w:t>
      </w:r>
      <w:r w:rsidRPr="0034593C">
        <w:rPr>
          <w:rStyle w:val="afa"/>
          <w:color w:val="auto"/>
          <w:u w:val="none"/>
        </w:rPr>
        <w:t>）</w:t>
      </w:r>
      <w:r w:rsidR="00AF0B17">
        <w:rPr>
          <w:rStyle w:val="afa"/>
          <w:color w:val="auto"/>
          <w:u w:val="none"/>
        </w:rPr>
        <w:fldChar w:fldCharType="end"/>
      </w:r>
      <w:r w:rsidRPr="0034593C">
        <w:rPr>
          <w:color w:val="auto"/>
        </w:rPr>
        <w:t>に規定する現地確認等</w:t>
      </w:r>
    </w:p>
    <w:p w14:paraId="70C2D7B8" w14:textId="2EFE01FB" w:rsidR="00026759" w:rsidRPr="0034593C" w:rsidRDefault="00026759" w:rsidP="009025E0">
      <w:pPr>
        <w:ind w:leftChars="100" w:left="240"/>
        <w:rPr>
          <w:rFonts w:hint="default"/>
          <w:color w:val="auto"/>
        </w:rPr>
      </w:pPr>
      <w:r w:rsidRPr="0034593C">
        <w:rPr>
          <w:color w:val="auto"/>
        </w:rPr>
        <w:t>（３）畜産農家等と耕種農家等のマッチング活動</w:t>
      </w:r>
    </w:p>
    <w:p w14:paraId="619ED5BF" w14:textId="0B065D2A" w:rsidR="006D125D" w:rsidRPr="0034593C" w:rsidRDefault="006D125D" w:rsidP="009025E0">
      <w:pPr>
        <w:ind w:leftChars="100" w:left="240"/>
        <w:rPr>
          <w:rFonts w:hint="default"/>
          <w:color w:val="auto"/>
        </w:rPr>
      </w:pPr>
      <w:r w:rsidRPr="0034593C">
        <w:rPr>
          <w:color w:val="auto"/>
        </w:rPr>
        <w:t>（４）協議会の設立支援</w:t>
      </w:r>
    </w:p>
    <w:p w14:paraId="59BC3011" w14:textId="63A27F09" w:rsidR="005449B7" w:rsidRPr="0034593C" w:rsidRDefault="005449B7" w:rsidP="009025E0">
      <w:pPr>
        <w:ind w:leftChars="100" w:left="240"/>
        <w:rPr>
          <w:rFonts w:hint="default"/>
          <w:color w:val="auto"/>
        </w:rPr>
      </w:pPr>
      <w:r w:rsidRPr="0034593C">
        <w:rPr>
          <w:color w:val="auto"/>
        </w:rPr>
        <w:t>（</w:t>
      </w:r>
      <w:r w:rsidR="006D125D" w:rsidRPr="0034593C">
        <w:rPr>
          <w:color w:val="auto"/>
        </w:rPr>
        <w:t>５</w:t>
      </w:r>
      <w:r w:rsidRPr="0034593C">
        <w:rPr>
          <w:color w:val="auto"/>
        </w:rPr>
        <w:t>）本事業の効果の検証・検証結果の報告</w:t>
      </w:r>
    </w:p>
    <w:p w14:paraId="238CE6E0" w14:textId="6BF05A4D" w:rsidR="005449B7" w:rsidRPr="0034593C" w:rsidRDefault="005449B7" w:rsidP="009025E0">
      <w:pPr>
        <w:ind w:leftChars="100" w:left="240"/>
        <w:rPr>
          <w:rFonts w:hint="default"/>
          <w:color w:val="auto"/>
        </w:rPr>
      </w:pPr>
      <w:r w:rsidRPr="0034593C">
        <w:rPr>
          <w:color w:val="auto"/>
        </w:rPr>
        <w:t>（</w:t>
      </w:r>
      <w:r w:rsidR="006D125D" w:rsidRPr="0034593C">
        <w:rPr>
          <w:color w:val="auto"/>
        </w:rPr>
        <w:t>６</w:t>
      </w:r>
      <w:r w:rsidRPr="0034593C">
        <w:rPr>
          <w:color w:val="auto"/>
        </w:rPr>
        <w:t>）その他本事業の推進に必要となる業務</w:t>
      </w:r>
    </w:p>
    <w:p w14:paraId="6F81EC06" w14:textId="74F6CA1F" w:rsidR="005449B7" w:rsidRPr="0034593C" w:rsidRDefault="005449B7" w:rsidP="009E6A05">
      <w:pPr>
        <w:ind w:leftChars="100" w:left="240" w:firstLineChars="1" w:firstLine="2"/>
        <w:rPr>
          <w:rFonts w:hint="default"/>
          <w:color w:val="auto"/>
          <w:lang w:eastAsia="zh-TW"/>
        </w:rPr>
      </w:pPr>
      <w:r w:rsidRPr="0034593C">
        <w:rPr>
          <w:color w:val="auto"/>
          <w:lang w:eastAsia="zh-TW"/>
        </w:rPr>
        <w:t>２　耕畜連携国産飼料</w:t>
      </w:r>
      <w:r w:rsidR="007E7AD7" w:rsidRPr="0034593C">
        <w:rPr>
          <w:color w:val="auto"/>
          <w:lang w:eastAsia="zh-TW"/>
        </w:rPr>
        <w:t>利用</w:t>
      </w:r>
      <w:r w:rsidRPr="0034593C">
        <w:rPr>
          <w:color w:val="auto"/>
          <w:lang w:eastAsia="zh-TW"/>
        </w:rPr>
        <w:t>拡大推進（地域推進型）</w:t>
      </w:r>
    </w:p>
    <w:p w14:paraId="66489B69" w14:textId="5D3ADDF1" w:rsidR="005449B7" w:rsidRPr="0034593C" w:rsidRDefault="005449B7" w:rsidP="009E6A05">
      <w:pPr>
        <w:ind w:leftChars="202" w:left="485" w:firstLineChars="91" w:firstLine="218"/>
        <w:rPr>
          <w:rFonts w:hint="default"/>
          <w:color w:val="auto"/>
        </w:rPr>
      </w:pPr>
      <w:r w:rsidRPr="0034593C">
        <w:rPr>
          <w:color w:val="auto"/>
        </w:rPr>
        <w:t>協議会は</w:t>
      </w:r>
      <w:r w:rsidR="00CA3429" w:rsidRPr="0034593C">
        <w:rPr>
          <w:color w:val="auto"/>
        </w:rPr>
        <w:t>、</w:t>
      </w:r>
      <w:r w:rsidRPr="0034593C">
        <w:rPr>
          <w:color w:val="auto"/>
        </w:rPr>
        <w:t>次に掲げる事業を実施するものとする。なお、協議会は</w:t>
      </w:r>
      <w:r w:rsidR="00BC3323" w:rsidRPr="0034593C">
        <w:rPr>
          <w:color w:val="auto"/>
        </w:rPr>
        <w:t>、</w:t>
      </w:r>
      <w:r w:rsidRPr="0034593C">
        <w:rPr>
          <w:color w:val="auto"/>
        </w:rPr>
        <w:t>必要に応じ、事業の一部を他の農協等に委託することができるものとする。</w:t>
      </w:r>
    </w:p>
    <w:p w14:paraId="0A7F0774" w14:textId="54B249A4" w:rsidR="005449B7" w:rsidRPr="0034593C" w:rsidRDefault="005449B7" w:rsidP="539D6835">
      <w:pPr>
        <w:ind w:leftChars="100" w:left="645" w:hanging="405"/>
        <w:rPr>
          <w:rFonts w:hint="default"/>
          <w:color w:val="auto"/>
        </w:rPr>
      </w:pPr>
      <w:r w:rsidRPr="0034593C">
        <w:rPr>
          <w:color w:val="auto"/>
        </w:rPr>
        <w:t>（１）</w:t>
      </w:r>
      <w:r w:rsidR="141B1455" w:rsidRPr="0034593C">
        <w:rPr>
          <w:color w:val="auto"/>
        </w:rPr>
        <w:t>畜産農家等か</w:t>
      </w:r>
      <w:r w:rsidR="6AA43FDB" w:rsidRPr="0034593C">
        <w:rPr>
          <w:color w:val="auto"/>
        </w:rPr>
        <w:t>ら</w:t>
      </w:r>
      <w:r w:rsidR="141B1455" w:rsidRPr="0034593C">
        <w:rPr>
          <w:color w:val="auto"/>
        </w:rPr>
        <w:t>提供を受けた飼料分析・給与情報等に基づく</w:t>
      </w:r>
      <w:r w:rsidR="6BECFCF6" w:rsidRPr="0034593C">
        <w:rPr>
          <w:color w:val="auto"/>
        </w:rPr>
        <w:t>３の</w:t>
      </w:r>
      <w:r w:rsidRPr="0034593C">
        <w:rPr>
          <w:color w:val="auto"/>
        </w:rPr>
        <w:t>事業参加者に対する指導・助言</w:t>
      </w:r>
    </w:p>
    <w:p w14:paraId="464DADBB" w14:textId="6B07DBC3" w:rsidR="005449B7" w:rsidRPr="0034593C" w:rsidRDefault="005449B7" w:rsidP="009025E0">
      <w:pPr>
        <w:ind w:leftChars="100" w:left="240"/>
        <w:rPr>
          <w:rFonts w:hint="default"/>
          <w:color w:val="auto"/>
        </w:rPr>
      </w:pPr>
      <w:r w:rsidRPr="0034593C">
        <w:rPr>
          <w:color w:val="auto"/>
        </w:rPr>
        <w:t>（２）</w:t>
      </w:r>
      <w:r w:rsidR="00AF0B17">
        <w:fldChar w:fldCharType="begin"/>
      </w:r>
      <w:r w:rsidR="00AF0B17">
        <w:instrText>HYPERLINK \l "</w:instrText>
      </w:r>
      <w:r w:rsidR="00AF0B17">
        <w:instrText>第７の３の（３）</w:instrText>
      </w:r>
      <w:r w:rsidR="00AF0B17">
        <w:instrText>"</w:instrText>
      </w:r>
      <w:r w:rsidR="00AF0B17">
        <w:rPr>
          <w:rFonts w:hint="default"/>
        </w:rPr>
        <w:fldChar w:fldCharType="separate"/>
      </w:r>
      <w:r w:rsidRPr="0034593C">
        <w:rPr>
          <w:color w:val="auto"/>
        </w:rPr>
        <w:t>第</w:t>
      </w:r>
      <w:r w:rsidR="002577B0" w:rsidRPr="0034593C">
        <w:rPr>
          <w:rStyle w:val="afa"/>
          <w:color w:val="auto"/>
          <w:u w:val="none"/>
        </w:rPr>
        <w:t>５</w:t>
      </w:r>
      <w:r w:rsidRPr="0034593C">
        <w:rPr>
          <w:rStyle w:val="afa"/>
          <w:color w:val="auto"/>
          <w:u w:val="none"/>
        </w:rPr>
        <w:t>の</w:t>
      </w:r>
      <w:r w:rsidR="002577B0" w:rsidRPr="0034593C">
        <w:rPr>
          <w:rStyle w:val="afa"/>
          <w:color w:val="auto"/>
          <w:u w:val="none"/>
        </w:rPr>
        <w:t>２</w:t>
      </w:r>
      <w:r w:rsidRPr="0034593C">
        <w:rPr>
          <w:rStyle w:val="afa"/>
          <w:color w:val="auto"/>
          <w:u w:val="none"/>
        </w:rPr>
        <w:t>の（</w:t>
      </w:r>
      <w:r w:rsidR="00726041" w:rsidRPr="0034593C">
        <w:rPr>
          <w:rStyle w:val="afa"/>
          <w:color w:val="auto"/>
          <w:u w:val="none"/>
        </w:rPr>
        <w:t>４</w:t>
      </w:r>
      <w:r w:rsidRPr="0034593C">
        <w:rPr>
          <w:rStyle w:val="afa"/>
          <w:color w:val="auto"/>
          <w:u w:val="none"/>
        </w:rPr>
        <w:t>）</w:t>
      </w:r>
      <w:r w:rsidR="00AF0B17">
        <w:rPr>
          <w:rStyle w:val="afa"/>
          <w:color w:val="auto"/>
          <w:u w:val="none"/>
        </w:rPr>
        <w:fldChar w:fldCharType="end"/>
      </w:r>
      <w:r w:rsidRPr="0034593C">
        <w:rPr>
          <w:rStyle w:val="afa"/>
          <w:color w:val="auto"/>
          <w:u w:val="none"/>
        </w:rPr>
        <w:t>及</w:t>
      </w:r>
      <w:r w:rsidRPr="0034593C">
        <w:rPr>
          <w:color w:val="auto"/>
        </w:rPr>
        <w:t>び</w:t>
      </w:r>
      <w:hyperlink w:anchor="第７の３の（４）" w:history="1">
        <w:r w:rsidRPr="0034593C">
          <w:rPr>
            <w:rStyle w:val="afa"/>
            <w:color w:val="auto"/>
            <w:u w:val="none"/>
          </w:rPr>
          <w:t>（</w:t>
        </w:r>
        <w:r w:rsidR="00726041" w:rsidRPr="0034593C">
          <w:rPr>
            <w:rStyle w:val="afa"/>
            <w:color w:val="auto"/>
            <w:u w:val="none"/>
          </w:rPr>
          <w:t>６</w:t>
        </w:r>
        <w:r w:rsidRPr="0034593C">
          <w:rPr>
            <w:rStyle w:val="afa"/>
            <w:color w:val="auto"/>
            <w:u w:val="none"/>
          </w:rPr>
          <w:t>）</w:t>
        </w:r>
      </w:hyperlink>
      <w:r w:rsidRPr="0034593C">
        <w:rPr>
          <w:color w:val="auto"/>
        </w:rPr>
        <w:t>に</w:t>
      </w:r>
      <w:r w:rsidR="00F8133B" w:rsidRPr="0034593C">
        <w:rPr>
          <w:color w:val="auto"/>
        </w:rPr>
        <w:t>規定する</w:t>
      </w:r>
      <w:r w:rsidRPr="0034593C">
        <w:rPr>
          <w:color w:val="auto"/>
        </w:rPr>
        <w:t>現地確認等</w:t>
      </w:r>
    </w:p>
    <w:p w14:paraId="2D0EA871" w14:textId="23D5ED86" w:rsidR="005449B7" w:rsidRPr="0034593C" w:rsidRDefault="005449B7" w:rsidP="009025E0">
      <w:pPr>
        <w:ind w:leftChars="100" w:left="240"/>
        <w:rPr>
          <w:rFonts w:hint="default"/>
          <w:color w:val="auto"/>
        </w:rPr>
      </w:pPr>
      <w:r w:rsidRPr="0034593C">
        <w:rPr>
          <w:color w:val="auto"/>
        </w:rPr>
        <w:t>（３）畜産農家等と耕種農家等のマッチング活動</w:t>
      </w:r>
    </w:p>
    <w:p w14:paraId="2660B1CC" w14:textId="336EAFF3" w:rsidR="005449B7" w:rsidRPr="0034593C" w:rsidRDefault="005449B7" w:rsidP="009025E0">
      <w:pPr>
        <w:ind w:leftChars="100" w:left="240"/>
        <w:rPr>
          <w:rFonts w:hint="default"/>
          <w:color w:val="auto"/>
        </w:rPr>
      </w:pPr>
      <w:r w:rsidRPr="0034593C">
        <w:rPr>
          <w:color w:val="auto"/>
        </w:rPr>
        <w:t>（</w:t>
      </w:r>
      <w:r w:rsidR="006D125D" w:rsidRPr="0034593C">
        <w:rPr>
          <w:color w:val="auto"/>
        </w:rPr>
        <w:t>４</w:t>
      </w:r>
      <w:r w:rsidRPr="0034593C">
        <w:rPr>
          <w:color w:val="auto"/>
        </w:rPr>
        <w:t>）耕種農家等に対する飼料作物生産における技術指導</w:t>
      </w:r>
    </w:p>
    <w:p w14:paraId="6691A22B" w14:textId="3860C9DB" w:rsidR="005449B7" w:rsidRPr="0034593C" w:rsidRDefault="005449B7" w:rsidP="009025E0">
      <w:pPr>
        <w:ind w:leftChars="100" w:left="240"/>
        <w:rPr>
          <w:rFonts w:hint="default"/>
          <w:color w:val="auto"/>
        </w:rPr>
      </w:pPr>
      <w:r w:rsidRPr="0034593C">
        <w:rPr>
          <w:color w:val="auto"/>
        </w:rPr>
        <w:t>（</w:t>
      </w:r>
      <w:r w:rsidR="006D125D" w:rsidRPr="0034593C">
        <w:rPr>
          <w:color w:val="auto"/>
        </w:rPr>
        <w:t>５</w:t>
      </w:r>
      <w:r w:rsidRPr="0034593C">
        <w:rPr>
          <w:color w:val="auto"/>
        </w:rPr>
        <w:t>）その他本事業の推進に必要となる業務</w:t>
      </w:r>
    </w:p>
    <w:p w14:paraId="7C073B43" w14:textId="2959DA26" w:rsidR="005449B7" w:rsidRPr="0034593C" w:rsidRDefault="005449B7" w:rsidP="3F9C3DFF">
      <w:pPr>
        <w:ind w:leftChars="100" w:left="240" w:firstLineChars="1" w:firstLine="2"/>
        <w:rPr>
          <w:rFonts w:hint="default"/>
          <w:color w:val="auto"/>
          <w:lang w:eastAsia="zh-TW"/>
        </w:rPr>
      </w:pPr>
      <w:bookmarkStart w:id="11" w:name="第４の３"/>
      <w:r w:rsidRPr="0034593C">
        <w:rPr>
          <w:color w:val="auto"/>
          <w:lang w:eastAsia="zh-TW"/>
        </w:rPr>
        <w:t>３</w:t>
      </w:r>
      <w:bookmarkEnd w:id="11"/>
      <w:r w:rsidRPr="0034593C">
        <w:rPr>
          <w:color w:val="auto"/>
          <w:lang w:eastAsia="zh-TW"/>
        </w:rPr>
        <w:t xml:space="preserve">　耕畜連携国産飼料</w:t>
      </w:r>
      <w:r w:rsidR="007E7AD7" w:rsidRPr="0034593C">
        <w:rPr>
          <w:color w:val="auto"/>
          <w:lang w:eastAsia="zh-TW"/>
        </w:rPr>
        <w:t>利用</w:t>
      </w:r>
      <w:r w:rsidRPr="0034593C">
        <w:rPr>
          <w:color w:val="auto"/>
          <w:lang w:eastAsia="zh-TW"/>
        </w:rPr>
        <w:t>拡大</w:t>
      </w:r>
    </w:p>
    <w:p w14:paraId="192D72C8" w14:textId="77777777" w:rsidR="005449B7" w:rsidRPr="0034593C" w:rsidRDefault="005449B7" w:rsidP="009025E0">
      <w:pPr>
        <w:ind w:leftChars="100" w:left="240"/>
        <w:rPr>
          <w:rFonts w:hint="default"/>
          <w:color w:val="auto"/>
          <w:lang w:eastAsia="zh-TW"/>
        </w:rPr>
      </w:pPr>
      <w:bookmarkStart w:id="12" w:name="第２の３の（１）"/>
      <w:r w:rsidRPr="0034593C">
        <w:rPr>
          <w:color w:val="auto"/>
          <w:lang w:eastAsia="zh-TW"/>
        </w:rPr>
        <w:t>（１）</w:t>
      </w:r>
      <w:bookmarkStart w:id="13" w:name="_Hlk146894790"/>
      <w:bookmarkEnd w:id="12"/>
      <w:r w:rsidRPr="0034593C">
        <w:rPr>
          <w:color w:val="auto"/>
          <w:lang w:eastAsia="zh-TW"/>
        </w:rPr>
        <w:t>国産飼料利用供給推進</w:t>
      </w:r>
      <w:bookmarkEnd w:id="13"/>
    </w:p>
    <w:p w14:paraId="4360F895" w14:textId="77777777" w:rsidR="00C8058A" w:rsidRPr="0034593C" w:rsidRDefault="009025E0" w:rsidP="008E22B8">
      <w:pPr>
        <w:ind w:leftChars="293" w:left="989" w:hangingChars="119" w:hanging="286"/>
        <w:rPr>
          <w:rFonts w:hint="default"/>
          <w:color w:val="auto"/>
        </w:rPr>
      </w:pPr>
      <w:r w:rsidRPr="0034593C">
        <w:rPr>
          <w:color w:val="auto"/>
        </w:rPr>
        <w:t>①</w:t>
      </w:r>
      <w:r w:rsidR="0C543348" w:rsidRPr="0034593C">
        <w:rPr>
          <w:color w:val="auto"/>
        </w:rPr>
        <w:t xml:space="preserve">　</w:t>
      </w:r>
      <w:bookmarkStart w:id="14" w:name="_Hlk146894749"/>
      <w:r w:rsidR="131D1499" w:rsidRPr="0034593C">
        <w:rPr>
          <w:color w:val="auto"/>
        </w:rPr>
        <w:t>畜産農家型</w:t>
      </w:r>
      <w:bookmarkEnd w:id="14"/>
    </w:p>
    <w:p w14:paraId="7F9931C7" w14:textId="057C1B08" w:rsidR="005449B7" w:rsidRPr="0034593C" w:rsidRDefault="0008727A" w:rsidP="00C8058A">
      <w:pPr>
        <w:ind w:leftChars="393" w:left="943"/>
        <w:rPr>
          <w:rFonts w:hint="default"/>
          <w:color w:val="auto"/>
        </w:rPr>
      </w:pPr>
      <w:r w:rsidRPr="0034593C">
        <w:rPr>
          <w:color w:val="auto"/>
        </w:rPr>
        <w:t xml:space="preserve">　</w:t>
      </w:r>
      <w:r w:rsidR="005449B7" w:rsidRPr="0034593C">
        <w:rPr>
          <w:color w:val="auto"/>
        </w:rPr>
        <w:t>協議会の参画者である畜産農家等が耕種農家等から飼料作物の供給を受け、当該</w:t>
      </w:r>
      <w:r w:rsidR="005449B7" w:rsidRPr="0034593C">
        <w:rPr>
          <w:color w:val="auto"/>
        </w:rPr>
        <w:lastRenderedPageBreak/>
        <w:t>畜産農家等が耕種農家等</w:t>
      </w:r>
      <w:r w:rsidR="53880A7E" w:rsidRPr="0034593C">
        <w:rPr>
          <w:color w:val="auto"/>
        </w:rPr>
        <w:t>、</w:t>
      </w:r>
      <w:r w:rsidR="00A12DC2" w:rsidRPr="0034593C">
        <w:rPr>
          <w:color w:val="auto"/>
        </w:rPr>
        <w:t>飼料生産組織</w:t>
      </w:r>
      <w:r w:rsidR="42DB141D" w:rsidRPr="0034593C">
        <w:rPr>
          <w:color w:val="auto"/>
        </w:rPr>
        <w:t>及び協議会</w:t>
      </w:r>
      <w:r w:rsidR="005449B7" w:rsidRPr="0034593C">
        <w:rPr>
          <w:color w:val="auto"/>
        </w:rPr>
        <w:t>に対し</w:t>
      </w:r>
      <w:r w:rsidR="0074776A" w:rsidRPr="0034593C">
        <w:rPr>
          <w:color w:val="auto"/>
        </w:rPr>
        <w:t>て</w:t>
      </w:r>
      <w:r w:rsidR="005449B7" w:rsidRPr="0034593C">
        <w:rPr>
          <w:color w:val="auto"/>
        </w:rPr>
        <w:t>飼料分析・給与情報等</w:t>
      </w:r>
      <w:r w:rsidR="005D61D5" w:rsidRPr="0034593C">
        <w:rPr>
          <w:color w:val="auto"/>
        </w:rPr>
        <w:t>を</w:t>
      </w:r>
      <w:r w:rsidR="005449B7" w:rsidRPr="0034593C">
        <w:rPr>
          <w:color w:val="auto"/>
        </w:rPr>
        <w:t>提供する取組</w:t>
      </w:r>
    </w:p>
    <w:p w14:paraId="6DC5053A" w14:textId="11095629" w:rsidR="35940022" w:rsidRPr="0034593C" w:rsidRDefault="009025E0" w:rsidP="00380EC2">
      <w:pPr>
        <w:ind w:leftChars="300" w:left="720"/>
        <w:rPr>
          <w:rFonts w:hint="default"/>
          <w:color w:val="auto"/>
        </w:rPr>
      </w:pPr>
      <w:r w:rsidRPr="0034593C">
        <w:rPr>
          <w:color w:val="auto"/>
        </w:rPr>
        <w:t>②</w:t>
      </w:r>
      <w:r w:rsidR="55DD0975" w:rsidRPr="0034593C">
        <w:rPr>
          <w:color w:val="auto"/>
        </w:rPr>
        <w:t xml:space="preserve">　</w:t>
      </w:r>
      <w:bookmarkStart w:id="15" w:name="_Hlk146894716"/>
      <w:r w:rsidR="664F7857" w:rsidRPr="0034593C">
        <w:rPr>
          <w:color w:val="auto"/>
        </w:rPr>
        <w:t>飼料製造・販売事業者型</w:t>
      </w:r>
      <w:bookmarkEnd w:id="15"/>
    </w:p>
    <w:p w14:paraId="0BB19FFC" w14:textId="281EFEFC" w:rsidR="35940022" w:rsidRPr="0034593C" w:rsidRDefault="664F7857" w:rsidP="3F9C3DFF">
      <w:pPr>
        <w:ind w:leftChars="303" w:left="967" w:hangingChars="100" w:hanging="240"/>
        <w:rPr>
          <w:rFonts w:hint="default"/>
          <w:color w:val="auto"/>
        </w:rPr>
      </w:pPr>
      <w:r w:rsidRPr="0034593C">
        <w:rPr>
          <w:color w:val="auto"/>
        </w:rPr>
        <w:t xml:space="preserve">　　</w:t>
      </w:r>
      <w:r w:rsidR="4EB4DB4E" w:rsidRPr="0034593C">
        <w:rPr>
          <w:color w:val="auto"/>
        </w:rPr>
        <w:t>協議会の参画者である飼料製造・販売事業者が耕種農家等から飼料作物の供給を受け、畜産農家</w:t>
      </w:r>
      <w:r w:rsidR="16C9BF16" w:rsidRPr="0034593C">
        <w:rPr>
          <w:color w:val="auto"/>
        </w:rPr>
        <w:t>等</w:t>
      </w:r>
      <w:r w:rsidR="4EB4DB4E" w:rsidRPr="0034593C">
        <w:rPr>
          <w:color w:val="auto"/>
        </w:rPr>
        <w:t>へ供給を行うとともに、当該畜産農家</w:t>
      </w:r>
      <w:r w:rsidR="16C9BF16" w:rsidRPr="0034593C">
        <w:rPr>
          <w:color w:val="auto"/>
        </w:rPr>
        <w:t>等</w:t>
      </w:r>
      <w:r w:rsidR="4EB4DB4E" w:rsidRPr="0034593C">
        <w:rPr>
          <w:color w:val="auto"/>
        </w:rPr>
        <w:t>から</w:t>
      </w:r>
      <w:r w:rsidR="1FF8EF35" w:rsidRPr="0034593C">
        <w:rPr>
          <w:color w:val="auto"/>
        </w:rPr>
        <w:t>給与情報等の収集を実施し、飼料作物の供給を行った耕種農家</w:t>
      </w:r>
      <w:r w:rsidR="6746BE19" w:rsidRPr="0034593C">
        <w:rPr>
          <w:color w:val="auto"/>
        </w:rPr>
        <w:t>等、飼料生産組織</w:t>
      </w:r>
      <w:r w:rsidR="546C6746" w:rsidRPr="0034593C">
        <w:rPr>
          <w:color w:val="auto"/>
        </w:rPr>
        <w:t>及び協議会</w:t>
      </w:r>
      <w:r w:rsidR="1FF8EF35" w:rsidRPr="0034593C">
        <w:rPr>
          <w:color w:val="auto"/>
        </w:rPr>
        <w:t>へ</w:t>
      </w:r>
      <w:r w:rsidR="476599C5" w:rsidRPr="0034593C">
        <w:rPr>
          <w:color w:val="auto"/>
        </w:rPr>
        <w:t>飼料分析</w:t>
      </w:r>
      <w:r w:rsidR="00293030" w:rsidRPr="0034593C">
        <w:rPr>
          <w:color w:val="auto"/>
        </w:rPr>
        <w:t>結果、</w:t>
      </w:r>
      <w:r w:rsidR="476599C5" w:rsidRPr="0034593C">
        <w:rPr>
          <w:color w:val="auto"/>
        </w:rPr>
        <w:t>給与情報</w:t>
      </w:r>
      <w:r w:rsidR="329C7C7C" w:rsidRPr="0034593C">
        <w:rPr>
          <w:color w:val="auto"/>
        </w:rPr>
        <w:t>等</w:t>
      </w:r>
      <w:r w:rsidR="476599C5" w:rsidRPr="0034593C">
        <w:rPr>
          <w:color w:val="auto"/>
        </w:rPr>
        <w:t>の提供</w:t>
      </w:r>
      <w:r w:rsidR="46F9AD4A" w:rsidRPr="0034593C">
        <w:rPr>
          <w:color w:val="auto"/>
        </w:rPr>
        <w:t>並びに</w:t>
      </w:r>
      <w:r w:rsidR="488D9229" w:rsidRPr="0034593C">
        <w:rPr>
          <w:color w:val="auto"/>
        </w:rPr>
        <w:t>協議会と連携して飼料作物の栽培に係る指導を行う取組</w:t>
      </w:r>
    </w:p>
    <w:p w14:paraId="3317984E" w14:textId="77777777" w:rsidR="005449B7" w:rsidRPr="0034593C" w:rsidRDefault="005449B7" w:rsidP="009025E0">
      <w:pPr>
        <w:ind w:leftChars="100" w:left="240"/>
        <w:rPr>
          <w:rFonts w:hint="default"/>
          <w:color w:val="auto"/>
          <w:lang w:eastAsia="zh-TW"/>
        </w:rPr>
      </w:pPr>
      <w:bookmarkStart w:id="16" w:name="第２の３の（２）"/>
      <w:r w:rsidRPr="0034593C">
        <w:rPr>
          <w:color w:val="auto"/>
          <w:lang w:eastAsia="zh-TW"/>
        </w:rPr>
        <w:t>（２）</w:t>
      </w:r>
      <w:bookmarkEnd w:id="16"/>
      <w:r w:rsidRPr="0034593C">
        <w:rPr>
          <w:color w:val="auto"/>
          <w:lang w:eastAsia="zh-TW"/>
        </w:rPr>
        <w:t>耕畜連携飼料生産組織取組拡大</w:t>
      </w:r>
    </w:p>
    <w:p w14:paraId="6B1E68C2" w14:textId="5295606C" w:rsidR="0828B306" w:rsidRPr="0034593C" w:rsidRDefault="2CB81CD8" w:rsidP="0356FF73">
      <w:pPr>
        <w:ind w:leftChars="303" w:left="727" w:firstLineChars="101" w:firstLine="242"/>
        <w:rPr>
          <w:rFonts w:hint="default"/>
          <w:color w:val="auto"/>
        </w:rPr>
      </w:pPr>
      <w:r w:rsidRPr="0034593C">
        <w:rPr>
          <w:color w:val="auto"/>
        </w:rPr>
        <w:t>飼料生産組織が（１）の取組における飼料作物の生産作業を行うのに必要な機械等の導入等及び（１）の取組と一体的に実施する耕畜連携による稲わらの収穫等の作業を行うのに必要な機械等の導入等</w:t>
      </w:r>
    </w:p>
    <w:p w14:paraId="46A465E4" w14:textId="77777777" w:rsidR="00EC7891" w:rsidRPr="0034593C" w:rsidRDefault="00EC7891" w:rsidP="0356FF73">
      <w:pPr>
        <w:ind w:leftChars="303" w:left="727" w:firstLineChars="101" w:firstLine="242"/>
        <w:rPr>
          <w:rFonts w:hint="default"/>
          <w:color w:val="auto"/>
        </w:rPr>
      </w:pPr>
    </w:p>
    <w:p w14:paraId="534AD5D6" w14:textId="1B3FAC77" w:rsidR="00CF5135" w:rsidRPr="0034593C" w:rsidRDefault="00CF5135" w:rsidP="000F3274">
      <w:pPr>
        <w:jc w:val="left"/>
        <w:rPr>
          <w:rFonts w:hint="default"/>
          <w:b/>
          <w:bCs/>
          <w:color w:val="auto"/>
          <w:szCs w:val="24"/>
        </w:rPr>
      </w:pPr>
      <w:r w:rsidRPr="0034593C">
        <w:rPr>
          <w:color w:val="auto"/>
          <w:szCs w:val="24"/>
        </w:rPr>
        <w:t>第３　事業実施主体</w:t>
      </w:r>
    </w:p>
    <w:p w14:paraId="6A57AAE0" w14:textId="18937BF2" w:rsidR="00CF5135" w:rsidRPr="0034593C" w:rsidRDefault="00E53FB8" w:rsidP="6F0FD268">
      <w:pPr>
        <w:overflowPunct/>
        <w:autoSpaceDE w:val="0"/>
        <w:autoSpaceDN w:val="0"/>
        <w:adjustRightInd w:val="0"/>
        <w:ind w:leftChars="101" w:left="242" w:firstLine="244"/>
        <w:textAlignment w:val="auto"/>
        <w:rPr>
          <w:rFonts w:cs="ＭＳ" w:hint="default"/>
          <w:color w:val="auto"/>
        </w:rPr>
      </w:pPr>
      <w:r w:rsidRPr="0034593C">
        <w:rPr>
          <w:rFonts w:cs="ＭＳ"/>
          <w:color w:val="auto"/>
        </w:rPr>
        <w:t>本事業の</w:t>
      </w:r>
      <w:r w:rsidR="715B9DBD" w:rsidRPr="0034593C">
        <w:rPr>
          <w:rFonts w:cs="ＭＳ"/>
          <w:color w:val="auto"/>
        </w:rPr>
        <w:t>第２の１</w:t>
      </w:r>
      <w:r w:rsidR="68903F6B" w:rsidRPr="0034593C">
        <w:rPr>
          <w:rFonts w:cs="ＭＳ"/>
          <w:color w:val="auto"/>
        </w:rPr>
        <w:t>から</w:t>
      </w:r>
      <w:r w:rsidR="6BD831A6" w:rsidRPr="0034593C">
        <w:rPr>
          <w:rFonts w:cs="ＭＳ"/>
          <w:color w:val="auto"/>
        </w:rPr>
        <w:t>３</w:t>
      </w:r>
      <w:r w:rsidR="00500D5C">
        <w:rPr>
          <w:rFonts w:cs="ＭＳ"/>
          <w:color w:val="auto"/>
        </w:rPr>
        <w:t>まで</w:t>
      </w:r>
      <w:r w:rsidR="715B9DBD" w:rsidRPr="0034593C">
        <w:rPr>
          <w:rFonts w:cs="ＭＳ"/>
          <w:color w:val="auto"/>
        </w:rPr>
        <w:t>の</w:t>
      </w:r>
      <w:r w:rsidRPr="0034593C">
        <w:rPr>
          <w:rFonts w:cs="ＭＳ"/>
          <w:color w:val="auto"/>
        </w:rPr>
        <w:t>事業実施主体は、交付等要綱別表１の</w:t>
      </w:r>
      <w:r w:rsidR="67B4113E" w:rsidRPr="0034593C">
        <w:rPr>
          <w:rFonts w:cs="ＭＳ"/>
          <w:color w:val="auto"/>
        </w:rPr>
        <w:t>１の</w:t>
      </w:r>
      <w:r w:rsidRPr="0034593C">
        <w:rPr>
          <w:rFonts w:cs="ＭＳ"/>
          <w:color w:val="auto"/>
        </w:rPr>
        <w:t>事業実施主体欄に掲げるとおりとする。</w:t>
      </w:r>
      <w:r w:rsidR="00CF5135" w:rsidRPr="0034593C">
        <w:rPr>
          <w:rFonts w:cs="ＭＳ"/>
          <w:color w:val="auto"/>
        </w:rPr>
        <w:t xml:space="preserve"> </w:t>
      </w:r>
    </w:p>
    <w:p w14:paraId="6D3FA934" w14:textId="77777777" w:rsidR="00CF5135" w:rsidRPr="0034593C" w:rsidRDefault="00CF5135" w:rsidP="3F9C3DFF">
      <w:pPr>
        <w:overflowPunct/>
        <w:autoSpaceDE w:val="0"/>
        <w:autoSpaceDN w:val="0"/>
        <w:adjustRightInd w:val="0"/>
        <w:ind w:leftChars="100" w:left="487" w:hanging="247"/>
        <w:textAlignment w:val="auto"/>
        <w:rPr>
          <w:rFonts w:hint="default"/>
          <w:color w:val="auto"/>
        </w:rPr>
      </w:pPr>
    </w:p>
    <w:p w14:paraId="2FE02BB0" w14:textId="50A9F962" w:rsidR="001D5498" w:rsidRPr="0034593C" w:rsidRDefault="001D5498" w:rsidP="3F9C3DFF">
      <w:pPr>
        <w:rPr>
          <w:rFonts w:hint="default"/>
          <w:color w:val="auto"/>
        </w:rPr>
      </w:pPr>
      <w:r w:rsidRPr="0034593C">
        <w:rPr>
          <w:color w:val="auto"/>
        </w:rPr>
        <w:t>第</w:t>
      </w:r>
      <w:r w:rsidR="005449B7" w:rsidRPr="0034593C">
        <w:rPr>
          <w:color w:val="auto"/>
        </w:rPr>
        <w:t>４</w:t>
      </w:r>
      <w:r w:rsidRPr="0034593C">
        <w:rPr>
          <w:color w:val="auto"/>
        </w:rPr>
        <w:t xml:space="preserve">　</w:t>
      </w:r>
      <w:r w:rsidR="005449B7" w:rsidRPr="0034593C">
        <w:rPr>
          <w:color w:val="auto"/>
        </w:rPr>
        <w:t>事業の要件</w:t>
      </w:r>
    </w:p>
    <w:p w14:paraId="6362621D" w14:textId="07DEBCBD" w:rsidR="00B07D86" w:rsidRPr="0034593C" w:rsidRDefault="000A15A8" w:rsidP="3F9C3DFF">
      <w:pPr>
        <w:ind w:leftChars="100" w:left="240" w:firstLineChars="1" w:firstLine="2"/>
        <w:rPr>
          <w:rFonts w:hint="default"/>
          <w:color w:val="auto"/>
        </w:rPr>
      </w:pPr>
      <w:bookmarkStart w:id="17" w:name="第４の１"/>
      <w:r w:rsidRPr="0034593C">
        <w:rPr>
          <w:color w:val="auto"/>
        </w:rPr>
        <w:t>１</w:t>
      </w:r>
      <w:bookmarkEnd w:id="17"/>
      <w:r w:rsidR="001D5498" w:rsidRPr="0034593C">
        <w:rPr>
          <w:color w:val="auto"/>
        </w:rPr>
        <w:t xml:space="preserve">　</w:t>
      </w:r>
      <w:r w:rsidR="00B07D86" w:rsidRPr="0034593C">
        <w:rPr>
          <w:color w:val="auto"/>
        </w:rPr>
        <w:t>利用供給計画</w:t>
      </w:r>
    </w:p>
    <w:p w14:paraId="172708ED" w14:textId="47A3CF53" w:rsidR="00B07D86" w:rsidRPr="0034593C" w:rsidRDefault="01784306" w:rsidP="00380EC2">
      <w:pPr>
        <w:ind w:leftChars="100" w:left="720" w:hangingChars="200" w:hanging="480"/>
        <w:rPr>
          <w:rFonts w:hint="default"/>
          <w:color w:val="auto"/>
        </w:rPr>
      </w:pPr>
      <w:r w:rsidRPr="0034593C">
        <w:rPr>
          <w:color w:val="auto"/>
        </w:rPr>
        <w:t>（１）</w:t>
      </w:r>
      <w:r w:rsidR="6C8F7E22" w:rsidRPr="0034593C">
        <w:rPr>
          <w:color w:val="auto"/>
        </w:rPr>
        <w:t>第２の３の（１）の</w:t>
      </w:r>
      <w:r w:rsidR="009025E0" w:rsidRPr="0034593C">
        <w:rPr>
          <w:color w:val="auto"/>
        </w:rPr>
        <w:t>①</w:t>
      </w:r>
      <w:r w:rsidR="0007273C" w:rsidRPr="0034593C">
        <w:rPr>
          <w:color w:val="auto"/>
        </w:rPr>
        <w:t>（畜産農家型）</w:t>
      </w:r>
      <w:r w:rsidR="6C8F7E22" w:rsidRPr="0034593C">
        <w:rPr>
          <w:color w:val="auto"/>
        </w:rPr>
        <w:t>の事業を行う</w:t>
      </w:r>
      <w:r w:rsidR="22F0FEF2" w:rsidRPr="0034593C">
        <w:rPr>
          <w:color w:val="auto"/>
        </w:rPr>
        <w:t>畜産農家等</w:t>
      </w:r>
      <w:r w:rsidR="4D6623C2" w:rsidRPr="0034593C">
        <w:rPr>
          <w:color w:val="auto"/>
        </w:rPr>
        <w:t>は、協議会参画</w:t>
      </w:r>
      <w:r w:rsidR="00A3591B" w:rsidRPr="0034593C">
        <w:rPr>
          <w:color w:val="auto"/>
        </w:rPr>
        <w:t>耕種農家等との</w:t>
      </w:r>
      <w:r w:rsidR="4D6623C2" w:rsidRPr="0034593C">
        <w:rPr>
          <w:color w:val="auto"/>
        </w:rPr>
        <w:t>長期（３年間</w:t>
      </w:r>
      <w:r w:rsidR="00A3591B" w:rsidRPr="0034593C">
        <w:rPr>
          <w:color w:val="auto"/>
        </w:rPr>
        <w:t>以上</w:t>
      </w:r>
      <w:r w:rsidR="4D6623C2" w:rsidRPr="0034593C">
        <w:rPr>
          <w:color w:val="auto"/>
        </w:rPr>
        <w:t>）における利用供給</w:t>
      </w:r>
      <w:r w:rsidR="00A3591B" w:rsidRPr="0034593C">
        <w:rPr>
          <w:color w:val="auto"/>
        </w:rPr>
        <w:t>契約を締結するとともに、３年間を期間とする利用供給</w:t>
      </w:r>
      <w:r w:rsidR="4D6623C2" w:rsidRPr="0034593C">
        <w:rPr>
          <w:color w:val="auto"/>
        </w:rPr>
        <w:t>計画</w:t>
      </w:r>
      <w:r w:rsidR="20ACD8EB" w:rsidRPr="0034593C">
        <w:rPr>
          <w:color w:val="auto"/>
        </w:rPr>
        <w:t>（</w:t>
      </w:r>
      <w:hyperlink r:id="rId11">
        <w:r w:rsidR="20ACD8EB" w:rsidRPr="0034593C">
          <w:rPr>
            <w:rStyle w:val="afa"/>
            <w:color w:val="auto"/>
            <w:u w:val="none"/>
          </w:rPr>
          <w:t>別紙</w:t>
        </w:r>
        <w:r w:rsidR="13055CBE" w:rsidRPr="0034593C">
          <w:rPr>
            <w:rStyle w:val="afa"/>
            <w:color w:val="auto"/>
            <w:u w:val="none"/>
          </w:rPr>
          <w:t>１様式第１号</w:t>
        </w:r>
      </w:hyperlink>
      <w:r w:rsidR="20ACD8EB" w:rsidRPr="0034593C">
        <w:rPr>
          <w:color w:val="auto"/>
        </w:rPr>
        <w:t>）</w:t>
      </w:r>
      <w:r w:rsidR="4D6623C2" w:rsidRPr="0034593C">
        <w:rPr>
          <w:color w:val="auto"/>
        </w:rPr>
        <w:t>を作成するものとし、当該計画には</w:t>
      </w:r>
      <w:r w:rsidR="4C6BF87B" w:rsidRPr="0034593C">
        <w:rPr>
          <w:color w:val="auto"/>
        </w:rPr>
        <w:t>次</w:t>
      </w:r>
      <w:r w:rsidR="4D6623C2" w:rsidRPr="0034593C">
        <w:rPr>
          <w:color w:val="auto"/>
        </w:rPr>
        <w:t>の</w:t>
      </w:r>
      <w:r w:rsidR="0B3AA88C" w:rsidRPr="0034593C">
        <w:rPr>
          <w:color w:val="auto"/>
        </w:rPr>
        <w:t>①</w:t>
      </w:r>
      <w:r w:rsidR="32C2114F" w:rsidRPr="0034593C">
        <w:rPr>
          <w:color w:val="auto"/>
        </w:rPr>
        <w:t>から</w:t>
      </w:r>
      <w:r w:rsidR="210EE8CE" w:rsidRPr="0034593C">
        <w:rPr>
          <w:color w:val="auto"/>
        </w:rPr>
        <w:t>③</w:t>
      </w:r>
      <w:r w:rsidR="32C2114F" w:rsidRPr="0034593C">
        <w:rPr>
          <w:color w:val="auto"/>
        </w:rPr>
        <w:t>までの</w:t>
      </w:r>
      <w:r w:rsidR="4D6623C2" w:rsidRPr="0034593C">
        <w:rPr>
          <w:color w:val="auto"/>
        </w:rPr>
        <w:t>内容を含むものとする。</w:t>
      </w:r>
    </w:p>
    <w:p w14:paraId="0F78CAB5" w14:textId="1B486735" w:rsidR="00B07D86" w:rsidRPr="0034593C" w:rsidRDefault="271C6A41" w:rsidP="009025E0">
      <w:pPr>
        <w:ind w:leftChars="300" w:left="960" w:hangingChars="100" w:hanging="240"/>
        <w:rPr>
          <w:rFonts w:hint="default"/>
          <w:color w:val="auto"/>
        </w:rPr>
      </w:pPr>
      <w:r w:rsidRPr="0034593C">
        <w:rPr>
          <w:color w:val="auto"/>
        </w:rPr>
        <w:t>①</w:t>
      </w:r>
      <w:r w:rsidR="00084BFC" w:rsidRPr="0034593C">
        <w:rPr>
          <w:color w:val="auto"/>
        </w:rPr>
        <w:t xml:space="preserve">　</w:t>
      </w:r>
      <w:r w:rsidR="188A5392" w:rsidRPr="0034593C">
        <w:rPr>
          <w:color w:val="auto"/>
        </w:rPr>
        <w:t>協議会へ参画している畜産農家等と</w:t>
      </w:r>
      <w:r w:rsidR="7FBF5CD0" w:rsidRPr="0034593C">
        <w:rPr>
          <w:color w:val="auto"/>
        </w:rPr>
        <w:t>耕種農家</w:t>
      </w:r>
      <w:r w:rsidR="188A5392" w:rsidRPr="0034593C">
        <w:rPr>
          <w:color w:val="auto"/>
        </w:rPr>
        <w:t>等における年度ごとの飼料作物</w:t>
      </w:r>
      <w:r w:rsidR="6755BA53" w:rsidRPr="0034593C">
        <w:rPr>
          <w:color w:val="auto"/>
        </w:rPr>
        <w:t>利用供給計画</w:t>
      </w:r>
    </w:p>
    <w:p w14:paraId="268C224B" w14:textId="43AC24A2" w:rsidR="00B07D86" w:rsidRPr="0034593C" w:rsidRDefault="749EB1A2" w:rsidP="009025E0">
      <w:pPr>
        <w:ind w:leftChars="300" w:left="1445" w:hangingChars="302" w:hanging="725"/>
        <w:rPr>
          <w:rFonts w:hint="default"/>
          <w:color w:val="auto"/>
        </w:rPr>
      </w:pPr>
      <w:bookmarkStart w:id="18" w:name="第４の１の（２）"/>
      <w:r w:rsidRPr="0034593C">
        <w:rPr>
          <w:color w:val="auto"/>
        </w:rPr>
        <w:t>②</w:t>
      </w:r>
      <w:bookmarkEnd w:id="18"/>
      <w:r w:rsidR="007B1DD0" w:rsidRPr="0034593C">
        <w:rPr>
          <w:color w:val="auto"/>
        </w:rPr>
        <w:t xml:space="preserve">　</w:t>
      </w:r>
      <w:r w:rsidR="4D6623C2" w:rsidRPr="0034593C">
        <w:rPr>
          <w:color w:val="auto"/>
        </w:rPr>
        <w:t>協議会へ参画している畜産農家等の年度ごとの</w:t>
      </w:r>
      <w:r w:rsidR="5E229022" w:rsidRPr="0034593C">
        <w:rPr>
          <w:color w:val="auto"/>
        </w:rPr>
        <w:t>たい肥</w:t>
      </w:r>
      <w:r w:rsidR="4D6623C2" w:rsidRPr="0034593C">
        <w:rPr>
          <w:color w:val="auto"/>
        </w:rPr>
        <w:t>供給計画</w:t>
      </w:r>
      <w:r w:rsidR="4C39DE8E" w:rsidRPr="0034593C">
        <w:rPr>
          <w:color w:val="auto"/>
        </w:rPr>
        <w:t>（３年間）</w:t>
      </w:r>
    </w:p>
    <w:p w14:paraId="596D9B79" w14:textId="1EA6C61C" w:rsidR="00AF0A45" w:rsidRPr="0034593C" w:rsidRDefault="3BCA1A87" w:rsidP="009025E0">
      <w:pPr>
        <w:ind w:leftChars="300" w:left="960" w:hangingChars="100" w:hanging="240"/>
        <w:rPr>
          <w:rFonts w:hint="default"/>
          <w:color w:val="auto"/>
        </w:rPr>
      </w:pPr>
      <w:r w:rsidRPr="0034593C">
        <w:rPr>
          <w:color w:val="auto"/>
        </w:rPr>
        <w:t>③</w:t>
      </w:r>
      <w:r w:rsidR="5311BE68" w:rsidRPr="0034593C">
        <w:rPr>
          <w:color w:val="auto"/>
        </w:rPr>
        <w:t xml:space="preserve">　②</w:t>
      </w:r>
      <w:r w:rsidR="0EACE216" w:rsidRPr="0034593C">
        <w:rPr>
          <w:color w:val="auto"/>
        </w:rPr>
        <w:t>の</w:t>
      </w:r>
      <w:r w:rsidR="5E229022" w:rsidRPr="0034593C">
        <w:rPr>
          <w:color w:val="auto"/>
        </w:rPr>
        <w:t>たい肥</w:t>
      </w:r>
      <w:r w:rsidR="0EACE216" w:rsidRPr="0034593C">
        <w:rPr>
          <w:color w:val="auto"/>
        </w:rPr>
        <w:t>供給計画において、</w:t>
      </w:r>
      <w:r w:rsidR="32C2114F" w:rsidRPr="0034593C">
        <w:rPr>
          <w:color w:val="auto"/>
        </w:rPr>
        <w:t>有効利用</w:t>
      </w:r>
      <w:r w:rsidR="4C39DE8E" w:rsidRPr="0034593C">
        <w:rPr>
          <w:color w:val="auto"/>
        </w:rPr>
        <w:t>されていないたい肥がある場合</w:t>
      </w:r>
      <w:r w:rsidR="32C2114F" w:rsidRPr="0034593C">
        <w:rPr>
          <w:color w:val="auto"/>
        </w:rPr>
        <w:t>は</w:t>
      </w:r>
      <w:r w:rsidR="4C39DE8E" w:rsidRPr="0034593C">
        <w:rPr>
          <w:color w:val="auto"/>
        </w:rPr>
        <w:t>、協議会が、本事業に参画する耕種農家等と畜産農家等との間で、その活用に向けたマッチング等を行い、３年間の</w:t>
      </w:r>
      <w:r w:rsidR="225B3E36" w:rsidRPr="0034593C">
        <w:rPr>
          <w:color w:val="auto"/>
        </w:rPr>
        <w:t>計画</w:t>
      </w:r>
      <w:r w:rsidR="4C39DE8E" w:rsidRPr="0034593C">
        <w:rPr>
          <w:color w:val="auto"/>
        </w:rPr>
        <w:t>期間中に肥料利用を拡大すること。</w:t>
      </w:r>
    </w:p>
    <w:p w14:paraId="6E467807" w14:textId="256EECF8" w:rsidR="10848699" w:rsidRPr="0034593C" w:rsidRDefault="1CFEA0CE" w:rsidP="10848699">
      <w:pPr>
        <w:ind w:leftChars="102" w:left="727" w:hangingChars="201" w:hanging="482"/>
        <w:rPr>
          <w:rFonts w:hint="default"/>
          <w:color w:val="auto"/>
        </w:rPr>
      </w:pPr>
      <w:r w:rsidRPr="0034593C">
        <w:rPr>
          <w:color w:val="auto"/>
        </w:rPr>
        <w:t>（２）第２の３の（１）の</w:t>
      </w:r>
      <w:r w:rsidR="009025E0" w:rsidRPr="0034593C">
        <w:rPr>
          <w:color w:val="auto"/>
        </w:rPr>
        <w:t>②</w:t>
      </w:r>
      <w:r w:rsidR="0007273C" w:rsidRPr="0034593C">
        <w:rPr>
          <w:color w:val="auto"/>
        </w:rPr>
        <w:t>（飼料製造・販売事業者型）</w:t>
      </w:r>
      <w:r w:rsidRPr="0034593C">
        <w:rPr>
          <w:color w:val="auto"/>
        </w:rPr>
        <w:t>の事業を行う飼料製造・</w:t>
      </w:r>
      <w:r w:rsidR="38CAC765" w:rsidRPr="0034593C">
        <w:rPr>
          <w:color w:val="auto"/>
        </w:rPr>
        <w:t>販売事業者は、協議会参画</w:t>
      </w:r>
      <w:r w:rsidR="00A3591B" w:rsidRPr="0034593C">
        <w:rPr>
          <w:color w:val="auto"/>
        </w:rPr>
        <w:t>耕種農家等と</w:t>
      </w:r>
      <w:r w:rsidR="38CAC765" w:rsidRPr="0034593C">
        <w:rPr>
          <w:color w:val="auto"/>
        </w:rPr>
        <w:t>の長期（３年間</w:t>
      </w:r>
      <w:r w:rsidR="00A3591B" w:rsidRPr="0034593C">
        <w:rPr>
          <w:color w:val="auto"/>
        </w:rPr>
        <w:t>以上</w:t>
      </w:r>
      <w:r w:rsidR="38CAC765" w:rsidRPr="0034593C">
        <w:rPr>
          <w:color w:val="auto"/>
        </w:rPr>
        <w:t>）における利用供給</w:t>
      </w:r>
      <w:r w:rsidR="00A3591B" w:rsidRPr="0034593C">
        <w:rPr>
          <w:color w:val="auto"/>
        </w:rPr>
        <w:t>契約を締結するとともに、３年間を期間とする</w:t>
      </w:r>
      <w:r w:rsidR="003623A2" w:rsidRPr="0034593C">
        <w:rPr>
          <w:color w:val="auto"/>
        </w:rPr>
        <w:t>年度ごとの</w:t>
      </w:r>
      <w:r w:rsidR="00A3591B" w:rsidRPr="0034593C">
        <w:rPr>
          <w:color w:val="auto"/>
        </w:rPr>
        <w:t>利用供給</w:t>
      </w:r>
      <w:r w:rsidR="38CAC765" w:rsidRPr="0034593C">
        <w:rPr>
          <w:color w:val="auto"/>
        </w:rPr>
        <w:t>計画（</w:t>
      </w:r>
      <w:r w:rsidR="7DC0D982" w:rsidRPr="0034593C">
        <w:rPr>
          <w:color w:val="auto"/>
        </w:rPr>
        <w:t>別紙</w:t>
      </w:r>
      <w:r w:rsidR="00D011B3" w:rsidRPr="0034593C">
        <w:rPr>
          <w:color w:val="auto"/>
        </w:rPr>
        <w:t>１</w:t>
      </w:r>
      <w:r w:rsidR="7DC0D982" w:rsidRPr="0034593C">
        <w:rPr>
          <w:color w:val="auto"/>
        </w:rPr>
        <w:t>様式</w:t>
      </w:r>
      <w:r w:rsidR="00500D5C">
        <w:rPr>
          <w:color w:val="auto"/>
        </w:rPr>
        <w:t>第</w:t>
      </w:r>
      <w:r w:rsidR="002560CF" w:rsidRPr="0034593C">
        <w:rPr>
          <w:color w:val="auto"/>
        </w:rPr>
        <w:t>１</w:t>
      </w:r>
      <w:r w:rsidR="7DC0D982" w:rsidRPr="0034593C">
        <w:rPr>
          <w:color w:val="auto"/>
        </w:rPr>
        <w:t>号）を作成するものと</w:t>
      </w:r>
      <w:r w:rsidR="003623A2" w:rsidRPr="0034593C">
        <w:rPr>
          <w:color w:val="auto"/>
        </w:rPr>
        <w:t>する。</w:t>
      </w:r>
    </w:p>
    <w:p w14:paraId="67416E17" w14:textId="39B48920" w:rsidR="001D5498" w:rsidRPr="0034593C" w:rsidRDefault="000A15A8" w:rsidP="009E6A05">
      <w:pPr>
        <w:ind w:leftChars="100" w:left="240" w:firstLineChars="1" w:firstLine="2"/>
        <w:rPr>
          <w:rFonts w:hint="default"/>
          <w:color w:val="auto"/>
        </w:rPr>
      </w:pPr>
      <w:r w:rsidRPr="0034593C">
        <w:rPr>
          <w:color w:val="auto"/>
        </w:rPr>
        <w:t>２</w:t>
      </w:r>
      <w:r w:rsidR="001D5498" w:rsidRPr="0034593C">
        <w:rPr>
          <w:color w:val="auto"/>
        </w:rPr>
        <w:t xml:space="preserve">　交付対象</w:t>
      </w:r>
    </w:p>
    <w:p w14:paraId="257E5C18" w14:textId="7FF2CB4F" w:rsidR="005449B7" w:rsidRPr="0034593C" w:rsidRDefault="00B07D86" w:rsidP="009E6A05">
      <w:pPr>
        <w:ind w:leftChars="100" w:left="725" w:hangingChars="202" w:hanging="485"/>
        <w:rPr>
          <w:rFonts w:hint="default"/>
          <w:color w:val="auto"/>
        </w:rPr>
      </w:pPr>
      <w:bookmarkStart w:id="19" w:name="第４の２の（１）"/>
      <w:r w:rsidRPr="0034593C">
        <w:rPr>
          <w:color w:val="auto"/>
        </w:rPr>
        <w:t>（１）</w:t>
      </w:r>
      <w:bookmarkEnd w:id="19"/>
      <w:r w:rsidR="002577B0" w:rsidRPr="0034593C">
        <w:rPr>
          <w:rFonts w:hint="default"/>
          <w:color w:val="auto"/>
        </w:rPr>
        <w:fldChar w:fldCharType="begin"/>
      </w:r>
      <w:r w:rsidR="002577B0" w:rsidRPr="0034593C">
        <w:rPr>
          <w:rFonts w:hint="default"/>
          <w:color w:val="auto"/>
        </w:rPr>
        <w:instrText xml:space="preserve"> </w:instrText>
      </w:r>
      <w:r w:rsidR="002577B0" w:rsidRPr="0034593C">
        <w:rPr>
          <w:color w:val="auto"/>
        </w:rPr>
        <w:instrText xml:space="preserve">HYPERLINK </w:instrText>
      </w:r>
      <w:r w:rsidR="002577B0" w:rsidRPr="0034593C">
        <w:rPr>
          <w:rFonts w:hint="default"/>
          <w:color w:val="auto"/>
        </w:rPr>
        <w:instrText xml:space="preserve"> \l "</w:instrText>
      </w:r>
      <w:r w:rsidR="002577B0" w:rsidRPr="0034593C">
        <w:rPr>
          <w:color w:val="auto"/>
        </w:rPr>
        <w:instrText>第２の３の（１）</w:instrText>
      </w:r>
      <w:r w:rsidR="002577B0" w:rsidRPr="0034593C">
        <w:rPr>
          <w:rFonts w:hint="default"/>
          <w:color w:val="auto"/>
        </w:rPr>
        <w:instrText xml:space="preserve">" </w:instrText>
      </w:r>
      <w:r w:rsidR="002577B0" w:rsidRPr="0034593C">
        <w:rPr>
          <w:rFonts w:hint="default"/>
          <w:color w:val="auto"/>
        </w:rPr>
      </w:r>
      <w:r w:rsidR="002577B0" w:rsidRPr="0034593C">
        <w:rPr>
          <w:rFonts w:hint="default"/>
          <w:color w:val="auto"/>
        </w:rPr>
        <w:fldChar w:fldCharType="separate"/>
      </w:r>
      <w:r w:rsidR="002F6A1E" w:rsidRPr="0034593C">
        <w:rPr>
          <w:rStyle w:val="afa"/>
          <w:color w:val="auto"/>
          <w:u w:val="none"/>
        </w:rPr>
        <w:t>第</w:t>
      </w:r>
      <w:r w:rsidR="005449B7" w:rsidRPr="0034593C">
        <w:rPr>
          <w:rStyle w:val="afa"/>
          <w:color w:val="auto"/>
          <w:u w:val="none"/>
        </w:rPr>
        <w:t>２</w:t>
      </w:r>
      <w:r w:rsidR="002F6A1E" w:rsidRPr="0034593C">
        <w:rPr>
          <w:rStyle w:val="afa"/>
          <w:color w:val="auto"/>
          <w:u w:val="none"/>
        </w:rPr>
        <w:t>の３の（１）</w:t>
      </w:r>
      <w:r w:rsidR="002577B0" w:rsidRPr="0034593C">
        <w:rPr>
          <w:rFonts w:hint="default"/>
          <w:color w:val="auto"/>
        </w:rPr>
        <w:fldChar w:fldCharType="end"/>
      </w:r>
      <w:bookmarkStart w:id="20" w:name="_Hlk146895033"/>
      <w:r w:rsidR="0007273C" w:rsidRPr="0034593C">
        <w:rPr>
          <w:color w:val="auto"/>
        </w:rPr>
        <w:t>（国産飼料利用供給推進）</w:t>
      </w:r>
      <w:bookmarkEnd w:id="20"/>
      <w:r w:rsidR="002F6A1E" w:rsidRPr="0034593C">
        <w:rPr>
          <w:color w:val="auto"/>
        </w:rPr>
        <w:t>の</w:t>
      </w:r>
      <w:r w:rsidR="004B1A66" w:rsidRPr="0034593C">
        <w:rPr>
          <w:color w:val="auto"/>
        </w:rPr>
        <w:t>取組において、</w:t>
      </w:r>
      <w:r w:rsidR="005D61D5" w:rsidRPr="0034593C">
        <w:rPr>
          <w:color w:val="auto"/>
        </w:rPr>
        <w:t>補助金の</w:t>
      </w:r>
      <w:r w:rsidR="00541424" w:rsidRPr="0034593C">
        <w:rPr>
          <w:color w:val="auto"/>
        </w:rPr>
        <w:t>交付</w:t>
      </w:r>
      <w:r w:rsidR="004B1A66" w:rsidRPr="0034593C">
        <w:rPr>
          <w:color w:val="auto"/>
        </w:rPr>
        <w:t>の</w:t>
      </w:r>
      <w:r w:rsidR="007A178D" w:rsidRPr="0034593C">
        <w:rPr>
          <w:color w:val="auto"/>
        </w:rPr>
        <w:t>対象となる</w:t>
      </w:r>
      <w:r w:rsidR="001712E8" w:rsidRPr="0034593C">
        <w:rPr>
          <w:color w:val="auto"/>
        </w:rPr>
        <w:t>飼料作物は</w:t>
      </w:r>
      <w:r w:rsidR="007A178D" w:rsidRPr="0034593C">
        <w:rPr>
          <w:color w:val="auto"/>
        </w:rPr>
        <w:t>、</w:t>
      </w:r>
      <w:r w:rsidR="005449B7" w:rsidRPr="0034593C">
        <w:rPr>
          <w:color w:val="auto"/>
        </w:rPr>
        <w:t>次の</w:t>
      </w:r>
      <w:r w:rsidR="000071B1">
        <w:rPr>
          <w:color w:val="auto"/>
        </w:rPr>
        <w:t>①から⑤までの</w:t>
      </w:r>
      <w:r w:rsidR="005449B7" w:rsidRPr="0034593C">
        <w:rPr>
          <w:color w:val="auto"/>
        </w:rPr>
        <w:t>全ての要件を満たす</w:t>
      </w:r>
      <w:r w:rsidR="005379C4">
        <w:rPr>
          <w:color w:val="auto"/>
        </w:rPr>
        <w:t>とともに、第</w:t>
      </w:r>
      <w:r w:rsidR="00545DF4">
        <w:rPr>
          <w:color w:val="auto"/>
        </w:rPr>
        <w:t>２</w:t>
      </w:r>
      <w:r w:rsidR="005379C4">
        <w:rPr>
          <w:color w:val="auto"/>
        </w:rPr>
        <w:t>の３の（１）の①</w:t>
      </w:r>
      <w:r w:rsidR="009953B6">
        <w:rPr>
          <w:color w:val="auto"/>
        </w:rPr>
        <w:t>（畜産農家型）にあっては</w:t>
      </w:r>
      <w:r w:rsidR="00F660AC">
        <w:rPr>
          <w:color w:val="auto"/>
        </w:rPr>
        <w:t>⑦</w:t>
      </w:r>
      <w:r w:rsidR="009953B6">
        <w:rPr>
          <w:color w:val="auto"/>
        </w:rPr>
        <w:t>、</w:t>
      </w:r>
      <w:r w:rsidR="00545DF4">
        <w:rPr>
          <w:color w:val="auto"/>
        </w:rPr>
        <w:t>第２の３の（１）の②（飼料製造・販売業者型）</w:t>
      </w:r>
      <w:r w:rsidR="00CE417A">
        <w:rPr>
          <w:color w:val="auto"/>
        </w:rPr>
        <w:t>にあっては</w:t>
      </w:r>
      <w:r w:rsidR="00F660AC">
        <w:rPr>
          <w:color w:val="auto"/>
        </w:rPr>
        <w:t>⑧</w:t>
      </w:r>
      <w:r w:rsidR="00CE417A">
        <w:rPr>
          <w:color w:val="auto"/>
        </w:rPr>
        <w:t>の要件を満たす</w:t>
      </w:r>
      <w:r w:rsidR="005449B7" w:rsidRPr="0034593C">
        <w:rPr>
          <w:color w:val="auto"/>
        </w:rPr>
        <w:t>飼料作物とする。</w:t>
      </w:r>
    </w:p>
    <w:p w14:paraId="684372AF" w14:textId="34F3D156" w:rsidR="005449B7" w:rsidRPr="0034593C" w:rsidRDefault="005449B7" w:rsidP="009E6A05">
      <w:pPr>
        <w:ind w:leftChars="303" w:left="727"/>
        <w:rPr>
          <w:rFonts w:hint="default"/>
          <w:color w:val="auto"/>
        </w:rPr>
      </w:pPr>
      <w:r w:rsidRPr="0034593C">
        <w:rPr>
          <w:color w:val="auto"/>
        </w:rPr>
        <w:lastRenderedPageBreak/>
        <w:t>①　次の</w:t>
      </w:r>
      <w:r w:rsidR="001D3BD7" w:rsidRPr="0034593C">
        <w:rPr>
          <w:color w:val="auto"/>
        </w:rPr>
        <w:t>いずれ</w:t>
      </w:r>
      <w:r w:rsidRPr="0034593C">
        <w:rPr>
          <w:color w:val="auto"/>
        </w:rPr>
        <w:t>かの飼料作物</w:t>
      </w:r>
      <w:r w:rsidR="00951FF6">
        <w:rPr>
          <w:color w:val="auto"/>
        </w:rPr>
        <w:t>とする</w:t>
      </w:r>
      <w:r w:rsidRPr="0034593C">
        <w:rPr>
          <w:color w:val="auto"/>
        </w:rPr>
        <w:t>。</w:t>
      </w:r>
    </w:p>
    <w:p w14:paraId="7E939A55" w14:textId="7B8271A8" w:rsidR="005449B7" w:rsidRPr="0034593C" w:rsidRDefault="005449B7" w:rsidP="009025E0">
      <w:pPr>
        <w:ind w:leftChars="400" w:left="960"/>
        <w:rPr>
          <w:rFonts w:hint="default"/>
          <w:color w:val="auto"/>
        </w:rPr>
      </w:pPr>
      <w:r w:rsidRPr="0034593C">
        <w:rPr>
          <w:color w:val="auto"/>
        </w:rPr>
        <w:t>ア　青刈りとうもろこし</w:t>
      </w:r>
    </w:p>
    <w:p w14:paraId="7F94AB42" w14:textId="2D2A2439" w:rsidR="005449B7" w:rsidRPr="0034593C" w:rsidRDefault="005449B7" w:rsidP="009025E0">
      <w:pPr>
        <w:ind w:leftChars="400" w:left="960"/>
        <w:rPr>
          <w:rFonts w:hint="default"/>
          <w:color w:val="auto"/>
        </w:rPr>
      </w:pPr>
      <w:r w:rsidRPr="0034593C">
        <w:rPr>
          <w:color w:val="auto"/>
        </w:rPr>
        <w:t>イ　ソルゴー（スーダングラスを含む。）</w:t>
      </w:r>
    </w:p>
    <w:p w14:paraId="057AF0E6" w14:textId="7F474CB2" w:rsidR="005449B7" w:rsidRPr="0034593C" w:rsidRDefault="005449B7" w:rsidP="009025E0">
      <w:pPr>
        <w:ind w:leftChars="400" w:left="960"/>
        <w:rPr>
          <w:rFonts w:hint="default"/>
          <w:color w:val="auto"/>
        </w:rPr>
      </w:pPr>
      <w:r w:rsidRPr="0034593C">
        <w:rPr>
          <w:color w:val="auto"/>
        </w:rPr>
        <w:t>ウ　牧草（飼料用の麦類を含む。）</w:t>
      </w:r>
    </w:p>
    <w:p w14:paraId="58786D03" w14:textId="77777777" w:rsidR="005449B7" w:rsidRPr="0034593C" w:rsidRDefault="005449B7" w:rsidP="009025E0">
      <w:pPr>
        <w:ind w:leftChars="400" w:left="960"/>
        <w:rPr>
          <w:rFonts w:hint="default"/>
          <w:color w:val="auto"/>
        </w:rPr>
      </w:pPr>
      <w:r w:rsidRPr="0034593C">
        <w:rPr>
          <w:color w:val="auto"/>
        </w:rPr>
        <w:t>エ　子実用とうもろこし</w:t>
      </w:r>
    </w:p>
    <w:p w14:paraId="0C4E5F63" w14:textId="12E066F0" w:rsidR="005449B7" w:rsidRPr="0034593C" w:rsidRDefault="005449B7" w:rsidP="009E6A05">
      <w:pPr>
        <w:ind w:leftChars="302" w:left="970" w:hangingChars="102" w:hanging="245"/>
        <w:rPr>
          <w:rFonts w:hint="default"/>
          <w:color w:val="auto"/>
        </w:rPr>
      </w:pPr>
      <w:r w:rsidRPr="0034593C">
        <w:rPr>
          <w:color w:val="auto"/>
        </w:rPr>
        <w:t>②　耕種農家等が次の</w:t>
      </w:r>
      <w:r w:rsidR="001D3BD7" w:rsidRPr="0034593C">
        <w:rPr>
          <w:color w:val="auto"/>
        </w:rPr>
        <w:t>いずれ</w:t>
      </w:r>
      <w:r w:rsidRPr="0034593C">
        <w:rPr>
          <w:color w:val="auto"/>
        </w:rPr>
        <w:t>かの権利等を有する農地</w:t>
      </w:r>
      <w:r w:rsidR="00CE417A">
        <w:rPr>
          <w:color w:val="auto"/>
        </w:rPr>
        <w:t>等</w:t>
      </w:r>
      <w:r w:rsidRPr="0034593C">
        <w:rPr>
          <w:color w:val="auto"/>
        </w:rPr>
        <w:t>で</w:t>
      </w:r>
      <w:r w:rsidR="006D125D" w:rsidRPr="0034593C">
        <w:rPr>
          <w:color w:val="auto"/>
        </w:rPr>
        <w:t>自ら</w:t>
      </w:r>
      <w:r w:rsidRPr="0034593C">
        <w:rPr>
          <w:color w:val="auto"/>
        </w:rPr>
        <w:t>生産</w:t>
      </w:r>
      <w:r w:rsidR="006D125D" w:rsidRPr="0034593C">
        <w:rPr>
          <w:color w:val="auto"/>
        </w:rPr>
        <w:t>又は生産を委託</w:t>
      </w:r>
      <w:r w:rsidRPr="0034593C">
        <w:rPr>
          <w:color w:val="auto"/>
        </w:rPr>
        <w:t>した飼料作物とする。</w:t>
      </w:r>
    </w:p>
    <w:p w14:paraId="62D0E3F7" w14:textId="77777777" w:rsidR="005449B7" w:rsidRPr="0034593C" w:rsidRDefault="005449B7" w:rsidP="009025E0">
      <w:pPr>
        <w:ind w:leftChars="400" w:left="960"/>
        <w:rPr>
          <w:rFonts w:hint="default"/>
          <w:color w:val="auto"/>
        </w:rPr>
      </w:pPr>
      <w:r w:rsidRPr="0034593C">
        <w:rPr>
          <w:color w:val="auto"/>
        </w:rPr>
        <w:t>ア　耕種農家等が所有する農地</w:t>
      </w:r>
    </w:p>
    <w:p w14:paraId="02C66894" w14:textId="7D305CC9" w:rsidR="005449B7" w:rsidRPr="0034593C" w:rsidRDefault="005449B7" w:rsidP="009E6A05">
      <w:pPr>
        <w:spacing w:line="320" w:lineRule="exact"/>
        <w:ind w:leftChars="404" w:left="1215" w:hangingChars="102" w:hanging="245"/>
        <w:rPr>
          <w:rFonts w:hint="default"/>
          <w:color w:val="auto"/>
          <w:szCs w:val="24"/>
        </w:rPr>
      </w:pPr>
      <w:r w:rsidRPr="0034593C">
        <w:rPr>
          <w:color w:val="auto"/>
        </w:rPr>
        <w:t>イ　耕種農家等が利用権（農業上の利用を目的とする賃借権若しくは使用貸借による権利又は農業経営の委託を受けることにより取得される使用及び収益を目的とする権利</w:t>
      </w:r>
      <w:r w:rsidRPr="0034593C">
        <w:rPr>
          <w:color w:val="auto"/>
          <w:szCs w:val="24"/>
        </w:rPr>
        <w:t>をいう。</w:t>
      </w:r>
      <w:r w:rsidR="004B1A66" w:rsidRPr="0034593C">
        <w:rPr>
          <w:color w:val="auto"/>
          <w:szCs w:val="24"/>
        </w:rPr>
        <w:t>以下同じ。</w:t>
      </w:r>
      <w:r w:rsidRPr="0034593C">
        <w:rPr>
          <w:color w:val="auto"/>
          <w:szCs w:val="24"/>
        </w:rPr>
        <w:t>）が設定された農地であり</w:t>
      </w:r>
      <w:r w:rsidR="004B1A66" w:rsidRPr="0034593C">
        <w:rPr>
          <w:color w:val="auto"/>
          <w:szCs w:val="24"/>
        </w:rPr>
        <w:t>、</w:t>
      </w:r>
      <w:r w:rsidRPr="0034593C">
        <w:rPr>
          <w:color w:val="auto"/>
          <w:szCs w:val="24"/>
        </w:rPr>
        <w:t>次のいずれかの条件を満たすものをいう。</w:t>
      </w:r>
    </w:p>
    <w:p w14:paraId="10A6B42F" w14:textId="00F6019B" w:rsidR="005449B7" w:rsidRPr="0034593C" w:rsidRDefault="005449B7" w:rsidP="009025E0">
      <w:pPr>
        <w:overflowPunct/>
        <w:autoSpaceDE w:val="0"/>
        <w:autoSpaceDN w:val="0"/>
        <w:adjustRightInd w:val="0"/>
        <w:spacing w:line="320" w:lineRule="exact"/>
        <w:ind w:leftChars="400" w:left="960"/>
        <w:textAlignment w:val="auto"/>
        <w:rPr>
          <w:rFonts w:cs="ＭＳ" w:hint="default"/>
          <w:color w:val="auto"/>
          <w:szCs w:val="24"/>
        </w:rPr>
      </w:pPr>
      <w:r w:rsidRPr="0034593C">
        <w:rPr>
          <w:rFonts w:cs="ＭＳ"/>
          <w:color w:val="auto"/>
          <w:szCs w:val="24"/>
        </w:rPr>
        <w:t xml:space="preserve">（ア）農地法第３条に基づく農業委員会等の許可を受けた借入れ農用地 </w:t>
      </w:r>
    </w:p>
    <w:p w14:paraId="665B2E50" w14:textId="62A44658" w:rsidR="005449B7" w:rsidRPr="0034593C" w:rsidRDefault="005449B7" w:rsidP="00F55C97">
      <w:pPr>
        <w:overflowPunct/>
        <w:autoSpaceDE w:val="0"/>
        <w:autoSpaceDN w:val="0"/>
        <w:adjustRightInd w:val="0"/>
        <w:spacing w:line="320" w:lineRule="exact"/>
        <w:ind w:leftChars="404" w:left="1457" w:hangingChars="203" w:hanging="487"/>
        <w:textAlignment w:val="auto"/>
        <w:rPr>
          <w:rFonts w:cs="ＭＳ" w:hint="default"/>
          <w:color w:val="auto"/>
          <w:szCs w:val="24"/>
        </w:rPr>
      </w:pPr>
      <w:r w:rsidRPr="0034593C">
        <w:rPr>
          <w:rFonts w:cs="ＭＳ"/>
          <w:color w:val="auto"/>
          <w:szCs w:val="24"/>
        </w:rPr>
        <w:t>（イ）</w:t>
      </w:r>
      <w:r w:rsidR="008B3779" w:rsidRPr="0034593C">
        <w:rPr>
          <w:rFonts w:cs="ＭＳ"/>
          <w:color w:val="auto"/>
          <w:szCs w:val="24"/>
        </w:rPr>
        <w:t>農地中間管理事業の推進に関する法律（平成</w:t>
      </w:r>
      <w:r w:rsidR="008B3779" w:rsidRPr="0034593C">
        <w:rPr>
          <w:rFonts w:cs="ＭＳ" w:hint="default"/>
          <w:color w:val="auto"/>
          <w:szCs w:val="24"/>
        </w:rPr>
        <w:t>25年法律第101号）又は</w:t>
      </w:r>
      <w:r w:rsidRPr="0034593C">
        <w:rPr>
          <w:rFonts w:cs="ＭＳ"/>
          <w:color w:val="auto"/>
          <w:szCs w:val="24"/>
        </w:rPr>
        <w:t xml:space="preserve">農業経営基盤強化促進法（昭和55年法律第65号）によって利用権が設定された借入れ農用地 </w:t>
      </w:r>
    </w:p>
    <w:p w14:paraId="530CAF98" w14:textId="6C860477" w:rsidR="005449B7" w:rsidRPr="0034593C" w:rsidRDefault="005449B7" w:rsidP="00F55C97">
      <w:pPr>
        <w:overflowPunct/>
        <w:autoSpaceDE w:val="0"/>
        <w:autoSpaceDN w:val="0"/>
        <w:adjustRightInd w:val="0"/>
        <w:spacing w:line="320" w:lineRule="exact"/>
        <w:ind w:leftChars="404" w:left="1457" w:hangingChars="203" w:hanging="487"/>
        <w:textAlignment w:val="auto"/>
        <w:rPr>
          <w:rFonts w:cs="ＭＳ" w:hint="default"/>
          <w:color w:val="auto"/>
          <w:szCs w:val="24"/>
        </w:rPr>
      </w:pPr>
      <w:r w:rsidRPr="0034593C">
        <w:rPr>
          <w:rFonts w:cs="ＭＳ"/>
          <w:color w:val="auto"/>
          <w:szCs w:val="24"/>
        </w:rPr>
        <w:t>（ウ）河川敷等の公共地でその管理者から使用許可を得ている土地及び面積が明らかな借入地。また、許可を得ている者が市町村、農協、利用組合等の場合は、これらと事業参加申込者又はその家族等との間で、それぞれが利用する土地及び面積について、再契約が行われており、かつ、再契約の内容について、公的機関等（市町村等）が証明している</w:t>
      </w:r>
      <w:r w:rsidR="00541424" w:rsidRPr="0034593C">
        <w:rPr>
          <w:rFonts w:cs="ＭＳ"/>
          <w:color w:val="auto"/>
          <w:szCs w:val="24"/>
        </w:rPr>
        <w:t>借入地。</w:t>
      </w:r>
      <w:r w:rsidRPr="0034593C">
        <w:rPr>
          <w:rFonts w:cs="ＭＳ"/>
          <w:color w:val="auto"/>
          <w:szCs w:val="24"/>
        </w:rPr>
        <w:t xml:space="preserve"> </w:t>
      </w:r>
    </w:p>
    <w:p w14:paraId="28B92FB7" w14:textId="6C663533" w:rsidR="005449B7" w:rsidRPr="0034593C" w:rsidRDefault="005449B7" w:rsidP="005449B7">
      <w:pPr>
        <w:overflowPunct/>
        <w:autoSpaceDE w:val="0"/>
        <w:autoSpaceDN w:val="0"/>
        <w:adjustRightInd w:val="0"/>
        <w:spacing w:line="320" w:lineRule="exact"/>
        <w:ind w:leftChars="402" w:left="1215" w:hangingChars="104" w:hanging="250"/>
        <w:textAlignment w:val="auto"/>
        <w:rPr>
          <w:rFonts w:cs="ＭＳ" w:hint="default"/>
          <w:color w:val="auto"/>
          <w:szCs w:val="24"/>
        </w:rPr>
      </w:pPr>
      <w:r w:rsidRPr="0034593C">
        <w:rPr>
          <w:rFonts w:cs="ＭＳ"/>
          <w:color w:val="auto"/>
          <w:szCs w:val="24"/>
        </w:rPr>
        <w:t>ウ</w:t>
      </w:r>
      <w:r w:rsidR="00F55C97" w:rsidRPr="0034593C">
        <w:rPr>
          <w:rFonts w:cs="ＭＳ"/>
          <w:color w:val="auto"/>
          <w:szCs w:val="24"/>
        </w:rPr>
        <w:t xml:space="preserve">　</w:t>
      </w:r>
      <w:r w:rsidRPr="0034593C">
        <w:rPr>
          <w:rFonts w:cs="ＭＳ"/>
          <w:color w:val="auto"/>
          <w:szCs w:val="24"/>
        </w:rPr>
        <w:t>その他貸借契約書に目的、受託面積</w:t>
      </w:r>
      <w:r w:rsidR="00541424" w:rsidRPr="0034593C">
        <w:rPr>
          <w:rFonts w:cs="ＭＳ"/>
          <w:color w:val="auto"/>
          <w:szCs w:val="24"/>
        </w:rPr>
        <w:t>及び</w:t>
      </w:r>
      <w:r w:rsidRPr="0034593C">
        <w:rPr>
          <w:rFonts w:cs="ＭＳ"/>
          <w:color w:val="auto"/>
          <w:szCs w:val="24"/>
        </w:rPr>
        <w:t xml:space="preserve">貸借当事者が明記されている飼料作物の作付地として公的機関等の証明のあるもの </w:t>
      </w:r>
    </w:p>
    <w:p w14:paraId="3D8462DE" w14:textId="5B75BBAF" w:rsidR="005449B7" w:rsidRPr="0034593C" w:rsidRDefault="68BF8A08" w:rsidP="0356FF73">
      <w:pPr>
        <w:ind w:leftChars="303" w:left="986" w:hangingChars="108" w:hanging="259"/>
        <w:rPr>
          <w:rFonts w:hint="default"/>
          <w:color w:val="auto"/>
        </w:rPr>
      </w:pPr>
      <w:r w:rsidRPr="0034593C">
        <w:rPr>
          <w:color w:val="auto"/>
        </w:rPr>
        <w:t>③</w:t>
      </w:r>
      <w:r w:rsidR="0667C5D8" w:rsidRPr="0034593C">
        <w:rPr>
          <w:color w:val="auto"/>
        </w:rPr>
        <w:t xml:space="preserve">　</w:t>
      </w:r>
      <w:r w:rsidR="402C8DE6" w:rsidRPr="0034593C">
        <w:rPr>
          <w:color w:val="auto"/>
        </w:rPr>
        <w:t>畜産農家等</w:t>
      </w:r>
      <w:r w:rsidR="09BEEACF" w:rsidRPr="0034593C">
        <w:rPr>
          <w:color w:val="auto"/>
        </w:rPr>
        <w:t>又は飼料製造・販売事業者</w:t>
      </w:r>
      <w:r w:rsidR="402C8DE6" w:rsidRPr="0034593C">
        <w:rPr>
          <w:color w:val="auto"/>
        </w:rPr>
        <w:t>が耕種農家等から</w:t>
      </w:r>
      <w:r w:rsidR="13055CBE" w:rsidRPr="0034593C">
        <w:rPr>
          <w:color w:val="auto"/>
        </w:rPr>
        <w:t>供給を受け</w:t>
      </w:r>
      <w:r w:rsidR="402C8DE6" w:rsidRPr="0034593C">
        <w:rPr>
          <w:color w:val="auto"/>
        </w:rPr>
        <w:t>、</w:t>
      </w:r>
      <w:r w:rsidR="13055CBE" w:rsidRPr="0034593C">
        <w:rPr>
          <w:color w:val="auto"/>
        </w:rPr>
        <w:t>利用</w:t>
      </w:r>
      <w:r w:rsidR="402C8DE6" w:rsidRPr="0034593C">
        <w:rPr>
          <w:color w:val="auto"/>
        </w:rPr>
        <w:t>を</w:t>
      </w:r>
      <w:r w:rsidR="13055CBE" w:rsidRPr="0034593C">
        <w:rPr>
          <w:color w:val="auto"/>
        </w:rPr>
        <w:t>拡大した</w:t>
      </w:r>
      <w:r w:rsidR="54B26B04" w:rsidRPr="0034593C">
        <w:rPr>
          <w:color w:val="auto"/>
        </w:rPr>
        <w:t>国産の</w:t>
      </w:r>
      <w:r w:rsidR="402C8DE6" w:rsidRPr="0034593C">
        <w:rPr>
          <w:color w:val="auto"/>
        </w:rPr>
        <w:t>飼料作物と</w:t>
      </w:r>
      <w:r w:rsidR="006D125D" w:rsidRPr="0034593C">
        <w:rPr>
          <w:color w:val="auto"/>
        </w:rPr>
        <w:t>する。ただし、当該飼料作物は、利用を拡大した重量をその上限とする。</w:t>
      </w:r>
    </w:p>
    <w:p w14:paraId="71ECFD64" w14:textId="61E2A366" w:rsidR="0001093F" w:rsidRPr="0034593C" w:rsidRDefault="68BF8A08" w:rsidP="10848699">
      <w:pPr>
        <w:overflowPunct/>
        <w:autoSpaceDE w:val="0"/>
        <w:autoSpaceDN w:val="0"/>
        <w:adjustRightInd w:val="0"/>
        <w:spacing w:line="320" w:lineRule="exact"/>
        <w:ind w:leftChars="300" w:left="960" w:hangingChars="100" w:hanging="240"/>
        <w:textAlignment w:val="auto"/>
        <w:rPr>
          <w:rFonts w:cs="ＭＳ" w:hint="default"/>
          <w:color w:val="auto"/>
        </w:rPr>
      </w:pPr>
      <w:r w:rsidRPr="0034593C">
        <w:rPr>
          <w:rFonts w:cs="ＭＳ"/>
          <w:color w:val="auto"/>
        </w:rPr>
        <w:t>④</w:t>
      </w:r>
      <w:r w:rsidR="1A1F8DCF" w:rsidRPr="0034593C">
        <w:rPr>
          <w:rFonts w:cs="ＭＳ"/>
          <w:color w:val="auto"/>
        </w:rPr>
        <w:t xml:space="preserve">　</w:t>
      </w:r>
      <w:r w:rsidR="6BCB1575" w:rsidRPr="0034593C">
        <w:rPr>
          <w:rFonts w:cs="ＭＳ"/>
          <w:color w:val="auto"/>
        </w:rPr>
        <w:t>畜産農家等</w:t>
      </w:r>
      <w:r w:rsidR="337F22FC" w:rsidRPr="0034593C">
        <w:rPr>
          <w:rFonts w:cs="ＭＳ"/>
          <w:color w:val="auto"/>
        </w:rPr>
        <w:t>又は飼料製造・販売事業者</w:t>
      </w:r>
      <w:r w:rsidR="6BCB1575" w:rsidRPr="0034593C">
        <w:rPr>
          <w:rFonts w:cs="ＭＳ"/>
          <w:color w:val="auto"/>
        </w:rPr>
        <w:t>に運搬</w:t>
      </w:r>
      <w:r w:rsidR="402C8DE6" w:rsidRPr="0034593C">
        <w:rPr>
          <w:rFonts w:cs="ＭＳ"/>
          <w:color w:val="auto"/>
        </w:rPr>
        <w:t>され</w:t>
      </w:r>
      <w:r w:rsidR="6BCB1575" w:rsidRPr="0034593C">
        <w:rPr>
          <w:rFonts w:cs="ＭＳ"/>
          <w:color w:val="auto"/>
        </w:rPr>
        <w:t>、貯蔵され</w:t>
      </w:r>
      <w:r w:rsidR="1A1F8DCF" w:rsidRPr="0034593C">
        <w:rPr>
          <w:rFonts w:cs="ＭＳ"/>
          <w:color w:val="auto"/>
        </w:rPr>
        <w:t>た</w:t>
      </w:r>
      <w:r w:rsidR="13055CBE" w:rsidRPr="0034593C">
        <w:rPr>
          <w:rFonts w:cs="ＭＳ"/>
          <w:color w:val="auto"/>
        </w:rPr>
        <w:t>飼料作物とする。</w:t>
      </w:r>
    </w:p>
    <w:p w14:paraId="0D0C2065" w14:textId="28B5DE08" w:rsidR="005C4B99" w:rsidRDefault="00177F57" w:rsidP="00575F23">
      <w:pPr>
        <w:overflowPunct/>
        <w:autoSpaceDE w:val="0"/>
        <w:autoSpaceDN w:val="0"/>
        <w:adjustRightInd w:val="0"/>
        <w:spacing w:line="320" w:lineRule="exact"/>
        <w:ind w:leftChars="300" w:left="970" w:hangingChars="104" w:hanging="250"/>
        <w:textAlignment w:val="auto"/>
        <w:rPr>
          <w:rFonts w:cs="ＭＳ" w:hint="default"/>
          <w:color w:val="auto"/>
        </w:rPr>
      </w:pPr>
      <w:r>
        <w:rPr>
          <w:rFonts w:cs="ＭＳ"/>
          <w:color w:val="auto"/>
        </w:rPr>
        <w:t>⑤</w:t>
      </w:r>
      <w:r w:rsidR="005C4B99" w:rsidRPr="0034593C">
        <w:rPr>
          <w:rFonts w:cs="ＭＳ"/>
          <w:color w:val="auto"/>
        </w:rPr>
        <w:t xml:space="preserve">　前年度の利用供給計画に</w:t>
      </w:r>
      <w:r w:rsidR="00DF7517">
        <w:rPr>
          <w:rFonts w:cs="ＭＳ"/>
          <w:color w:val="auto"/>
        </w:rPr>
        <w:t>掲載されたが</w:t>
      </w:r>
      <w:r w:rsidR="00D64BFD">
        <w:rPr>
          <w:rFonts w:cs="ＭＳ"/>
          <w:color w:val="auto"/>
        </w:rPr>
        <w:t>、</w:t>
      </w:r>
      <w:r w:rsidR="005C4B99" w:rsidRPr="0034593C">
        <w:rPr>
          <w:rFonts w:cs="ＭＳ"/>
          <w:color w:val="auto"/>
        </w:rPr>
        <w:t>飼料成分・給与情報等の提供が行われなかったこと等により</w:t>
      </w:r>
      <w:r w:rsidR="00735BAB">
        <w:rPr>
          <w:rFonts w:cs="ＭＳ"/>
          <w:color w:val="auto"/>
        </w:rPr>
        <w:t>前年度に</w:t>
      </w:r>
      <w:r w:rsidR="005C4B99" w:rsidRPr="0034593C">
        <w:rPr>
          <w:rFonts w:cs="ＭＳ"/>
          <w:color w:val="auto"/>
        </w:rPr>
        <w:t>要件を満たさ</w:t>
      </w:r>
      <w:r w:rsidR="005C7EB5">
        <w:rPr>
          <w:rFonts w:cs="ＭＳ"/>
          <w:color w:val="auto"/>
        </w:rPr>
        <w:t>ず</w:t>
      </w:r>
      <w:r w:rsidR="005C4B99" w:rsidRPr="0034593C">
        <w:rPr>
          <w:rFonts w:cs="ＭＳ"/>
          <w:color w:val="auto"/>
        </w:rPr>
        <w:t>、事業実施年度に要件を満たすこととなった</w:t>
      </w:r>
      <w:r w:rsidR="00814BC9">
        <w:rPr>
          <w:rFonts w:cs="ＭＳ"/>
          <w:color w:val="auto"/>
        </w:rPr>
        <w:t>飼料作物</w:t>
      </w:r>
      <w:r w:rsidR="005C4B99" w:rsidRPr="0034593C">
        <w:rPr>
          <w:rFonts w:cs="ＭＳ"/>
          <w:color w:val="auto"/>
        </w:rPr>
        <w:t>。</w:t>
      </w:r>
    </w:p>
    <w:p w14:paraId="05BEB265" w14:textId="2A7D0473" w:rsidR="0006627C" w:rsidRPr="0034593C" w:rsidRDefault="0006627C" w:rsidP="0006627C">
      <w:pPr>
        <w:spacing w:line="320" w:lineRule="exact"/>
        <w:ind w:leftChars="300" w:left="970" w:hangingChars="104" w:hanging="250"/>
        <w:rPr>
          <w:rFonts w:cs="ＭＳ" w:hint="default"/>
          <w:color w:val="auto"/>
        </w:rPr>
      </w:pPr>
      <w:r>
        <w:rPr>
          <w:rFonts w:cs="ＭＳ"/>
          <w:color w:val="auto"/>
        </w:rPr>
        <w:t>⑥</w:t>
      </w:r>
      <w:r w:rsidRPr="0034593C">
        <w:rPr>
          <w:rFonts w:cs="ＭＳ"/>
          <w:color w:val="auto"/>
        </w:rPr>
        <w:t xml:space="preserve">　前年度の利用供給計画に基づく取組であって飼料成分・給与情報等の提供が行われなかったこと等により要件を満たさなかった飼料作物について、事業実施年度に要件を満たすこととなった場合は支援対象とする。</w:t>
      </w:r>
    </w:p>
    <w:p w14:paraId="448B18B0" w14:textId="5114D38A" w:rsidR="7642459D" w:rsidRPr="0034593C" w:rsidRDefault="0006627C" w:rsidP="00575F23">
      <w:pPr>
        <w:overflowPunct/>
        <w:autoSpaceDE w:val="0"/>
        <w:autoSpaceDN w:val="0"/>
        <w:adjustRightInd w:val="0"/>
        <w:spacing w:line="320" w:lineRule="exact"/>
        <w:ind w:leftChars="300" w:left="970" w:hangingChars="104" w:hanging="250"/>
        <w:textAlignment w:val="auto"/>
        <w:rPr>
          <w:rFonts w:cs="ＭＳ" w:hint="default"/>
          <w:color w:val="auto"/>
        </w:rPr>
      </w:pPr>
      <w:r>
        <w:rPr>
          <w:rFonts w:cs="ＭＳ"/>
          <w:color w:val="auto"/>
        </w:rPr>
        <w:t>⑦</w:t>
      </w:r>
      <w:r w:rsidR="1A1F8DCF" w:rsidRPr="0034593C">
        <w:rPr>
          <w:rFonts w:cs="ＭＳ"/>
          <w:color w:val="auto"/>
        </w:rPr>
        <w:t xml:space="preserve">　飼料作物の</w:t>
      </w:r>
      <w:r w:rsidR="6BCB1575" w:rsidRPr="0034593C">
        <w:rPr>
          <w:rFonts w:cs="ＭＳ"/>
          <w:color w:val="auto"/>
        </w:rPr>
        <w:t>供給耕種農家</w:t>
      </w:r>
      <w:r w:rsidR="13055CBE" w:rsidRPr="0034593C">
        <w:rPr>
          <w:rFonts w:cs="ＭＳ"/>
          <w:color w:val="auto"/>
        </w:rPr>
        <w:t>等</w:t>
      </w:r>
      <w:r w:rsidR="6BCB1575" w:rsidRPr="0034593C">
        <w:rPr>
          <w:rFonts w:cs="ＭＳ"/>
          <w:color w:val="auto"/>
        </w:rPr>
        <w:t>、</w:t>
      </w:r>
      <w:r w:rsidR="710029DB" w:rsidRPr="0034593C">
        <w:rPr>
          <w:rFonts w:cs="ＭＳ"/>
          <w:color w:val="auto"/>
        </w:rPr>
        <w:t>補助金の交付の</w:t>
      </w:r>
      <w:r w:rsidR="6BCB1575" w:rsidRPr="0034593C">
        <w:rPr>
          <w:rFonts w:cs="ＭＳ"/>
          <w:color w:val="auto"/>
        </w:rPr>
        <w:t>対象</w:t>
      </w:r>
      <w:r w:rsidR="710029DB" w:rsidRPr="0034593C">
        <w:rPr>
          <w:rFonts w:cs="ＭＳ"/>
          <w:color w:val="auto"/>
        </w:rPr>
        <w:t>となる</w:t>
      </w:r>
      <w:r w:rsidR="6BCB1575" w:rsidRPr="0034593C">
        <w:rPr>
          <w:rFonts w:cs="ＭＳ"/>
          <w:color w:val="auto"/>
        </w:rPr>
        <w:t>飼料作物の種類ごとに</w:t>
      </w:r>
      <w:r w:rsidR="00575F23">
        <w:rPr>
          <w:rFonts w:cs="ＭＳ"/>
          <w:color w:val="auto"/>
        </w:rPr>
        <w:t>事業</w:t>
      </w:r>
      <w:r w:rsidR="710029DB" w:rsidRPr="0034593C">
        <w:rPr>
          <w:rFonts w:cs="ＭＳ"/>
          <w:color w:val="auto"/>
        </w:rPr>
        <w:t>実施年度中に</w:t>
      </w:r>
      <w:r w:rsidR="6BCB1575" w:rsidRPr="0034593C">
        <w:rPr>
          <w:rFonts w:cs="ＭＳ"/>
          <w:color w:val="auto"/>
        </w:rPr>
        <w:t>１回以上</w:t>
      </w:r>
      <w:r w:rsidR="6250C0F0" w:rsidRPr="0034593C">
        <w:rPr>
          <w:rFonts w:cs="ＭＳ"/>
          <w:color w:val="auto"/>
        </w:rPr>
        <w:t>、</w:t>
      </w:r>
      <w:r w:rsidR="00983A05">
        <w:rPr>
          <w:rFonts w:cs="ＭＳ"/>
          <w:color w:val="auto"/>
        </w:rPr>
        <w:t>供給を受けた畜産農家等から</w:t>
      </w:r>
      <w:r w:rsidR="402C8DE6" w:rsidRPr="0034593C">
        <w:rPr>
          <w:rFonts w:cs="ＭＳ"/>
          <w:color w:val="auto"/>
        </w:rPr>
        <w:t>当該飼料作物を供給した</w:t>
      </w:r>
      <w:r w:rsidR="0637E82C" w:rsidRPr="0034593C">
        <w:rPr>
          <w:rFonts w:cs="ＭＳ"/>
          <w:color w:val="auto"/>
        </w:rPr>
        <w:t>耕種農家等</w:t>
      </w:r>
      <w:r w:rsidR="33277C23" w:rsidRPr="0034593C">
        <w:rPr>
          <w:rFonts w:cs="ＭＳ"/>
          <w:color w:val="auto"/>
        </w:rPr>
        <w:t>、</w:t>
      </w:r>
      <w:r w:rsidR="0637E82C" w:rsidRPr="0034593C">
        <w:rPr>
          <w:rFonts w:cs="ＭＳ"/>
          <w:color w:val="auto"/>
        </w:rPr>
        <w:t>飼料生産組織</w:t>
      </w:r>
      <w:r w:rsidR="66006872" w:rsidRPr="0034593C">
        <w:rPr>
          <w:rFonts w:cs="ＭＳ"/>
          <w:color w:val="auto"/>
        </w:rPr>
        <w:t>及び協議会</w:t>
      </w:r>
      <w:r w:rsidR="0637E82C" w:rsidRPr="0034593C">
        <w:rPr>
          <w:rFonts w:cs="ＭＳ"/>
          <w:color w:val="auto"/>
        </w:rPr>
        <w:t>に対し、飼料分析及び給与結果について</w:t>
      </w:r>
      <w:r w:rsidR="6BCB1575" w:rsidRPr="0034593C">
        <w:rPr>
          <w:rFonts w:cs="ＭＳ"/>
          <w:color w:val="auto"/>
        </w:rPr>
        <w:t>の情報提供が行われた</w:t>
      </w:r>
      <w:r w:rsidR="00E856DC">
        <w:rPr>
          <w:rFonts w:cs="ＭＳ"/>
          <w:color w:val="auto"/>
        </w:rPr>
        <w:t>飼料作物</w:t>
      </w:r>
      <w:r w:rsidR="6BCB1575" w:rsidRPr="0034593C">
        <w:rPr>
          <w:rFonts w:cs="ＭＳ"/>
          <w:color w:val="auto"/>
        </w:rPr>
        <w:t>とする。</w:t>
      </w:r>
    </w:p>
    <w:p w14:paraId="0A59E641" w14:textId="34F84D86" w:rsidR="002A0247" w:rsidRPr="0034593C" w:rsidRDefault="0006627C" w:rsidP="3F9C3DFF">
      <w:pPr>
        <w:spacing w:line="320" w:lineRule="exact"/>
        <w:ind w:leftChars="300" w:left="970" w:hangingChars="104" w:hanging="250"/>
        <w:rPr>
          <w:rFonts w:cs="ＭＳ" w:hint="default"/>
          <w:color w:val="auto"/>
        </w:rPr>
      </w:pPr>
      <w:r>
        <w:rPr>
          <w:rFonts w:cs="ＭＳ"/>
          <w:color w:val="auto"/>
        </w:rPr>
        <w:t>⑧</w:t>
      </w:r>
      <w:r w:rsidR="6F44199B" w:rsidRPr="0034593C">
        <w:rPr>
          <w:rFonts w:cs="ＭＳ"/>
          <w:color w:val="auto"/>
        </w:rPr>
        <w:t xml:space="preserve">　</w:t>
      </w:r>
      <w:r w:rsidR="7B94C883" w:rsidRPr="0034593C">
        <w:rPr>
          <w:rFonts w:cs="ＭＳ"/>
          <w:color w:val="auto"/>
        </w:rPr>
        <w:t>飼料製造・販売事業者は</w:t>
      </w:r>
      <w:r w:rsidR="00FB2BE3" w:rsidRPr="0034593C">
        <w:rPr>
          <w:rFonts w:cs="ＭＳ"/>
          <w:color w:val="auto"/>
        </w:rPr>
        <w:t>飼料作物の供給</w:t>
      </w:r>
      <w:r w:rsidR="00892323" w:rsidRPr="0034593C">
        <w:rPr>
          <w:rFonts w:cs="ＭＳ"/>
          <w:color w:val="auto"/>
        </w:rPr>
        <w:t>耕種農家等、補助金の交付の対象となる飼料作物ごとに事業実施年度中に１回以上、</w:t>
      </w:r>
      <w:r w:rsidR="00B26C21">
        <w:rPr>
          <w:rFonts w:cs="ＭＳ"/>
          <w:color w:val="auto"/>
        </w:rPr>
        <w:t>供給を受けた</w:t>
      </w:r>
      <w:r w:rsidR="00FE2860">
        <w:rPr>
          <w:rFonts w:cs="ＭＳ"/>
          <w:color w:val="auto"/>
        </w:rPr>
        <w:t>飼料製造・販売事業者から</w:t>
      </w:r>
      <w:r w:rsidR="00892323" w:rsidRPr="0034593C">
        <w:rPr>
          <w:rFonts w:cs="ＭＳ"/>
          <w:color w:val="auto"/>
        </w:rPr>
        <w:t>当該飼料作物</w:t>
      </w:r>
      <w:r w:rsidR="00435F65" w:rsidRPr="0034593C">
        <w:rPr>
          <w:rFonts w:cs="ＭＳ"/>
          <w:color w:val="auto"/>
        </w:rPr>
        <w:t>を供給した</w:t>
      </w:r>
      <w:r w:rsidR="00AE28F0" w:rsidRPr="0034593C">
        <w:rPr>
          <w:rFonts w:cs="ＭＳ"/>
          <w:color w:val="auto"/>
        </w:rPr>
        <w:t>耕種農家等</w:t>
      </w:r>
      <w:r w:rsidR="0078435C" w:rsidRPr="0034593C">
        <w:rPr>
          <w:rFonts w:cs="ＭＳ"/>
          <w:color w:val="auto"/>
        </w:rPr>
        <w:t>、飼料生産組織及び協議会に対し</w:t>
      </w:r>
      <w:r w:rsidR="7B94C883" w:rsidRPr="0034593C">
        <w:rPr>
          <w:rFonts w:cs="ＭＳ"/>
          <w:color w:val="auto"/>
        </w:rPr>
        <w:t>、</w:t>
      </w:r>
      <w:r w:rsidR="00B47A6F" w:rsidRPr="0034593C">
        <w:rPr>
          <w:rFonts w:cs="ＭＳ"/>
          <w:color w:val="auto"/>
        </w:rPr>
        <w:t>飼料分析結果、</w:t>
      </w:r>
      <w:r w:rsidR="043492C1" w:rsidRPr="0034593C">
        <w:rPr>
          <w:rFonts w:cs="ＭＳ"/>
          <w:color w:val="auto"/>
        </w:rPr>
        <w:t>販売畜産農家等から</w:t>
      </w:r>
      <w:r w:rsidR="00402D1B" w:rsidRPr="0034593C">
        <w:rPr>
          <w:rFonts w:cs="ＭＳ"/>
          <w:color w:val="auto"/>
        </w:rPr>
        <w:t>収集した</w:t>
      </w:r>
      <w:r w:rsidR="043492C1" w:rsidRPr="0034593C">
        <w:rPr>
          <w:rFonts w:cs="ＭＳ"/>
          <w:color w:val="auto"/>
        </w:rPr>
        <w:t>給与結果についての情報</w:t>
      </w:r>
      <w:r w:rsidR="00124090" w:rsidRPr="0034593C">
        <w:rPr>
          <w:rFonts w:cs="ＭＳ"/>
          <w:color w:val="auto"/>
        </w:rPr>
        <w:t>提供</w:t>
      </w:r>
      <w:r w:rsidR="00470D5B" w:rsidRPr="0034593C">
        <w:rPr>
          <w:rFonts w:cs="ＭＳ"/>
          <w:color w:val="auto"/>
        </w:rPr>
        <w:t>並びに</w:t>
      </w:r>
      <w:r w:rsidR="00FA2B02" w:rsidRPr="0034593C">
        <w:rPr>
          <w:rFonts w:cs="ＭＳ"/>
          <w:color w:val="auto"/>
        </w:rPr>
        <w:t>協議会と連携し</w:t>
      </w:r>
      <w:r w:rsidR="00C67DD9">
        <w:rPr>
          <w:rFonts w:cs="ＭＳ"/>
          <w:color w:val="auto"/>
        </w:rPr>
        <w:t>た</w:t>
      </w:r>
      <w:r w:rsidR="00FA2B02" w:rsidRPr="0034593C">
        <w:rPr>
          <w:rFonts w:cs="ＭＳ"/>
          <w:color w:val="auto"/>
        </w:rPr>
        <w:t>技術指導</w:t>
      </w:r>
      <w:r w:rsidR="00470D5B" w:rsidRPr="0034593C">
        <w:rPr>
          <w:rFonts w:cs="ＭＳ"/>
          <w:color w:val="auto"/>
        </w:rPr>
        <w:t>が行われた</w:t>
      </w:r>
      <w:r w:rsidR="008835A6">
        <w:rPr>
          <w:rFonts w:cs="ＭＳ"/>
          <w:color w:val="auto"/>
        </w:rPr>
        <w:t>飼料作物</w:t>
      </w:r>
      <w:r w:rsidR="00FA2B02" w:rsidRPr="0034593C">
        <w:rPr>
          <w:rFonts w:cs="ＭＳ"/>
          <w:color w:val="auto"/>
        </w:rPr>
        <w:t>とする。</w:t>
      </w:r>
    </w:p>
    <w:p w14:paraId="4217266C" w14:textId="5A2C6CBC" w:rsidR="00AB4BFB" w:rsidRPr="0034593C" w:rsidRDefault="33EA3DC5" w:rsidP="009025E0">
      <w:pPr>
        <w:overflowPunct/>
        <w:autoSpaceDE w:val="0"/>
        <w:autoSpaceDN w:val="0"/>
        <w:adjustRightInd w:val="0"/>
        <w:spacing w:line="320" w:lineRule="exact"/>
        <w:ind w:leftChars="100" w:left="480" w:hangingChars="100" w:hanging="240"/>
        <w:textAlignment w:val="auto"/>
        <w:rPr>
          <w:rFonts w:cs="ＭＳ" w:hint="default"/>
          <w:color w:val="auto"/>
        </w:rPr>
      </w:pPr>
      <w:r w:rsidRPr="0034593C">
        <w:rPr>
          <w:rFonts w:cs="ＭＳ"/>
          <w:color w:val="auto"/>
        </w:rPr>
        <w:lastRenderedPageBreak/>
        <w:t>３</w:t>
      </w:r>
      <w:r w:rsidR="690DEADE" w:rsidRPr="0034593C">
        <w:rPr>
          <w:rFonts w:cs="ＭＳ"/>
          <w:color w:val="auto"/>
        </w:rPr>
        <w:t xml:space="preserve">　優先採択</w:t>
      </w:r>
    </w:p>
    <w:p w14:paraId="69BFFBB1" w14:textId="1E995F9C" w:rsidR="00AF0A45" w:rsidRPr="0034593C" w:rsidRDefault="00AF0A45" w:rsidP="00220C5C">
      <w:pPr>
        <w:overflowPunct/>
        <w:autoSpaceDE w:val="0"/>
        <w:autoSpaceDN w:val="0"/>
        <w:adjustRightInd w:val="0"/>
        <w:spacing w:line="320" w:lineRule="exact"/>
        <w:ind w:leftChars="200" w:left="480" w:firstLineChars="100" w:firstLine="240"/>
        <w:textAlignment w:val="auto"/>
        <w:rPr>
          <w:rFonts w:cs="ＭＳ" w:hint="default"/>
          <w:color w:val="auto"/>
          <w:szCs w:val="24"/>
        </w:rPr>
      </w:pPr>
      <w:r w:rsidRPr="0034593C">
        <w:rPr>
          <w:rFonts w:cs="ＭＳ"/>
          <w:color w:val="auto"/>
          <w:szCs w:val="24"/>
        </w:rPr>
        <w:t>国内肥料資源</w:t>
      </w:r>
      <w:r w:rsidR="00A12DC2" w:rsidRPr="0034593C">
        <w:rPr>
          <w:rFonts w:cs="ＭＳ"/>
          <w:color w:val="auto"/>
          <w:szCs w:val="24"/>
        </w:rPr>
        <w:t>利用</w:t>
      </w:r>
      <w:r w:rsidRPr="0034593C">
        <w:rPr>
          <w:rFonts w:cs="ＭＳ"/>
          <w:color w:val="auto"/>
          <w:szCs w:val="24"/>
        </w:rPr>
        <w:t>拡大対策</w:t>
      </w:r>
      <w:r w:rsidR="00A12DC2" w:rsidRPr="0034593C">
        <w:rPr>
          <w:rFonts w:cs="ＭＳ"/>
          <w:color w:val="auto"/>
          <w:szCs w:val="24"/>
        </w:rPr>
        <w:t>支援</w:t>
      </w:r>
      <w:r w:rsidRPr="0034593C">
        <w:rPr>
          <w:rFonts w:cs="ＭＳ"/>
          <w:color w:val="auto"/>
          <w:szCs w:val="24"/>
        </w:rPr>
        <w:t>事業（</w:t>
      </w:r>
      <w:r w:rsidR="00D76E74" w:rsidRPr="0034593C">
        <w:rPr>
          <w:rFonts w:cs="ＭＳ"/>
          <w:color w:val="auto"/>
          <w:szCs w:val="24"/>
        </w:rPr>
        <w:t>国内肥料資源利用拡大対策事業費補助金交付等要綱</w:t>
      </w:r>
      <w:r w:rsidR="00D76E74" w:rsidRPr="00C62C06">
        <w:rPr>
          <w:rFonts w:cs="ＭＳ"/>
          <w:color w:val="auto"/>
          <w:szCs w:val="24"/>
        </w:rPr>
        <w:t>（</w:t>
      </w:r>
      <w:r w:rsidR="00D76E74" w:rsidRPr="00F660AC">
        <w:rPr>
          <w:rFonts w:cs="ＭＳ"/>
          <w:color w:val="auto"/>
          <w:szCs w:val="24"/>
        </w:rPr>
        <w:t>令和</w:t>
      </w:r>
      <w:r w:rsidR="00F660AC">
        <w:rPr>
          <w:rFonts w:cs="ＭＳ"/>
          <w:color w:val="auto"/>
          <w:szCs w:val="24"/>
        </w:rPr>
        <w:t>４</w:t>
      </w:r>
      <w:r w:rsidR="00D76E74" w:rsidRPr="00F660AC">
        <w:rPr>
          <w:rFonts w:cs="ＭＳ"/>
          <w:color w:val="auto"/>
          <w:szCs w:val="24"/>
        </w:rPr>
        <w:t>年</w:t>
      </w:r>
      <w:r w:rsidR="00F660AC">
        <w:rPr>
          <w:rFonts w:cs="ＭＳ"/>
          <w:color w:val="auto"/>
          <w:szCs w:val="24"/>
        </w:rPr>
        <w:t>12</w:t>
      </w:r>
      <w:r w:rsidR="00D76E74" w:rsidRPr="00F660AC">
        <w:rPr>
          <w:rFonts w:cs="ＭＳ"/>
          <w:color w:val="auto"/>
          <w:szCs w:val="24"/>
        </w:rPr>
        <w:t>月</w:t>
      </w:r>
      <w:r w:rsidR="00F660AC">
        <w:rPr>
          <w:rFonts w:cs="ＭＳ"/>
          <w:color w:val="auto"/>
          <w:szCs w:val="24"/>
        </w:rPr>
        <w:t>21</w:t>
      </w:r>
      <w:r w:rsidR="00D76E74" w:rsidRPr="00F660AC">
        <w:rPr>
          <w:rFonts w:cs="ＭＳ"/>
          <w:color w:val="auto"/>
          <w:szCs w:val="24"/>
        </w:rPr>
        <w:t>日付け</w:t>
      </w:r>
      <w:r w:rsidR="00F660AC">
        <w:rPr>
          <w:rFonts w:cs="ＭＳ"/>
          <w:color w:val="auto"/>
          <w:szCs w:val="24"/>
        </w:rPr>
        <w:t>４</w:t>
      </w:r>
      <w:r w:rsidR="00D76E74" w:rsidRPr="00F660AC">
        <w:rPr>
          <w:rFonts w:cs="ＭＳ"/>
          <w:color w:val="auto"/>
          <w:szCs w:val="24"/>
        </w:rPr>
        <w:t>農産第</w:t>
      </w:r>
      <w:r w:rsidR="00F660AC">
        <w:rPr>
          <w:rFonts w:cs="ＭＳ"/>
          <w:color w:val="auto"/>
          <w:szCs w:val="24"/>
        </w:rPr>
        <w:t>3</w:t>
      </w:r>
      <w:r w:rsidR="00F660AC">
        <w:rPr>
          <w:rFonts w:cs="ＭＳ" w:hint="default"/>
          <w:color w:val="auto"/>
          <w:szCs w:val="24"/>
        </w:rPr>
        <w:t>508</w:t>
      </w:r>
      <w:r w:rsidR="00D76E74" w:rsidRPr="00F660AC">
        <w:rPr>
          <w:rFonts w:cs="ＭＳ"/>
          <w:color w:val="auto"/>
          <w:szCs w:val="24"/>
        </w:rPr>
        <w:t>号</w:t>
      </w:r>
      <w:r w:rsidR="00D76E74" w:rsidRPr="0034593C">
        <w:rPr>
          <w:rFonts w:cs="ＭＳ"/>
          <w:color w:val="auto"/>
          <w:szCs w:val="24"/>
        </w:rPr>
        <w:t>農林水産事務次官依命通知）別表に掲げる事業をいう。</w:t>
      </w:r>
      <w:r w:rsidRPr="0034593C">
        <w:rPr>
          <w:rFonts w:cs="ＭＳ"/>
          <w:color w:val="auto"/>
          <w:szCs w:val="24"/>
        </w:rPr>
        <w:t>）に参加している畜産農家等が、協議会に加入している場合は、当該畜産農家等</w:t>
      </w:r>
      <w:r w:rsidR="00541424" w:rsidRPr="0034593C">
        <w:rPr>
          <w:rFonts w:cs="ＭＳ"/>
          <w:color w:val="auto"/>
          <w:szCs w:val="24"/>
        </w:rPr>
        <w:t>並びに</w:t>
      </w:r>
      <w:r w:rsidRPr="0034593C">
        <w:rPr>
          <w:rFonts w:cs="ＭＳ"/>
          <w:color w:val="auto"/>
          <w:szCs w:val="24"/>
        </w:rPr>
        <w:t>当該畜産農家等と利用供給契約を締結している</w:t>
      </w:r>
      <w:r w:rsidR="00A8392A" w:rsidRPr="0034593C">
        <w:rPr>
          <w:rFonts w:cs="ＭＳ"/>
          <w:color w:val="auto"/>
          <w:szCs w:val="24"/>
        </w:rPr>
        <w:t>耕種農家</w:t>
      </w:r>
      <w:r w:rsidRPr="0034593C">
        <w:rPr>
          <w:rFonts w:cs="ＭＳ"/>
          <w:color w:val="auto"/>
          <w:szCs w:val="24"/>
        </w:rPr>
        <w:t>等及び当該契約に関連する</w:t>
      </w:r>
      <w:r w:rsidR="00A12DC2" w:rsidRPr="0034593C">
        <w:rPr>
          <w:rFonts w:cs="ＭＳ"/>
          <w:color w:val="auto"/>
          <w:szCs w:val="24"/>
        </w:rPr>
        <w:t>飼料生産組織の</w:t>
      </w:r>
      <w:r w:rsidRPr="0034593C">
        <w:rPr>
          <w:rFonts w:cs="ＭＳ"/>
          <w:color w:val="auto"/>
          <w:szCs w:val="24"/>
        </w:rPr>
        <w:t>取組を優先的に採択するものとする。</w:t>
      </w:r>
    </w:p>
    <w:p w14:paraId="5778DF64" w14:textId="78B9FE4A" w:rsidR="00026759" w:rsidRPr="0034593C" w:rsidRDefault="00026759" w:rsidP="00026759">
      <w:pPr>
        <w:overflowPunct/>
        <w:autoSpaceDE w:val="0"/>
        <w:autoSpaceDN w:val="0"/>
        <w:adjustRightInd w:val="0"/>
        <w:spacing w:line="320" w:lineRule="exact"/>
        <w:ind w:leftChars="101" w:left="242"/>
        <w:textAlignment w:val="auto"/>
        <w:rPr>
          <w:rFonts w:cs="ＭＳ" w:hint="default"/>
          <w:color w:val="auto"/>
          <w:szCs w:val="24"/>
        </w:rPr>
      </w:pPr>
      <w:r w:rsidRPr="0034593C">
        <w:rPr>
          <w:rFonts w:cs="ＭＳ"/>
          <w:color w:val="auto"/>
          <w:szCs w:val="24"/>
        </w:rPr>
        <w:t>４　事業の実施基準</w:t>
      </w:r>
    </w:p>
    <w:p w14:paraId="125D4928" w14:textId="07A1CB86" w:rsidR="00C528AF" w:rsidRPr="0034593C" w:rsidRDefault="00AF0B17" w:rsidP="00A72771">
      <w:pPr>
        <w:overflowPunct/>
        <w:autoSpaceDE w:val="0"/>
        <w:autoSpaceDN w:val="0"/>
        <w:adjustRightInd w:val="0"/>
        <w:spacing w:line="320" w:lineRule="exact"/>
        <w:ind w:leftChars="200" w:left="480" w:firstLineChars="100" w:firstLine="240"/>
        <w:textAlignment w:val="auto"/>
        <w:rPr>
          <w:rFonts w:cs="ＭＳ" w:hint="default"/>
          <w:color w:val="auto"/>
        </w:rPr>
      </w:pPr>
      <w:hyperlink r:id="rId12" w:history="1">
        <w:r w:rsidR="00C528AF" w:rsidRPr="0034593C">
          <w:rPr>
            <w:color w:val="auto"/>
          </w:rPr>
          <w:t>第２の３の（２）</w:t>
        </w:r>
      </w:hyperlink>
      <w:r w:rsidR="0007273C" w:rsidRPr="0034593C">
        <w:rPr>
          <w:rFonts w:cs="ＭＳ"/>
          <w:color w:val="auto"/>
        </w:rPr>
        <w:t>（耕畜連携飼料生産組織取組拡大）</w:t>
      </w:r>
      <w:r w:rsidR="00E67E40" w:rsidRPr="0034593C">
        <w:rPr>
          <w:rFonts w:cs="ＭＳ"/>
          <w:color w:val="auto"/>
        </w:rPr>
        <w:t>の事業</w:t>
      </w:r>
      <w:r w:rsidR="00C528AF" w:rsidRPr="0034593C">
        <w:rPr>
          <w:rFonts w:cs="ＭＳ"/>
          <w:color w:val="auto"/>
        </w:rPr>
        <w:t>については次の（１）から（８）までにより行うものとする。</w:t>
      </w:r>
    </w:p>
    <w:p w14:paraId="1F05F00D" w14:textId="227B7946" w:rsidR="00026759" w:rsidRPr="0034593C" w:rsidRDefault="00026759" w:rsidP="0356FF73">
      <w:pPr>
        <w:overflowPunct/>
        <w:autoSpaceDE w:val="0"/>
        <w:autoSpaceDN w:val="0"/>
        <w:adjustRightInd w:val="0"/>
        <w:spacing w:line="320" w:lineRule="exact"/>
        <w:ind w:leftChars="100" w:left="725" w:hangingChars="202" w:hanging="485"/>
        <w:textAlignment w:val="auto"/>
        <w:rPr>
          <w:rFonts w:cs="ＭＳ" w:hint="default"/>
          <w:color w:val="auto"/>
        </w:rPr>
      </w:pPr>
      <w:r w:rsidRPr="0034593C">
        <w:rPr>
          <w:rFonts w:cs="ＭＳ"/>
          <w:color w:val="auto"/>
        </w:rPr>
        <w:t>（１）自己資金又は他の助成により現に実施し、又は既に終了している取組は、本事業の補助の対象外とする。</w:t>
      </w:r>
    </w:p>
    <w:p w14:paraId="2DAE43E6" w14:textId="7100751B" w:rsidR="00026759" w:rsidRPr="0034593C" w:rsidRDefault="00026759" w:rsidP="0356FF73">
      <w:pPr>
        <w:overflowPunct/>
        <w:autoSpaceDE w:val="0"/>
        <w:autoSpaceDN w:val="0"/>
        <w:adjustRightInd w:val="0"/>
        <w:spacing w:line="320" w:lineRule="exact"/>
        <w:ind w:leftChars="101" w:left="727" w:hangingChars="202" w:hanging="485"/>
        <w:textAlignment w:val="auto"/>
        <w:rPr>
          <w:rFonts w:cs="ＭＳ" w:hint="default"/>
          <w:color w:val="auto"/>
        </w:rPr>
      </w:pPr>
      <w:r w:rsidRPr="0034593C">
        <w:rPr>
          <w:rFonts w:cs="ＭＳ"/>
          <w:color w:val="auto"/>
        </w:rPr>
        <w:t>（２）補助対象事業費は、地域の実情に即した適正な現地実行価格により算定するものとし、導入する機械等の規模については、それぞれの目的に合致するものでなければならないものとする。なお、事業費の積算等については、「補助事業の効率的な実施について」（昭和55年４月19日付け55構改Ａ第503号農林水産省構造改善局長、農蚕園芸局長、畜産局長、食品流通局長通知）及び「過大積算等の不当事態の防止について」（昭和56年５月19日付け56経第897号農林水産大臣官房長通知）によるものとする。</w:t>
      </w:r>
    </w:p>
    <w:p w14:paraId="18880986" w14:textId="3FC6EF21" w:rsidR="00026759" w:rsidRPr="0034593C" w:rsidRDefault="00026759" w:rsidP="0356FF73">
      <w:pPr>
        <w:overflowPunct/>
        <w:autoSpaceDE w:val="0"/>
        <w:autoSpaceDN w:val="0"/>
        <w:adjustRightInd w:val="0"/>
        <w:spacing w:line="320" w:lineRule="exact"/>
        <w:ind w:leftChars="101" w:left="727" w:hangingChars="202" w:hanging="485"/>
        <w:textAlignment w:val="auto"/>
        <w:rPr>
          <w:rFonts w:cs="ＭＳ" w:hint="default"/>
          <w:color w:val="auto"/>
        </w:rPr>
      </w:pPr>
      <w:r w:rsidRPr="0034593C">
        <w:rPr>
          <w:rFonts w:cs="ＭＳ"/>
          <w:color w:val="auto"/>
        </w:rPr>
        <w:t>（３）本事業により導入する機械等は、新品とする。</w:t>
      </w:r>
    </w:p>
    <w:p w14:paraId="4DD08C9F" w14:textId="5327D35F" w:rsidR="00026759" w:rsidRPr="0034593C" w:rsidRDefault="00026759" w:rsidP="0356FF73">
      <w:pPr>
        <w:overflowPunct/>
        <w:autoSpaceDE w:val="0"/>
        <w:autoSpaceDN w:val="0"/>
        <w:adjustRightInd w:val="0"/>
        <w:spacing w:line="320" w:lineRule="exact"/>
        <w:ind w:leftChars="101" w:left="727" w:hangingChars="202" w:hanging="485"/>
        <w:textAlignment w:val="auto"/>
        <w:rPr>
          <w:rFonts w:cs="ＭＳ" w:hint="default"/>
          <w:color w:val="auto"/>
        </w:rPr>
      </w:pPr>
      <w:r w:rsidRPr="0034593C">
        <w:rPr>
          <w:rFonts w:cs="ＭＳ"/>
          <w:color w:val="auto"/>
        </w:rPr>
        <w:t>（４）既存機械等の代替として同種・同能力のものを再整備すること（いわゆる更新と見込まれる場合）は、本事業の補助の対象外とする。</w:t>
      </w:r>
    </w:p>
    <w:p w14:paraId="5F697F4D" w14:textId="22E589A5" w:rsidR="00026759" w:rsidRPr="0034593C" w:rsidRDefault="00026759" w:rsidP="0356FF73">
      <w:pPr>
        <w:overflowPunct/>
        <w:autoSpaceDE w:val="0"/>
        <w:autoSpaceDN w:val="0"/>
        <w:adjustRightInd w:val="0"/>
        <w:spacing w:line="320" w:lineRule="exact"/>
        <w:ind w:leftChars="101" w:left="727" w:hangingChars="202" w:hanging="485"/>
        <w:textAlignment w:val="auto"/>
        <w:rPr>
          <w:rFonts w:cs="ＭＳ" w:hint="default"/>
          <w:color w:val="auto"/>
        </w:rPr>
      </w:pPr>
      <w:r w:rsidRPr="0034593C">
        <w:rPr>
          <w:rFonts w:cs="ＭＳ"/>
          <w:color w:val="auto"/>
        </w:rPr>
        <w:t>（５）本事業により導入する機械等の能力及び規模は、協議会内で十分協議し、適切な能力及び規模のものを選定するものとする。</w:t>
      </w:r>
    </w:p>
    <w:p w14:paraId="5ADE472C" w14:textId="1EB971AE" w:rsidR="00026759" w:rsidRPr="0034593C" w:rsidRDefault="00026759" w:rsidP="0356FF73">
      <w:pPr>
        <w:overflowPunct/>
        <w:autoSpaceDE w:val="0"/>
        <w:autoSpaceDN w:val="0"/>
        <w:adjustRightInd w:val="0"/>
        <w:spacing w:line="320" w:lineRule="exact"/>
        <w:ind w:leftChars="101" w:left="727" w:hangingChars="202" w:hanging="485"/>
        <w:textAlignment w:val="auto"/>
        <w:rPr>
          <w:rFonts w:cs="ＭＳ" w:hint="default"/>
          <w:color w:val="auto"/>
        </w:rPr>
      </w:pPr>
      <w:r w:rsidRPr="0034593C">
        <w:rPr>
          <w:rFonts w:cs="ＭＳ"/>
          <w:color w:val="auto"/>
        </w:rPr>
        <w:t>（６）機械を導入する場合は、（別紙１様式第２号）を参考に投資効率等を十分検討するものとし、当該農業機械の導入による全ての効用によって全ての費用を償うことが見込まれることとする。</w:t>
      </w:r>
    </w:p>
    <w:p w14:paraId="497BAA80" w14:textId="147F66EF" w:rsidR="00C528AF" w:rsidRPr="0034593C" w:rsidRDefault="00C528AF" w:rsidP="0356FF73">
      <w:pPr>
        <w:overflowPunct/>
        <w:autoSpaceDE w:val="0"/>
        <w:autoSpaceDN w:val="0"/>
        <w:adjustRightInd w:val="0"/>
        <w:spacing w:line="320" w:lineRule="exact"/>
        <w:ind w:leftChars="101" w:left="727" w:hangingChars="202" w:hanging="485"/>
        <w:textAlignment w:val="auto"/>
        <w:rPr>
          <w:rFonts w:cs="ＭＳ" w:hint="default"/>
          <w:color w:val="auto"/>
        </w:rPr>
      </w:pPr>
      <w:r w:rsidRPr="0034593C">
        <w:rPr>
          <w:rFonts w:cs="ＭＳ"/>
          <w:color w:val="auto"/>
        </w:rPr>
        <w:t>（７）本事業においては、「農業用機械施設補助の整理合理化について」（昭和57年４月５日付け57予第401号農林水産事務次官依命通知）の基準を適用しないものとする。</w:t>
      </w:r>
    </w:p>
    <w:p w14:paraId="769C9212" w14:textId="23786FF9" w:rsidR="00377BB4" w:rsidRPr="0034593C" w:rsidRDefault="00377BB4" w:rsidP="0356FF73">
      <w:pPr>
        <w:overflowPunct/>
        <w:autoSpaceDE w:val="0"/>
        <w:autoSpaceDN w:val="0"/>
        <w:adjustRightInd w:val="0"/>
        <w:spacing w:line="320" w:lineRule="exact"/>
        <w:ind w:leftChars="101" w:left="727" w:hangingChars="202" w:hanging="485"/>
        <w:textAlignment w:val="auto"/>
        <w:rPr>
          <w:rFonts w:cs="ＭＳ" w:hint="default"/>
          <w:color w:val="auto"/>
        </w:rPr>
      </w:pPr>
      <w:r w:rsidRPr="0034593C">
        <w:rPr>
          <w:rFonts w:cs="ＭＳ"/>
          <w:color w:val="auto"/>
        </w:rPr>
        <w:t>（８）機械等をリース方式で導入する場合は次により行うものとする。</w:t>
      </w:r>
    </w:p>
    <w:p w14:paraId="421904A7" w14:textId="7075A1A3" w:rsidR="00377BB4" w:rsidRPr="0034593C" w:rsidRDefault="00377BB4" w:rsidP="00830BDC">
      <w:pPr>
        <w:overflowPunct/>
        <w:autoSpaceDE w:val="0"/>
        <w:autoSpaceDN w:val="0"/>
        <w:adjustRightInd w:val="0"/>
        <w:spacing w:line="320" w:lineRule="exact"/>
        <w:ind w:leftChars="300" w:left="1205" w:hangingChars="202" w:hanging="485"/>
        <w:textAlignment w:val="auto"/>
        <w:rPr>
          <w:rFonts w:cs="ＭＳ" w:hint="default"/>
          <w:color w:val="auto"/>
        </w:rPr>
      </w:pPr>
      <w:r w:rsidRPr="0034593C">
        <w:rPr>
          <w:rFonts w:cs="ＭＳ"/>
          <w:color w:val="auto"/>
        </w:rPr>
        <w:t>①　リース料助成金の額の計算方法</w:t>
      </w:r>
    </w:p>
    <w:p w14:paraId="01BC231F" w14:textId="0E784DC1" w:rsidR="00377BB4" w:rsidRPr="0034593C" w:rsidRDefault="00377BB4" w:rsidP="00240802">
      <w:pPr>
        <w:overflowPunct/>
        <w:autoSpaceDE w:val="0"/>
        <w:autoSpaceDN w:val="0"/>
        <w:adjustRightInd w:val="0"/>
        <w:spacing w:line="320" w:lineRule="exact"/>
        <w:ind w:leftChars="400" w:left="960" w:firstLineChars="100" w:firstLine="240"/>
        <w:textAlignment w:val="auto"/>
        <w:rPr>
          <w:rFonts w:cs="ＭＳ" w:hint="default"/>
          <w:color w:val="auto"/>
        </w:rPr>
      </w:pPr>
      <w:r w:rsidRPr="0034593C">
        <w:rPr>
          <w:rFonts w:cs="ＭＳ"/>
          <w:color w:val="auto"/>
        </w:rPr>
        <w:t>リースに係る助成金の額（以下「リース料助成額」という。）は、対象となる機械等ごとに、次に掲げる計算式により計算し、それぞれ千円未満を切り捨てた額のいずれか小さい額とする。なお、算式中、リース物件価格及び残存価格は消費税を除く額とし、リース期間は事業参加者が農業機械等を借り受ける日から当該リースの終了予定日までの日数を365で除した数値の小数第３位の数字を四捨五入して小数第２位で表した数値とする。</w:t>
      </w:r>
    </w:p>
    <w:p w14:paraId="2FD6C89D" w14:textId="4A294CF2" w:rsidR="00377BB4" w:rsidRPr="0034593C" w:rsidRDefault="00377BB4" w:rsidP="00926B2B">
      <w:pPr>
        <w:overflowPunct/>
        <w:autoSpaceDE w:val="0"/>
        <w:autoSpaceDN w:val="0"/>
        <w:adjustRightInd w:val="0"/>
        <w:spacing w:line="320" w:lineRule="exact"/>
        <w:ind w:leftChars="400" w:left="1690" w:hangingChars="304" w:hanging="730"/>
        <w:textAlignment w:val="auto"/>
        <w:rPr>
          <w:rFonts w:cs="ＭＳ" w:hint="default"/>
          <w:color w:val="auto"/>
        </w:rPr>
      </w:pPr>
      <w:r w:rsidRPr="0034593C">
        <w:rPr>
          <w:rFonts w:cs="ＭＳ"/>
          <w:color w:val="auto"/>
        </w:rPr>
        <w:t>ア　リース料助成額＝リース物件価格×（リース期間／法定耐用年数）×補助率</w:t>
      </w:r>
    </w:p>
    <w:p w14:paraId="75960B3E" w14:textId="12CD90E4" w:rsidR="00377BB4" w:rsidRPr="0034593C" w:rsidRDefault="00377BB4" w:rsidP="00926B2B">
      <w:pPr>
        <w:overflowPunct/>
        <w:autoSpaceDE w:val="0"/>
        <w:autoSpaceDN w:val="0"/>
        <w:adjustRightInd w:val="0"/>
        <w:spacing w:line="320" w:lineRule="exact"/>
        <w:ind w:leftChars="400" w:left="1690" w:hangingChars="304" w:hanging="730"/>
        <w:textAlignment w:val="auto"/>
        <w:rPr>
          <w:rFonts w:cs="ＭＳ" w:hint="default"/>
          <w:color w:val="auto"/>
        </w:rPr>
      </w:pPr>
      <w:r w:rsidRPr="0034593C">
        <w:rPr>
          <w:rFonts w:cs="ＭＳ"/>
          <w:color w:val="auto"/>
        </w:rPr>
        <w:t>イ　リース料助成額＝（リース物件価格－残存価格）×補助率</w:t>
      </w:r>
    </w:p>
    <w:p w14:paraId="3378C52B" w14:textId="68B4C1E4" w:rsidR="00377BB4" w:rsidRPr="0034593C" w:rsidRDefault="00377BB4" w:rsidP="00926B2B">
      <w:pPr>
        <w:overflowPunct/>
        <w:autoSpaceDE w:val="0"/>
        <w:autoSpaceDN w:val="0"/>
        <w:adjustRightInd w:val="0"/>
        <w:spacing w:line="320" w:lineRule="exact"/>
        <w:ind w:leftChars="300" w:left="1450" w:hangingChars="304" w:hanging="730"/>
        <w:textAlignment w:val="auto"/>
        <w:rPr>
          <w:rFonts w:cs="ＭＳ" w:hint="default"/>
          <w:color w:val="auto"/>
        </w:rPr>
      </w:pPr>
      <w:r w:rsidRPr="0034593C">
        <w:rPr>
          <w:rFonts w:cs="ＭＳ"/>
          <w:color w:val="auto"/>
        </w:rPr>
        <w:t>②　リース事業者の決定</w:t>
      </w:r>
    </w:p>
    <w:p w14:paraId="4BD555C4" w14:textId="2A9DD36A" w:rsidR="00377BB4" w:rsidRPr="0034593C" w:rsidRDefault="00377BB4" w:rsidP="0076289E">
      <w:pPr>
        <w:overflowPunct/>
        <w:autoSpaceDE w:val="0"/>
        <w:autoSpaceDN w:val="0"/>
        <w:adjustRightInd w:val="0"/>
        <w:spacing w:line="320" w:lineRule="exact"/>
        <w:ind w:leftChars="400" w:left="960" w:firstLineChars="100" w:firstLine="240"/>
        <w:textAlignment w:val="auto"/>
        <w:rPr>
          <w:rFonts w:cs="ＭＳ" w:hint="default"/>
          <w:color w:val="auto"/>
        </w:rPr>
      </w:pPr>
      <w:r w:rsidRPr="0034593C">
        <w:rPr>
          <w:rFonts w:cs="ＭＳ"/>
          <w:color w:val="auto"/>
        </w:rPr>
        <w:t>事業参加者は、交付決定後、リース事業者に機械等を納入する事業者を一般競争入札等により選定した上で、リース契約を締結するリース事業者及びリース料を複数のリース事業者の中から決定するものとする。</w:t>
      </w:r>
    </w:p>
    <w:p w14:paraId="65B4BF2B" w14:textId="3B89C28A" w:rsidR="00755959" w:rsidRPr="0034593C" w:rsidRDefault="00755959" w:rsidP="00D3372A">
      <w:pPr>
        <w:overflowPunct/>
        <w:autoSpaceDE w:val="0"/>
        <w:autoSpaceDN w:val="0"/>
        <w:adjustRightInd w:val="0"/>
        <w:spacing w:line="320" w:lineRule="exact"/>
        <w:ind w:leftChars="101" w:left="727" w:hangingChars="202" w:hanging="485"/>
        <w:textAlignment w:val="auto"/>
        <w:rPr>
          <w:rFonts w:cs="ＭＳ" w:hint="default"/>
          <w:color w:val="auto"/>
          <w:szCs w:val="24"/>
        </w:rPr>
      </w:pPr>
      <w:r w:rsidRPr="0034593C">
        <w:rPr>
          <w:rFonts w:cs="ＭＳ"/>
          <w:color w:val="auto"/>
          <w:szCs w:val="24"/>
        </w:rPr>
        <w:t>５　事業の成果目標及び目標年度</w:t>
      </w:r>
    </w:p>
    <w:p w14:paraId="2EF8ECC5" w14:textId="09F8ABB9" w:rsidR="00755959" w:rsidRPr="0034593C" w:rsidRDefault="00755959" w:rsidP="00D3372A">
      <w:pPr>
        <w:overflowPunct/>
        <w:autoSpaceDE w:val="0"/>
        <w:autoSpaceDN w:val="0"/>
        <w:adjustRightInd w:val="0"/>
        <w:spacing w:line="320" w:lineRule="exact"/>
        <w:ind w:leftChars="101" w:left="727" w:hangingChars="202" w:hanging="485"/>
        <w:textAlignment w:val="auto"/>
        <w:rPr>
          <w:rFonts w:cs="ＭＳ" w:hint="default"/>
          <w:color w:val="auto"/>
          <w:szCs w:val="24"/>
        </w:rPr>
      </w:pPr>
      <w:r w:rsidRPr="0034593C">
        <w:rPr>
          <w:rFonts w:cs="ＭＳ"/>
          <w:color w:val="auto"/>
          <w:szCs w:val="24"/>
        </w:rPr>
        <w:t>（１）</w:t>
      </w:r>
      <w:r w:rsidR="009F077C" w:rsidRPr="0034593C">
        <w:rPr>
          <w:rFonts w:cs="ＭＳ"/>
          <w:color w:val="auto"/>
          <w:szCs w:val="24"/>
        </w:rPr>
        <w:t>成果目標は、</w:t>
      </w:r>
      <w:r w:rsidRPr="0034593C">
        <w:rPr>
          <w:rFonts w:cs="ＭＳ"/>
          <w:color w:val="auto"/>
          <w:szCs w:val="24"/>
        </w:rPr>
        <w:t>事業開始年度から起算し３年目を目標年度とするものとする。</w:t>
      </w:r>
    </w:p>
    <w:p w14:paraId="07DDA8A4" w14:textId="65098ECC" w:rsidR="00755959" w:rsidRPr="0034593C" w:rsidRDefault="00755959" w:rsidP="009E6A05">
      <w:pPr>
        <w:ind w:leftChars="101" w:left="727" w:hangingChars="202" w:hanging="485"/>
        <w:rPr>
          <w:rFonts w:cs="ＭＳ" w:hint="default"/>
          <w:color w:val="auto"/>
          <w:szCs w:val="24"/>
        </w:rPr>
      </w:pPr>
      <w:r w:rsidRPr="0034593C">
        <w:rPr>
          <w:rFonts w:cs="ＭＳ"/>
          <w:color w:val="auto"/>
          <w:szCs w:val="24"/>
        </w:rPr>
        <w:lastRenderedPageBreak/>
        <w:t>（２）</w:t>
      </w:r>
      <w:r w:rsidR="00AF0B17">
        <w:fldChar w:fldCharType="begin"/>
      </w:r>
      <w:r w:rsidR="00AF0B17">
        <w:instrText>HYPERLINK \l "</w:instrText>
      </w:r>
      <w:r w:rsidR="00AF0B17">
        <w:instrText>第２の３の（１）</w:instrText>
      </w:r>
      <w:r w:rsidR="00AF0B17">
        <w:instrText>"</w:instrText>
      </w:r>
      <w:r w:rsidR="00AF0B17">
        <w:rPr>
          <w:rFonts w:hint="default"/>
        </w:rPr>
        <w:fldChar w:fldCharType="separate"/>
      </w:r>
      <w:r w:rsidRPr="0034593C">
        <w:rPr>
          <w:rStyle w:val="afa"/>
          <w:color w:val="auto"/>
          <w:u w:val="none"/>
        </w:rPr>
        <w:t>第２の３の（１）</w:t>
      </w:r>
      <w:r w:rsidR="00AF0B17">
        <w:rPr>
          <w:rStyle w:val="afa"/>
          <w:color w:val="auto"/>
          <w:u w:val="none"/>
        </w:rPr>
        <w:fldChar w:fldCharType="end"/>
      </w:r>
      <w:r w:rsidR="009F31D6" w:rsidRPr="0034593C">
        <w:rPr>
          <w:color w:val="auto"/>
        </w:rPr>
        <w:t>（国産飼料利用供給推進）</w:t>
      </w:r>
      <w:r w:rsidR="0069247F" w:rsidRPr="0034593C">
        <w:rPr>
          <w:rFonts w:cs="ＭＳ"/>
          <w:color w:val="auto"/>
          <w:szCs w:val="24"/>
        </w:rPr>
        <w:t>の事業</w:t>
      </w:r>
      <w:r w:rsidR="009F31D6" w:rsidRPr="0034593C">
        <w:rPr>
          <w:color w:val="auto"/>
        </w:rPr>
        <w:t>の取組を</w:t>
      </w:r>
      <w:r w:rsidR="009F31D6" w:rsidRPr="0034593C">
        <w:rPr>
          <w:rFonts w:cs="ＭＳ"/>
          <w:color w:val="auto"/>
          <w:szCs w:val="24"/>
        </w:rPr>
        <w:t>支援</w:t>
      </w:r>
      <w:r w:rsidR="00F17039" w:rsidRPr="0034593C">
        <w:rPr>
          <w:rFonts w:cs="ＭＳ"/>
          <w:color w:val="auto"/>
          <w:szCs w:val="24"/>
        </w:rPr>
        <w:t>する</w:t>
      </w:r>
      <w:r w:rsidR="009F077C" w:rsidRPr="0034593C">
        <w:rPr>
          <w:rFonts w:cs="ＭＳ"/>
          <w:color w:val="auto"/>
          <w:szCs w:val="24"/>
        </w:rPr>
        <w:t>協議会</w:t>
      </w:r>
      <w:r w:rsidRPr="0034593C">
        <w:rPr>
          <w:rFonts w:cs="ＭＳ"/>
          <w:color w:val="auto"/>
          <w:szCs w:val="24"/>
        </w:rPr>
        <w:t>は、協議会に参画する耕種農家等のたい肥需要量又は畜産農家等の有効利用されていないたい肥量の</w:t>
      </w:r>
      <w:r w:rsidR="009F077C" w:rsidRPr="0034593C">
        <w:rPr>
          <w:rFonts w:cs="ＭＳ"/>
          <w:color w:val="auto"/>
          <w:szCs w:val="24"/>
        </w:rPr>
        <w:t>合計の</w:t>
      </w:r>
      <w:r w:rsidR="001D3BD7" w:rsidRPr="0034593C">
        <w:rPr>
          <w:rFonts w:cs="ＭＳ"/>
          <w:color w:val="auto"/>
          <w:szCs w:val="24"/>
        </w:rPr>
        <w:t>いずれ</w:t>
      </w:r>
      <w:r w:rsidRPr="0034593C">
        <w:rPr>
          <w:rFonts w:cs="ＭＳ"/>
          <w:color w:val="auto"/>
          <w:szCs w:val="24"/>
        </w:rPr>
        <w:t>か少ない方の５割以上を活用する目標を設定するものとする。</w:t>
      </w:r>
    </w:p>
    <w:p w14:paraId="661CC0C4" w14:textId="0F011F8A" w:rsidR="00755959" w:rsidRPr="0034593C" w:rsidRDefault="00755959" w:rsidP="0356FF73">
      <w:pPr>
        <w:ind w:leftChars="101" w:left="727" w:hangingChars="202" w:hanging="485"/>
        <w:rPr>
          <w:rFonts w:cs="ＭＳ" w:hint="default"/>
          <w:color w:val="auto"/>
        </w:rPr>
      </w:pPr>
      <w:r w:rsidRPr="0034593C">
        <w:rPr>
          <w:rFonts w:cs="ＭＳ"/>
          <w:color w:val="auto"/>
        </w:rPr>
        <w:t>（３）</w:t>
      </w:r>
      <w:hyperlink r:id="rId13" w:history="1">
        <w:r w:rsidRPr="0034593C">
          <w:rPr>
            <w:color w:val="auto"/>
          </w:rPr>
          <w:t>第２の３の（２）</w:t>
        </w:r>
      </w:hyperlink>
      <w:r w:rsidR="009F31D6" w:rsidRPr="0034593C">
        <w:rPr>
          <w:color w:val="auto"/>
        </w:rPr>
        <w:t>（耕畜連携飼料生産組織取組拡大）</w:t>
      </w:r>
      <w:r w:rsidR="0069247F" w:rsidRPr="0034593C">
        <w:rPr>
          <w:rFonts w:cs="ＭＳ"/>
          <w:color w:val="auto"/>
        </w:rPr>
        <w:t>の事業</w:t>
      </w:r>
      <w:r w:rsidRPr="0034593C">
        <w:rPr>
          <w:rFonts w:cs="ＭＳ"/>
          <w:color w:val="auto"/>
        </w:rPr>
        <w:t>を実施する飼料生産組織を支援する協議会は、事業参加者の耕畜連携による飼料作物の生産に係る作業面積の合計が事業実施前に比べ10％以上向上する目標を設定するものとする。</w:t>
      </w:r>
    </w:p>
    <w:p w14:paraId="0765A968" w14:textId="2A64C68C" w:rsidR="005A4DA4" w:rsidRPr="0034593C" w:rsidRDefault="00122184" w:rsidP="00F11FDF">
      <w:pPr>
        <w:overflowPunct/>
        <w:autoSpaceDE w:val="0"/>
        <w:autoSpaceDN w:val="0"/>
        <w:adjustRightInd w:val="0"/>
        <w:spacing w:line="320" w:lineRule="exact"/>
        <w:ind w:leftChars="101" w:left="484" w:hangingChars="101" w:hanging="242"/>
        <w:textAlignment w:val="auto"/>
        <w:rPr>
          <w:rFonts w:cs="ＭＳ" w:hint="default"/>
          <w:color w:val="auto"/>
          <w:szCs w:val="24"/>
        </w:rPr>
      </w:pPr>
      <w:r w:rsidRPr="0034593C">
        <w:rPr>
          <w:rFonts w:cs="ＭＳ"/>
          <w:color w:val="auto"/>
          <w:szCs w:val="24"/>
        </w:rPr>
        <w:t>６</w:t>
      </w:r>
      <w:r w:rsidR="005A4DA4" w:rsidRPr="0034593C">
        <w:rPr>
          <w:rFonts w:cs="ＭＳ"/>
          <w:color w:val="auto"/>
          <w:szCs w:val="24"/>
        </w:rPr>
        <w:t xml:space="preserve">　その他</w:t>
      </w:r>
      <w:r w:rsidR="00C07A45" w:rsidRPr="0034593C">
        <w:rPr>
          <w:rFonts w:cs="ＭＳ"/>
          <w:color w:val="auto"/>
          <w:szCs w:val="24"/>
        </w:rPr>
        <w:t>交付に関する事項</w:t>
      </w:r>
    </w:p>
    <w:p w14:paraId="7E063A88" w14:textId="2D1F8961" w:rsidR="00ED3E97" w:rsidRPr="0034593C" w:rsidRDefault="005A4DA4" w:rsidP="19495D40">
      <w:pPr>
        <w:overflowPunct/>
        <w:autoSpaceDE w:val="0"/>
        <w:autoSpaceDN w:val="0"/>
        <w:adjustRightInd w:val="0"/>
        <w:spacing w:line="320" w:lineRule="exact"/>
        <w:ind w:leftChars="101" w:left="724" w:hangingChars="201" w:hanging="482"/>
        <w:textAlignment w:val="auto"/>
        <w:rPr>
          <w:rFonts w:cs="ＭＳ" w:hint="default"/>
          <w:color w:val="auto"/>
        </w:rPr>
      </w:pPr>
      <w:r w:rsidRPr="0034593C">
        <w:rPr>
          <w:rFonts w:cs="ＭＳ"/>
          <w:color w:val="auto"/>
        </w:rPr>
        <w:t>（１）</w:t>
      </w:r>
      <w:r w:rsidR="00F2207A" w:rsidRPr="0034593C">
        <w:rPr>
          <w:rFonts w:cs="ＭＳ"/>
          <w:color w:val="auto"/>
        </w:rPr>
        <w:t>第２の３</w:t>
      </w:r>
      <w:r w:rsidR="00946FF2" w:rsidRPr="0034593C">
        <w:rPr>
          <w:rFonts w:cs="ＭＳ"/>
          <w:color w:val="auto"/>
        </w:rPr>
        <w:t>（耕畜連携国産飼料利用拡大）</w:t>
      </w:r>
      <w:r w:rsidR="00F2207A" w:rsidRPr="0034593C">
        <w:rPr>
          <w:rFonts w:cs="ＭＳ"/>
          <w:color w:val="auto"/>
        </w:rPr>
        <w:t>の取組を行う畜産農家等</w:t>
      </w:r>
      <w:r w:rsidRPr="0034593C">
        <w:rPr>
          <w:rFonts w:cs="ＭＳ"/>
          <w:color w:val="auto"/>
        </w:rPr>
        <w:t>及び飼料生産組織について</w:t>
      </w:r>
      <w:r w:rsidR="00F2207A" w:rsidRPr="0034593C">
        <w:rPr>
          <w:rFonts w:cs="ＭＳ"/>
          <w:color w:val="auto"/>
        </w:rPr>
        <w:t>は、</w:t>
      </w:r>
      <w:r w:rsidR="00CE048D" w:rsidRPr="0034593C">
        <w:rPr>
          <w:rFonts w:cs="ＭＳ"/>
          <w:color w:val="auto"/>
        </w:rPr>
        <w:t>「</w:t>
      </w:r>
      <w:r w:rsidR="00F2207A" w:rsidRPr="0034593C">
        <w:rPr>
          <w:rFonts w:cs="ＭＳ"/>
          <w:color w:val="auto"/>
        </w:rPr>
        <w:t>畜産における「みどりのチェックシート」及び解説書について</w:t>
      </w:r>
      <w:r w:rsidR="00CE048D" w:rsidRPr="0034593C">
        <w:rPr>
          <w:rFonts w:cs="ＭＳ"/>
          <w:color w:val="auto"/>
        </w:rPr>
        <w:t>」</w:t>
      </w:r>
      <w:r w:rsidR="00F2207A" w:rsidRPr="0034593C">
        <w:rPr>
          <w:rFonts w:cs="ＭＳ"/>
          <w:color w:val="auto"/>
        </w:rPr>
        <w:t>（令和４年10月31日付け４畜産第1660号</w:t>
      </w:r>
      <w:r w:rsidR="007C199E" w:rsidRPr="0034593C">
        <w:rPr>
          <w:rFonts w:cs="ＭＳ"/>
          <w:color w:val="auto"/>
        </w:rPr>
        <w:t>農林水産省</w:t>
      </w:r>
      <w:r w:rsidR="00F2207A" w:rsidRPr="0034593C">
        <w:rPr>
          <w:rFonts w:cs="ＭＳ"/>
          <w:color w:val="auto"/>
        </w:rPr>
        <w:t>畜産局企画課長通知）で定めたチェックシートの取組内容について、自らがその生産活動の点検を行っていることを要するものとする。</w:t>
      </w:r>
    </w:p>
    <w:p w14:paraId="50007BDA" w14:textId="41FE6421" w:rsidR="00ED3E97" w:rsidRPr="0034593C" w:rsidRDefault="005A4DA4" w:rsidP="005A4DA4">
      <w:pPr>
        <w:overflowPunct/>
        <w:autoSpaceDE w:val="0"/>
        <w:autoSpaceDN w:val="0"/>
        <w:adjustRightInd w:val="0"/>
        <w:spacing w:line="320" w:lineRule="exact"/>
        <w:ind w:leftChars="100" w:left="706" w:hangingChars="194" w:hanging="466"/>
        <w:textAlignment w:val="auto"/>
        <w:rPr>
          <w:rFonts w:cs="ＭＳ" w:hint="default"/>
          <w:color w:val="auto"/>
          <w:szCs w:val="24"/>
        </w:rPr>
      </w:pPr>
      <w:r w:rsidRPr="0034593C">
        <w:rPr>
          <w:rFonts w:cs="ＭＳ"/>
          <w:color w:val="auto"/>
          <w:szCs w:val="24"/>
        </w:rPr>
        <w:t>（２）</w:t>
      </w:r>
      <w:r w:rsidR="00F17039" w:rsidRPr="0034593C">
        <w:rPr>
          <w:rFonts w:cs="ＭＳ"/>
          <w:color w:val="auto"/>
          <w:szCs w:val="24"/>
        </w:rPr>
        <w:t>第２の３の（１）</w:t>
      </w:r>
      <w:r w:rsidR="00096828" w:rsidRPr="0034593C">
        <w:rPr>
          <w:rFonts w:cs="ＭＳ"/>
          <w:color w:val="auto"/>
          <w:szCs w:val="24"/>
        </w:rPr>
        <w:t>（国産飼料利用供給推進）</w:t>
      </w:r>
      <w:r w:rsidR="0069247F" w:rsidRPr="0034593C">
        <w:rPr>
          <w:rFonts w:cs="ＭＳ"/>
          <w:color w:val="auto"/>
          <w:szCs w:val="24"/>
        </w:rPr>
        <w:t>の取組</w:t>
      </w:r>
      <w:r w:rsidR="00F17039" w:rsidRPr="0034593C">
        <w:rPr>
          <w:rFonts w:cs="ＭＳ"/>
          <w:color w:val="auto"/>
          <w:szCs w:val="24"/>
        </w:rPr>
        <w:t>を行う畜産農家等は、</w:t>
      </w:r>
      <w:r w:rsidR="00ED3E97" w:rsidRPr="0034593C">
        <w:rPr>
          <w:rFonts w:cs="ＭＳ"/>
          <w:color w:val="auto"/>
          <w:szCs w:val="24"/>
        </w:rPr>
        <w:t>家畜排せつ物の管理の適正化及び利用の促進に関する法律（平成11年法律第112号）第４条及び第５条による都道府県知事からの文書による指導及び助言並びに勧告を受けていないこと。</w:t>
      </w:r>
      <w:r w:rsidR="0074776A" w:rsidRPr="0034593C">
        <w:rPr>
          <w:rFonts w:cs="ＭＳ"/>
          <w:color w:val="auto"/>
          <w:szCs w:val="24"/>
        </w:rPr>
        <w:t>それを</w:t>
      </w:r>
      <w:r w:rsidR="00ED3E97" w:rsidRPr="0034593C">
        <w:rPr>
          <w:rFonts w:cs="ＭＳ"/>
          <w:color w:val="auto"/>
          <w:szCs w:val="24"/>
        </w:rPr>
        <w:t xml:space="preserve">受けている場合は、前年度までに改善措置を行っていること。また、廃棄物の処理及び清掃に関する法律（昭和45年法律第137号）、湖沼水質保全特別措置法（昭和59年法律第61号）、水質汚濁防止法（昭和45年法律第138号）若しくは悪臭防止法（昭和46年法律第91号）又はこれらの法律に基づく命令の規定に違反したために罰金以上の刑に処せられ、その刑の執行を終わり、又は刑の執行を受けることがなくなった日から３年を経過していること。 </w:t>
      </w:r>
    </w:p>
    <w:p w14:paraId="41C8711F" w14:textId="57541410" w:rsidR="005A4DA4" w:rsidRPr="0034593C" w:rsidRDefault="005A4DA4" w:rsidP="005A4DA4">
      <w:pPr>
        <w:overflowPunct/>
        <w:autoSpaceDE w:val="0"/>
        <w:autoSpaceDN w:val="0"/>
        <w:adjustRightInd w:val="0"/>
        <w:spacing w:line="320" w:lineRule="exact"/>
        <w:ind w:leftChars="100" w:left="706" w:hangingChars="194" w:hanging="466"/>
        <w:textAlignment w:val="auto"/>
        <w:rPr>
          <w:rFonts w:cs="ＭＳ" w:hint="default"/>
          <w:color w:val="auto"/>
          <w:szCs w:val="24"/>
        </w:rPr>
      </w:pPr>
      <w:r w:rsidRPr="0034593C">
        <w:rPr>
          <w:rFonts w:cs="ＭＳ"/>
          <w:color w:val="auto"/>
          <w:szCs w:val="24"/>
        </w:rPr>
        <w:t>（３）</w:t>
      </w:r>
      <w:r w:rsidR="00F17039" w:rsidRPr="0034593C">
        <w:rPr>
          <w:rFonts w:cs="ＭＳ"/>
          <w:color w:val="auto"/>
          <w:szCs w:val="24"/>
        </w:rPr>
        <w:t>第２の３</w:t>
      </w:r>
      <w:r w:rsidR="00096828" w:rsidRPr="0034593C">
        <w:rPr>
          <w:rFonts w:cs="ＭＳ"/>
          <w:color w:val="auto"/>
          <w:szCs w:val="24"/>
        </w:rPr>
        <w:t>（耕畜連携国産飼料利用拡大）</w:t>
      </w:r>
      <w:r w:rsidR="0069247F" w:rsidRPr="0034593C">
        <w:rPr>
          <w:rFonts w:cs="ＭＳ"/>
          <w:color w:val="auto"/>
          <w:szCs w:val="24"/>
        </w:rPr>
        <w:t>の取組</w:t>
      </w:r>
      <w:r w:rsidR="00F17039" w:rsidRPr="0034593C">
        <w:rPr>
          <w:rFonts w:cs="ＭＳ"/>
          <w:color w:val="auto"/>
          <w:szCs w:val="24"/>
        </w:rPr>
        <w:t>を行う事業参加者は、</w:t>
      </w:r>
      <w:r w:rsidR="00ED3E97" w:rsidRPr="0034593C">
        <w:rPr>
          <w:rFonts w:cs="ＭＳ"/>
          <w:color w:val="auto"/>
          <w:szCs w:val="24"/>
        </w:rPr>
        <w:t xml:space="preserve">事業への参加に係る確認事項に同意していること。 </w:t>
      </w:r>
    </w:p>
    <w:p w14:paraId="582132A7" w14:textId="0ECF2463" w:rsidR="005A4DA4" w:rsidRPr="0034593C" w:rsidRDefault="005A4DA4" w:rsidP="005A4DA4">
      <w:pPr>
        <w:overflowPunct/>
        <w:autoSpaceDE w:val="0"/>
        <w:autoSpaceDN w:val="0"/>
        <w:adjustRightInd w:val="0"/>
        <w:spacing w:line="320" w:lineRule="exact"/>
        <w:ind w:leftChars="100" w:left="706" w:hangingChars="194" w:hanging="466"/>
        <w:textAlignment w:val="auto"/>
        <w:rPr>
          <w:rFonts w:cs="ＭＳ" w:hint="default"/>
          <w:color w:val="auto"/>
          <w:szCs w:val="24"/>
        </w:rPr>
      </w:pPr>
      <w:r w:rsidRPr="0034593C">
        <w:rPr>
          <w:rFonts w:cs="ＭＳ"/>
          <w:color w:val="auto"/>
          <w:szCs w:val="24"/>
        </w:rPr>
        <w:t>（４）</w:t>
      </w:r>
      <w:r w:rsidR="00F17039" w:rsidRPr="0034593C">
        <w:rPr>
          <w:rFonts w:cs="ＭＳ"/>
          <w:color w:val="auto"/>
          <w:szCs w:val="24"/>
        </w:rPr>
        <w:t>第２の３の（１）</w:t>
      </w:r>
      <w:bookmarkStart w:id="21" w:name="_Hlk146905475"/>
      <w:r w:rsidR="00096828" w:rsidRPr="0034593C">
        <w:rPr>
          <w:rFonts w:cs="ＭＳ"/>
          <w:color w:val="auto"/>
          <w:szCs w:val="24"/>
        </w:rPr>
        <w:t>（国産飼料利用供給推進）</w:t>
      </w:r>
      <w:bookmarkEnd w:id="21"/>
      <w:r w:rsidR="00E84CC1" w:rsidRPr="0034593C">
        <w:rPr>
          <w:rFonts w:cs="ＭＳ"/>
          <w:color w:val="auto"/>
          <w:szCs w:val="24"/>
        </w:rPr>
        <w:t>の取組</w:t>
      </w:r>
      <w:r w:rsidR="00F17039" w:rsidRPr="0034593C">
        <w:rPr>
          <w:rFonts w:cs="ＭＳ"/>
          <w:color w:val="auto"/>
          <w:szCs w:val="24"/>
        </w:rPr>
        <w:t>を行う事業参加者は、</w:t>
      </w:r>
      <w:hyperlink w:anchor="第７の３の（３）" w:history="1">
        <w:r w:rsidR="0022478F" w:rsidRPr="0034593C">
          <w:rPr>
            <w:rStyle w:val="afa"/>
            <w:color w:val="auto"/>
            <w:u w:val="none"/>
          </w:rPr>
          <w:t>第５の２の（</w:t>
        </w:r>
        <w:r w:rsidR="00077704" w:rsidRPr="0034593C">
          <w:rPr>
            <w:rStyle w:val="afa"/>
            <w:color w:val="auto"/>
            <w:u w:val="none"/>
          </w:rPr>
          <w:t>４</w:t>
        </w:r>
        <w:r w:rsidR="0022478F" w:rsidRPr="0034593C">
          <w:rPr>
            <w:rStyle w:val="afa"/>
            <w:color w:val="auto"/>
            <w:u w:val="none"/>
          </w:rPr>
          <w:t>）</w:t>
        </w:r>
      </w:hyperlink>
      <w:r w:rsidR="0022478F" w:rsidRPr="0034593C">
        <w:rPr>
          <w:color w:val="auto"/>
        </w:rPr>
        <w:t>及び</w:t>
      </w:r>
      <w:hyperlink w:anchor="第７の３の（４）" w:history="1">
        <w:r w:rsidR="0022478F" w:rsidRPr="0034593C">
          <w:rPr>
            <w:rStyle w:val="afa"/>
            <w:color w:val="auto"/>
            <w:u w:val="none"/>
          </w:rPr>
          <w:t>（</w:t>
        </w:r>
        <w:r w:rsidR="00077704" w:rsidRPr="0034593C">
          <w:rPr>
            <w:rStyle w:val="afa"/>
            <w:color w:val="auto"/>
            <w:u w:val="none"/>
          </w:rPr>
          <w:t>６</w:t>
        </w:r>
        <w:r w:rsidR="0022478F" w:rsidRPr="0034593C">
          <w:rPr>
            <w:rStyle w:val="afa"/>
            <w:color w:val="auto"/>
            <w:u w:val="none"/>
          </w:rPr>
          <w:t>）</w:t>
        </w:r>
      </w:hyperlink>
      <w:r w:rsidR="00ED3E97" w:rsidRPr="0034593C">
        <w:rPr>
          <w:rFonts w:cs="ＭＳ"/>
          <w:color w:val="auto"/>
          <w:szCs w:val="24"/>
        </w:rPr>
        <w:t>の規定により行う現地確認等</w:t>
      </w:r>
      <w:r w:rsidR="00EE2385" w:rsidRPr="0034593C">
        <w:rPr>
          <w:rFonts w:cs="ＭＳ"/>
          <w:color w:val="auto"/>
          <w:szCs w:val="24"/>
        </w:rPr>
        <w:t>をはじめ、</w:t>
      </w:r>
      <w:r w:rsidR="00ED3E97" w:rsidRPr="0034593C">
        <w:rPr>
          <w:rFonts w:cs="ＭＳ"/>
          <w:color w:val="auto"/>
          <w:szCs w:val="24"/>
        </w:rPr>
        <w:t>本事業の実施に関し協力すること。</w:t>
      </w:r>
    </w:p>
    <w:p w14:paraId="5D4D2E88" w14:textId="3BB3A8C1" w:rsidR="00AB4BFB" w:rsidRPr="0034593C" w:rsidRDefault="005A4DA4" w:rsidP="00C07A45">
      <w:pPr>
        <w:overflowPunct/>
        <w:autoSpaceDE w:val="0"/>
        <w:autoSpaceDN w:val="0"/>
        <w:adjustRightInd w:val="0"/>
        <w:spacing w:line="320" w:lineRule="exact"/>
        <w:ind w:leftChars="100" w:left="706" w:hangingChars="194" w:hanging="466"/>
        <w:textAlignment w:val="auto"/>
        <w:rPr>
          <w:rFonts w:cs="ＭＳ" w:hint="default"/>
          <w:color w:val="auto"/>
          <w:szCs w:val="24"/>
        </w:rPr>
      </w:pPr>
      <w:r w:rsidRPr="0034593C">
        <w:rPr>
          <w:rFonts w:cs="ＭＳ"/>
          <w:color w:val="auto"/>
          <w:szCs w:val="24"/>
        </w:rPr>
        <w:t>（５）</w:t>
      </w:r>
      <w:r w:rsidR="00F17039" w:rsidRPr="0034593C">
        <w:rPr>
          <w:rFonts w:cs="ＭＳ"/>
          <w:color w:val="auto"/>
          <w:szCs w:val="24"/>
        </w:rPr>
        <w:t>第２の３の（１）</w:t>
      </w:r>
      <w:r w:rsidR="00A5354B" w:rsidRPr="0034593C">
        <w:rPr>
          <w:rFonts w:cs="ＭＳ"/>
          <w:color w:val="auto"/>
          <w:szCs w:val="24"/>
        </w:rPr>
        <w:t>（国産飼料利用供給推進）</w:t>
      </w:r>
      <w:r w:rsidR="00E84CC1" w:rsidRPr="0034593C">
        <w:rPr>
          <w:rFonts w:cs="ＭＳ"/>
          <w:color w:val="auto"/>
          <w:szCs w:val="24"/>
        </w:rPr>
        <w:t>の取組</w:t>
      </w:r>
      <w:r w:rsidR="00F17039" w:rsidRPr="0034593C">
        <w:rPr>
          <w:rFonts w:cs="ＭＳ"/>
          <w:color w:val="auto"/>
          <w:szCs w:val="24"/>
        </w:rPr>
        <w:t>を行う事業参加者は、</w:t>
      </w:r>
      <w:r w:rsidR="00ED3E97" w:rsidRPr="0034593C">
        <w:rPr>
          <w:rFonts w:cs="ＭＳ"/>
          <w:color w:val="auto"/>
          <w:szCs w:val="24"/>
        </w:rPr>
        <w:t xml:space="preserve">継続的な効果の発現及び経営の安定を図る観点から、農業保険法（昭和22年法律第185号）に基づく家畜共済その他の農業関係の保険への積極的な加入に努めること。 </w:t>
      </w:r>
    </w:p>
    <w:p w14:paraId="77CF5DA3" w14:textId="77777777" w:rsidR="00AB4BFB" w:rsidRPr="0034593C" w:rsidRDefault="00AB4BFB" w:rsidP="000F3274">
      <w:pPr>
        <w:overflowPunct/>
        <w:autoSpaceDE w:val="0"/>
        <w:autoSpaceDN w:val="0"/>
        <w:adjustRightInd w:val="0"/>
        <w:spacing w:line="320" w:lineRule="exact"/>
        <w:ind w:hanging="279"/>
        <w:textAlignment w:val="auto"/>
        <w:rPr>
          <w:rFonts w:cs="ＭＳ" w:hint="default"/>
          <w:color w:val="auto"/>
          <w:szCs w:val="24"/>
        </w:rPr>
      </w:pPr>
    </w:p>
    <w:p w14:paraId="2014C1FA" w14:textId="39EEEDEF" w:rsidR="00ED3E97" w:rsidRPr="0034593C" w:rsidRDefault="423FB51C" w:rsidP="4002BD21">
      <w:pPr>
        <w:overflowPunct/>
        <w:autoSpaceDE w:val="0"/>
        <w:autoSpaceDN w:val="0"/>
        <w:adjustRightInd w:val="0"/>
        <w:spacing w:line="320" w:lineRule="exact"/>
        <w:textAlignment w:val="auto"/>
        <w:rPr>
          <w:rFonts w:cs="ＭＳ" w:hint="default"/>
          <w:color w:val="auto"/>
        </w:rPr>
      </w:pPr>
      <w:r w:rsidRPr="0034593C">
        <w:rPr>
          <w:rFonts w:cs="ＭＳ"/>
          <w:color w:val="auto"/>
        </w:rPr>
        <w:t>第</w:t>
      </w:r>
      <w:r w:rsidR="08588BBF" w:rsidRPr="0034593C">
        <w:rPr>
          <w:rFonts w:cs="ＭＳ"/>
          <w:color w:val="auto"/>
        </w:rPr>
        <w:t>５</w:t>
      </w:r>
      <w:r w:rsidR="744BF06A" w:rsidRPr="0034593C">
        <w:rPr>
          <w:rFonts w:cs="ＭＳ"/>
          <w:color w:val="auto"/>
        </w:rPr>
        <w:t xml:space="preserve">　</w:t>
      </w:r>
      <w:r w:rsidRPr="0034593C">
        <w:rPr>
          <w:rFonts w:cs="ＭＳ"/>
          <w:color w:val="auto"/>
        </w:rPr>
        <w:t>事業</w:t>
      </w:r>
      <w:r w:rsidR="00C102CF">
        <w:rPr>
          <w:rFonts w:cs="ＭＳ"/>
          <w:color w:val="auto"/>
        </w:rPr>
        <w:t>実施</w:t>
      </w:r>
      <w:r w:rsidR="08588BBF" w:rsidRPr="0034593C">
        <w:rPr>
          <w:rFonts w:cs="ＭＳ"/>
          <w:color w:val="auto"/>
        </w:rPr>
        <w:t>の</w:t>
      </w:r>
      <w:r w:rsidRPr="0034593C">
        <w:rPr>
          <w:rFonts w:cs="ＭＳ"/>
          <w:color w:val="auto"/>
        </w:rPr>
        <w:t>手続</w:t>
      </w:r>
    </w:p>
    <w:p w14:paraId="7813D68C" w14:textId="08EF0D17" w:rsidR="002F6A1E" w:rsidRPr="0034593C" w:rsidRDefault="001712E8" w:rsidP="002F6A1E">
      <w:pPr>
        <w:overflowPunct/>
        <w:autoSpaceDE w:val="0"/>
        <w:autoSpaceDN w:val="0"/>
        <w:adjustRightInd w:val="0"/>
        <w:spacing w:line="320" w:lineRule="exact"/>
        <w:ind w:leftChars="101" w:left="484" w:hangingChars="101" w:hanging="242"/>
        <w:textAlignment w:val="auto"/>
        <w:rPr>
          <w:rFonts w:cs="ＭＳ" w:hint="default"/>
          <w:color w:val="auto"/>
          <w:szCs w:val="24"/>
        </w:rPr>
      </w:pPr>
      <w:r w:rsidRPr="0034593C">
        <w:rPr>
          <w:rFonts w:cs="ＭＳ"/>
          <w:color w:val="auto"/>
          <w:szCs w:val="24"/>
        </w:rPr>
        <w:t>１</w:t>
      </w:r>
      <w:r w:rsidR="002F6A1E" w:rsidRPr="0034593C">
        <w:rPr>
          <w:rFonts w:cs="ＭＳ"/>
          <w:color w:val="auto"/>
          <w:szCs w:val="24"/>
        </w:rPr>
        <w:t xml:space="preserve">　事業実施主体の募集及び採択は、畜産局長が別に定める公募要領により行うものとする。 </w:t>
      </w:r>
    </w:p>
    <w:p w14:paraId="371AD661" w14:textId="2ED08953" w:rsidR="002F6A1E" w:rsidRPr="0034593C" w:rsidRDefault="001712E8" w:rsidP="002F6A1E">
      <w:pPr>
        <w:ind w:leftChars="100" w:left="240" w:firstLineChars="1" w:firstLine="2"/>
        <w:jc w:val="left"/>
        <w:rPr>
          <w:rFonts w:hint="default"/>
          <w:color w:val="auto"/>
        </w:rPr>
      </w:pPr>
      <w:r w:rsidRPr="0034593C">
        <w:rPr>
          <w:color w:val="auto"/>
        </w:rPr>
        <w:t>２</w:t>
      </w:r>
      <w:r w:rsidR="002F6A1E" w:rsidRPr="0034593C">
        <w:rPr>
          <w:color w:val="auto"/>
        </w:rPr>
        <w:t xml:space="preserve">　耕畜連携国産飼料</w:t>
      </w:r>
      <w:r w:rsidR="007E7AD7" w:rsidRPr="0034593C">
        <w:rPr>
          <w:color w:val="auto"/>
        </w:rPr>
        <w:t>利用</w:t>
      </w:r>
      <w:r w:rsidR="002F6A1E" w:rsidRPr="0034593C">
        <w:rPr>
          <w:color w:val="auto"/>
        </w:rPr>
        <w:t>拡大のうち国産飼料利用供給推進の手続</w:t>
      </w:r>
    </w:p>
    <w:p w14:paraId="03B0ACE5" w14:textId="3573D688" w:rsidR="00C3526C" w:rsidRPr="0034593C" w:rsidRDefault="2E234836" w:rsidP="4002BD21">
      <w:pPr>
        <w:overflowPunct/>
        <w:autoSpaceDE w:val="0"/>
        <w:autoSpaceDN w:val="0"/>
        <w:adjustRightInd w:val="0"/>
        <w:spacing w:line="320" w:lineRule="exact"/>
        <w:ind w:firstLineChars="100" w:firstLine="240"/>
        <w:textAlignment w:val="auto"/>
        <w:rPr>
          <w:rFonts w:cs="ＭＳ" w:hint="default"/>
          <w:color w:val="auto"/>
        </w:rPr>
      </w:pPr>
      <w:r w:rsidRPr="0034593C">
        <w:rPr>
          <w:color w:val="auto"/>
        </w:rPr>
        <w:t>（１）</w:t>
      </w:r>
      <w:r w:rsidR="086851FF" w:rsidRPr="0034593C">
        <w:rPr>
          <w:color w:val="auto"/>
        </w:rPr>
        <w:t>第２の３の（１）の</w:t>
      </w:r>
      <w:r w:rsidR="0076289E" w:rsidRPr="0034593C">
        <w:rPr>
          <w:color w:val="auto"/>
        </w:rPr>
        <w:t>①</w:t>
      </w:r>
      <w:r w:rsidR="009809A6" w:rsidRPr="0034593C">
        <w:rPr>
          <w:color w:val="auto"/>
        </w:rPr>
        <w:t>（畜産農家型）</w:t>
      </w:r>
      <w:r w:rsidR="086851FF" w:rsidRPr="0034593C">
        <w:rPr>
          <w:color w:val="auto"/>
        </w:rPr>
        <w:t>の</w:t>
      </w:r>
      <w:r w:rsidR="423FB51C" w:rsidRPr="0034593C">
        <w:rPr>
          <w:rFonts w:cs="ＭＳ"/>
          <w:color w:val="auto"/>
        </w:rPr>
        <w:t xml:space="preserve">事業参加申込み </w:t>
      </w:r>
    </w:p>
    <w:p w14:paraId="38439C49" w14:textId="0C0F2CAB" w:rsidR="2E234836" w:rsidRPr="0034593C" w:rsidRDefault="2E234836" w:rsidP="4002BD21">
      <w:pPr>
        <w:spacing w:line="320" w:lineRule="exact"/>
        <w:ind w:leftChars="300" w:left="960" w:hangingChars="100" w:hanging="240"/>
        <w:rPr>
          <w:rFonts w:cs="ＭＳ" w:hint="default"/>
          <w:color w:val="auto"/>
        </w:rPr>
      </w:pPr>
      <w:r w:rsidRPr="0034593C">
        <w:rPr>
          <w:rFonts w:cs="ＭＳ"/>
          <w:color w:val="auto"/>
        </w:rPr>
        <w:t xml:space="preserve">①　</w:t>
      </w:r>
      <w:r w:rsidR="26D97D46" w:rsidRPr="0034593C">
        <w:rPr>
          <w:rFonts w:cs="ＭＳ"/>
          <w:color w:val="auto"/>
        </w:rPr>
        <w:t>本事業</w:t>
      </w:r>
      <w:r w:rsidR="2DBA93E6" w:rsidRPr="0034593C">
        <w:rPr>
          <w:rFonts w:cs="ＭＳ"/>
          <w:color w:val="auto"/>
        </w:rPr>
        <w:t>に参加しようとする畜産農家等及び耕種農家等は</w:t>
      </w:r>
      <w:r w:rsidR="071EF162" w:rsidRPr="0034593C">
        <w:rPr>
          <w:rFonts w:cs="ＭＳ"/>
          <w:color w:val="auto"/>
        </w:rPr>
        <w:t>、</w:t>
      </w:r>
      <w:r w:rsidR="11EDF556" w:rsidRPr="0034593C">
        <w:rPr>
          <w:rFonts w:cs="ＭＳ"/>
          <w:color w:val="auto"/>
        </w:rPr>
        <w:t>事前に調整の上、</w:t>
      </w:r>
      <w:r w:rsidR="00320C20" w:rsidRPr="0034593C">
        <w:rPr>
          <w:rFonts w:cs="ＭＳ"/>
          <w:color w:val="auto"/>
        </w:rPr>
        <w:t>あらかじめ</w:t>
      </w:r>
      <w:r w:rsidR="2DBA93E6" w:rsidRPr="0034593C">
        <w:rPr>
          <w:rFonts w:cs="ＭＳ"/>
          <w:color w:val="auto"/>
        </w:rPr>
        <w:t>飼料作物の利用供給に係る相手方が決まっている</w:t>
      </w:r>
      <w:r w:rsidR="08588BBF" w:rsidRPr="0034593C">
        <w:rPr>
          <w:rFonts w:cs="ＭＳ"/>
          <w:color w:val="auto"/>
        </w:rPr>
        <w:t>場合、又は②のマッチングにより飼料作物の利用供給に係る相手方が決まった場合</w:t>
      </w:r>
      <w:r w:rsidR="2DBA93E6" w:rsidRPr="0034593C">
        <w:rPr>
          <w:rFonts w:cs="ＭＳ"/>
          <w:color w:val="auto"/>
        </w:rPr>
        <w:t>は</w:t>
      </w:r>
      <w:r w:rsidR="08588BBF" w:rsidRPr="0034593C">
        <w:rPr>
          <w:rFonts w:cs="ＭＳ"/>
          <w:color w:val="auto"/>
        </w:rPr>
        <w:t>、</w:t>
      </w:r>
      <w:hyperlink w:anchor="第４の２の（１）">
        <w:r w:rsidR="5D305158" w:rsidRPr="0034593C">
          <w:rPr>
            <w:rStyle w:val="afa"/>
            <w:rFonts w:cs="ＭＳ"/>
            <w:color w:val="auto"/>
            <w:u w:val="none"/>
          </w:rPr>
          <w:t>第４の１</w:t>
        </w:r>
      </w:hyperlink>
      <w:r w:rsidR="00437088">
        <w:rPr>
          <w:rStyle w:val="afa"/>
          <w:rFonts w:cs="ＭＳ"/>
          <w:color w:val="auto"/>
          <w:u w:val="none"/>
        </w:rPr>
        <w:t>の（１）</w:t>
      </w:r>
      <w:r w:rsidR="5D305158" w:rsidRPr="0034593C">
        <w:rPr>
          <w:rFonts w:cs="ＭＳ"/>
          <w:color w:val="auto"/>
        </w:rPr>
        <w:t>に規定する</w:t>
      </w:r>
      <w:r w:rsidR="2DBA93E6" w:rsidRPr="0034593C">
        <w:rPr>
          <w:rFonts w:cs="ＭＳ"/>
          <w:color w:val="auto"/>
        </w:rPr>
        <w:t>利用供給計画（別紙</w:t>
      </w:r>
      <w:r w:rsidR="3427BA9B" w:rsidRPr="0034593C">
        <w:rPr>
          <w:rFonts w:cs="ＭＳ"/>
          <w:color w:val="auto"/>
        </w:rPr>
        <w:t>１様式第</w:t>
      </w:r>
      <w:r w:rsidR="6E662A46" w:rsidRPr="0034593C">
        <w:rPr>
          <w:rFonts w:cs="ＭＳ"/>
          <w:color w:val="auto"/>
        </w:rPr>
        <w:t>１</w:t>
      </w:r>
      <w:r w:rsidR="3427BA9B" w:rsidRPr="0034593C">
        <w:rPr>
          <w:rFonts w:cs="ＭＳ"/>
          <w:color w:val="auto"/>
        </w:rPr>
        <w:t>号</w:t>
      </w:r>
      <w:r w:rsidR="2DBA93E6" w:rsidRPr="0034593C">
        <w:rPr>
          <w:rFonts w:cs="ＭＳ"/>
          <w:color w:val="auto"/>
        </w:rPr>
        <w:t>）、事業参加申込書（別紙</w:t>
      </w:r>
      <w:r w:rsidR="3427BA9B" w:rsidRPr="0034593C">
        <w:rPr>
          <w:rFonts w:cs="ＭＳ"/>
          <w:color w:val="auto"/>
        </w:rPr>
        <w:t>１様式第</w:t>
      </w:r>
      <w:r w:rsidR="2FAE72B0" w:rsidRPr="0034593C">
        <w:rPr>
          <w:rFonts w:cs="ＭＳ"/>
          <w:color w:val="auto"/>
        </w:rPr>
        <w:t>３</w:t>
      </w:r>
      <w:r w:rsidR="3427BA9B" w:rsidRPr="0034593C">
        <w:rPr>
          <w:rFonts w:cs="ＭＳ"/>
          <w:color w:val="auto"/>
        </w:rPr>
        <w:t>号</w:t>
      </w:r>
      <w:r w:rsidR="2DBA93E6" w:rsidRPr="0034593C">
        <w:rPr>
          <w:rFonts w:cs="ＭＳ"/>
          <w:color w:val="auto"/>
        </w:rPr>
        <w:t>）及び</w:t>
      </w:r>
      <w:r w:rsidR="3A272C70" w:rsidRPr="0034593C">
        <w:rPr>
          <w:rFonts w:cs="ＭＳ"/>
          <w:color w:val="auto"/>
        </w:rPr>
        <w:t>事業参加に係る確認及び</w:t>
      </w:r>
      <w:r w:rsidR="2DBA93E6" w:rsidRPr="0034593C">
        <w:rPr>
          <w:rFonts w:cs="ＭＳ"/>
          <w:color w:val="auto"/>
        </w:rPr>
        <w:t>個人情報の取扱いに関する同意書（別紙</w:t>
      </w:r>
      <w:r w:rsidR="3427BA9B" w:rsidRPr="0034593C">
        <w:rPr>
          <w:rFonts w:cs="ＭＳ"/>
          <w:color w:val="auto"/>
        </w:rPr>
        <w:t>１様式第</w:t>
      </w:r>
      <w:r w:rsidR="57BD77C8" w:rsidRPr="0034593C">
        <w:rPr>
          <w:rFonts w:cs="ＭＳ"/>
          <w:color w:val="auto"/>
        </w:rPr>
        <w:t>４</w:t>
      </w:r>
      <w:r w:rsidR="3427BA9B" w:rsidRPr="0034593C">
        <w:rPr>
          <w:rFonts w:cs="ＭＳ"/>
          <w:color w:val="auto"/>
        </w:rPr>
        <w:t>号</w:t>
      </w:r>
      <w:r w:rsidR="2DBA93E6" w:rsidRPr="0034593C">
        <w:rPr>
          <w:rFonts w:cs="ＭＳ"/>
          <w:color w:val="auto"/>
        </w:rPr>
        <w:t>）</w:t>
      </w:r>
      <w:r w:rsidR="72D4CDCF" w:rsidRPr="0034593C">
        <w:rPr>
          <w:rFonts w:cs="ＭＳ"/>
          <w:color w:val="auto"/>
        </w:rPr>
        <w:t>を</w:t>
      </w:r>
      <w:r w:rsidR="2DBA93E6" w:rsidRPr="0034593C">
        <w:rPr>
          <w:rFonts w:cs="ＭＳ"/>
          <w:color w:val="auto"/>
        </w:rPr>
        <w:t>協議会に提出するものとする。</w:t>
      </w:r>
    </w:p>
    <w:p w14:paraId="551FCD27" w14:textId="7749D4A8" w:rsidR="00705A93" w:rsidRPr="0034593C" w:rsidRDefault="007C199E" w:rsidP="00705A93">
      <w:pPr>
        <w:overflowPunct/>
        <w:autoSpaceDE w:val="0"/>
        <w:autoSpaceDN w:val="0"/>
        <w:adjustRightInd w:val="0"/>
        <w:spacing w:line="320" w:lineRule="exact"/>
        <w:ind w:leftChars="400" w:left="960" w:firstLineChars="100" w:firstLine="240"/>
        <w:textAlignment w:val="auto"/>
        <w:rPr>
          <w:rFonts w:cs="ＭＳ" w:hint="default"/>
          <w:color w:val="auto"/>
          <w:szCs w:val="24"/>
        </w:rPr>
      </w:pPr>
      <w:r w:rsidRPr="0034593C">
        <w:rPr>
          <w:rFonts w:cs="ＭＳ"/>
          <w:color w:val="auto"/>
          <w:szCs w:val="24"/>
        </w:rPr>
        <w:lastRenderedPageBreak/>
        <w:t>また、</w:t>
      </w:r>
      <w:r w:rsidR="007A178D" w:rsidRPr="0034593C">
        <w:rPr>
          <w:rFonts w:cs="ＭＳ"/>
          <w:color w:val="auto"/>
          <w:szCs w:val="24"/>
        </w:rPr>
        <w:t>利用供給に係る相手方が決まっていない場合には、耕種農家等は飼料作物供給</w:t>
      </w:r>
      <w:r w:rsidR="004B681B" w:rsidRPr="0034593C">
        <w:rPr>
          <w:rFonts w:cs="ＭＳ"/>
          <w:color w:val="auto"/>
          <w:szCs w:val="24"/>
        </w:rPr>
        <w:t>マッチング申請</w:t>
      </w:r>
      <w:r w:rsidR="007A178D" w:rsidRPr="0034593C">
        <w:rPr>
          <w:rFonts w:cs="ＭＳ"/>
          <w:color w:val="auto"/>
          <w:szCs w:val="24"/>
        </w:rPr>
        <w:t>（別紙</w:t>
      </w:r>
      <w:r w:rsidR="002577B0" w:rsidRPr="0034593C">
        <w:rPr>
          <w:rFonts w:cs="ＭＳ"/>
          <w:color w:val="auto"/>
          <w:szCs w:val="24"/>
        </w:rPr>
        <w:t>１様式第</w:t>
      </w:r>
      <w:r w:rsidR="00E12DE5" w:rsidRPr="0034593C">
        <w:rPr>
          <w:rFonts w:cs="ＭＳ"/>
          <w:color w:val="auto"/>
          <w:szCs w:val="24"/>
        </w:rPr>
        <w:t>５</w:t>
      </w:r>
      <w:r w:rsidR="002577B0" w:rsidRPr="0034593C">
        <w:rPr>
          <w:rFonts w:cs="ＭＳ"/>
          <w:color w:val="auto"/>
          <w:szCs w:val="24"/>
        </w:rPr>
        <w:t>号</w:t>
      </w:r>
      <w:r w:rsidR="007A178D" w:rsidRPr="0034593C">
        <w:rPr>
          <w:rFonts w:cs="ＭＳ"/>
          <w:color w:val="auto"/>
          <w:szCs w:val="24"/>
        </w:rPr>
        <w:t>）</w:t>
      </w:r>
      <w:r w:rsidRPr="0034593C">
        <w:rPr>
          <w:rFonts w:cs="ＭＳ"/>
          <w:color w:val="auto"/>
          <w:szCs w:val="24"/>
        </w:rPr>
        <w:t>を</w:t>
      </w:r>
      <w:r w:rsidR="007A178D" w:rsidRPr="0034593C">
        <w:rPr>
          <w:rFonts w:cs="ＭＳ"/>
          <w:color w:val="auto"/>
          <w:szCs w:val="24"/>
        </w:rPr>
        <w:t>、畜産農家</w:t>
      </w:r>
      <w:r w:rsidRPr="0034593C">
        <w:rPr>
          <w:rFonts w:cs="ＭＳ"/>
          <w:color w:val="auto"/>
          <w:szCs w:val="24"/>
        </w:rPr>
        <w:t>等</w:t>
      </w:r>
      <w:r w:rsidR="007A178D" w:rsidRPr="0034593C">
        <w:rPr>
          <w:rFonts w:cs="ＭＳ"/>
          <w:color w:val="auto"/>
          <w:szCs w:val="24"/>
        </w:rPr>
        <w:t>は</w:t>
      </w:r>
      <w:r w:rsidR="004B681B" w:rsidRPr="0034593C">
        <w:rPr>
          <w:rFonts w:cs="ＭＳ"/>
          <w:color w:val="auto"/>
          <w:szCs w:val="24"/>
        </w:rPr>
        <w:t>飼料</w:t>
      </w:r>
      <w:r w:rsidR="007A178D" w:rsidRPr="0034593C">
        <w:rPr>
          <w:rFonts w:cs="ＭＳ"/>
          <w:color w:val="auto"/>
          <w:szCs w:val="24"/>
        </w:rPr>
        <w:t>利用</w:t>
      </w:r>
      <w:r w:rsidR="004B681B" w:rsidRPr="0034593C">
        <w:rPr>
          <w:rFonts w:cs="ＭＳ"/>
          <w:color w:val="auto"/>
          <w:szCs w:val="24"/>
        </w:rPr>
        <w:t>マッチング申請</w:t>
      </w:r>
      <w:r w:rsidR="007A178D" w:rsidRPr="0034593C">
        <w:rPr>
          <w:rFonts w:cs="ＭＳ"/>
          <w:color w:val="auto"/>
          <w:szCs w:val="24"/>
        </w:rPr>
        <w:t>（別紙</w:t>
      </w:r>
      <w:r w:rsidR="002577B0" w:rsidRPr="0034593C">
        <w:rPr>
          <w:rFonts w:cs="ＭＳ"/>
          <w:color w:val="auto"/>
          <w:szCs w:val="24"/>
        </w:rPr>
        <w:t>１様式第</w:t>
      </w:r>
      <w:r w:rsidR="00E12DE5" w:rsidRPr="0034593C">
        <w:rPr>
          <w:rFonts w:cs="ＭＳ"/>
          <w:color w:val="auto"/>
          <w:szCs w:val="24"/>
        </w:rPr>
        <w:t>６</w:t>
      </w:r>
      <w:r w:rsidR="002577B0" w:rsidRPr="0034593C">
        <w:rPr>
          <w:rFonts w:cs="ＭＳ"/>
          <w:color w:val="auto"/>
          <w:szCs w:val="24"/>
        </w:rPr>
        <w:t>号</w:t>
      </w:r>
      <w:r w:rsidR="007A178D" w:rsidRPr="0034593C">
        <w:rPr>
          <w:rFonts w:cs="ＭＳ"/>
          <w:color w:val="auto"/>
          <w:szCs w:val="24"/>
        </w:rPr>
        <w:t>）を</w:t>
      </w:r>
      <w:r w:rsidRPr="0034593C">
        <w:rPr>
          <w:rFonts w:cs="ＭＳ"/>
          <w:color w:val="auto"/>
          <w:szCs w:val="24"/>
        </w:rPr>
        <w:t>、</w:t>
      </w:r>
      <w:r w:rsidR="007A178D" w:rsidRPr="0034593C">
        <w:rPr>
          <w:rFonts w:cs="ＭＳ"/>
          <w:color w:val="auto"/>
          <w:szCs w:val="24"/>
        </w:rPr>
        <w:t>協議会に提出するものとする。</w:t>
      </w:r>
    </w:p>
    <w:p w14:paraId="163BAE22" w14:textId="09CF57AC" w:rsidR="00CA5BC4" w:rsidRPr="0034593C" w:rsidRDefault="002F6A1E" w:rsidP="009E6A05">
      <w:pPr>
        <w:overflowPunct/>
        <w:autoSpaceDE w:val="0"/>
        <w:autoSpaceDN w:val="0"/>
        <w:adjustRightInd w:val="0"/>
        <w:spacing w:line="320" w:lineRule="exact"/>
        <w:ind w:leftChars="300" w:left="960" w:hangingChars="100" w:hanging="240"/>
        <w:textAlignment w:val="auto"/>
        <w:rPr>
          <w:rFonts w:cs="ＭＳ" w:hint="default"/>
          <w:color w:val="auto"/>
          <w:szCs w:val="24"/>
        </w:rPr>
      </w:pPr>
      <w:r w:rsidRPr="0034593C">
        <w:rPr>
          <w:rFonts w:cs="ＭＳ"/>
          <w:color w:val="auto"/>
          <w:szCs w:val="24"/>
        </w:rPr>
        <w:t xml:space="preserve">②　</w:t>
      </w:r>
      <w:r w:rsidR="007A178D" w:rsidRPr="0034593C">
        <w:rPr>
          <w:rFonts w:cs="ＭＳ"/>
          <w:color w:val="auto"/>
          <w:szCs w:val="24"/>
        </w:rPr>
        <w:t>協議会は、</w:t>
      </w:r>
      <w:r w:rsidR="00026759" w:rsidRPr="0034593C">
        <w:rPr>
          <w:rFonts w:cs="ＭＳ"/>
          <w:color w:val="auto"/>
          <w:szCs w:val="24"/>
        </w:rPr>
        <w:t>マッチングリストを作成するとともに、</w:t>
      </w:r>
      <w:r w:rsidR="00DD297E" w:rsidRPr="0034593C">
        <w:rPr>
          <w:rFonts w:cs="ＭＳ"/>
          <w:color w:val="auto"/>
          <w:szCs w:val="24"/>
        </w:rPr>
        <w:t>あらかじめ</w:t>
      </w:r>
      <w:r w:rsidR="007A178D" w:rsidRPr="0034593C">
        <w:rPr>
          <w:rFonts w:cs="ＭＳ"/>
          <w:color w:val="auto"/>
          <w:szCs w:val="24"/>
        </w:rPr>
        <w:t>協議会へ参画する畜産農家等及び耕種農家等の意向を確認し</w:t>
      </w:r>
      <w:r w:rsidR="007C199E" w:rsidRPr="0034593C">
        <w:rPr>
          <w:rFonts w:cs="ＭＳ"/>
          <w:color w:val="auto"/>
          <w:szCs w:val="24"/>
        </w:rPr>
        <w:t>た上で</w:t>
      </w:r>
      <w:r w:rsidR="007A178D" w:rsidRPr="0034593C">
        <w:rPr>
          <w:rFonts w:cs="ＭＳ"/>
          <w:color w:val="auto"/>
          <w:szCs w:val="24"/>
        </w:rPr>
        <w:t>、飼料作物の利用供給</w:t>
      </w:r>
      <w:r w:rsidR="007C199E" w:rsidRPr="0034593C">
        <w:rPr>
          <w:rFonts w:cs="ＭＳ"/>
          <w:color w:val="auto"/>
          <w:szCs w:val="24"/>
        </w:rPr>
        <w:t>の相手方</w:t>
      </w:r>
      <w:r w:rsidR="007A178D" w:rsidRPr="0034593C">
        <w:rPr>
          <w:rFonts w:cs="ＭＳ"/>
          <w:color w:val="auto"/>
          <w:szCs w:val="24"/>
        </w:rPr>
        <w:t>が決まっていない場合はマッチングを行</w:t>
      </w:r>
      <w:r w:rsidR="00026759" w:rsidRPr="0034593C">
        <w:rPr>
          <w:rFonts w:cs="ＭＳ"/>
          <w:color w:val="auto"/>
          <w:szCs w:val="24"/>
        </w:rPr>
        <w:t>うとともに、県域を超えるマッチングが必要な場合は</w:t>
      </w:r>
      <w:r w:rsidR="007C199E" w:rsidRPr="0034593C">
        <w:rPr>
          <w:rFonts w:cs="ＭＳ"/>
          <w:color w:val="auto"/>
          <w:szCs w:val="24"/>
        </w:rPr>
        <w:t>、</w:t>
      </w:r>
      <w:r w:rsidR="00026759" w:rsidRPr="0034593C">
        <w:rPr>
          <w:rFonts w:cs="ＭＳ"/>
          <w:color w:val="auto"/>
          <w:szCs w:val="24"/>
        </w:rPr>
        <w:t>事業実施主体にマッチングリストを送付するとともにマッチングの実施を依頼するものとする。</w:t>
      </w:r>
      <w:r w:rsidR="007C199E" w:rsidRPr="0034593C">
        <w:rPr>
          <w:rFonts w:cs="ＭＳ"/>
          <w:color w:val="auto"/>
          <w:szCs w:val="24"/>
        </w:rPr>
        <w:t>なお、</w:t>
      </w:r>
      <w:r w:rsidR="00026759" w:rsidRPr="0034593C">
        <w:rPr>
          <w:rFonts w:cs="ＭＳ"/>
          <w:color w:val="auto"/>
          <w:szCs w:val="24"/>
        </w:rPr>
        <w:t>協議会は</w:t>
      </w:r>
      <w:r w:rsidR="007C199E" w:rsidRPr="0034593C">
        <w:rPr>
          <w:rFonts w:cs="ＭＳ"/>
          <w:color w:val="auto"/>
          <w:szCs w:val="24"/>
        </w:rPr>
        <w:t>、</w:t>
      </w:r>
      <w:r w:rsidR="00026759" w:rsidRPr="0034593C">
        <w:rPr>
          <w:rFonts w:cs="ＭＳ"/>
          <w:color w:val="auto"/>
          <w:szCs w:val="24"/>
        </w:rPr>
        <w:t>自らのマッチング結果及び事業実施主体のマッチング</w:t>
      </w:r>
      <w:r w:rsidR="007A178D" w:rsidRPr="0034593C">
        <w:rPr>
          <w:rFonts w:cs="ＭＳ"/>
          <w:color w:val="auto"/>
          <w:szCs w:val="24"/>
        </w:rPr>
        <w:t>の結果を畜産農家等及び耕種農家等へ通知するものとする。</w:t>
      </w:r>
    </w:p>
    <w:p w14:paraId="57CC48F7" w14:textId="297545D1" w:rsidR="00026759" w:rsidRPr="0034593C" w:rsidRDefault="00026759" w:rsidP="009E6A05">
      <w:pPr>
        <w:overflowPunct/>
        <w:autoSpaceDE w:val="0"/>
        <w:autoSpaceDN w:val="0"/>
        <w:adjustRightInd w:val="0"/>
        <w:spacing w:line="320" w:lineRule="exact"/>
        <w:ind w:leftChars="300" w:left="960" w:hangingChars="100" w:hanging="240"/>
        <w:textAlignment w:val="auto"/>
        <w:rPr>
          <w:rFonts w:cs="ＭＳ" w:hint="default"/>
          <w:color w:val="auto"/>
          <w:szCs w:val="24"/>
        </w:rPr>
      </w:pPr>
      <w:r w:rsidRPr="0034593C">
        <w:rPr>
          <w:rFonts w:cs="ＭＳ"/>
          <w:color w:val="auto"/>
          <w:szCs w:val="24"/>
        </w:rPr>
        <w:t>③　②のマッチング依頼を受けた事業実施主体は、全国段階のマッチングリストを作成するとともに、県域を超えるマッチングを行い、その結果を協議会に送付するものとする。</w:t>
      </w:r>
    </w:p>
    <w:p w14:paraId="4A01E41C" w14:textId="7F5E6612" w:rsidR="00647066" w:rsidRPr="0034593C" w:rsidRDefault="00CD0F81" w:rsidP="009E6A05">
      <w:pPr>
        <w:overflowPunct/>
        <w:autoSpaceDE w:val="0"/>
        <w:autoSpaceDN w:val="0"/>
        <w:adjustRightInd w:val="0"/>
        <w:spacing w:line="320" w:lineRule="exact"/>
        <w:ind w:leftChars="300" w:left="960" w:hangingChars="100" w:hanging="240"/>
        <w:textAlignment w:val="auto"/>
        <w:rPr>
          <w:rFonts w:cs="ＭＳ" w:hint="default"/>
          <w:color w:val="auto"/>
          <w:szCs w:val="24"/>
        </w:rPr>
      </w:pPr>
      <w:r w:rsidRPr="0034593C">
        <w:rPr>
          <w:rFonts w:cs="ＭＳ"/>
          <w:color w:val="auto"/>
          <w:szCs w:val="24"/>
        </w:rPr>
        <w:t>④</w:t>
      </w:r>
      <w:r w:rsidR="00647066" w:rsidRPr="0034593C">
        <w:rPr>
          <w:rFonts w:cs="ＭＳ"/>
          <w:color w:val="auto"/>
          <w:szCs w:val="24"/>
        </w:rPr>
        <w:t xml:space="preserve">　</w:t>
      </w:r>
      <w:r w:rsidR="0069611F" w:rsidRPr="0034593C">
        <w:rPr>
          <w:rFonts w:cs="ＭＳ"/>
          <w:color w:val="auto"/>
          <w:szCs w:val="24"/>
        </w:rPr>
        <w:t>畜産農家等及び耕種農家等が、</w:t>
      </w:r>
      <w:r w:rsidR="005449B7" w:rsidRPr="0034593C">
        <w:rPr>
          <w:rFonts w:cs="ＭＳ"/>
          <w:color w:val="auto"/>
          <w:szCs w:val="24"/>
        </w:rPr>
        <w:t>①</w:t>
      </w:r>
      <w:r w:rsidR="00647066" w:rsidRPr="0034593C">
        <w:rPr>
          <w:rFonts w:cs="ＭＳ"/>
          <w:color w:val="auto"/>
          <w:szCs w:val="24"/>
        </w:rPr>
        <w:t>の利用供給計画</w:t>
      </w:r>
      <w:r w:rsidR="0069611F" w:rsidRPr="0034593C">
        <w:rPr>
          <w:rFonts w:cs="ＭＳ"/>
          <w:color w:val="auto"/>
          <w:szCs w:val="24"/>
        </w:rPr>
        <w:t>を提出する場合</w:t>
      </w:r>
      <w:r w:rsidR="00647066" w:rsidRPr="0034593C">
        <w:rPr>
          <w:rFonts w:cs="ＭＳ"/>
          <w:color w:val="auto"/>
          <w:szCs w:val="24"/>
        </w:rPr>
        <w:t>、既に契約が締結されている場合は</w:t>
      </w:r>
      <w:r w:rsidR="007C199E" w:rsidRPr="0034593C">
        <w:rPr>
          <w:rFonts w:cs="ＭＳ"/>
          <w:color w:val="auto"/>
          <w:szCs w:val="24"/>
        </w:rPr>
        <w:t>、</w:t>
      </w:r>
      <w:r w:rsidR="0069611F" w:rsidRPr="0034593C">
        <w:rPr>
          <w:rFonts w:cs="ＭＳ"/>
          <w:color w:val="auto"/>
          <w:szCs w:val="24"/>
        </w:rPr>
        <w:t>当該</w:t>
      </w:r>
      <w:r w:rsidR="00647066" w:rsidRPr="0034593C">
        <w:rPr>
          <w:rFonts w:cs="ＭＳ"/>
          <w:color w:val="auto"/>
          <w:szCs w:val="24"/>
        </w:rPr>
        <w:t>畜産農家等と耕種農家等の間の利用供給契約の写しを添付するものとする。</w:t>
      </w:r>
      <w:r w:rsidR="0069611F" w:rsidRPr="0034593C">
        <w:rPr>
          <w:rFonts w:cs="ＭＳ"/>
          <w:color w:val="auto"/>
          <w:szCs w:val="24"/>
        </w:rPr>
        <w:t>また、①の利用供給計画の提出時において、</w:t>
      </w:r>
      <w:r w:rsidR="00647066" w:rsidRPr="0034593C">
        <w:rPr>
          <w:rFonts w:cs="ＭＳ"/>
          <w:color w:val="auto"/>
          <w:szCs w:val="24"/>
        </w:rPr>
        <w:t>契約が締結されていない場合は、契約締結後速やかに協議会に写しを提出する</w:t>
      </w:r>
      <w:r w:rsidR="009F077C" w:rsidRPr="0034593C">
        <w:rPr>
          <w:rFonts w:cs="ＭＳ"/>
          <w:color w:val="auto"/>
          <w:szCs w:val="24"/>
        </w:rPr>
        <w:t>もの</w:t>
      </w:r>
      <w:r w:rsidR="00647066" w:rsidRPr="0034593C">
        <w:rPr>
          <w:rFonts w:cs="ＭＳ"/>
          <w:color w:val="auto"/>
          <w:szCs w:val="24"/>
        </w:rPr>
        <w:t>とする。</w:t>
      </w:r>
    </w:p>
    <w:p w14:paraId="6C01A6DF" w14:textId="2BB1DAAA" w:rsidR="00CA5BC4" w:rsidRPr="0034593C" w:rsidRDefault="00CD0F81" w:rsidP="009E6A05">
      <w:pPr>
        <w:overflowPunct/>
        <w:autoSpaceDE w:val="0"/>
        <w:autoSpaceDN w:val="0"/>
        <w:adjustRightInd w:val="0"/>
        <w:spacing w:line="320" w:lineRule="exact"/>
        <w:ind w:leftChars="300" w:left="960" w:hangingChars="100" w:hanging="240"/>
        <w:textAlignment w:val="auto"/>
        <w:rPr>
          <w:rFonts w:cs="ＭＳ" w:hint="default"/>
          <w:color w:val="auto"/>
          <w:szCs w:val="24"/>
        </w:rPr>
      </w:pPr>
      <w:r w:rsidRPr="0034593C">
        <w:rPr>
          <w:rFonts w:cs="ＭＳ"/>
          <w:color w:val="auto"/>
          <w:szCs w:val="24"/>
        </w:rPr>
        <w:t>⑤</w:t>
      </w:r>
      <w:r w:rsidR="002F6A1E" w:rsidRPr="0034593C">
        <w:rPr>
          <w:rFonts w:cs="ＭＳ"/>
          <w:color w:val="auto"/>
          <w:szCs w:val="24"/>
        </w:rPr>
        <w:t xml:space="preserve">　</w:t>
      </w:r>
      <w:r w:rsidR="00CA5BC4" w:rsidRPr="0034593C">
        <w:rPr>
          <w:rFonts w:cs="ＭＳ"/>
          <w:color w:val="auto"/>
          <w:szCs w:val="24"/>
        </w:rPr>
        <w:t>協議会は</w:t>
      </w:r>
      <w:r w:rsidR="0069611F" w:rsidRPr="0034593C">
        <w:rPr>
          <w:rFonts w:cs="ＭＳ"/>
          <w:color w:val="auto"/>
          <w:szCs w:val="24"/>
        </w:rPr>
        <w:t>、</w:t>
      </w:r>
      <w:r w:rsidR="00CA5BC4" w:rsidRPr="0034593C">
        <w:rPr>
          <w:rFonts w:cs="ＭＳ"/>
          <w:color w:val="auto"/>
          <w:szCs w:val="24"/>
        </w:rPr>
        <w:t>利用供給計画の内容を審査し、適当と認められる場合には、利用供給計画を</w:t>
      </w:r>
      <w:r w:rsidR="00AB2021" w:rsidRPr="0034593C">
        <w:rPr>
          <w:rFonts w:cs="ＭＳ"/>
          <w:color w:val="auto"/>
          <w:szCs w:val="24"/>
        </w:rPr>
        <w:t>取り</w:t>
      </w:r>
      <w:r w:rsidR="00CA5BC4" w:rsidRPr="0034593C">
        <w:rPr>
          <w:rFonts w:cs="ＭＳ"/>
          <w:color w:val="auto"/>
          <w:szCs w:val="24"/>
        </w:rPr>
        <w:t>まとめ</w:t>
      </w:r>
      <w:r w:rsidR="0069611F" w:rsidRPr="0034593C">
        <w:rPr>
          <w:rFonts w:cs="ＭＳ"/>
          <w:color w:val="auto"/>
          <w:szCs w:val="24"/>
        </w:rPr>
        <w:t>、</w:t>
      </w:r>
      <w:r w:rsidR="00CA5BC4" w:rsidRPr="0034593C">
        <w:rPr>
          <w:rFonts w:cs="ＭＳ"/>
          <w:color w:val="auto"/>
          <w:szCs w:val="24"/>
        </w:rPr>
        <w:t>利用供給地域計画（別紙</w:t>
      </w:r>
      <w:r w:rsidR="002577B0" w:rsidRPr="0034593C">
        <w:rPr>
          <w:rFonts w:cs="ＭＳ"/>
          <w:color w:val="auto"/>
          <w:szCs w:val="24"/>
        </w:rPr>
        <w:t>１様式第</w:t>
      </w:r>
      <w:r w:rsidR="00E12DE5" w:rsidRPr="0034593C">
        <w:rPr>
          <w:rFonts w:cs="ＭＳ"/>
          <w:color w:val="auto"/>
          <w:szCs w:val="24"/>
        </w:rPr>
        <w:t>７</w:t>
      </w:r>
      <w:r w:rsidR="002577B0" w:rsidRPr="0034593C">
        <w:rPr>
          <w:rFonts w:cs="ＭＳ"/>
          <w:color w:val="auto"/>
          <w:szCs w:val="24"/>
        </w:rPr>
        <w:t>号</w:t>
      </w:r>
      <w:r w:rsidR="00CA5BC4" w:rsidRPr="0034593C">
        <w:rPr>
          <w:rFonts w:cs="ＭＳ"/>
          <w:color w:val="auto"/>
          <w:szCs w:val="24"/>
        </w:rPr>
        <w:t>）を作成し</w:t>
      </w:r>
      <w:r w:rsidR="00612D07" w:rsidRPr="0034593C">
        <w:rPr>
          <w:rFonts w:cs="ＭＳ"/>
          <w:color w:val="auto"/>
          <w:szCs w:val="24"/>
        </w:rPr>
        <w:t>利用供給計画を添付の上</w:t>
      </w:r>
      <w:r w:rsidR="002F6A1E" w:rsidRPr="0034593C">
        <w:rPr>
          <w:rFonts w:cs="ＭＳ"/>
          <w:color w:val="auto"/>
          <w:szCs w:val="24"/>
        </w:rPr>
        <w:t>、</w:t>
      </w:r>
      <w:r w:rsidR="001712E8" w:rsidRPr="0034593C">
        <w:rPr>
          <w:rFonts w:cs="ＭＳ"/>
          <w:color w:val="auto"/>
          <w:szCs w:val="24"/>
        </w:rPr>
        <w:t>当該年度の８月</w:t>
      </w:r>
      <w:r w:rsidR="001712E8" w:rsidRPr="0034593C">
        <w:rPr>
          <w:rFonts w:cs="ＭＳ" w:hint="default"/>
          <w:color w:val="auto"/>
          <w:szCs w:val="24"/>
        </w:rPr>
        <w:t>10日までに</w:t>
      </w:r>
      <w:r w:rsidR="00CA5BC4" w:rsidRPr="0034593C">
        <w:rPr>
          <w:rFonts w:cs="ＭＳ"/>
          <w:color w:val="auto"/>
          <w:szCs w:val="24"/>
        </w:rPr>
        <w:t>事業実施主体に提出するものとする。</w:t>
      </w:r>
    </w:p>
    <w:p w14:paraId="530581DB" w14:textId="519FE26A" w:rsidR="00ED3E97" w:rsidRPr="0034593C" w:rsidRDefault="00CD0F81" w:rsidP="009E6A05">
      <w:pPr>
        <w:overflowPunct/>
        <w:autoSpaceDE w:val="0"/>
        <w:autoSpaceDN w:val="0"/>
        <w:adjustRightInd w:val="0"/>
        <w:spacing w:line="320" w:lineRule="exact"/>
        <w:ind w:leftChars="300" w:left="960" w:hangingChars="100" w:hanging="240"/>
        <w:textAlignment w:val="auto"/>
        <w:rPr>
          <w:rFonts w:cs="ＭＳ" w:hint="default"/>
          <w:color w:val="auto"/>
          <w:szCs w:val="24"/>
        </w:rPr>
      </w:pPr>
      <w:r w:rsidRPr="0034593C">
        <w:rPr>
          <w:rFonts w:cs="ＭＳ"/>
          <w:color w:val="auto"/>
          <w:szCs w:val="24"/>
        </w:rPr>
        <w:t>⑥</w:t>
      </w:r>
      <w:r w:rsidR="002F6A1E" w:rsidRPr="0034593C">
        <w:rPr>
          <w:rFonts w:cs="ＭＳ"/>
          <w:color w:val="auto"/>
          <w:szCs w:val="24"/>
        </w:rPr>
        <w:t xml:space="preserve">　</w:t>
      </w:r>
      <w:r w:rsidR="00ED3E97" w:rsidRPr="0034593C">
        <w:rPr>
          <w:rFonts w:cs="ＭＳ"/>
          <w:color w:val="auto"/>
          <w:szCs w:val="24"/>
        </w:rPr>
        <w:t>事業実施主体は、</w:t>
      </w:r>
      <w:r w:rsidR="00CA5BC4" w:rsidRPr="0034593C">
        <w:rPr>
          <w:rFonts w:cs="ＭＳ"/>
          <w:color w:val="auto"/>
          <w:szCs w:val="24"/>
        </w:rPr>
        <w:t>協議会</w:t>
      </w:r>
      <w:r w:rsidR="00ED3E97" w:rsidRPr="0034593C">
        <w:rPr>
          <w:rFonts w:cs="ＭＳ"/>
          <w:color w:val="auto"/>
          <w:szCs w:val="24"/>
        </w:rPr>
        <w:t>から提出された</w:t>
      </w:r>
      <w:r w:rsidR="00CA5BC4" w:rsidRPr="0034593C">
        <w:rPr>
          <w:rFonts w:cs="ＭＳ"/>
          <w:color w:val="auto"/>
          <w:szCs w:val="24"/>
        </w:rPr>
        <w:t>利用供給地域計画</w:t>
      </w:r>
      <w:r w:rsidR="00ED3E97" w:rsidRPr="0034593C">
        <w:rPr>
          <w:rFonts w:cs="ＭＳ"/>
          <w:color w:val="auto"/>
          <w:szCs w:val="24"/>
        </w:rPr>
        <w:t>の内容を確認し、その内容が適当と認められる場合には、</w:t>
      </w:r>
      <w:r w:rsidR="00CA5BC4" w:rsidRPr="0034593C">
        <w:rPr>
          <w:rFonts w:cs="ＭＳ"/>
          <w:color w:val="auto"/>
          <w:szCs w:val="24"/>
        </w:rPr>
        <w:t>利用供給地域計画を</w:t>
      </w:r>
      <w:r w:rsidR="00AB2021" w:rsidRPr="0034593C">
        <w:rPr>
          <w:rFonts w:cs="ＭＳ"/>
          <w:color w:val="auto"/>
          <w:szCs w:val="24"/>
        </w:rPr>
        <w:t>取り</w:t>
      </w:r>
      <w:r w:rsidR="00CA5BC4" w:rsidRPr="0034593C">
        <w:rPr>
          <w:rFonts w:cs="ＭＳ"/>
          <w:color w:val="auto"/>
          <w:szCs w:val="24"/>
        </w:rPr>
        <w:t>まとめ</w:t>
      </w:r>
      <w:r w:rsidR="0069611F" w:rsidRPr="0034593C">
        <w:rPr>
          <w:rFonts w:cs="ＭＳ"/>
          <w:color w:val="auto"/>
          <w:szCs w:val="24"/>
        </w:rPr>
        <w:t>、</w:t>
      </w:r>
      <w:r w:rsidR="00CA5BC4" w:rsidRPr="0034593C">
        <w:rPr>
          <w:rFonts w:cs="ＭＳ"/>
          <w:color w:val="auto"/>
          <w:szCs w:val="24"/>
        </w:rPr>
        <w:t>耕畜連携利用供給計画（</w:t>
      </w:r>
      <w:r w:rsidR="00E12DE5" w:rsidRPr="0034593C">
        <w:rPr>
          <w:rFonts w:cs="ＭＳ"/>
          <w:color w:val="auto"/>
          <w:szCs w:val="24"/>
        </w:rPr>
        <w:t>別紙</w:t>
      </w:r>
      <w:r w:rsidR="002577B0" w:rsidRPr="0034593C">
        <w:rPr>
          <w:rFonts w:cs="ＭＳ"/>
          <w:color w:val="auto"/>
          <w:szCs w:val="24"/>
        </w:rPr>
        <w:t>１様式第</w:t>
      </w:r>
      <w:r w:rsidR="00E12DE5" w:rsidRPr="0034593C">
        <w:rPr>
          <w:rFonts w:cs="ＭＳ"/>
          <w:color w:val="auto"/>
          <w:szCs w:val="24"/>
        </w:rPr>
        <w:t>８</w:t>
      </w:r>
      <w:r w:rsidR="002577B0" w:rsidRPr="0034593C">
        <w:rPr>
          <w:rFonts w:cs="ＭＳ"/>
          <w:color w:val="auto"/>
          <w:szCs w:val="24"/>
        </w:rPr>
        <w:t>号</w:t>
      </w:r>
      <w:r w:rsidR="00CA5BC4" w:rsidRPr="0034593C">
        <w:rPr>
          <w:rFonts w:cs="ＭＳ"/>
          <w:color w:val="auto"/>
          <w:szCs w:val="24"/>
        </w:rPr>
        <w:t>）</w:t>
      </w:r>
      <w:r w:rsidR="00ED3E97" w:rsidRPr="0034593C">
        <w:rPr>
          <w:rFonts w:cs="ＭＳ"/>
          <w:color w:val="auto"/>
          <w:szCs w:val="24"/>
        </w:rPr>
        <w:t>を作成し</w:t>
      </w:r>
      <w:r w:rsidR="0069611F" w:rsidRPr="0034593C">
        <w:rPr>
          <w:rFonts w:cs="ＭＳ"/>
          <w:color w:val="auto"/>
          <w:szCs w:val="24"/>
        </w:rPr>
        <w:t>、</w:t>
      </w:r>
      <w:r w:rsidR="00C3526C" w:rsidRPr="0034593C">
        <w:rPr>
          <w:rFonts w:cs="ＭＳ"/>
          <w:color w:val="auto"/>
          <w:szCs w:val="24"/>
        </w:rPr>
        <w:t>畜産局長</w:t>
      </w:r>
      <w:r w:rsidR="00ED3E97" w:rsidRPr="0034593C">
        <w:rPr>
          <w:rFonts w:cs="ＭＳ"/>
          <w:color w:val="auto"/>
          <w:szCs w:val="24"/>
        </w:rPr>
        <w:t xml:space="preserve">に提出するものとする。 </w:t>
      </w:r>
    </w:p>
    <w:p w14:paraId="15538B2C" w14:textId="47F60FEA" w:rsidR="00ED3E97" w:rsidRPr="0034593C" w:rsidRDefault="00CD0F81" w:rsidP="009E6A05">
      <w:pPr>
        <w:overflowPunct/>
        <w:autoSpaceDE w:val="0"/>
        <w:autoSpaceDN w:val="0"/>
        <w:adjustRightInd w:val="0"/>
        <w:spacing w:line="320" w:lineRule="exact"/>
        <w:ind w:leftChars="300" w:left="960" w:hangingChars="100" w:hanging="240"/>
        <w:textAlignment w:val="auto"/>
        <w:rPr>
          <w:rFonts w:cs="ＭＳ" w:hint="default"/>
          <w:color w:val="auto"/>
          <w:szCs w:val="24"/>
        </w:rPr>
      </w:pPr>
      <w:r w:rsidRPr="0034593C">
        <w:rPr>
          <w:rFonts w:cs="ＭＳ"/>
          <w:color w:val="auto"/>
          <w:szCs w:val="24"/>
        </w:rPr>
        <w:t>⑦</w:t>
      </w:r>
      <w:r w:rsidR="002F6A1E" w:rsidRPr="0034593C">
        <w:rPr>
          <w:rFonts w:cs="ＭＳ"/>
          <w:color w:val="auto"/>
          <w:szCs w:val="24"/>
        </w:rPr>
        <w:t xml:space="preserve">　</w:t>
      </w:r>
      <w:r w:rsidR="00C3526C" w:rsidRPr="0034593C">
        <w:rPr>
          <w:rFonts w:cs="ＭＳ"/>
          <w:color w:val="auto"/>
          <w:szCs w:val="24"/>
        </w:rPr>
        <w:t>畜産局長</w:t>
      </w:r>
      <w:r w:rsidR="00ED3E97" w:rsidRPr="0034593C">
        <w:rPr>
          <w:rFonts w:cs="ＭＳ"/>
          <w:color w:val="auto"/>
          <w:szCs w:val="24"/>
        </w:rPr>
        <w:t>は</w:t>
      </w:r>
      <w:r w:rsidR="0069611F" w:rsidRPr="0034593C">
        <w:rPr>
          <w:rFonts w:cs="ＭＳ"/>
          <w:color w:val="auto"/>
          <w:szCs w:val="24"/>
        </w:rPr>
        <w:t>、</w:t>
      </w:r>
      <w:r w:rsidR="00ED3E97" w:rsidRPr="0034593C">
        <w:rPr>
          <w:rFonts w:cs="ＭＳ"/>
          <w:color w:val="auto"/>
          <w:szCs w:val="24"/>
        </w:rPr>
        <w:t>事業実施主体の</w:t>
      </w:r>
      <w:r w:rsidR="00CA5BC4" w:rsidRPr="0034593C">
        <w:rPr>
          <w:rFonts w:cs="ＭＳ"/>
          <w:color w:val="auto"/>
          <w:szCs w:val="24"/>
        </w:rPr>
        <w:t>耕畜連携利用供給</w:t>
      </w:r>
      <w:r w:rsidR="00ED3E97" w:rsidRPr="0034593C">
        <w:rPr>
          <w:rFonts w:cs="ＭＳ"/>
          <w:color w:val="auto"/>
          <w:szCs w:val="24"/>
        </w:rPr>
        <w:t>計画</w:t>
      </w:r>
      <w:r w:rsidR="008F3DE7" w:rsidRPr="0034593C">
        <w:rPr>
          <w:rFonts w:cs="ＭＳ"/>
          <w:color w:val="auto"/>
          <w:szCs w:val="24"/>
        </w:rPr>
        <w:t>の内容</w:t>
      </w:r>
      <w:r w:rsidR="008F540F" w:rsidRPr="0034593C">
        <w:rPr>
          <w:rFonts w:cs="ＭＳ"/>
          <w:color w:val="auto"/>
          <w:szCs w:val="24"/>
        </w:rPr>
        <w:t>及び</w:t>
      </w:r>
      <w:r w:rsidR="00ED3E97" w:rsidRPr="0034593C">
        <w:rPr>
          <w:rFonts w:cs="ＭＳ"/>
          <w:color w:val="auto"/>
          <w:szCs w:val="24"/>
        </w:rPr>
        <w:t>事業要件に適合しているか</w:t>
      </w:r>
      <w:r w:rsidR="008F540F" w:rsidRPr="0034593C">
        <w:rPr>
          <w:rFonts w:cs="ＭＳ"/>
          <w:color w:val="auto"/>
          <w:szCs w:val="24"/>
        </w:rPr>
        <w:t>について審査</w:t>
      </w:r>
      <w:r w:rsidR="00ED3E97" w:rsidRPr="0034593C">
        <w:rPr>
          <w:rFonts w:cs="ＭＳ"/>
          <w:color w:val="auto"/>
          <w:szCs w:val="24"/>
        </w:rPr>
        <w:t>し、その結果を事業実施主体に</w:t>
      </w:r>
      <w:r w:rsidR="008F540F" w:rsidRPr="0034593C">
        <w:rPr>
          <w:rFonts w:cs="ＭＳ"/>
          <w:color w:val="auto"/>
          <w:szCs w:val="24"/>
        </w:rPr>
        <w:t>通知</w:t>
      </w:r>
      <w:r w:rsidR="00ED3E97" w:rsidRPr="0034593C">
        <w:rPr>
          <w:rFonts w:cs="ＭＳ"/>
          <w:color w:val="auto"/>
          <w:szCs w:val="24"/>
        </w:rPr>
        <w:t>（</w:t>
      </w:r>
      <w:r w:rsidR="00E12DE5" w:rsidRPr="0034593C">
        <w:rPr>
          <w:rFonts w:cs="ＭＳ"/>
          <w:color w:val="auto"/>
          <w:szCs w:val="24"/>
        </w:rPr>
        <w:t>別紙</w:t>
      </w:r>
      <w:r w:rsidR="002577B0" w:rsidRPr="0034593C">
        <w:rPr>
          <w:rFonts w:cs="ＭＳ"/>
          <w:color w:val="auto"/>
          <w:szCs w:val="24"/>
        </w:rPr>
        <w:t>１様式第</w:t>
      </w:r>
      <w:r w:rsidR="00E12DE5" w:rsidRPr="0034593C">
        <w:rPr>
          <w:rFonts w:cs="ＭＳ"/>
          <w:color w:val="auto"/>
          <w:szCs w:val="24"/>
        </w:rPr>
        <w:t>９</w:t>
      </w:r>
      <w:r w:rsidR="002577B0" w:rsidRPr="0034593C">
        <w:rPr>
          <w:rFonts w:cs="ＭＳ"/>
          <w:color w:val="auto"/>
          <w:szCs w:val="24"/>
        </w:rPr>
        <w:t>号</w:t>
      </w:r>
      <w:r w:rsidR="00ED3E97" w:rsidRPr="0034593C">
        <w:rPr>
          <w:rFonts w:cs="ＭＳ"/>
          <w:color w:val="auto"/>
          <w:szCs w:val="24"/>
        </w:rPr>
        <w:t xml:space="preserve">）するものとする。 </w:t>
      </w:r>
    </w:p>
    <w:p w14:paraId="46EF5D09" w14:textId="7DBDE0FC" w:rsidR="004B681B" w:rsidRPr="0034593C" w:rsidRDefault="00CD0F81" w:rsidP="009E6A05">
      <w:pPr>
        <w:overflowPunct/>
        <w:autoSpaceDE w:val="0"/>
        <w:autoSpaceDN w:val="0"/>
        <w:adjustRightInd w:val="0"/>
        <w:spacing w:line="320" w:lineRule="exact"/>
        <w:ind w:leftChars="300" w:left="960" w:hangingChars="100" w:hanging="240"/>
        <w:textAlignment w:val="auto"/>
        <w:rPr>
          <w:rFonts w:cs="ＭＳ" w:hint="default"/>
          <w:color w:val="auto"/>
          <w:szCs w:val="24"/>
        </w:rPr>
      </w:pPr>
      <w:r w:rsidRPr="0034593C">
        <w:rPr>
          <w:rFonts w:cs="ＭＳ"/>
          <w:color w:val="auto"/>
          <w:szCs w:val="24"/>
        </w:rPr>
        <w:t>⑧</w:t>
      </w:r>
      <w:r w:rsidR="002F6A1E" w:rsidRPr="0034593C">
        <w:rPr>
          <w:rFonts w:cs="ＭＳ"/>
          <w:color w:val="auto"/>
          <w:szCs w:val="24"/>
        </w:rPr>
        <w:t xml:space="preserve">　</w:t>
      </w:r>
      <w:r w:rsidR="004B681B" w:rsidRPr="0034593C">
        <w:rPr>
          <w:rFonts w:cs="ＭＳ"/>
          <w:color w:val="auto"/>
          <w:szCs w:val="24"/>
        </w:rPr>
        <w:t>事業実施主体は</w:t>
      </w:r>
      <w:r w:rsidR="00C528AF" w:rsidRPr="0034593C">
        <w:rPr>
          <w:rFonts w:cs="ＭＳ"/>
          <w:color w:val="auto"/>
          <w:szCs w:val="24"/>
        </w:rPr>
        <w:t>⑦</w:t>
      </w:r>
      <w:r w:rsidR="004B681B" w:rsidRPr="0034593C">
        <w:rPr>
          <w:rFonts w:cs="ＭＳ"/>
          <w:color w:val="auto"/>
          <w:szCs w:val="24"/>
        </w:rPr>
        <w:t>の通知を受領した場合は、協議会に速やかに通知するものとする。</w:t>
      </w:r>
    </w:p>
    <w:p w14:paraId="786D13A3" w14:textId="2595C303" w:rsidR="00AF7947" w:rsidRPr="0034593C" w:rsidRDefault="18159261" w:rsidP="4002BD21">
      <w:pPr>
        <w:overflowPunct/>
        <w:autoSpaceDE w:val="0"/>
        <w:autoSpaceDN w:val="0"/>
        <w:adjustRightInd w:val="0"/>
        <w:spacing w:line="320" w:lineRule="exact"/>
        <w:ind w:leftChars="300" w:left="960" w:hangingChars="100" w:hanging="240"/>
        <w:textAlignment w:val="auto"/>
        <w:rPr>
          <w:rFonts w:cs="ＭＳ" w:hint="default"/>
          <w:color w:val="auto"/>
        </w:rPr>
      </w:pPr>
      <w:r w:rsidRPr="0034593C">
        <w:rPr>
          <w:rFonts w:cs="ＭＳ"/>
          <w:color w:val="auto"/>
        </w:rPr>
        <w:t>⑨　協議会は、⑧による通知を受領した場合は、当該通知の結果を畜産農家</w:t>
      </w:r>
      <w:r w:rsidR="4ECFA4B2" w:rsidRPr="0034593C">
        <w:rPr>
          <w:rFonts w:cs="ＭＳ"/>
          <w:color w:val="auto"/>
        </w:rPr>
        <w:t>等</w:t>
      </w:r>
      <w:r w:rsidRPr="0034593C">
        <w:rPr>
          <w:rFonts w:cs="ＭＳ"/>
          <w:color w:val="auto"/>
        </w:rPr>
        <w:t>に速やかに通知するものとする。</w:t>
      </w:r>
    </w:p>
    <w:p w14:paraId="32F29DD9" w14:textId="266827EE" w:rsidR="19949BDB" w:rsidRPr="0034593C" w:rsidRDefault="19949BDB" w:rsidP="00430D67">
      <w:pPr>
        <w:spacing w:line="320" w:lineRule="exact"/>
        <w:ind w:leftChars="100" w:left="240"/>
        <w:rPr>
          <w:rFonts w:cs="ＭＳ" w:hint="default"/>
          <w:color w:val="auto"/>
        </w:rPr>
      </w:pPr>
      <w:r w:rsidRPr="0034593C">
        <w:rPr>
          <w:color w:val="auto"/>
        </w:rPr>
        <w:t>（</w:t>
      </w:r>
      <w:r w:rsidR="0F091781" w:rsidRPr="0034593C">
        <w:rPr>
          <w:color w:val="auto"/>
        </w:rPr>
        <w:t>２</w:t>
      </w:r>
      <w:r w:rsidRPr="0034593C">
        <w:rPr>
          <w:color w:val="auto"/>
        </w:rPr>
        <w:t>）第２の３の（１）の</w:t>
      </w:r>
      <w:r w:rsidR="00430D67" w:rsidRPr="0034593C">
        <w:rPr>
          <w:color w:val="auto"/>
        </w:rPr>
        <w:t>②</w:t>
      </w:r>
      <w:r w:rsidR="00532FF6" w:rsidRPr="0034593C">
        <w:rPr>
          <w:color w:val="auto"/>
        </w:rPr>
        <w:t>（飼料製造・販売事業者型）</w:t>
      </w:r>
      <w:r w:rsidRPr="0034593C">
        <w:rPr>
          <w:color w:val="auto"/>
        </w:rPr>
        <w:t>の</w:t>
      </w:r>
      <w:r w:rsidRPr="0034593C">
        <w:rPr>
          <w:rFonts w:cs="ＭＳ"/>
          <w:color w:val="auto"/>
        </w:rPr>
        <w:t xml:space="preserve">事業参加申込み </w:t>
      </w:r>
    </w:p>
    <w:p w14:paraId="0EE72B21" w14:textId="42E03C50" w:rsidR="19949BDB" w:rsidRPr="0034593C" w:rsidRDefault="19949BDB" w:rsidP="4002BD21">
      <w:pPr>
        <w:spacing w:line="320" w:lineRule="exact"/>
        <w:ind w:leftChars="300" w:left="960" w:hangingChars="100" w:hanging="240"/>
        <w:rPr>
          <w:rFonts w:cs="ＭＳ" w:hint="default"/>
          <w:color w:val="auto"/>
        </w:rPr>
      </w:pPr>
      <w:r w:rsidRPr="0034593C">
        <w:rPr>
          <w:rFonts w:cs="ＭＳ"/>
          <w:color w:val="auto"/>
        </w:rPr>
        <w:t>①　本事業に参加しようとする飼料製造・販売事業者及び耕種農家等は、</w:t>
      </w:r>
      <w:r w:rsidR="00AF0B17">
        <w:fldChar w:fldCharType="begin"/>
      </w:r>
      <w:r w:rsidR="00AF0B17">
        <w:instrText>HYPERLINK "bookmark://</w:instrText>
      </w:r>
      <w:r w:rsidR="00AF0B17">
        <w:instrText>第４の２の（１）</w:instrText>
      </w:r>
      <w:r w:rsidR="00AF0B17">
        <w:instrText>"</w:instrText>
      </w:r>
      <w:r w:rsidR="00AF0B17">
        <w:rPr>
          <w:rFonts w:hint="default"/>
        </w:rPr>
        <w:fldChar w:fldCharType="separate"/>
      </w:r>
      <w:r w:rsidRPr="0034593C">
        <w:rPr>
          <w:rFonts w:cs="ＭＳ"/>
          <w:color w:val="auto"/>
        </w:rPr>
        <w:t>第４の</w:t>
      </w:r>
      <w:r w:rsidR="00C4376A">
        <w:rPr>
          <w:rFonts w:cs="ＭＳ"/>
          <w:color w:val="auto"/>
        </w:rPr>
        <w:t>１の（２）</w:t>
      </w:r>
      <w:r w:rsidR="00AF0B17">
        <w:rPr>
          <w:rFonts w:cs="ＭＳ"/>
          <w:color w:val="auto"/>
        </w:rPr>
        <w:fldChar w:fldCharType="end"/>
      </w:r>
      <w:r w:rsidRPr="0034593C">
        <w:rPr>
          <w:rFonts w:cs="ＭＳ"/>
          <w:color w:val="auto"/>
        </w:rPr>
        <w:t>に規定する利用供給計画（別紙１様式第１号）、事業参加申込書（別紙１様式第３号）及び事業参加に係る確認及び情報の取扱いに関する同意書（別紙１様式第４号）を協議会に提出するものとする。</w:t>
      </w:r>
    </w:p>
    <w:p w14:paraId="55054FBE" w14:textId="53D2DC28" w:rsidR="0AABE47D" w:rsidRPr="0034593C" w:rsidRDefault="0AABE47D" w:rsidP="4002BD21">
      <w:pPr>
        <w:spacing w:line="320" w:lineRule="exact"/>
        <w:ind w:leftChars="300" w:left="960" w:hangingChars="100" w:hanging="240"/>
        <w:rPr>
          <w:rFonts w:cs="ＭＳ" w:hint="default"/>
          <w:color w:val="auto"/>
        </w:rPr>
      </w:pPr>
      <w:r w:rsidRPr="0034593C">
        <w:rPr>
          <w:rFonts w:cs="ＭＳ"/>
          <w:color w:val="auto"/>
        </w:rPr>
        <w:t>②</w:t>
      </w:r>
      <w:r w:rsidR="19949BDB" w:rsidRPr="0034593C">
        <w:rPr>
          <w:rFonts w:cs="ＭＳ"/>
          <w:color w:val="auto"/>
        </w:rPr>
        <w:t xml:space="preserve">　</w:t>
      </w:r>
      <w:r w:rsidR="145AE01D" w:rsidRPr="0034593C">
        <w:rPr>
          <w:rFonts w:cs="ＭＳ"/>
          <w:color w:val="auto"/>
        </w:rPr>
        <w:t>飼料製造・販売事業者</w:t>
      </w:r>
      <w:r w:rsidR="19949BDB" w:rsidRPr="0034593C">
        <w:rPr>
          <w:rFonts w:cs="ＭＳ"/>
          <w:color w:val="auto"/>
        </w:rPr>
        <w:t>等及び耕種農家等が、①の利用供給計画を提出する場合、既に契約が締結されている場合は、当該</w:t>
      </w:r>
      <w:r w:rsidR="2AB6EA51" w:rsidRPr="0034593C">
        <w:rPr>
          <w:rFonts w:cs="ＭＳ"/>
          <w:color w:val="auto"/>
        </w:rPr>
        <w:t>飼料製造・販売事業者</w:t>
      </w:r>
      <w:r w:rsidR="19949BDB" w:rsidRPr="0034593C">
        <w:rPr>
          <w:rFonts w:cs="ＭＳ"/>
          <w:color w:val="auto"/>
        </w:rPr>
        <w:t>と耕種農家等の間の利用供給契約の写しを添付するものとする。また、①の利用供給計画の提出時において、契約が締結されていない場合は、契約締結後速やかに協議会に写しを提出するものとする。</w:t>
      </w:r>
    </w:p>
    <w:p w14:paraId="5EDCA008" w14:textId="437E43FE" w:rsidR="000623BB" w:rsidRPr="0034593C" w:rsidRDefault="1C8E2F7D" w:rsidP="4002BD21">
      <w:pPr>
        <w:spacing w:line="320" w:lineRule="exact"/>
        <w:ind w:leftChars="300" w:left="960" w:hangingChars="100" w:hanging="240"/>
        <w:rPr>
          <w:rFonts w:cs="ＭＳ" w:hint="default"/>
          <w:color w:val="auto"/>
        </w:rPr>
      </w:pPr>
      <w:r w:rsidRPr="0034593C">
        <w:rPr>
          <w:rFonts w:cs="ＭＳ"/>
          <w:color w:val="auto"/>
        </w:rPr>
        <w:t>③</w:t>
      </w:r>
      <w:r w:rsidR="19949BDB" w:rsidRPr="0034593C">
        <w:rPr>
          <w:rFonts w:cs="ＭＳ"/>
          <w:color w:val="auto"/>
        </w:rPr>
        <w:t xml:space="preserve">　協議会</w:t>
      </w:r>
      <w:r w:rsidR="009B156C" w:rsidRPr="0034593C">
        <w:rPr>
          <w:rFonts w:cs="ＭＳ"/>
          <w:color w:val="auto"/>
        </w:rPr>
        <w:t>の手続きは、</w:t>
      </w:r>
      <w:r w:rsidR="000623BB" w:rsidRPr="0034593C">
        <w:rPr>
          <w:rFonts w:cs="ＭＳ"/>
          <w:color w:val="auto"/>
        </w:rPr>
        <w:t>（１）と一体的に行うこととする。</w:t>
      </w:r>
      <w:r w:rsidR="00140754" w:rsidRPr="0034593C">
        <w:rPr>
          <w:rFonts w:cs="ＭＳ"/>
          <w:color w:val="auto"/>
        </w:rPr>
        <w:t>この場合、（１）の⑨の「畜産農家等」を「飼料製造・販売事業者」と読み替えるものとする。</w:t>
      </w:r>
    </w:p>
    <w:p w14:paraId="31782D19" w14:textId="6B0A6758" w:rsidR="00ED3E97" w:rsidRPr="0034593C" w:rsidRDefault="2E234836" w:rsidP="00430D67">
      <w:pPr>
        <w:overflowPunct/>
        <w:autoSpaceDE w:val="0"/>
        <w:autoSpaceDN w:val="0"/>
        <w:adjustRightInd w:val="0"/>
        <w:spacing w:line="320" w:lineRule="exact"/>
        <w:ind w:leftChars="100" w:left="240"/>
        <w:textAlignment w:val="auto"/>
        <w:rPr>
          <w:rFonts w:cs="ＭＳ" w:hint="default"/>
          <w:color w:val="auto"/>
        </w:rPr>
      </w:pPr>
      <w:bookmarkStart w:id="22" w:name="第５の２の（２）"/>
      <w:r w:rsidRPr="0034593C">
        <w:rPr>
          <w:rFonts w:cs="ＭＳ"/>
          <w:color w:val="auto"/>
        </w:rPr>
        <w:t>（</w:t>
      </w:r>
      <w:r w:rsidR="03E1896F" w:rsidRPr="0034593C">
        <w:rPr>
          <w:rFonts w:cs="ＭＳ"/>
          <w:color w:val="auto"/>
        </w:rPr>
        <w:t>３</w:t>
      </w:r>
      <w:r w:rsidRPr="0034593C">
        <w:rPr>
          <w:rFonts w:cs="ＭＳ"/>
          <w:color w:val="auto"/>
        </w:rPr>
        <w:t>）</w:t>
      </w:r>
      <w:bookmarkEnd w:id="22"/>
      <w:r w:rsidR="423FB51C" w:rsidRPr="0034593C">
        <w:rPr>
          <w:rFonts w:cs="ＭＳ"/>
          <w:color w:val="auto"/>
        </w:rPr>
        <w:t xml:space="preserve">変更の申出 </w:t>
      </w:r>
    </w:p>
    <w:p w14:paraId="3991F307" w14:textId="0A3EB180" w:rsidR="002F6A1E" w:rsidRPr="0034593C" w:rsidRDefault="2E234836" w:rsidP="4002BD21">
      <w:pPr>
        <w:overflowPunct/>
        <w:autoSpaceDE w:val="0"/>
        <w:autoSpaceDN w:val="0"/>
        <w:adjustRightInd w:val="0"/>
        <w:spacing w:line="320" w:lineRule="exact"/>
        <w:ind w:leftChars="300" w:left="960" w:hangingChars="100" w:hanging="240"/>
        <w:textAlignment w:val="auto"/>
        <w:rPr>
          <w:rFonts w:cs="ＭＳ" w:hint="default"/>
          <w:color w:val="auto"/>
        </w:rPr>
      </w:pPr>
      <w:r w:rsidRPr="0034593C">
        <w:rPr>
          <w:rFonts w:cs="ＭＳ"/>
          <w:color w:val="auto"/>
        </w:rPr>
        <w:t>①　（１）の①</w:t>
      </w:r>
      <w:r w:rsidR="6EB0911D" w:rsidRPr="0034593C">
        <w:rPr>
          <w:rFonts w:cs="ＭＳ"/>
          <w:color w:val="auto"/>
        </w:rPr>
        <w:t>又は（２）の①</w:t>
      </w:r>
      <w:r w:rsidRPr="0034593C">
        <w:rPr>
          <w:rFonts w:cs="ＭＳ"/>
          <w:color w:val="auto"/>
        </w:rPr>
        <w:t>の事業参加申込書を提出した者（以下「事業参加申込</w:t>
      </w:r>
      <w:r w:rsidRPr="0034593C">
        <w:rPr>
          <w:rFonts w:cs="ＭＳ"/>
          <w:color w:val="auto"/>
        </w:rPr>
        <w:lastRenderedPageBreak/>
        <w:t>者」という。）は、事業参加申込者の変更、事業量の増加又は交付要件を満たせなくなった場合は、速やかに協議会に申し出るものとする。</w:t>
      </w:r>
    </w:p>
    <w:p w14:paraId="6A66D4B2" w14:textId="6F373711" w:rsidR="00ED3E97" w:rsidRPr="0034593C" w:rsidRDefault="002F6A1E" w:rsidP="009E6A05">
      <w:pPr>
        <w:overflowPunct/>
        <w:autoSpaceDE w:val="0"/>
        <w:autoSpaceDN w:val="0"/>
        <w:adjustRightInd w:val="0"/>
        <w:spacing w:line="320" w:lineRule="exact"/>
        <w:ind w:leftChars="300" w:left="960" w:hangingChars="100" w:hanging="240"/>
        <w:textAlignment w:val="auto"/>
        <w:rPr>
          <w:rFonts w:cs="ＭＳ" w:hint="default"/>
          <w:color w:val="auto"/>
          <w:szCs w:val="24"/>
        </w:rPr>
      </w:pPr>
      <w:r w:rsidRPr="0034593C">
        <w:rPr>
          <w:rFonts w:cs="ＭＳ"/>
          <w:color w:val="auto"/>
          <w:szCs w:val="24"/>
        </w:rPr>
        <w:t xml:space="preserve">②　</w:t>
      </w:r>
      <w:r w:rsidR="00ED3E97" w:rsidRPr="0034593C">
        <w:rPr>
          <w:rFonts w:cs="ＭＳ"/>
          <w:color w:val="auto"/>
          <w:szCs w:val="24"/>
        </w:rPr>
        <w:t>協議会は、</w:t>
      </w:r>
      <w:r w:rsidR="001712E8" w:rsidRPr="0034593C">
        <w:rPr>
          <w:rFonts w:cs="ＭＳ"/>
          <w:color w:val="auto"/>
          <w:szCs w:val="24"/>
        </w:rPr>
        <w:t>①</w:t>
      </w:r>
      <w:r w:rsidRPr="0034593C">
        <w:rPr>
          <w:rFonts w:cs="ＭＳ"/>
          <w:color w:val="auto"/>
          <w:szCs w:val="24"/>
        </w:rPr>
        <w:t>の申出があった場合は、内容を確認し</w:t>
      </w:r>
      <w:r w:rsidR="00ED3E97" w:rsidRPr="0034593C">
        <w:rPr>
          <w:rFonts w:cs="ＭＳ"/>
          <w:color w:val="auto"/>
          <w:szCs w:val="24"/>
        </w:rPr>
        <w:t xml:space="preserve">、速やかに事業実施主体に申し出るものとする。 </w:t>
      </w:r>
    </w:p>
    <w:p w14:paraId="4F9D3052" w14:textId="3CA4E9DB" w:rsidR="002F6A1E" w:rsidRPr="0034593C" w:rsidRDefault="002F6A1E" w:rsidP="009E6A05">
      <w:pPr>
        <w:overflowPunct/>
        <w:autoSpaceDE w:val="0"/>
        <w:autoSpaceDN w:val="0"/>
        <w:adjustRightInd w:val="0"/>
        <w:spacing w:line="320" w:lineRule="exact"/>
        <w:ind w:leftChars="300" w:left="960" w:hangingChars="100" w:hanging="240"/>
        <w:textAlignment w:val="auto"/>
        <w:rPr>
          <w:rFonts w:cs="ＭＳ" w:hint="default"/>
          <w:color w:val="auto"/>
          <w:szCs w:val="24"/>
        </w:rPr>
      </w:pPr>
      <w:r w:rsidRPr="0034593C">
        <w:rPr>
          <w:rFonts w:cs="ＭＳ"/>
          <w:color w:val="auto"/>
          <w:szCs w:val="24"/>
        </w:rPr>
        <w:t xml:space="preserve">③　</w:t>
      </w:r>
      <w:r w:rsidR="00ED3E97" w:rsidRPr="0034593C">
        <w:rPr>
          <w:rFonts w:cs="ＭＳ"/>
          <w:color w:val="auto"/>
          <w:szCs w:val="24"/>
        </w:rPr>
        <w:t>事業実施主体は、</w:t>
      </w:r>
      <w:r w:rsidRPr="0034593C">
        <w:rPr>
          <w:rFonts w:cs="ＭＳ"/>
          <w:color w:val="auto"/>
          <w:szCs w:val="24"/>
        </w:rPr>
        <w:t>協議会</w:t>
      </w:r>
      <w:r w:rsidR="00ED3E97" w:rsidRPr="0034593C">
        <w:rPr>
          <w:rFonts w:cs="ＭＳ"/>
          <w:color w:val="auto"/>
          <w:szCs w:val="24"/>
        </w:rPr>
        <w:t>から</w:t>
      </w:r>
      <w:r w:rsidR="001712E8" w:rsidRPr="0034593C">
        <w:rPr>
          <w:rFonts w:cs="ＭＳ"/>
          <w:color w:val="auto"/>
          <w:szCs w:val="24"/>
        </w:rPr>
        <w:t>②</w:t>
      </w:r>
      <w:r w:rsidR="00ED3E97" w:rsidRPr="0034593C">
        <w:rPr>
          <w:rFonts w:cs="ＭＳ"/>
          <w:color w:val="auto"/>
          <w:szCs w:val="24"/>
        </w:rPr>
        <w:t>の申出があった場合であって、</w:t>
      </w:r>
      <w:r w:rsidR="00CA5BC4" w:rsidRPr="0034593C">
        <w:rPr>
          <w:rFonts w:cs="ＭＳ"/>
          <w:color w:val="auto"/>
          <w:szCs w:val="24"/>
        </w:rPr>
        <w:t>耕畜連携利用供給計画</w:t>
      </w:r>
      <w:r w:rsidRPr="0034593C">
        <w:rPr>
          <w:rFonts w:cs="ＭＳ"/>
          <w:color w:val="auto"/>
          <w:szCs w:val="24"/>
        </w:rPr>
        <w:t>について、</w:t>
      </w:r>
      <w:r w:rsidR="0069611F" w:rsidRPr="0034593C">
        <w:rPr>
          <w:rFonts w:cs="ＭＳ"/>
          <w:color w:val="auto"/>
          <w:szCs w:val="24"/>
        </w:rPr>
        <w:t>次</w:t>
      </w:r>
      <w:r w:rsidRPr="0034593C">
        <w:rPr>
          <w:rFonts w:cs="ＭＳ"/>
          <w:color w:val="auto"/>
          <w:szCs w:val="24"/>
        </w:rPr>
        <w:t>に定める</w:t>
      </w:r>
      <w:r w:rsidR="00ED3E97" w:rsidRPr="0034593C">
        <w:rPr>
          <w:rFonts w:cs="ＭＳ"/>
          <w:color w:val="auto"/>
          <w:szCs w:val="24"/>
        </w:rPr>
        <w:t>重要な変更に該当する場合には、速やかに</w:t>
      </w:r>
      <w:r w:rsidR="00CA5BC4" w:rsidRPr="0034593C">
        <w:rPr>
          <w:rFonts w:cs="ＭＳ"/>
          <w:color w:val="auto"/>
          <w:szCs w:val="24"/>
        </w:rPr>
        <w:t>畜産局長</w:t>
      </w:r>
      <w:r w:rsidR="00ED3E97" w:rsidRPr="0034593C">
        <w:rPr>
          <w:rFonts w:cs="ＭＳ"/>
          <w:color w:val="auto"/>
          <w:szCs w:val="24"/>
        </w:rPr>
        <w:t>に報告するものとする。</w:t>
      </w:r>
    </w:p>
    <w:p w14:paraId="1A52B1AE" w14:textId="107052D8" w:rsidR="002F6A1E" w:rsidRPr="0034593C" w:rsidRDefault="002F6A1E" w:rsidP="009E6A05">
      <w:pPr>
        <w:overflowPunct/>
        <w:autoSpaceDE w:val="0"/>
        <w:autoSpaceDN w:val="0"/>
        <w:adjustRightInd w:val="0"/>
        <w:spacing w:line="320" w:lineRule="exact"/>
        <w:ind w:firstLineChars="400" w:firstLine="960"/>
        <w:textAlignment w:val="auto"/>
        <w:rPr>
          <w:rFonts w:cs="ＭＳ" w:hint="default"/>
          <w:color w:val="auto"/>
          <w:szCs w:val="24"/>
        </w:rPr>
      </w:pPr>
      <w:r w:rsidRPr="0034593C">
        <w:rPr>
          <w:rFonts w:cs="ＭＳ"/>
          <w:color w:val="auto"/>
          <w:szCs w:val="24"/>
        </w:rPr>
        <w:t xml:space="preserve">ア　</w:t>
      </w:r>
      <w:hyperlink w:anchor="第２の３の（１）" w:history="1">
        <w:r w:rsidR="00653810" w:rsidRPr="0034593C">
          <w:rPr>
            <w:rStyle w:val="afa"/>
            <w:color w:val="auto"/>
            <w:u w:val="none"/>
          </w:rPr>
          <w:t>第２の３の（１）</w:t>
        </w:r>
      </w:hyperlink>
      <w:r w:rsidR="00653810" w:rsidRPr="0034593C">
        <w:rPr>
          <w:rFonts w:cs="ＭＳ"/>
          <w:color w:val="auto"/>
          <w:szCs w:val="24"/>
        </w:rPr>
        <w:t>の</w:t>
      </w:r>
      <w:r w:rsidRPr="0034593C">
        <w:rPr>
          <w:rFonts w:cs="ＭＳ"/>
          <w:color w:val="auto"/>
          <w:szCs w:val="24"/>
        </w:rPr>
        <w:t>国産飼料利用供給推進に係る事業費の増</w:t>
      </w:r>
      <w:r w:rsidR="00A83EBD">
        <w:rPr>
          <w:rFonts w:cs="ＭＳ"/>
          <w:color w:val="auto"/>
          <w:szCs w:val="24"/>
        </w:rPr>
        <w:t>加</w:t>
      </w:r>
    </w:p>
    <w:p w14:paraId="3E5FE1CC" w14:textId="4D27BF2A" w:rsidR="002F6A1E" w:rsidRPr="0034593C" w:rsidRDefault="002F6A1E" w:rsidP="009E6A05">
      <w:pPr>
        <w:overflowPunct/>
        <w:autoSpaceDE w:val="0"/>
        <w:autoSpaceDN w:val="0"/>
        <w:adjustRightInd w:val="0"/>
        <w:spacing w:line="320" w:lineRule="exact"/>
        <w:ind w:firstLineChars="400" w:firstLine="960"/>
        <w:textAlignment w:val="auto"/>
        <w:rPr>
          <w:rFonts w:cs="ＭＳ" w:hint="default"/>
          <w:color w:val="auto"/>
          <w:szCs w:val="24"/>
        </w:rPr>
      </w:pPr>
      <w:r w:rsidRPr="0034593C">
        <w:rPr>
          <w:rFonts w:cs="ＭＳ"/>
          <w:color w:val="auto"/>
          <w:szCs w:val="24"/>
        </w:rPr>
        <w:t>イ　事業の</w:t>
      </w:r>
      <w:r w:rsidR="0083116F" w:rsidRPr="0034593C">
        <w:rPr>
          <w:rFonts w:cs="ＭＳ"/>
          <w:color w:val="auto"/>
          <w:szCs w:val="24"/>
        </w:rPr>
        <w:t>新設、中止又は廃止</w:t>
      </w:r>
    </w:p>
    <w:p w14:paraId="08DD9823" w14:textId="06AB3A70" w:rsidR="0083116F" w:rsidRPr="0034593C" w:rsidRDefault="0083116F" w:rsidP="009E6A05">
      <w:pPr>
        <w:overflowPunct/>
        <w:autoSpaceDE w:val="0"/>
        <w:autoSpaceDN w:val="0"/>
        <w:adjustRightInd w:val="0"/>
        <w:spacing w:line="320" w:lineRule="exact"/>
        <w:ind w:firstLineChars="400" w:firstLine="960"/>
        <w:textAlignment w:val="auto"/>
        <w:rPr>
          <w:rFonts w:cs="ＭＳ" w:hint="default"/>
          <w:color w:val="auto"/>
          <w:szCs w:val="24"/>
        </w:rPr>
      </w:pPr>
      <w:r w:rsidRPr="0034593C">
        <w:rPr>
          <w:rFonts w:cs="ＭＳ"/>
          <w:color w:val="auto"/>
          <w:szCs w:val="24"/>
        </w:rPr>
        <w:t>ウ　事業参加者の変更</w:t>
      </w:r>
    </w:p>
    <w:p w14:paraId="06F70EB9" w14:textId="493060E8" w:rsidR="00ED3E97" w:rsidRPr="0034593C" w:rsidRDefault="2E234836" w:rsidP="00430D67">
      <w:pPr>
        <w:overflowPunct/>
        <w:autoSpaceDE w:val="0"/>
        <w:autoSpaceDN w:val="0"/>
        <w:adjustRightInd w:val="0"/>
        <w:spacing w:line="320" w:lineRule="exact"/>
        <w:ind w:leftChars="100" w:left="240"/>
        <w:textAlignment w:val="auto"/>
        <w:rPr>
          <w:rFonts w:cs="Times New Roman" w:hint="default"/>
          <w:color w:val="auto"/>
        </w:rPr>
      </w:pPr>
      <w:bookmarkStart w:id="23" w:name="第５の２の（３）"/>
      <w:r w:rsidRPr="0034593C">
        <w:rPr>
          <w:rFonts w:cs="Times New Roman"/>
          <w:color w:val="auto"/>
        </w:rPr>
        <w:t>（</w:t>
      </w:r>
      <w:r w:rsidR="0E9CCFC0" w:rsidRPr="0034593C">
        <w:rPr>
          <w:rFonts w:cs="Times New Roman"/>
          <w:color w:val="auto"/>
        </w:rPr>
        <w:t>４</w:t>
      </w:r>
      <w:r w:rsidRPr="0034593C">
        <w:rPr>
          <w:rFonts w:cs="Times New Roman"/>
          <w:color w:val="auto"/>
        </w:rPr>
        <w:t>）</w:t>
      </w:r>
      <w:bookmarkEnd w:id="23"/>
      <w:r w:rsidR="423FB51C" w:rsidRPr="0034593C">
        <w:rPr>
          <w:rFonts w:cs="Times New Roman"/>
          <w:color w:val="auto"/>
        </w:rPr>
        <w:t>現地</w:t>
      </w:r>
      <w:r w:rsidR="13EB574A" w:rsidRPr="0034593C">
        <w:rPr>
          <w:rFonts w:cs="Times New Roman"/>
          <w:color w:val="auto"/>
        </w:rPr>
        <w:t>事前</w:t>
      </w:r>
      <w:r w:rsidR="423FB51C" w:rsidRPr="0034593C">
        <w:rPr>
          <w:rFonts w:cs="Times New Roman"/>
          <w:color w:val="auto"/>
        </w:rPr>
        <w:t>確認等</w:t>
      </w:r>
      <w:r w:rsidR="423FB51C" w:rsidRPr="0034593C">
        <w:rPr>
          <w:rFonts w:cs="Times New Roman" w:hint="default"/>
          <w:color w:val="auto"/>
        </w:rPr>
        <w:t xml:space="preserve"> </w:t>
      </w:r>
    </w:p>
    <w:p w14:paraId="4EFC7FD6" w14:textId="5A84A854" w:rsidR="00ED3E97" w:rsidRPr="0034593C" w:rsidRDefault="002F6A1E" w:rsidP="009E6A05">
      <w:pPr>
        <w:overflowPunct/>
        <w:autoSpaceDE w:val="0"/>
        <w:autoSpaceDN w:val="0"/>
        <w:adjustRightInd w:val="0"/>
        <w:spacing w:line="320" w:lineRule="exact"/>
        <w:ind w:leftChars="300" w:left="960" w:hangingChars="100" w:hanging="240"/>
        <w:textAlignment w:val="auto"/>
        <w:rPr>
          <w:rFonts w:cs="Times New Roman" w:hint="default"/>
          <w:color w:val="auto"/>
          <w:szCs w:val="24"/>
        </w:rPr>
      </w:pPr>
      <w:r w:rsidRPr="0034593C">
        <w:rPr>
          <w:rFonts w:cs="Times New Roman"/>
          <w:color w:val="auto"/>
          <w:szCs w:val="24"/>
        </w:rPr>
        <w:t xml:space="preserve">①　</w:t>
      </w:r>
      <w:r w:rsidR="00ED3E97" w:rsidRPr="0034593C">
        <w:rPr>
          <w:rFonts w:cs="Times New Roman"/>
          <w:color w:val="auto"/>
          <w:szCs w:val="24"/>
        </w:rPr>
        <w:t>協議会は、</w:t>
      </w:r>
      <w:r w:rsidRPr="0034593C">
        <w:rPr>
          <w:rFonts w:cs="Times New Roman"/>
          <w:color w:val="auto"/>
          <w:szCs w:val="24"/>
        </w:rPr>
        <w:t>（１）の</w:t>
      </w:r>
      <w:r w:rsidR="00AD0A4F" w:rsidRPr="0034593C">
        <w:rPr>
          <w:rFonts w:cs="Times New Roman"/>
          <w:color w:val="auto"/>
          <w:szCs w:val="24"/>
        </w:rPr>
        <w:t>⑤</w:t>
      </w:r>
      <w:r w:rsidR="00CA5BC4" w:rsidRPr="0034593C">
        <w:rPr>
          <w:rFonts w:cs="Times New Roman"/>
          <w:color w:val="auto"/>
          <w:szCs w:val="24"/>
        </w:rPr>
        <w:t>の</w:t>
      </w:r>
      <w:r w:rsidR="00ED3E97" w:rsidRPr="0034593C">
        <w:rPr>
          <w:rFonts w:cs="Times New Roman"/>
          <w:color w:val="auto"/>
          <w:szCs w:val="24"/>
        </w:rPr>
        <w:t>審査の結果、事業参加申込書が適当と認められた事業参加申込者</w:t>
      </w:r>
      <w:r w:rsidR="00CA5BC4" w:rsidRPr="0034593C">
        <w:rPr>
          <w:rFonts w:cs="Times New Roman"/>
          <w:color w:val="auto"/>
          <w:szCs w:val="24"/>
        </w:rPr>
        <w:t>に</w:t>
      </w:r>
      <w:r w:rsidR="00ED3E97" w:rsidRPr="0034593C">
        <w:rPr>
          <w:rFonts w:cs="Times New Roman"/>
          <w:color w:val="auto"/>
          <w:szCs w:val="24"/>
        </w:rPr>
        <w:t>対して、要件に適合していることについて、</w:t>
      </w:r>
      <w:r w:rsidR="00E12DE5" w:rsidRPr="0034593C">
        <w:rPr>
          <w:rFonts w:cs="Times New Roman"/>
          <w:color w:val="auto"/>
          <w:szCs w:val="24"/>
        </w:rPr>
        <w:t>別添２</w:t>
      </w:r>
      <w:r w:rsidR="00ED3E97" w:rsidRPr="0034593C">
        <w:rPr>
          <w:rFonts w:cs="Times New Roman"/>
          <w:color w:val="auto"/>
          <w:szCs w:val="24"/>
        </w:rPr>
        <w:t>に定める方法により現地</w:t>
      </w:r>
      <w:r w:rsidR="004B681B" w:rsidRPr="0034593C">
        <w:rPr>
          <w:rFonts w:cs="Times New Roman"/>
          <w:color w:val="auto"/>
          <w:szCs w:val="24"/>
        </w:rPr>
        <w:t>事前</w:t>
      </w:r>
      <w:r w:rsidR="00ED3E97" w:rsidRPr="0034593C">
        <w:rPr>
          <w:rFonts w:cs="Times New Roman"/>
          <w:color w:val="auto"/>
          <w:szCs w:val="24"/>
        </w:rPr>
        <w:t xml:space="preserve">確認等を行うものとする。 </w:t>
      </w:r>
    </w:p>
    <w:p w14:paraId="65AF40DC" w14:textId="0066EAA1" w:rsidR="00472D2A" w:rsidRPr="0034593C" w:rsidRDefault="002F6A1E" w:rsidP="00472D2A">
      <w:pPr>
        <w:overflowPunct/>
        <w:autoSpaceDE w:val="0"/>
        <w:autoSpaceDN w:val="0"/>
        <w:adjustRightInd w:val="0"/>
        <w:spacing w:line="320" w:lineRule="exact"/>
        <w:ind w:leftChars="300" w:left="960" w:hangingChars="100" w:hanging="240"/>
        <w:textAlignment w:val="auto"/>
        <w:rPr>
          <w:rFonts w:cs="Times New Roman" w:hint="default"/>
          <w:color w:val="auto"/>
          <w:szCs w:val="24"/>
        </w:rPr>
      </w:pPr>
      <w:r w:rsidRPr="0034593C">
        <w:rPr>
          <w:rFonts w:cs="Times New Roman"/>
          <w:color w:val="auto"/>
          <w:szCs w:val="24"/>
        </w:rPr>
        <w:t xml:space="preserve">②　</w:t>
      </w:r>
      <w:r w:rsidR="00ED3E97" w:rsidRPr="0034593C">
        <w:rPr>
          <w:rFonts w:cs="Times New Roman"/>
          <w:color w:val="auto"/>
          <w:szCs w:val="24"/>
        </w:rPr>
        <w:t>協議会は、現地</w:t>
      </w:r>
      <w:r w:rsidR="004B681B" w:rsidRPr="0034593C">
        <w:rPr>
          <w:rFonts w:cs="Times New Roman"/>
          <w:color w:val="auto"/>
          <w:szCs w:val="24"/>
        </w:rPr>
        <w:t>事前</w:t>
      </w:r>
      <w:r w:rsidR="00ED3E97" w:rsidRPr="0034593C">
        <w:rPr>
          <w:rFonts w:cs="Times New Roman"/>
          <w:color w:val="auto"/>
          <w:szCs w:val="24"/>
        </w:rPr>
        <w:t>確認等について、必要に応じて</w:t>
      </w:r>
      <w:r w:rsidR="00CA5BC4" w:rsidRPr="0034593C">
        <w:rPr>
          <w:rFonts w:cs="Times New Roman"/>
          <w:color w:val="auto"/>
          <w:szCs w:val="24"/>
        </w:rPr>
        <w:t>市町村、都道府県</w:t>
      </w:r>
      <w:r w:rsidR="00ED6221" w:rsidRPr="0034593C">
        <w:rPr>
          <w:rFonts w:cs="Times New Roman"/>
          <w:color w:val="auto"/>
          <w:szCs w:val="24"/>
        </w:rPr>
        <w:t>等</w:t>
      </w:r>
      <w:r w:rsidR="00ED3E97" w:rsidRPr="0034593C">
        <w:rPr>
          <w:rFonts w:cs="Times New Roman"/>
          <w:color w:val="auto"/>
          <w:szCs w:val="24"/>
        </w:rPr>
        <w:t xml:space="preserve">の協力を得て行うものとする。 </w:t>
      </w:r>
    </w:p>
    <w:p w14:paraId="27D00A8C" w14:textId="505880CF" w:rsidR="00472D2A" w:rsidRPr="0034593C" w:rsidRDefault="002F6A1E" w:rsidP="00472D2A">
      <w:pPr>
        <w:overflowPunct/>
        <w:autoSpaceDE w:val="0"/>
        <w:autoSpaceDN w:val="0"/>
        <w:adjustRightInd w:val="0"/>
        <w:spacing w:line="320" w:lineRule="exact"/>
        <w:ind w:leftChars="300" w:left="960" w:hangingChars="100" w:hanging="240"/>
        <w:textAlignment w:val="auto"/>
        <w:rPr>
          <w:rFonts w:cs="Times New Roman" w:hint="default"/>
          <w:color w:val="auto"/>
          <w:szCs w:val="24"/>
        </w:rPr>
      </w:pPr>
      <w:r w:rsidRPr="0034593C">
        <w:rPr>
          <w:rFonts w:cs="Times New Roman"/>
          <w:color w:val="auto"/>
          <w:szCs w:val="24"/>
        </w:rPr>
        <w:t xml:space="preserve">③　</w:t>
      </w:r>
      <w:r w:rsidR="00341DE0" w:rsidRPr="0034593C">
        <w:rPr>
          <w:rFonts w:cs="Times New Roman"/>
          <w:color w:val="auto"/>
          <w:szCs w:val="24"/>
        </w:rPr>
        <w:t>協議</w:t>
      </w:r>
      <w:r w:rsidR="00ED3E97" w:rsidRPr="0034593C">
        <w:rPr>
          <w:rFonts w:cs="Times New Roman"/>
          <w:color w:val="auto"/>
          <w:szCs w:val="24"/>
        </w:rPr>
        <w:t>会は、現地</w:t>
      </w:r>
      <w:r w:rsidR="004B681B" w:rsidRPr="0034593C">
        <w:rPr>
          <w:rFonts w:cs="Times New Roman"/>
          <w:color w:val="auto"/>
          <w:szCs w:val="24"/>
        </w:rPr>
        <w:t>事前</w:t>
      </w:r>
      <w:r w:rsidR="00ED3E97" w:rsidRPr="0034593C">
        <w:rPr>
          <w:rFonts w:cs="Times New Roman"/>
          <w:color w:val="auto"/>
          <w:szCs w:val="24"/>
        </w:rPr>
        <w:t>確認等が終了した後、</w:t>
      </w:r>
      <w:r w:rsidR="001712E8" w:rsidRPr="0034593C">
        <w:rPr>
          <w:rFonts w:cs="Times New Roman"/>
          <w:color w:val="auto"/>
          <w:szCs w:val="24"/>
        </w:rPr>
        <w:t>当該年度の１月</w:t>
      </w:r>
      <w:r w:rsidR="00DB0520" w:rsidRPr="0034593C">
        <w:rPr>
          <w:rFonts w:cs="Times New Roman"/>
          <w:color w:val="auto"/>
          <w:szCs w:val="24"/>
        </w:rPr>
        <w:t>2</w:t>
      </w:r>
      <w:r w:rsidR="00DB0520" w:rsidRPr="0034593C">
        <w:rPr>
          <w:rFonts w:cs="Times New Roman" w:hint="default"/>
          <w:color w:val="auto"/>
          <w:szCs w:val="24"/>
        </w:rPr>
        <w:t>0</w:t>
      </w:r>
      <w:r w:rsidR="001712E8" w:rsidRPr="0034593C">
        <w:rPr>
          <w:rFonts w:cs="Times New Roman"/>
          <w:color w:val="auto"/>
          <w:szCs w:val="24"/>
        </w:rPr>
        <w:t>日までに</w:t>
      </w:r>
      <w:r w:rsidR="00ED3E97" w:rsidRPr="0034593C">
        <w:rPr>
          <w:rFonts w:cs="Times New Roman"/>
          <w:color w:val="auto"/>
          <w:szCs w:val="24"/>
        </w:rPr>
        <w:t>当該事業参加申込者ごとの現地</w:t>
      </w:r>
      <w:r w:rsidR="005A4DA4" w:rsidRPr="0034593C">
        <w:rPr>
          <w:rFonts w:cs="Times New Roman"/>
          <w:color w:val="auto"/>
          <w:szCs w:val="24"/>
        </w:rPr>
        <w:t>事前</w:t>
      </w:r>
      <w:r w:rsidR="00ED3E97" w:rsidRPr="0034593C">
        <w:rPr>
          <w:rFonts w:cs="Times New Roman"/>
          <w:color w:val="auto"/>
          <w:szCs w:val="24"/>
        </w:rPr>
        <w:t>確認等結果（別</w:t>
      </w:r>
      <w:r w:rsidR="00CA5BC4" w:rsidRPr="0034593C">
        <w:rPr>
          <w:rFonts w:cs="Times New Roman"/>
          <w:color w:val="auto"/>
          <w:szCs w:val="24"/>
        </w:rPr>
        <w:t>紙</w:t>
      </w:r>
      <w:r w:rsidR="002577B0" w:rsidRPr="0034593C">
        <w:rPr>
          <w:rFonts w:cs="Times New Roman"/>
          <w:color w:val="auto"/>
          <w:szCs w:val="24"/>
        </w:rPr>
        <w:t>１様式第</w:t>
      </w:r>
      <w:r w:rsidR="004B3A48" w:rsidRPr="0034593C">
        <w:rPr>
          <w:rFonts w:cs="Times New Roman"/>
          <w:color w:val="auto"/>
          <w:szCs w:val="24"/>
        </w:rPr>
        <w:t>10</w:t>
      </w:r>
      <w:r w:rsidR="002577B0" w:rsidRPr="0034593C">
        <w:rPr>
          <w:rFonts w:cs="Times New Roman"/>
          <w:color w:val="auto"/>
          <w:szCs w:val="24"/>
        </w:rPr>
        <w:t>号</w:t>
      </w:r>
      <w:r w:rsidR="004B3A48" w:rsidRPr="0034593C">
        <w:rPr>
          <w:rFonts w:cs="Times New Roman"/>
          <w:color w:val="auto"/>
          <w:szCs w:val="24"/>
        </w:rPr>
        <w:t>）</w:t>
      </w:r>
      <w:r w:rsidR="00ED3E97" w:rsidRPr="0034593C">
        <w:rPr>
          <w:rFonts w:cs="Times New Roman"/>
          <w:color w:val="auto"/>
          <w:szCs w:val="24"/>
        </w:rPr>
        <w:t>及び現地</w:t>
      </w:r>
      <w:r w:rsidR="004B681B" w:rsidRPr="0034593C">
        <w:rPr>
          <w:rFonts w:cs="Times New Roman"/>
          <w:color w:val="auto"/>
          <w:szCs w:val="24"/>
        </w:rPr>
        <w:t>事前</w:t>
      </w:r>
      <w:r w:rsidR="00ED3E97" w:rsidRPr="0034593C">
        <w:rPr>
          <w:rFonts w:cs="Times New Roman"/>
          <w:color w:val="auto"/>
          <w:szCs w:val="24"/>
        </w:rPr>
        <w:t>確認等結果総括表（別</w:t>
      </w:r>
      <w:r w:rsidR="00CA5BC4" w:rsidRPr="0034593C">
        <w:rPr>
          <w:rFonts w:cs="Times New Roman"/>
          <w:color w:val="auto"/>
          <w:szCs w:val="24"/>
        </w:rPr>
        <w:t>紙</w:t>
      </w:r>
      <w:r w:rsidR="002577B0" w:rsidRPr="0034593C">
        <w:rPr>
          <w:rFonts w:cs="Times New Roman"/>
          <w:color w:val="auto"/>
          <w:szCs w:val="24"/>
        </w:rPr>
        <w:t>１様式第</w:t>
      </w:r>
      <w:r w:rsidR="004B3A48" w:rsidRPr="0034593C">
        <w:rPr>
          <w:rFonts w:cs="Times New Roman"/>
          <w:color w:val="auto"/>
          <w:szCs w:val="24"/>
        </w:rPr>
        <w:t>11</w:t>
      </w:r>
      <w:r w:rsidR="002577B0" w:rsidRPr="0034593C">
        <w:rPr>
          <w:rFonts w:cs="Times New Roman"/>
          <w:color w:val="auto"/>
          <w:szCs w:val="24"/>
        </w:rPr>
        <w:t>号</w:t>
      </w:r>
      <w:r w:rsidR="00CA5BC4" w:rsidRPr="0034593C">
        <w:rPr>
          <w:rFonts w:cs="Times New Roman"/>
          <w:color w:val="auto"/>
          <w:szCs w:val="24"/>
        </w:rPr>
        <w:t>）</w:t>
      </w:r>
      <w:r w:rsidR="00ED3E97" w:rsidRPr="0034593C">
        <w:rPr>
          <w:rFonts w:cs="Times New Roman"/>
          <w:color w:val="auto"/>
          <w:szCs w:val="24"/>
        </w:rPr>
        <w:t>を作成し、現地</w:t>
      </w:r>
      <w:r w:rsidR="005A4DA4" w:rsidRPr="0034593C">
        <w:rPr>
          <w:rFonts w:cs="Times New Roman"/>
          <w:color w:val="auto"/>
          <w:szCs w:val="24"/>
        </w:rPr>
        <w:t>事前</w:t>
      </w:r>
      <w:r w:rsidR="00ED3E97" w:rsidRPr="0034593C">
        <w:rPr>
          <w:rFonts w:cs="Times New Roman"/>
          <w:color w:val="auto"/>
          <w:szCs w:val="24"/>
        </w:rPr>
        <w:t>確認</w:t>
      </w:r>
      <w:r w:rsidR="005A4DA4" w:rsidRPr="0034593C">
        <w:rPr>
          <w:rFonts w:cs="Times New Roman"/>
          <w:color w:val="auto"/>
          <w:szCs w:val="24"/>
        </w:rPr>
        <w:t>等</w:t>
      </w:r>
      <w:r w:rsidR="00ED3E97" w:rsidRPr="0034593C">
        <w:rPr>
          <w:rFonts w:cs="Times New Roman"/>
          <w:color w:val="auto"/>
          <w:szCs w:val="24"/>
        </w:rPr>
        <w:t>結果総括表を事業実施主体に提出するものとする。また、協議会は、現地</w:t>
      </w:r>
      <w:r w:rsidR="004B681B" w:rsidRPr="0034593C">
        <w:rPr>
          <w:rFonts w:cs="Times New Roman"/>
          <w:color w:val="auto"/>
          <w:szCs w:val="24"/>
        </w:rPr>
        <w:t>事前</w:t>
      </w:r>
      <w:r w:rsidR="00ED3E97" w:rsidRPr="0034593C">
        <w:rPr>
          <w:rFonts w:cs="Times New Roman"/>
          <w:color w:val="auto"/>
          <w:szCs w:val="24"/>
        </w:rPr>
        <w:t>確認</w:t>
      </w:r>
      <w:r w:rsidR="005A4DA4" w:rsidRPr="0034593C">
        <w:rPr>
          <w:rFonts w:cs="Times New Roman"/>
          <w:color w:val="auto"/>
          <w:szCs w:val="24"/>
        </w:rPr>
        <w:t>等</w:t>
      </w:r>
      <w:r w:rsidR="00ED3E97" w:rsidRPr="0034593C">
        <w:rPr>
          <w:rFonts w:cs="Times New Roman"/>
          <w:color w:val="auto"/>
          <w:szCs w:val="24"/>
        </w:rPr>
        <w:t>の結果を事業参加申込者に通知するものとする。</w:t>
      </w:r>
    </w:p>
    <w:p w14:paraId="7A67D7E4" w14:textId="7263297D" w:rsidR="001712E8" w:rsidRPr="0034593C" w:rsidRDefault="001712E8" w:rsidP="009E6A05">
      <w:pPr>
        <w:overflowPunct/>
        <w:autoSpaceDE w:val="0"/>
        <w:autoSpaceDN w:val="0"/>
        <w:adjustRightInd w:val="0"/>
        <w:spacing w:line="320" w:lineRule="exact"/>
        <w:ind w:leftChars="400" w:left="960" w:firstLineChars="100" w:firstLine="240"/>
        <w:textAlignment w:val="auto"/>
        <w:rPr>
          <w:rFonts w:cs="Times New Roman" w:hint="default"/>
          <w:color w:val="auto"/>
          <w:szCs w:val="24"/>
        </w:rPr>
      </w:pPr>
      <w:r w:rsidRPr="0034593C">
        <w:rPr>
          <w:rFonts w:cs="Times New Roman"/>
          <w:color w:val="auto"/>
          <w:szCs w:val="24"/>
        </w:rPr>
        <w:t>なお、現地事前確認等の結果の事業参加申込者への通知後は、原則として</w:t>
      </w:r>
      <w:hyperlink w:anchor="第５の２の（２）" w:history="1">
        <w:r w:rsidR="002577B0" w:rsidRPr="0034593C">
          <w:rPr>
            <w:rStyle w:val="afa"/>
            <w:rFonts w:cs="Times New Roman"/>
            <w:color w:val="auto"/>
            <w:szCs w:val="24"/>
            <w:u w:val="none"/>
          </w:rPr>
          <w:t>２</w:t>
        </w:r>
        <w:r w:rsidRPr="0034593C">
          <w:rPr>
            <w:rStyle w:val="afa"/>
            <w:rFonts w:cs="Times New Roman"/>
            <w:color w:val="auto"/>
            <w:szCs w:val="24"/>
            <w:u w:val="none"/>
          </w:rPr>
          <w:t>の</w:t>
        </w:r>
        <w:r w:rsidR="00C528AF" w:rsidRPr="0034593C">
          <w:rPr>
            <w:rStyle w:val="afa"/>
            <w:rFonts w:cs="Times New Roman"/>
            <w:color w:val="auto"/>
            <w:szCs w:val="24"/>
            <w:u w:val="none"/>
          </w:rPr>
          <w:t>（</w:t>
        </w:r>
      </w:hyperlink>
      <w:r w:rsidR="004E3CDA" w:rsidRPr="0034593C">
        <w:rPr>
          <w:rStyle w:val="afa"/>
          <w:rFonts w:cs="Times New Roman"/>
          <w:color w:val="auto"/>
          <w:szCs w:val="24"/>
          <w:u w:val="none"/>
        </w:rPr>
        <w:t>３</w:t>
      </w:r>
      <w:r w:rsidR="00C528AF" w:rsidRPr="0034593C">
        <w:rPr>
          <w:rStyle w:val="afa"/>
          <w:rFonts w:cs="Times New Roman"/>
          <w:color w:val="auto"/>
          <w:szCs w:val="24"/>
          <w:u w:val="none"/>
        </w:rPr>
        <w:t>）</w:t>
      </w:r>
      <w:r w:rsidRPr="0034593C">
        <w:rPr>
          <w:rFonts w:cs="Times New Roman"/>
          <w:color w:val="auto"/>
          <w:szCs w:val="24"/>
        </w:rPr>
        <w:t>の変更の申出はできないものとする。</w:t>
      </w:r>
    </w:p>
    <w:p w14:paraId="141D9951" w14:textId="6140B15C" w:rsidR="00ED3E97" w:rsidRPr="0034593C" w:rsidRDefault="002F6A1E" w:rsidP="009E6A05">
      <w:pPr>
        <w:overflowPunct/>
        <w:autoSpaceDE w:val="0"/>
        <w:autoSpaceDN w:val="0"/>
        <w:adjustRightInd w:val="0"/>
        <w:spacing w:line="320" w:lineRule="exact"/>
        <w:ind w:leftChars="300" w:left="960" w:hangingChars="100" w:hanging="240"/>
        <w:textAlignment w:val="auto"/>
        <w:rPr>
          <w:rFonts w:cs="Times New Roman" w:hint="default"/>
          <w:color w:val="auto"/>
          <w:szCs w:val="24"/>
        </w:rPr>
      </w:pPr>
      <w:r w:rsidRPr="0034593C">
        <w:rPr>
          <w:rFonts w:cs="Times New Roman"/>
          <w:color w:val="auto"/>
          <w:szCs w:val="24"/>
        </w:rPr>
        <w:t xml:space="preserve">④　</w:t>
      </w:r>
      <w:r w:rsidR="00ED6221" w:rsidRPr="0034593C">
        <w:rPr>
          <w:rFonts w:cs="Times New Roman"/>
          <w:color w:val="auto"/>
          <w:szCs w:val="24"/>
        </w:rPr>
        <w:t>協議会から</w:t>
      </w:r>
      <w:r w:rsidRPr="0034593C">
        <w:rPr>
          <w:rFonts w:cs="Times New Roman"/>
          <w:color w:val="auto"/>
          <w:szCs w:val="24"/>
        </w:rPr>
        <w:t>利用供給地域計画の提出を受けた</w:t>
      </w:r>
      <w:r w:rsidR="00ED3E97" w:rsidRPr="0034593C">
        <w:rPr>
          <w:rFonts w:cs="Times New Roman"/>
          <w:color w:val="auto"/>
          <w:szCs w:val="24"/>
        </w:rPr>
        <w:t>事業実施主体は、</w:t>
      </w:r>
      <w:r w:rsidR="00106393" w:rsidRPr="0034593C">
        <w:rPr>
          <w:rFonts w:cs="Times New Roman"/>
          <w:color w:val="auto"/>
          <w:szCs w:val="24"/>
        </w:rPr>
        <w:t>必要に応じて現地事前確認</w:t>
      </w:r>
      <w:r w:rsidR="005A4DA4" w:rsidRPr="0034593C">
        <w:rPr>
          <w:rFonts w:cs="Times New Roman"/>
          <w:color w:val="auto"/>
          <w:szCs w:val="24"/>
        </w:rPr>
        <w:t>等</w:t>
      </w:r>
      <w:r w:rsidR="00106393" w:rsidRPr="0034593C">
        <w:rPr>
          <w:rFonts w:cs="Times New Roman"/>
          <w:color w:val="auto"/>
          <w:szCs w:val="24"/>
        </w:rPr>
        <w:t>を行うとともに、</w:t>
      </w:r>
      <w:r w:rsidR="00CA5BC4" w:rsidRPr="0034593C">
        <w:rPr>
          <w:rFonts w:cs="Times New Roman"/>
          <w:color w:val="auto"/>
          <w:szCs w:val="24"/>
        </w:rPr>
        <w:t>都道府県</w:t>
      </w:r>
      <w:r w:rsidR="00ED3E97" w:rsidRPr="0034593C">
        <w:rPr>
          <w:rFonts w:cs="Times New Roman"/>
          <w:color w:val="auto"/>
          <w:szCs w:val="24"/>
        </w:rPr>
        <w:t>に</w:t>
      </w:r>
      <w:r w:rsidR="00ED6221" w:rsidRPr="0034593C">
        <w:rPr>
          <w:rFonts w:cs="Times New Roman"/>
          <w:color w:val="auto"/>
          <w:szCs w:val="24"/>
        </w:rPr>
        <w:t>、</w:t>
      </w:r>
      <w:r w:rsidR="00ED3E97" w:rsidRPr="0034593C">
        <w:rPr>
          <w:rFonts w:cs="Times New Roman"/>
          <w:color w:val="auto"/>
          <w:szCs w:val="24"/>
        </w:rPr>
        <w:t>事業参加申込者の事業参加申込書の内容について</w:t>
      </w:r>
      <w:r w:rsidR="00ED6221" w:rsidRPr="0034593C">
        <w:rPr>
          <w:rFonts w:cs="Times New Roman"/>
          <w:color w:val="auto"/>
          <w:szCs w:val="24"/>
        </w:rPr>
        <w:t>、</w:t>
      </w:r>
      <w:r w:rsidR="006D43C4" w:rsidRPr="0034593C">
        <w:rPr>
          <w:rFonts w:cs="Times New Roman"/>
          <w:color w:val="auto"/>
          <w:szCs w:val="24"/>
        </w:rPr>
        <w:t>調整</w:t>
      </w:r>
      <w:r w:rsidR="00ED3E97" w:rsidRPr="0034593C">
        <w:rPr>
          <w:rFonts w:cs="Times New Roman"/>
          <w:color w:val="auto"/>
          <w:szCs w:val="24"/>
        </w:rPr>
        <w:t>を行うものとする（別</w:t>
      </w:r>
      <w:r w:rsidR="00CA5BC4" w:rsidRPr="0034593C">
        <w:rPr>
          <w:rFonts w:cs="Times New Roman"/>
          <w:color w:val="auto"/>
          <w:szCs w:val="24"/>
        </w:rPr>
        <w:t>紙</w:t>
      </w:r>
      <w:r w:rsidR="002577B0" w:rsidRPr="0034593C">
        <w:rPr>
          <w:rFonts w:cs="Times New Roman"/>
          <w:color w:val="auto"/>
          <w:szCs w:val="24"/>
        </w:rPr>
        <w:t>１様式第</w:t>
      </w:r>
      <w:r w:rsidR="004B3A48" w:rsidRPr="0034593C">
        <w:rPr>
          <w:rFonts w:cs="Times New Roman"/>
          <w:color w:val="auto"/>
          <w:szCs w:val="24"/>
        </w:rPr>
        <w:t>12</w:t>
      </w:r>
      <w:r w:rsidR="002577B0" w:rsidRPr="0034593C">
        <w:rPr>
          <w:rFonts w:cs="Times New Roman"/>
          <w:color w:val="auto"/>
          <w:szCs w:val="24"/>
        </w:rPr>
        <w:t>号</w:t>
      </w:r>
      <w:r w:rsidR="00ED3E97" w:rsidRPr="0034593C">
        <w:rPr>
          <w:rFonts w:cs="Times New Roman"/>
          <w:color w:val="auto"/>
          <w:szCs w:val="24"/>
        </w:rPr>
        <w:t>）。この場合、</w:t>
      </w:r>
      <w:r w:rsidR="006D43C4" w:rsidRPr="0034593C">
        <w:rPr>
          <w:rFonts w:cs="Times New Roman"/>
          <w:color w:val="auto"/>
          <w:szCs w:val="24"/>
        </w:rPr>
        <w:t>調整の申込み</w:t>
      </w:r>
      <w:r w:rsidR="00ED3E97" w:rsidRPr="0034593C">
        <w:rPr>
          <w:rFonts w:cs="Times New Roman"/>
          <w:color w:val="auto"/>
          <w:szCs w:val="24"/>
        </w:rPr>
        <w:t>を受けた</w:t>
      </w:r>
      <w:r w:rsidR="00CA5BC4" w:rsidRPr="0034593C">
        <w:rPr>
          <w:rFonts w:cs="Times New Roman"/>
          <w:color w:val="auto"/>
          <w:szCs w:val="24"/>
        </w:rPr>
        <w:t>都道府県</w:t>
      </w:r>
      <w:r w:rsidR="00ED3E97" w:rsidRPr="0034593C">
        <w:rPr>
          <w:rFonts w:cs="Times New Roman"/>
          <w:color w:val="auto"/>
          <w:szCs w:val="24"/>
        </w:rPr>
        <w:t>は</w:t>
      </w:r>
      <w:r w:rsidR="00ED6221" w:rsidRPr="0034593C">
        <w:rPr>
          <w:rFonts w:cs="Times New Roman"/>
          <w:color w:val="auto"/>
          <w:szCs w:val="24"/>
        </w:rPr>
        <w:t>、</w:t>
      </w:r>
      <w:r w:rsidR="00ED3E97" w:rsidRPr="0034593C">
        <w:rPr>
          <w:rFonts w:cs="Times New Roman"/>
          <w:color w:val="auto"/>
          <w:szCs w:val="24"/>
        </w:rPr>
        <w:t>必要に応じて、現地</w:t>
      </w:r>
      <w:r w:rsidR="004B681B" w:rsidRPr="0034593C">
        <w:rPr>
          <w:rFonts w:cs="Times New Roman"/>
          <w:color w:val="auto"/>
          <w:szCs w:val="24"/>
        </w:rPr>
        <w:t>事前</w:t>
      </w:r>
      <w:r w:rsidR="00ED3E97" w:rsidRPr="0034593C">
        <w:rPr>
          <w:rFonts w:cs="Times New Roman"/>
          <w:color w:val="auto"/>
          <w:szCs w:val="24"/>
        </w:rPr>
        <w:t xml:space="preserve">確認等を行うことができるものとする。 </w:t>
      </w:r>
    </w:p>
    <w:p w14:paraId="6330C55E" w14:textId="738E2FC9" w:rsidR="001712E8" w:rsidRPr="0034593C" w:rsidRDefault="002F6A1E" w:rsidP="009E6A05">
      <w:pPr>
        <w:overflowPunct/>
        <w:autoSpaceDE w:val="0"/>
        <w:autoSpaceDN w:val="0"/>
        <w:adjustRightInd w:val="0"/>
        <w:spacing w:line="320" w:lineRule="exact"/>
        <w:ind w:leftChars="300" w:left="960" w:hangingChars="100" w:hanging="240"/>
        <w:textAlignment w:val="auto"/>
        <w:rPr>
          <w:rFonts w:cs="Times New Roman" w:hint="default"/>
          <w:color w:val="auto"/>
          <w:szCs w:val="24"/>
        </w:rPr>
      </w:pPr>
      <w:r w:rsidRPr="0034593C">
        <w:rPr>
          <w:rFonts w:cs="Times New Roman"/>
          <w:color w:val="auto"/>
          <w:szCs w:val="24"/>
        </w:rPr>
        <w:t xml:space="preserve">⑤　</w:t>
      </w:r>
      <w:r w:rsidR="00ED6221" w:rsidRPr="0034593C">
        <w:rPr>
          <w:rFonts w:cs="Times New Roman"/>
          <w:color w:val="auto"/>
          <w:szCs w:val="24"/>
        </w:rPr>
        <w:t>事業実施主体から</w:t>
      </w:r>
      <w:r w:rsidRPr="0034593C">
        <w:rPr>
          <w:rFonts w:cs="Times New Roman"/>
          <w:color w:val="auto"/>
          <w:szCs w:val="24"/>
        </w:rPr>
        <w:t>耕畜連携利用供給計画の提出を受けた</w:t>
      </w:r>
      <w:r w:rsidR="00C3526C" w:rsidRPr="0034593C">
        <w:rPr>
          <w:rFonts w:cs="Times New Roman"/>
          <w:color w:val="auto"/>
          <w:szCs w:val="24"/>
        </w:rPr>
        <w:t>畜産局長は</w:t>
      </w:r>
      <w:r w:rsidR="00ED3E97" w:rsidRPr="0034593C">
        <w:rPr>
          <w:rFonts w:cs="Times New Roman"/>
          <w:color w:val="auto"/>
          <w:szCs w:val="24"/>
        </w:rPr>
        <w:t>、必要に応じて事業実施主体又は</w:t>
      </w:r>
      <w:r w:rsidR="00106393" w:rsidRPr="0034593C">
        <w:rPr>
          <w:rFonts w:cs="Times New Roman"/>
          <w:color w:val="auto"/>
          <w:szCs w:val="24"/>
        </w:rPr>
        <w:t>都道府県</w:t>
      </w:r>
      <w:r w:rsidR="00ED3E97" w:rsidRPr="0034593C">
        <w:rPr>
          <w:rFonts w:cs="Times New Roman"/>
          <w:color w:val="auto"/>
          <w:szCs w:val="24"/>
        </w:rPr>
        <w:t>の協力を得て現地</w:t>
      </w:r>
      <w:r w:rsidR="004B681B" w:rsidRPr="0034593C">
        <w:rPr>
          <w:rFonts w:cs="Times New Roman"/>
          <w:color w:val="auto"/>
          <w:szCs w:val="24"/>
        </w:rPr>
        <w:t>事前</w:t>
      </w:r>
      <w:r w:rsidR="00ED3E97" w:rsidRPr="0034593C">
        <w:rPr>
          <w:rFonts w:cs="Times New Roman"/>
          <w:color w:val="auto"/>
          <w:szCs w:val="24"/>
        </w:rPr>
        <w:t>確認等を行うことができるものとし、現地</w:t>
      </w:r>
      <w:r w:rsidR="005A4DA4" w:rsidRPr="0034593C">
        <w:rPr>
          <w:rFonts w:cs="Times New Roman"/>
          <w:color w:val="auto"/>
          <w:szCs w:val="24"/>
        </w:rPr>
        <w:t>事前</w:t>
      </w:r>
      <w:r w:rsidR="00ED3E97" w:rsidRPr="0034593C">
        <w:rPr>
          <w:rFonts w:cs="Times New Roman"/>
          <w:color w:val="auto"/>
          <w:szCs w:val="24"/>
        </w:rPr>
        <w:t>確認等を行う場合は、</w:t>
      </w:r>
      <w:r w:rsidR="00ED6221" w:rsidRPr="0034593C">
        <w:rPr>
          <w:rFonts w:cs="Times New Roman"/>
          <w:color w:val="auto"/>
          <w:szCs w:val="24"/>
        </w:rPr>
        <w:t>当該耕畜連携利用供給計画に関係する</w:t>
      </w:r>
      <w:r w:rsidR="00ED3E97" w:rsidRPr="0034593C">
        <w:rPr>
          <w:rFonts w:cs="Times New Roman"/>
          <w:color w:val="auto"/>
          <w:szCs w:val="24"/>
        </w:rPr>
        <w:t>協議会</w:t>
      </w:r>
      <w:r w:rsidR="00CA5BC4" w:rsidRPr="0034593C">
        <w:rPr>
          <w:rFonts w:cs="Times New Roman"/>
          <w:color w:val="auto"/>
          <w:szCs w:val="24"/>
        </w:rPr>
        <w:t>、</w:t>
      </w:r>
      <w:r w:rsidR="00ED3E97" w:rsidRPr="0034593C">
        <w:rPr>
          <w:rFonts w:cs="Times New Roman"/>
          <w:color w:val="auto"/>
          <w:szCs w:val="24"/>
        </w:rPr>
        <w:t>畜産農家等</w:t>
      </w:r>
      <w:r w:rsidR="00CA5BC4" w:rsidRPr="0034593C">
        <w:rPr>
          <w:rFonts w:cs="Times New Roman"/>
          <w:color w:val="auto"/>
          <w:szCs w:val="24"/>
        </w:rPr>
        <w:t>、耕種農家等及び飼料生産組織</w:t>
      </w:r>
      <w:r w:rsidR="00ED3E97" w:rsidRPr="0034593C">
        <w:rPr>
          <w:rFonts w:cs="Times New Roman"/>
          <w:color w:val="auto"/>
          <w:szCs w:val="24"/>
        </w:rPr>
        <w:t>に通知する</w:t>
      </w:r>
      <w:r w:rsidR="008F540F" w:rsidRPr="0034593C">
        <w:rPr>
          <w:rFonts w:cs="Times New Roman"/>
          <w:color w:val="auto"/>
          <w:szCs w:val="24"/>
        </w:rPr>
        <w:t>ものとする</w:t>
      </w:r>
      <w:r w:rsidR="00ED3E97" w:rsidRPr="0034593C">
        <w:rPr>
          <w:rFonts w:cs="Times New Roman"/>
          <w:color w:val="auto"/>
          <w:szCs w:val="24"/>
        </w:rPr>
        <w:t>。</w:t>
      </w:r>
    </w:p>
    <w:p w14:paraId="5B7E260D" w14:textId="06F9D671" w:rsidR="00ED3E97" w:rsidRPr="0034593C" w:rsidRDefault="00BE48DA" w:rsidP="19495D40">
      <w:pPr>
        <w:overflowPunct/>
        <w:autoSpaceDE w:val="0"/>
        <w:autoSpaceDN w:val="0"/>
        <w:adjustRightInd w:val="0"/>
        <w:spacing w:line="320" w:lineRule="exact"/>
        <w:ind w:leftChars="100" w:left="720" w:hangingChars="200" w:hanging="480"/>
        <w:textAlignment w:val="auto"/>
        <w:rPr>
          <w:rFonts w:cs="ＭＳ" w:hint="default"/>
          <w:color w:val="auto"/>
        </w:rPr>
      </w:pPr>
      <w:r w:rsidRPr="0034593C">
        <w:rPr>
          <w:rFonts w:cs="Times New Roman"/>
          <w:color w:val="auto"/>
        </w:rPr>
        <w:t>（</w:t>
      </w:r>
      <w:r w:rsidR="6D5E7396" w:rsidRPr="0034593C">
        <w:rPr>
          <w:rFonts w:cs="Times New Roman"/>
          <w:color w:val="auto"/>
        </w:rPr>
        <w:t>５</w:t>
      </w:r>
      <w:r w:rsidRPr="0034593C">
        <w:rPr>
          <w:rFonts w:cs="Times New Roman"/>
          <w:color w:val="auto"/>
        </w:rPr>
        <w:t>）交付等要綱</w:t>
      </w:r>
      <w:r w:rsidR="00F2207A" w:rsidRPr="0034593C">
        <w:rPr>
          <w:rFonts w:cs="Times New Roman"/>
          <w:color w:val="auto"/>
        </w:rPr>
        <w:t>別紙</w:t>
      </w:r>
      <w:r w:rsidR="003C695C" w:rsidRPr="0034593C">
        <w:rPr>
          <w:rFonts w:cs="Times New Roman"/>
          <w:color w:val="auto"/>
        </w:rPr>
        <w:t>の</w:t>
      </w:r>
      <w:r w:rsidR="00ED6221" w:rsidRPr="0034593C">
        <w:rPr>
          <w:rFonts w:cs="Times New Roman"/>
          <w:color w:val="auto"/>
        </w:rPr>
        <w:t>３</w:t>
      </w:r>
      <w:r w:rsidRPr="0034593C">
        <w:rPr>
          <w:rFonts w:cs="Times New Roman"/>
          <w:color w:val="auto"/>
        </w:rPr>
        <w:t>に</w:t>
      </w:r>
      <w:r w:rsidR="00F8133B" w:rsidRPr="0034593C">
        <w:rPr>
          <w:rFonts w:cs="Times New Roman"/>
          <w:color w:val="auto"/>
        </w:rPr>
        <w:t>規定する</w:t>
      </w:r>
      <w:r w:rsidRPr="0034593C">
        <w:rPr>
          <w:rFonts w:cs="Times New Roman"/>
          <w:color w:val="auto"/>
        </w:rPr>
        <w:t>交付申請書兼実績報告</w:t>
      </w:r>
      <w:r w:rsidR="00533183" w:rsidRPr="0034593C">
        <w:rPr>
          <w:rFonts w:cs="Times New Roman"/>
          <w:color w:val="auto"/>
        </w:rPr>
        <w:t>総括</w:t>
      </w:r>
      <w:r w:rsidRPr="0034593C">
        <w:rPr>
          <w:rFonts w:cs="Times New Roman"/>
          <w:color w:val="auto"/>
        </w:rPr>
        <w:t>書の事業実施主体から大臣への提出は</w:t>
      </w:r>
      <w:r w:rsidR="00F22FC6" w:rsidRPr="0034593C">
        <w:rPr>
          <w:rFonts w:cs="Times New Roman"/>
          <w:color w:val="auto"/>
        </w:rPr>
        <w:t>、</w:t>
      </w:r>
      <w:r w:rsidRPr="0034593C">
        <w:rPr>
          <w:rFonts w:cs="Times New Roman"/>
          <w:color w:val="auto"/>
        </w:rPr>
        <w:t xml:space="preserve">当該年度の２月15日までに行うものとする。 </w:t>
      </w:r>
    </w:p>
    <w:p w14:paraId="54DBDB53" w14:textId="518D201E" w:rsidR="00ED3E97" w:rsidRPr="0034593C" w:rsidRDefault="002F6A1E" w:rsidP="19495D40">
      <w:pPr>
        <w:overflowPunct/>
        <w:autoSpaceDE w:val="0"/>
        <w:autoSpaceDN w:val="0"/>
        <w:adjustRightInd w:val="0"/>
        <w:spacing w:line="320" w:lineRule="exact"/>
        <w:ind w:leftChars="100" w:left="720" w:hangingChars="200" w:hanging="480"/>
        <w:textAlignment w:val="auto"/>
        <w:rPr>
          <w:rFonts w:cs="ＭＳ" w:hint="default"/>
          <w:color w:val="auto"/>
        </w:rPr>
      </w:pPr>
      <w:bookmarkStart w:id="24" w:name="第７の３の（４）"/>
      <w:bookmarkStart w:id="25" w:name="第５の２の（５）"/>
      <w:r w:rsidRPr="0034593C">
        <w:rPr>
          <w:rFonts w:cs="ＭＳ"/>
          <w:color w:val="auto"/>
        </w:rPr>
        <w:t>（</w:t>
      </w:r>
      <w:r w:rsidR="342B21E2" w:rsidRPr="0034593C">
        <w:rPr>
          <w:rFonts w:cs="ＭＳ"/>
          <w:color w:val="auto"/>
        </w:rPr>
        <w:t>６</w:t>
      </w:r>
      <w:r w:rsidRPr="0034593C">
        <w:rPr>
          <w:rFonts w:cs="ＭＳ"/>
          <w:color w:val="auto"/>
        </w:rPr>
        <w:t>）</w:t>
      </w:r>
      <w:r w:rsidR="00ED3E97" w:rsidRPr="0034593C">
        <w:rPr>
          <w:rFonts w:cs="ＭＳ"/>
          <w:color w:val="auto"/>
        </w:rPr>
        <w:t>現地</w:t>
      </w:r>
      <w:r w:rsidR="005A4DA4" w:rsidRPr="0034593C">
        <w:rPr>
          <w:rFonts w:cs="ＭＳ"/>
          <w:color w:val="auto"/>
        </w:rPr>
        <w:t>事後</w:t>
      </w:r>
      <w:r w:rsidR="00ED3E97" w:rsidRPr="0034593C">
        <w:rPr>
          <w:rFonts w:cs="ＭＳ"/>
          <w:color w:val="auto"/>
        </w:rPr>
        <w:t>確認等</w:t>
      </w:r>
      <w:bookmarkEnd w:id="24"/>
      <w:bookmarkEnd w:id="25"/>
      <w:r w:rsidR="00ED3E97" w:rsidRPr="0034593C">
        <w:rPr>
          <w:rFonts w:cs="ＭＳ"/>
          <w:color w:val="auto"/>
        </w:rPr>
        <w:t xml:space="preserve"> </w:t>
      </w:r>
    </w:p>
    <w:p w14:paraId="5A7508A4" w14:textId="613B8F9A" w:rsidR="00472D2A" w:rsidRPr="0034593C" w:rsidRDefault="00341DE0" w:rsidP="00472D2A">
      <w:pPr>
        <w:overflowPunct/>
        <w:autoSpaceDE w:val="0"/>
        <w:autoSpaceDN w:val="0"/>
        <w:adjustRightInd w:val="0"/>
        <w:spacing w:line="320" w:lineRule="exact"/>
        <w:ind w:leftChars="300" w:left="720" w:firstLineChars="100" w:firstLine="240"/>
        <w:textAlignment w:val="auto"/>
        <w:rPr>
          <w:rFonts w:cs="ＭＳ" w:hint="default"/>
          <w:color w:val="auto"/>
          <w:szCs w:val="24"/>
        </w:rPr>
      </w:pPr>
      <w:r w:rsidRPr="0034593C">
        <w:rPr>
          <w:rFonts w:cs="ＭＳ"/>
          <w:color w:val="auto"/>
          <w:szCs w:val="24"/>
        </w:rPr>
        <w:t>協議</w:t>
      </w:r>
      <w:r w:rsidR="00CA5BC4" w:rsidRPr="0034593C">
        <w:rPr>
          <w:rFonts w:cs="ＭＳ"/>
          <w:color w:val="auto"/>
          <w:szCs w:val="24"/>
        </w:rPr>
        <w:t>会</w:t>
      </w:r>
      <w:r w:rsidR="00ED6221" w:rsidRPr="0034593C">
        <w:rPr>
          <w:rFonts w:cs="ＭＳ"/>
          <w:color w:val="auto"/>
          <w:szCs w:val="24"/>
        </w:rPr>
        <w:t>及び</w:t>
      </w:r>
      <w:r w:rsidR="00795619" w:rsidRPr="0034593C">
        <w:rPr>
          <w:rFonts w:cs="ＭＳ"/>
          <w:color w:val="auto"/>
          <w:szCs w:val="24"/>
        </w:rPr>
        <w:t>事業実施主体</w:t>
      </w:r>
      <w:r w:rsidR="00CA5BC4" w:rsidRPr="0034593C">
        <w:rPr>
          <w:rFonts w:cs="ＭＳ"/>
          <w:color w:val="auto"/>
          <w:szCs w:val="24"/>
        </w:rPr>
        <w:t>は</w:t>
      </w:r>
      <w:r w:rsidR="00ED6221" w:rsidRPr="0034593C">
        <w:rPr>
          <w:rFonts w:cs="ＭＳ"/>
          <w:color w:val="auto"/>
          <w:szCs w:val="24"/>
        </w:rPr>
        <w:t>、</w:t>
      </w:r>
      <w:r w:rsidR="00795619" w:rsidRPr="0034593C">
        <w:rPr>
          <w:rFonts w:cs="ＭＳ"/>
          <w:color w:val="auto"/>
          <w:szCs w:val="24"/>
        </w:rPr>
        <w:t>交付決定後に</w:t>
      </w:r>
      <w:r w:rsidR="00ED6221" w:rsidRPr="0034593C">
        <w:rPr>
          <w:rFonts w:cs="ＭＳ"/>
          <w:color w:val="auto"/>
          <w:szCs w:val="24"/>
        </w:rPr>
        <w:t>、</w:t>
      </w:r>
      <w:r w:rsidR="00795619" w:rsidRPr="0034593C">
        <w:rPr>
          <w:rFonts w:cs="ＭＳ"/>
          <w:color w:val="auto"/>
          <w:szCs w:val="24"/>
        </w:rPr>
        <w:t>必要に応じて</w:t>
      </w:r>
      <w:r w:rsidR="001712E8" w:rsidRPr="0034593C">
        <w:rPr>
          <w:rFonts w:cs="ＭＳ"/>
          <w:color w:val="auto"/>
          <w:szCs w:val="24"/>
        </w:rPr>
        <w:t>（</w:t>
      </w:r>
      <w:r w:rsidR="006246F8" w:rsidRPr="0034593C">
        <w:rPr>
          <w:rFonts w:cs="ＭＳ"/>
          <w:color w:val="auto"/>
          <w:szCs w:val="24"/>
        </w:rPr>
        <w:t>４</w:t>
      </w:r>
      <w:r w:rsidR="001712E8" w:rsidRPr="0034593C">
        <w:rPr>
          <w:rFonts w:cs="ＭＳ"/>
          <w:color w:val="auto"/>
          <w:szCs w:val="24"/>
        </w:rPr>
        <w:t>）</w:t>
      </w:r>
      <w:r w:rsidR="00CA5BC4" w:rsidRPr="0034593C">
        <w:rPr>
          <w:rFonts w:cs="ＭＳ"/>
          <w:color w:val="auto"/>
          <w:szCs w:val="24"/>
        </w:rPr>
        <w:t>と同様</w:t>
      </w:r>
      <w:r w:rsidR="00795619" w:rsidRPr="0034593C">
        <w:rPr>
          <w:rFonts w:cs="ＭＳ"/>
          <w:color w:val="auto"/>
          <w:szCs w:val="24"/>
        </w:rPr>
        <w:t>の</w:t>
      </w:r>
      <w:r w:rsidR="00CA5BC4" w:rsidRPr="0034593C">
        <w:rPr>
          <w:rFonts w:cs="ＭＳ"/>
          <w:color w:val="auto"/>
          <w:szCs w:val="24"/>
        </w:rPr>
        <w:t>手</w:t>
      </w:r>
      <w:r w:rsidR="00795619" w:rsidRPr="0034593C">
        <w:rPr>
          <w:rFonts w:cs="ＭＳ"/>
          <w:color w:val="auto"/>
          <w:szCs w:val="24"/>
        </w:rPr>
        <w:t>法で現地事後確認等を実施できるものと</w:t>
      </w:r>
      <w:r w:rsidR="00F17039" w:rsidRPr="0034593C">
        <w:rPr>
          <w:rFonts w:cs="ＭＳ"/>
          <w:color w:val="auto"/>
          <w:szCs w:val="24"/>
        </w:rPr>
        <w:t>する。</w:t>
      </w:r>
    </w:p>
    <w:p w14:paraId="15141EAD" w14:textId="04FC912E" w:rsidR="00472D2A" w:rsidRPr="0034593C" w:rsidRDefault="00F17039" w:rsidP="00472D2A">
      <w:pPr>
        <w:overflowPunct/>
        <w:autoSpaceDE w:val="0"/>
        <w:autoSpaceDN w:val="0"/>
        <w:adjustRightInd w:val="0"/>
        <w:spacing w:line="320" w:lineRule="exact"/>
        <w:ind w:leftChars="300" w:left="720" w:firstLineChars="100" w:firstLine="240"/>
        <w:textAlignment w:val="auto"/>
        <w:rPr>
          <w:rFonts w:cs="ＭＳ" w:hint="default"/>
          <w:color w:val="auto"/>
          <w:szCs w:val="24"/>
        </w:rPr>
      </w:pPr>
      <w:r w:rsidRPr="0034593C">
        <w:rPr>
          <w:rFonts w:cs="ＭＳ"/>
          <w:color w:val="auto"/>
          <w:szCs w:val="24"/>
        </w:rPr>
        <w:t>協議会は、</w:t>
      </w:r>
      <w:r w:rsidR="00795619" w:rsidRPr="0034593C">
        <w:rPr>
          <w:rFonts w:cs="ＭＳ"/>
          <w:color w:val="auto"/>
          <w:szCs w:val="24"/>
        </w:rPr>
        <w:t>現地事後確認等が終了した場合は</w:t>
      </w:r>
      <w:r w:rsidR="00ED6221" w:rsidRPr="0034593C">
        <w:rPr>
          <w:rFonts w:cs="ＭＳ"/>
          <w:color w:val="auto"/>
          <w:szCs w:val="24"/>
        </w:rPr>
        <w:t>、当該事業参加者ごとの</w:t>
      </w:r>
      <w:r w:rsidR="00795619" w:rsidRPr="0034593C">
        <w:rPr>
          <w:rFonts w:cs="ＭＳ"/>
          <w:color w:val="auto"/>
          <w:szCs w:val="24"/>
        </w:rPr>
        <w:t>現地事後確認等結果</w:t>
      </w:r>
      <w:r w:rsidR="00ED6221" w:rsidRPr="0034593C">
        <w:rPr>
          <w:rFonts w:cs="ＭＳ"/>
          <w:color w:val="auto"/>
          <w:szCs w:val="24"/>
        </w:rPr>
        <w:t>（別紙様式第1</w:t>
      </w:r>
      <w:r w:rsidR="00ED6221" w:rsidRPr="0034593C">
        <w:rPr>
          <w:rFonts w:cs="ＭＳ" w:hint="default"/>
          <w:color w:val="auto"/>
          <w:szCs w:val="24"/>
        </w:rPr>
        <w:t>0</w:t>
      </w:r>
      <w:r w:rsidR="00ED6221" w:rsidRPr="0034593C">
        <w:rPr>
          <w:rFonts w:cs="ＭＳ"/>
          <w:color w:val="auto"/>
          <w:szCs w:val="24"/>
        </w:rPr>
        <w:t>号に準</w:t>
      </w:r>
      <w:r w:rsidR="0074776A" w:rsidRPr="0034593C">
        <w:rPr>
          <w:rFonts w:cs="ＭＳ"/>
          <w:color w:val="auto"/>
          <w:szCs w:val="24"/>
        </w:rPr>
        <w:t>ずる。</w:t>
      </w:r>
      <w:r w:rsidR="00ED6221" w:rsidRPr="0034593C">
        <w:rPr>
          <w:rFonts w:cs="ＭＳ"/>
          <w:color w:val="auto"/>
          <w:szCs w:val="24"/>
        </w:rPr>
        <w:t>）</w:t>
      </w:r>
      <w:r w:rsidR="008F6DE8" w:rsidRPr="0034593C">
        <w:rPr>
          <w:rFonts w:cs="ＭＳ"/>
          <w:color w:val="auto"/>
          <w:szCs w:val="24"/>
        </w:rPr>
        <w:t>及び現地事後確認等結果総括表</w:t>
      </w:r>
      <w:r w:rsidR="00ED6221" w:rsidRPr="0034593C">
        <w:rPr>
          <w:rFonts w:cs="ＭＳ"/>
          <w:color w:val="auto"/>
          <w:szCs w:val="24"/>
        </w:rPr>
        <w:t>（別紙様式第1</w:t>
      </w:r>
      <w:r w:rsidR="0074776A" w:rsidRPr="0034593C">
        <w:rPr>
          <w:rFonts w:cs="ＭＳ" w:hint="default"/>
          <w:color w:val="auto"/>
          <w:szCs w:val="24"/>
        </w:rPr>
        <w:t>3</w:t>
      </w:r>
      <w:r w:rsidR="0074776A" w:rsidRPr="0034593C">
        <w:rPr>
          <w:rFonts w:cs="ＭＳ"/>
          <w:color w:val="auto"/>
          <w:szCs w:val="24"/>
        </w:rPr>
        <w:t>号</w:t>
      </w:r>
      <w:r w:rsidR="00ED6221" w:rsidRPr="0034593C">
        <w:rPr>
          <w:rFonts w:cs="ＭＳ"/>
          <w:color w:val="auto"/>
          <w:szCs w:val="24"/>
        </w:rPr>
        <w:t>）</w:t>
      </w:r>
      <w:r w:rsidR="00795619" w:rsidRPr="0034593C">
        <w:rPr>
          <w:rFonts w:cs="ＭＳ"/>
          <w:color w:val="auto"/>
          <w:szCs w:val="24"/>
        </w:rPr>
        <w:t>を</w:t>
      </w:r>
      <w:r w:rsidR="00ED6221" w:rsidRPr="0034593C">
        <w:rPr>
          <w:rFonts w:cs="ＭＳ"/>
          <w:color w:val="auto"/>
          <w:szCs w:val="24"/>
        </w:rPr>
        <w:t>作成し</w:t>
      </w:r>
      <w:r w:rsidR="00795619" w:rsidRPr="0034593C">
        <w:rPr>
          <w:rFonts w:cs="ＭＳ"/>
          <w:color w:val="auto"/>
          <w:szCs w:val="24"/>
        </w:rPr>
        <w:t>、事業実施主体へ</w:t>
      </w:r>
      <w:r w:rsidR="00ED6221" w:rsidRPr="0034593C">
        <w:rPr>
          <w:rFonts w:cs="ＭＳ"/>
          <w:color w:val="auto"/>
          <w:szCs w:val="24"/>
        </w:rPr>
        <w:t>提出</w:t>
      </w:r>
      <w:r w:rsidR="00795619" w:rsidRPr="0034593C">
        <w:rPr>
          <w:rFonts w:cs="ＭＳ"/>
          <w:color w:val="auto"/>
          <w:szCs w:val="24"/>
        </w:rPr>
        <w:t>するものとする。</w:t>
      </w:r>
    </w:p>
    <w:p w14:paraId="0F0B20C7" w14:textId="37E2DBB9" w:rsidR="00ED3E97" w:rsidRPr="0034593C" w:rsidRDefault="00795619" w:rsidP="009E6A05">
      <w:pPr>
        <w:overflowPunct/>
        <w:autoSpaceDE w:val="0"/>
        <w:autoSpaceDN w:val="0"/>
        <w:adjustRightInd w:val="0"/>
        <w:spacing w:line="320" w:lineRule="exact"/>
        <w:ind w:leftChars="300" w:left="720" w:firstLineChars="100" w:firstLine="240"/>
        <w:textAlignment w:val="auto"/>
        <w:rPr>
          <w:rFonts w:cs="ＭＳ" w:hint="default"/>
          <w:color w:val="auto"/>
          <w:szCs w:val="24"/>
        </w:rPr>
      </w:pPr>
      <w:r w:rsidRPr="0034593C">
        <w:rPr>
          <w:rFonts w:cs="ＭＳ"/>
          <w:color w:val="auto"/>
          <w:szCs w:val="24"/>
        </w:rPr>
        <w:t>事業実施主体は</w:t>
      </w:r>
      <w:r w:rsidR="00B0722A" w:rsidRPr="0034593C">
        <w:rPr>
          <w:rFonts w:cs="ＭＳ"/>
          <w:color w:val="auto"/>
          <w:szCs w:val="24"/>
        </w:rPr>
        <w:t>、</w:t>
      </w:r>
      <w:r w:rsidRPr="0034593C">
        <w:rPr>
          <w:rFonts w:cs="ＭＳ"/>
          <w:color w:val="auto"/>
          <w:szCs w:val="24"/>
        </w:rPr>
        <w:t>協議会から</w:t>
      </w:r>
      <w:r w:rsidR="00BB3EAD" w:rsidRPr="0034593C">
        <w:rPr>
          <w:rFonts w:cs="ＭＳ"/>
          <w:color w:val="auto"/>
          <w:szCs w:val="24"/>
        </w:rPr>
        <w:t>提出</w:t>
      </w:r>
      <w:r w:rsidRPr="0034593C">
        <w:rPr>
          <w:rFonts w:cs="ＭＳ"/>
          <w:color w:val="auto"/>
          <w:szCs w:val="24"/>
        </w:rPr>
        <w:t>のあった現地事後確認等結果</w:t>
      </w:r>
      <w:r w:rsidR="008F6DE8" w:rsidRPr="0034593C">
        <w:rPr>
          <w:rFonts w:cs="ＭＳ"/>
          <w:color w:val="auto"/>
          <w:szCs w:val="24"/>
        </w:rPr>
        <w:t>総括表</w:t>
      </w:r>
      <w:r w:rsidRPr="0034593C">
        <w:rPr>
          <w:rFonts w:cs="ＭＳ"/>
          <w:color w:val="auto"/>
          <w:szCs w:val="24"/>
        </w:rPr>
        <w:t>及び自ら現地事後確認等を実施した場合はその結果</w:t>
      </w:r>
      <w:r w:rsidR="00B0722A" w:rsidRPr="0034593C">
        <w:rPr>
          <w:rFonts w:cs="ＭＳ"/>
          <w:color w:val="auto"/>
          <w:szCs w:val="24"/>
        </w:rPr>
        <w:t>の</w:t>
      </w:r>
      <w:r w:rsidR="004B3A48" w:rsidRPr="0034593C">
        <w:rPr>
          <w:rFonts w:cs="ＭＳ"/>
          <w:color w:val="auto"/>
          <w:szCs w:val="24"/>
        </w:rPr>
        <w:t>現地</w:t>
      </w:r>
      <w:r w:rsidR="00F17039" w:rsidRPr="0034593C">
        <w:rPr>
          <w:rFonts w:cs="ＭＳ"/>
          <w:color w:val="auto"/>
          <w:szCs w:val="24"/>
        </w:rPr>
        <w:t>事後</w:t>
      </w:r>
      <w:r w:rsidR="004B3A48" w:rsidRPr="0034593C">
        <w:rPr>
          <w:rFonts w:cs="ＭＳ"/>
          <w:color w:val="auto"/>
          <w:szCs w:val="24"/>
        </w:rPr>
        <w:t>確認等結果</w:t>
      </w:r>
      <w:r w:rsidR="00B0722A" w:rsidRPr="0034593C">
        <w:rPr>
          <w:rFonts w:cs="ＭＳ"/>
          <w:color w:val="auto"/>
          <w:szCs w:val="24"/>
        </w:rPr>
        <w:t>を</w:t>
      </w:r>
      <w:r w:rsidR="008F6DE8" w:rsidRPr="0034593C">
        <w:rPr>
          <w:rFonts w:cs="ＭＳ"/>
          <w:color w:val="auto"/>
          <w:szCs w:val="24"/>
        </w:rPr>
        <w:t>現地事後確認等結果</w:t>
      </w:r>
      <w:r w:rsidR="004B3A48" w:rsidRPr="0034593C">
        <w:rPr>
          <w:rFonts w:cs="ＭＳ"/>
          <w:color w:val="auto"/>
          <w:szCs w:val="24"/>
        </w:rPr>
        <w:t>総括表</w:t>
      </w:r>
      <w:r w:rsidR="00B0722A" w:rsidRPr="0034593C">
        <w:rPr>
          <w:rFonts w:cs="ＭＳ"/>
          <w:color w:val="auto"/>
          <w:szCs w:val="24"/>
        </w:rPr>
        <w:t>（別紙１様式第</w:t>
      </w:r>
      <w:r w:rsidR="00B0722A" w:rsidRPr="0034593C">
        <w:rPr>
          <w:rFonts w:cs="ＭＳ" w:hint="default"/>
          <w:color w:val="auto"/>
          <w:szCs w:val="24"/>
        </w:rPr>
        <w:t>14</w:t>
      </w:r>
      <w:r w:rsidR="00B0722A" w:rsidRPr="0034593C">
        <w:rPr>
          <w:rFonts w:cs="ＭＳ"/>
          <w:color w:val="auto"/>
          <w:szCs w:val="24"/>
        </w:rPr>
        <w:t>号</w:t>
      </w:r>
      <w:r w:rsidR="00B0722A" w:rsidRPr="0034593C">
        <w:rPr>
          <w:rFonts w:cs="ＭＳ" w:hint="default"/>
          <w:color w:val="auto"/>
          <w:szCs w:val="24"/>
        </w:rPr>
        <w:t>）</w:t>
      </w:r>
      <w:r w:rsidR="004B3A48" w:rsidRPr="0034593C">
        <w:rPr>
          <w:rFonts w:cs="ＭＳ"/>
          <w:color w:val="auto"/>
          <w:szCs w:val="24"/>
        </w:rPr>
        <w:t>に</w:t>
      </w:r>
      <w:r w:rsidR="00AB2021" w:rsidRPr="0034593C">
        <w:rPr>
          <w:rFonts w:cs="ＭＳ"/>
          <w:color w:val="auto"/>
          <w:szCs w:val="24"/>
        </w:rPr>
        <w:t>取り</w:t>
      </w:r>
      <w:r w:rsidRPr="0034593C">
        <w:rPr>
          <w:rFonts w:cs="ＭＳ"/>
          <w:color w:val="auto"/>
          <w:szCs w:val="24"/>
        </w:rPr>
        <w:t>まとめ</w:t>
      </w:r>
      <w:r w:rsidR="00AB2021" w:rsidRPr="0034593C">
        <w:rPr>
          <w:rFonts w:cs="ＭＳ"/>
          <w:color w:val="auto"/>
          <w:szCs w:val="24"/>
        </w:rPr>
        <w:t>、</w:t>
      </w:r>
      <w:r w:rsidRPr="0034593C">
        <w:rPr>
          <w:rFonts w:cs="ＭＳ"/>
          <w:color w:val="auto"/>
          <w:szCs w:val="24"/>
        </w:rPr>
        <w:t>畜産局長へ</w:t>
      </w:r>
      <w:r w:rsidR="00BB3EAD" w:rsidRPr="0034593C">
        <w:rPr>
          <w:rFonts w:cs="ＭＳ"/>
          <w:color w:val="auto"/>
          <w:szCs w:val="24"/>
        </w:rPr>
        <w:t>提出</w:t>
      </w:r>
      <w:r w:rsidRPr="0034593C">
        <w:rPr>
          <w:rFonts w:cs="ＭＳ"/>
          <w:color w:val="auto"/>
          <w:szCs w:val="24"/>
        </w:rPr>
        <w:t>するものとする。</w:t>
      </w:r>
    </w:p>
    <w:p w14:paraId="4D81F583" w14:textId="1DDACFBD" w:rsidR="00FA2F2F" w:rsidRPr="0034593C" w:rsidRDefault="00BE48DA" w:rsidP="19495D40">
      <w:pPr>
        <w:overflowPunct/>
        <w:autoSpaceDE w:val="0"/>
        <w:autoSpaceDN w:val="0"/>
        <w:adjustRightInd w:val="0"/>
        <w:spacing w:line="320" w:lineRule="exact"/>
        <w:ind w:leftChars="100" w:left="720" w:hangingChars="200" w:hanging="480"/>
        <w:textAlignment w:val="auto"/>
        <w:rPr>
          <w:rFonts w:cs="Times New Roman" w:hint="default"/>
          <w:color w:val="auto"/>
        </w:rPr>
      </w:pPr>
      <w:r w:rsidRPr="0034593C">
        <w:rPr>
          <w:rFonts w:cs="Times New Roman"/>
          <w:color w:val="auto"/>
        </w:rPr>
        <w:lastRenderedPageBreak/>
        <w:t>（</w:t>
      </w:r>
      <w:r w:rsidR="46FC05B1" w:rsidRPr="0034593C">
        <w:rPr>
          <w:rFonts w:cs="Times New Roman"/>
          <w:color w:val="auto"/>
        </w:rPr>
        <w:t>７</w:t>
      </w:r>
      <w:r w:rsidRPr="0034593C">
        <w:rPr>
          <w:rFonts w:cs="Times New Roman"/>
          <w:color w:val="auto"/>
        </w:rPr>
        <w:t>）</w:t>
      </w:r>
      <w:r w:rsidR="00CF021E" w:rsidRPr="0034593C">
        <w:rPr>
          <w:rFonts w:cs="Times New Roman"/>
          <w:color w:val="auto"/>
        </w:rPr>
        <w:t>事業参加申込者死亡時における補助金の交付の承継</w:t>
      </w:r>
    </w:p>
    <w:p w14:paraId="62517941" w14:textId="36C08E84" w:rsidR="00CF021E" w:rsidRPr="0034593C" w:rsidRDefault="00F8372A" w:rsidP="006064E3">
      <w:pPr>
        <w:overflowPunct/>
        <w:autoSpaceDE w:val="0"/>
        <w:autoSpaceDN w:val="0"/>
        <w:adjustRightInd w:val="0"/>
        <w:spacing w:line="320" w:lineRule="exact"/>
        <w:ind w:leftChars="100" w:left="989" w:hangingChars="312" w:hanging="749"/>
        <w:textAlignment w:val="auto"/>
        <w:rPr>
          <w:rFonts w:cs="Times New Roman" w:hint="default"/>
          <w:color w:val="auto"/>
        </w:rPr>
      </w:pPr>
      <w:r w:rsidRPr="0034593C">
        <w:rPr>
          <w:rFonts w:cs="Times New Roman"/>
          <w:color w:val="auto"/>
        </w:rPr>
        <w:t xml:space="preserve">　　①　</w:t>
      </w:r>
      <w:r w:rsidR="006064E3" w:rsidRPr="0034593C">
        <w:rPr>
          <w:rFonts w:cs="Times New Roman"/>
          <w:color w:val="auto"/>
        </w:rPr>
        <w:t>事業参加申込者が、</w:t>
      </w:r>
      <w:r w:rsidR="00663191" w:rsidRPr="0034593C">
        <w:rPr>
          <w:rFonts w:cs="Times New Roman"/>
          <w:color w:val="auto"/>
        </w:rPr>
        <w:t>交付等要綱別紙</w:t>
      </w:r>
      <w:r w:rsidR="000A3CFE" w:rsidRPr="0034593C">
        <w:rPr>
          <w:rFonts w:cs="Times New Roman"/>
          <w:color w:val="auto"/>
        </w:rPr>
        <w:t>の</w:t>
      </w:r>
      <w:r w:rsidR="006064E3" w:rsidRPr="0034593C">
        <w:rPr>
          <w:rFonts w:cs="Times New Roman"/>
          <w:color w:val="auto"/>
        </w:rPr>
        <w:t>１による交付の申請後に死亡した場合において、当該事業参加申込者の経営を承継する者がいないときは、当該事業参加申込者の相続人は、当該事業参加申込者が存命の間、</w:t>
      </w:r>
      <w:r w:rsidR="002004D1" w:rsidRPr="0034593C">
        <w:rPr>
          <w:rFonts w:cs="Times New Roman"/>
          <w:color w:val="auto"/>
        </w:rPr>
        <w:t>第４の</w:t>
      </w:r>
      <w:r w:rsidR="00014E37" w:rsidRPr="0034593C">
        <w:rPr>
          <w:rFonts w:cs="Times New Roman"/>
          <w:color w:val="auto"/>
        </w:rPr>
        <w:t>事業の</w:t>
      </w:r>
      <w:r w:rsidR="006064E3" w:rsidRPr="0034593C">
        <w:rPr>
          <w:rFonts w:cs="Times New Roman"/>
          <w:color w:val="auto"/>
        </w:rPr>
        <w:t>要件を全て満たしていることを前提として、当該事業参加申込者の補助金の交付を受けることができるものとする。</w:t>
      </w:r>
    </w:p>
    <w:p w14:paraId="0007AFBE" w14:textId="31DB58B1" w:rsidR="000776A9" w:rsidRPr="0034593C" w:rsidRDefault="000A3CFE" w:rsidP="000776A9">
      <w:pPr>
        <w:overflowPunct/>
        <w:autoSpaceDE w:val="0"/>
        <w:autoSpaceDN w:val="0"/>
        <w:adjustRightInd w:val="0"/>
        <w:spacing w:line="320" w:lineRule="exact"/>
        <w:ind w:leftChars="100" w:left="989" w:hangingChars="312" w:hanging="749"/>
        <w:textAlignment w:val="auto"/>
        <w:rPr>
          <w:rFonts w:cs="Times New Roman" w:hint="default"/>
          <w:color w:val="auto"/>
        </w:rPr>
      </w:pPr>
      <w:r w:rsidRPr="0034593C">
        <w:rPr>
          <w:rFonts w:cs="Times New Roman"/>
          <w:color w:val="auto"/>
        </w:rPr>
        <w:t xml:space="preserve">　　②　</w:t>
      </w:r>
      <w:r w:rsidR="000776A9" w:rsidRPr="0034593C">
        <w:rPr>
          <w:rFonts w:cs="Times New Roman"/>
          <w:color w:val="auto"/>
        </w:rPr>
        <w:t>①により補助金の交付を受けるための手続を行う者は、事業参加申込者の補助金の交付の承継に関する申出書（</w:t>
      </w:r>
      <w:r w:rsidR="00CE34A0" w:rsidRPr="0034593C">
        <w:rPr>
          <w:rFonts w:cs="Times New Roman"/>
          <w:color w:val="auto"/>
        </w:rPr>
        <w:t>別紙１</w:t>
      </w:r>
      <w:r w:rsidR="000776A9" w:rsidRPr="0034593C">
        <w:rPr>
          <w:rFonts w:cs="Times New Roman"/>
          <w:color w:val="auto"/>
        </w:rPr>
        <w:t>様式第</w:t>
      </w:r>
      <w:r w:rsidR="00CE34A0" w:rsidRPr="0034593C">
        <w:rPr>
          <w:rFonts w:cs="Times New Roman"/>
          <w:color w:val="auto"/>
        </w:rPr>
        <w:t>1</w:t>
      </w:r>
      <w:r w:rsidR="00CE34A0" w:rsidRPr="0034593C">
        <w:rPr>
          <w:rFonts w:cs="Times New Roman" w:hint="default"/>
          <w:color w:val="auto"/>
        </w:rPr>
        <w:t>5</w:t>
      </w:r>
      <w:r w:rsidR="000776A9" w:rsidRPr="0034593C">
        <w:rPr>
          <w:rFonts w:cs="Times New Roman" w:hint="default"/>
          <w:color w:val="auto"/>
        </w:rPr>
        <w:t>号）に、事業参加申込者と相続関係があることを確認できる書類、事業参加申込者が死亡したことを確認できる書類、相続人本人の口座で補助金の受領を希望する場合は、相続人の補助金交付先情報（</w:t>
      </w:r>
      <w:r w:rsidR="00227444" w:rsidRPr="0034593C">
        <w:rPr>
          <w:rFonts w:cs="Times New Roman"/>
          <w:color w:val="auto"/>
        </w:rPr>
        <w:t>別紙１</w:t>
      </w:r>
      <w:r w:rsidR="000776A9" w:rsidRPr="0034593C">
        <w:rPr>
          <w:rFonts w:cs="Times New Roman" w:hint="default"/>
          <w:color w:val="auto"/>
        </w:rPr>
        <w:t>様式第1</w:t>
      </w:r>
      <w:r w:rsidR="00227444" w:rsidRPr="0034593C">
        <w:rPr>
          <w:rFonts w:cs="Times New Roman" w:hint="default"/>
          <w:color w:val="auto"/>
        </w:rPr>
        <w:t>6</w:t>
      </w:r>
      <w:r w:rsidR="000776A9" w:rsidRPr="0034593C">
        <w:rPr>
          <w:rFonts w:cs="Times New Roman" w:hint="default"/>
          <w:color w:val="auto"/>
        </w:rPr>
        <w:t xml:space="preserve">号）を添付して、事業参加申込者死亡後、速やかに協議会に申し出るものとする。ただし、この申出を行うことができるのは事業参加申込書の提出のあった年度内とする。 </w:t>
      </w:r>
    </w:p>
    <w:p w14:paraId="41EDCEEF" w14:textId="43ED4C92" w:rsidR="000776A9" w:rsidRPr="0034593C" w:rsidRDefault="000776A9" w:rsidP="00997935">
      <w:pPr>
        <w:overflowPunct/>
        <w:autoSpaceDE w:val="0"/>
        <w:autoSpaceDN w:val="0"/>
        <w:adjustRightInd w:val="0"/>
        <w:spacing w:line="320" w:lineRule="exact"/>
        <w:ind w:leftChars="412" w:left="989" w:firstLineChars="117" w:firstLine="281"/>
        <w:textAlignment w:val="auto"/>
        <w:rPr>
          <w:rFonts w:cs="Times New Roman" w:hint="default"/>
          <w:color w:val="auto"/>
        </w:rPr>
      </w:pPr>
      <w:r w:rsidRPr="0034593C">
        <w:rPr>
          <w:rFonts w:cs="Times New Roman"/>
          <w:color w:val="auto"/>
        </w:rPr>
        <w:t>また、協議会は、事業参加申込者の相続人からこの申出があった場合には、速やかに</w:t>
      </w:r>
      <w:r w:rsidR="008D3D23" w:rsidRPr="0034593C">
        <w:rPr>
          <w:rFonts w:cs="Times New Roman"/>
          <w:color w:val="auto"/>
        </w:rPr>
        <w:t>事業実施主体</w:t>
      </w:r>
      <w:r w:rsidRPr="0034593C">
        <w:rPr>
          <w:rFonts w:cs="Times New Roman"/>
          <w:color w:val="auto"/>
        </w:rPr>
        <w:t>に報告するものとする。</w:t>
      </w:r>
    </w:p>
    <w:p w14:paraId="72D232A2" w14:textId="56DA9432" w:rsidR="000A3CFE" w:rsidRPr="0034593C" w:rsidRDefault="00370B6E" w:rsidP="00997935">
      <w:pPr>
        <w:overflowPunct/>
        <w:autoSpaceDE w:val="0"/>
        <w:autoSpaceDN w:val="0"/>
        <w:adjustRightInd w:val="0"/>
        <w:spacing w:line="320" w:lineRule="exact"/>
        <w:ind w:leftChars="412" w:left="989" w:firstLineChars="117" w:firstLine="281"/>
        <w:textAlignment w:val="auto"/>
        <w:rPr>
          <w:rFonts w:cs="Times New Roman" w:hint="default"/>
          <w:color w:val="auto"/>
        </w:rPr>
      </w:pPr>
      <w:r w:rsidRPr="0034593C">
        <w:rPr>
          <w:rFonts w:cs="Times New Roman"/>
          <w:color w:val="auto"/>
        </w:rPr>
        <w:t>事業実施主体</w:t>
      </w:r>
      <w:r w:rsidR="000776A9" w:rsidRPr="0034593C">
        <w:rPr>
          <w:rFonts w:cs="Times New Roman"/>
          <w:color w:val="auto"/>
        </w:rPr>
        <w:t>は上記の申し出があった場合には、速やかに畜産局長に報告するものとする。</w:t>
      </w:r>
    </w:p>
    <w:p w14:paraId="7CB4DF05" w14:textId="7D188320" w:rsidR="00BE48DA" w:rsidRPr="0034593C" w:rsidRDefault="00800D53" w:rsidP="00997935">
      <w:pPr>
        <w:overflowPunct/>
        <w:autoSpaceDE w:val="0"/>
        <w:autoSpaceDN w:val="0"/>
        <w:adjustRightInd w:val="0"/>
        <w:spacing w:line="320" w:lineRule="exact"/>
        <w:ind w:leftChars="300" w:left="989" w:hangingChars="112" w:hanging="269"/>
        <w:textAlignment w:val="auto"/>
        <w:rPr>
          <w:rFonts w:cs="Times New Roman" w:hint="default"/>
          <w:color w:val="auto"/>
        </w:rPr>
      </w:pPr>
      <w:r w:rsidRPr="0034593C">
        <w:rPr>
          <w:rFonts w:cs="Times New Roman"/>
          <w:color w:val="auto"/>
        </w:rPr>
        <w:t xml:space="preserve">③　</w:t>
      </w:r>
      <w:r w:rsidR="00132D07" w:rsidRPr="0034593C">
        <w:rPr>
          <w:rFonts w:cs="Times New Roman"/>
          <w:color w:val="auto"/>
        </w:rPr>
        <w:t>①及び②によ</w:t>
      </w:r>
      <w:r w:rsidR="009A1F22" w:rsidRPr="0034593C">
        <w:rPr>
          <w:rFonts w:cs="Times New Roman"/>
          <w:color w:val="auto"/>
        </w:rPr>
        <w:t>る</w:t>
      </w:r>
      <w:r w:rsidR="00BE48DA" w:rsidRPr="0034593C">
        <w:rPr>
          <w:rFonts w:cs="Times New Roman"/>
          <w:color w:val="auto"/>
        </w:rPr>
        <w:t>補助金の交付の承継に当たって</w:t>
      </w:r>
      <w:r w:rsidR="00B0722A" w:rsidRPr="0034593C">
        <w:rPr>
          <w:rFonts w:cs="Times New Roman"/>
          <w:color w:val="auto"/>
        </w:rPr>
        <w:t>は</w:t>
      </w:r>
      <w:r w:rsidR="00BE48DA" w:rsidRPr="0034593C">
        <w:rPr>
          <w:rFonts w:cs="Times New Roman"/>
          <w:color w:val="auto"/>
        </w:rPr>
        <w:t>、第１の２</w:t>
      </w:r>
      <w:r w:rsidR="00B0722A" w:rsidRPr="0034593C">
        <w:rPr>
          <w:rFonts w:cs="Times New Roman"/>
          <w:color w:val="auto"/>
        </w:rPr>
        <w:t>の</w:t>
      </w:r>
      <w:r w:rsidR="00BE48DA" w:rsidRPr="0034593C">
        <w:rPr>
          <w:rFonts w:cs="Times New Roman"/>
          <w:color w:val="auto"/>
        </w:rPr>
        <w:t>「年間」とあるのは、「交付申請者の存命の間」と読み替えるものとする。</w:t>
      </w:r>
    </w:p>
    <w:p w14:paraId="4E1AA171" w14:textId="1A072F5D" w:rsidR="00BE48DA" w:rsidRPr="0034593C" w:rsidRDefault="00BE48DA" w:rsidP="19495D40">
      <w:pPr>
        <w:overflowPunct/>
        <w:autoSpaceDE w:val="0"/>
        <w:autoSpaceDN w:val="0"/>
        <w:adjustRightInd w:val="0"/>
        <w:spacing w:line="320" w:lineRule="exact"/>
        <w:ind w:leftChars="100" w:left="720" w:hangingChars="200" w:hanging="480"/>
        <w:textAlignment w:val="auto"/>
        <w:rPr>
          <w:rFonts w:cs="Times New Roman" w:hint="default"/>
          <w:color w:val="auto"/>
        </w:rPr>
      </w:pPr>
    </w:p>
    <w:p w14:paraId="0B820E6C" w14:textId="20B0D210" w:rsidR="002F6A1E" w:rsidRPr="0034593C" w:rsidRDefault="007F1C66" w:rsidP="19495D40">
      <w:pPr>
        <w:ind w:leftChars="101" w:left="484" w:hangingChars="101" w:hanging="242"/>
        <w:jc w:val="left"/>
        <w:rPr>
          <w:rFonts w:hint="default"/>
          <w:color w:val="auto"/>
        </w:rPr>
      </w:pPr>
      <w:r w:rsidRPr="0034593C">
        <w:rPr>
          <w:color w:val="auto"/>
        </w:rPr>
        <w:t>３</w:t>
      </w:r>
      <w:r w:rsidR="002F6A1E" w:rsidRPr="0034593C">
        <w:rPr>
          <w:color w:val="auto"/>
        </w:rPr>
        <w:t xml:space="preserve">　</w:t>
      </w:r>
      <w:r w:rsidR="001712E8" w:rsidRPr="0034593C">
        <w:rPr>
          <w:color w:val="auto"/>
        </w:rPr>
        <w:t>２</w:t>
      </w:r>
      <w:r w:rsidR="002F6A1E" w:rsidRPr="0034593C">
        <w:rPr>
          <w:color w:val="auto"/>
        </w:rPr>
        <w:t>以外の事業</w:t>
      </w:r>
      <w:r w:rsidR="001712E8" w:rsidRPr="0034593C">
        <w:rPr>
          <w:color w:val="auto"/>
        </w:rPr>
        <w:t>実施</w:t>
      </w:r>
      <w:r w:rsidR="002F6A1E" w:rsidRPr="0034593C">
        <w:rPr>
          <w:color w:val="auto"/>
        </w:rPr>
        <w:t>の手続</w:t>
      </w:r>
    </w:p>
    <w:p w14:paraId="2FD044C9" w14:textId="4500F610" w:rsidR="00A063A8" w:rsidRPr="0034593C" w:rsidRDefault="002F6A1E" w:rsidP="0356FF73">
      <w:pPr>
        <w:ind w:leftChars="100" w:left="720" w:hangingChars="200" w:hanging="480"/>
        <w:jc w:val="left"/>
        <w:rPr>
          <w:rFonts w:hint="default"/>
          <w:color w:val="auto"/>
        </w:rPr>
      </w:pPr>
      <w:r w:rsidRPr="0034593C">
        <w:rPr>
          <w:color w:val="auto"/>
        </w:rPr>
        <w:t>（１）飼料生産組織は、第２の３の（２）</w:t>
      </w:r>
      <w:r w:rsidR="00AA6E5A" w:rsidRPr="0034593C">
        <w:rPr>
          <w:color w:val="auto"/>
        </w:rPr>
        <w:t>（耕畜連携飼料生産組織取組拡大）</w:t>
      </w:r>
      <w:r w:rsidR="00E84CC1" w:rsidRPr="0034593C">
        <w:rPr>
          <w:color w:val="auto"/>
        </w:rPr>
        <w:t>の事業</w:t>
      </w:r>
      <w:r w:rsidRPr="0034593C">
        <w:rPr>
          <w:color w:val="auto"/>
        </w:rPr>
        <w:t>を実施しようとする場合は、飼料生産組織取組拡大計画（別紙１様式第1</w:t>
      </w:r>
      <w:r w:rsidR="0083654B" w:rsidRPr="0034593C">
        <w:rPr>
          <w:rFonts w:hint="default"/>
          <w:color w:val="auto"/>
        </w:rPr>
        <w:t>7</w:t>
      </w:r>
      <w:r w:rsidRPr="0034593C">
        <w:rPr>
          <w:color w:val="auto"/>
        </w:rPr>
        <w:t>号）を作成し、内容について協議会と調整を行うものとする。</w:t>
      </w:r>
    </w:p>
    <w:p w14:paraId="23AD7806" w14:textId="50ECABF6" w:rsidR="00A063A8" w:rsidRPr="0034593C" w:rsidRDefault="002F6A1E" w:rsidP="0356FF73">
      <w:pPr>
        <w:ind w:leftChars="100" w:left="720" w:hangingChars="200" w:hanging="480"/>
        <w:jc w:val="left"/>
        <w:rPr>
          <w:rFonts w:hint="default"/>
          <w:color w:val="auto"/>
        </w:rPr>
      </w:pPr>
      <w:r w:rsidRPr="0034593C">
        <w:rPr>
          <w:color w:val="auto"/>
        </w:rPr>
        <w:t>（</w:t>
      </w:r>
      <w:r w:rsidR="004E3144" w:rsidRPr="0034593C">
        <w:rPr>
          <w:color w:val="auto"/>
        </w:rPr>
        <w:t>２</w:t>
      </w:r>
      <w:r w:rsidRPr="0034593C">
        <w:rPr>
          <w:color w:val="auto"/>
        </w:rPr>
        <w:t>）協議会は</w:t>
      </w:r>
      <w:r w:rsidR="00ED6221" w:rsidRPr="0034593C">
        <w:rPr>
          <w:color w:val="auto"/>
        </w:rPr>
        <w:t>、</w:t>
      </w:r>
      <w:r w:rsidRPr="0034593C">
        <w:rPr>
          <w:color w:val="auto"/>
        </w:rPr>
        <w:t>（１）の飼料生産組織取組拡大計画の内容の調整結果と自らが実施する事業推進活動を</w:t>
      </w:r>
      <w:r w:rsidR="00ED6221" w:rsidRPr="0034593C">
        <w:rPr>
          <w:color w:val="auto"/>
        </w:rPr>
        <w:t>取りまとめ、</w:t>
      </w:r>
      <w:r w:rsidRPr="0034593C">
        <w:rPr>
          <w:color w:val="auto"/>
        </w:rPr>
        <w:t>国産飼料</w:t>
      </w:r>
      <w:r w:rsidR="007E7AD7" w:rsidRPr="0034593C">
        <w:rPr>
          <w:color w:val="auto"/>
        </w:rPr>
        <w:t>利用</w:t>
      </w:r>
      <w:r w:rsidRPr="0034593C">
        <w:rPr>
          <w:color w:val="auto"/>
        </w:rPr>
        <w:t>拡大推進（地域推進型）計画（別紙</w:t>
      </w:r>
      <w:r w:rsidR="002577B0" w:rsidRPr="0034593C">
        <w:rPr>
          <w:color w:val="auto"/>
        </w:rPr>
        <w:t>１様式第</w:t>
      </w:r>
      <w:r w:rsidR="00727697" w:rsidRPr="0034593C">
        <w:rPr>
          <w:color w:val="auto"/>
        </w:rPr>
        <w:t>18</w:t>
      </w:r>
      <w:r w:rsidR="002577B0" w:rsidRPr="0034593C">
        <w:rPr>
          <w:color w:val="auto"/>
        </w:rPr>
        <w:t>号</w:t>
      </w:r>
      <w:r w:rsidRPr="0034593C">
        <w:rPr>
          <w:color w:val="auto"/>
        </w:rPr>
        <w:t>）を作成し、</w:t>
      </w:r>
      <w:r w:rsidR="008F540F" w:rsidRPr="0034593C">
        <w:rPr>
          <w:color w:val="auto"/>
        </w:rPr>
        <w:t>その内容</w:t>
      </w:r>
      <w:r w:rsidR="00ED6221" w:rsidRPr="0034593C">
        <w:rPr>
          <w:color w:val="auto"/>
        </w:rPr>
        <w:t>について</w:t>
      </w:r>
      <w:r w:rsidRPr="0034593C">
        <w:rPr>
          <w:color w:val="auto"/>
        </w:rPr>
        <w:t>事業実施主体</w:t>
      </w:r>
      <w:r w:rsidR="008F540F" w:rsidRPr="0034593C">
        <w:rPr>
          <w:color w:val="auto"/>
        </w:rPr>
        <w:t>と調整</w:t>
      </w:r>
      <w:r w:rsidR="00D745D1" w:rsidRPr="0034593C">
        <w:rPr>
          <w:color w:val="auto"/>
        </w:rPr>
        <w:t>を行う</w:t>
      </w:r>
      <w:r w:rsidRPr="0034593C">
        <w:rPr>
          <w:color w:val="auto"/>
        </w:rPr>
        <w:t>ものとする。</w:t>
      </w:r>
    </w:p>
    <w:p w14:paraId="3E817324" w14:textId="3922A11D" w:rsidR="00A063A8" w:rsidRPr="0034593C" w:rsidRDefault="002F6A1E" w:rsidP="19495D40">
      <w:pPr>
        <w:ind w:leftChars="100" w:left="720" w:hangingChars="200" w:hanging="480"/>
        <w:jc w:val="left"/>
        <w:rPr>
          <w:rFonts w:cs="ＭＳ" w:hint="default"/>
          <w:color w:val="auto"/>
        </w:rPr>
      </w:pPr>
      <w:r w:rsidRPr="0034593C">
        <w:rPr>
          <w:color w:val="auto"/>
        </w:rPr>
        <w:t>（</w:t>
      </w:r>
      <w:r w:rsidR="004E3144" w:rsidRPr="0034593C">
        <w:rPr>
          <w:color w:val="auto"/>
        </w:rPr>
        <w:t>３</w:t>
      </w:r>
      <w:r w:rsidRPr="0034593C">
        <w:rPr>
          <w:color w:val="auto"/>
        </w:rPr>
        <w:t>）事業実施主体は</w:t>
      </w:r>
      <w:r w:rsidR="00ED6221" w:rsidRPr="0034593C">
        <w:rPr>
          <w:color w:val="auto"/>
        </w:rPr>
        <w:t>、</w:t>
      </w:r>
      <w:r w:rsidRPr="0034593C">
        <w:rPr>
          <w:color w:val="auto"/>
        </w:rPr>
        <w:t>（２）の国産飼料</w:t>
      </w:r>
      <w:r w:rsidR="007E7AD7" w:rsidRPr="0034593C">
        <w:rPr>
          <w:color w:val="auto"/>
        </w:rPr>
        <w:t>利用</w:t>
      </w:r>
      <w:r w:rsidRPr="0034593C">
        <w:rPr>
          <w:color w:val="auto"/>
        </w:rPr>
        <w:t>拡大推進（地域推進型）計画の内容</w:t>
      </w:r>
      <w:r w:rsidR="008F540F" w:rsidRPr="0034593C">
        <w:rPr>
          <w:color w:val="auto"/>
        </w:rPr>
        <w:t>について調整を行うものとし、</w:t>
      </w:r>
      <w:r w:rsidRPr="0034593C">
        <w:rPr>
          <w:color w:val="auto"/>
        </w:rPr>
        <w:t>その内容</w:t>
      </w:r>
      <w:r w:rsidR="008F540F" w:rsidRPr="0034593C">
        <w:rPr>
          <w:color w:val="auto"/>
        </w:rPr>
        <w:t>の調整結果</w:t>
      </w:r>
      <w:r w:rsidR="00F17039" w:rsidRPr="0034593C">
        <w:rPr>
          <w:color w:val="auto"/>
        </w:rPr>
        <w:t>と</w:t>
      </w:r>
      <w:r w:rsidRPr="0034593C">
        <w:rPr>
          <w:color w:val="auto"/>
        </w:rPr>
        <w:t>自らが実施する事業推進活動を</w:t>
      </w:r>
      <w:r w:rsidR="00F17039" w:rsidRPr="0034593C">
        <w:rPr>
          <w:color w:val="auto"/>
        </w:rPr>
        <w:t>取りまとめ</w:t>
      </w:r>
      <w:r w:rsidRPr="0034593C">
        <w:rPr>
          <w:color w:val="auto"/>
        </w:rPr>
        <w:t>、国産飼料</w:t>
      </w:r>
      <w:r w:rsidR="007E7AD7" w:rsidRPr="0034593C">
        <w:rPr>
          <w:color w:val="auto"/>
        </w:rPr>
        <w:t>利用</w:t>
      </w:r>
      <w:r w:rsidRPr="0034593C">
        <w:rPr>
          <w:color w:val="auto"/>
        </w:rPr>
        <w:t>拡大推進（全国推進型）計画</w:t>
      </w:r>
      <w:r w:rsidR="004B3A48" w:rsidRPr="0034593C">
        <w:rPr>
          <w:color w:val="auto"/>
        </w:rPr>
        <w:t>（別紙</w:t>
      </w:r>
      <w:r w:rsidR="002577B0" w:rsidRPr="0034593C">
        <w:rPr>
          <w:color w:val="auto"/>
        </w:rPr>
        <w:t>１様式第</w:t>
      </w:r>
      <w:r w:rsidR="00617CBA" w:rsidRPr="0034593C">
        <w:rPr>
          <w:color w:val="auto"/>
        </w:rPr>
        <w:t>19</w:t>
      </w:r>
      <w:r w:rsidR="002577B0" w:rsidRPr="0034593C">
        <w:rPr>
          <w:color w:val="auto"/>
        </w:rPr>
        <w:t>号</w:t>
      </w:r>
      <w:r w:rsidR="004B3A48" w:rsidRPr="0034593C">
        <w:rPr>
          <w:color w:val="auto"/>
        </w:rPr>
        <w:t>）</w:t>
      </w:r>
      <w:r w:rsidRPr="0034593C">
        <w:rPr>
          <w:color w:val="auto"/>
        </w:rPr>
        <w:t>を作成し、</w:t>
      </w:r>
      <w:r w:rsidR="00DB1EDD" w:rsidRPr="0034593C">
        <w:rPr>
          <w:color w:val="auto"/>
        </w:rPr>
        <w:t>畜産局長と調整の上、</w:t>
      </w:r>
      <w:r w:rsidR="003C695C" w:rsidRPr="0034593C">
        <w:rPr>
          <w:color w:val="auto"/>
        </w:rPr>
        <w:t>交付等</w:t>
      </w:r>
      <w:r w:rsidR="00896ECF" w:rsidRPr="0034593C">
        <w:rPr>
          <w:color w:val="auto"/>
        </w:rPr>
        <w:t>要綱</w:t>
      </w:r>
      <w:r w:rsidR="003C695C" w:rsidRPr="0034593C">
        <w:rPr>
          <w:color w:val="auto"/>
        </w:rPr>
        <w:t>第７第１項</w:t>
      </w:r>
      <w:r w:rsidR="00896ECF" w:rsidRPr="0034593C">
        <w:rPr>
          <w:color w:val="auto"/>
        </w:rPr>
        <w:t>に定める交付申請書に添付</w:t>
      </w:r>
      <w:r w:rsidRPr="0034593C">
        <w:rPr>
          <w:color w:val="auto"/>
        </w:rPr>
        <w:t>するものとする。</w:t>
      </w:r>
    </w:p>
    <w:p w14:paraId="38D8E614" w14:textId="42527551" w:rsidR="002F6A1E" w:rsidRPr="0034593C" w:rsidRDefault="00270972" w:rsidP="19495D40">
      <w:pPr>
        <w:ind w:leftChars="100" w:left="720" w:hangingChars="200" w:hanging="480"/>
        <w:jc w:val="left"/>
        <w:rPr>
          <w:rFonts w:cs="ＭＳ" w:hint="default"/>
          <w:color w:val="auto"/>
        </w:rPr>
      </w:pPr>
      <w:r w:rsidRPr="0034593C">
        <w:rPr>
          <w:rFonts w:cs="ＭＳ"/>
          <w:color w:val="auto"/>
        </w:rPr>
        <w:t>（</w:t>
      </w:r>
      <w:r w:rsidR="004E3144" w:rsidRPr="0034593C">
        <w:rPr>
          <w:rFonts w:cs="ＭＳ"/>
          <w:color w:val="auto"/>
        </w:rPr>
        <w:t>４</w:t>
      </w:r>
      <w:r w:rsidRPr="0034593C">
        <w:rPr>
          <w:rFonts w:cs="ＭＳ"/>
          <w:color w:val="auto"/>
        </w:rPr>
        <w:t>）事業の着手</w:t>
      </w:r>
    </w:p>
    <w:p w14:paraId="436A9A6E" w14:textId="64DE84B3" w:rsidR="00270972" w:rsidRPr="0034593C" w:rsidRDefault="00270972" w:rsidP="004E3144">
      <w:pPr>
        <w:overflowPunct/>
        <w:autoSpaceDE w:val="0"/>
        <w:autoSpaceDN w:val="0"/>
        <w:adjustRightInd w:val="0"/>
        <w:spacing w:line="320" w:lineRule="exact"/>
        <w:ind w:leftChars="300" w:left="720"/>
        <w:textAlignment w:val="auto"/>
        <w:rPr>
          <w:rFonts w:cs="ＭＳ" w:hint="default"/>
          <w:color w:val="auto"/>
        </w:rPr>
      </w:pPr>
      <w:r w:rsidRPr="0034593C">
        <w:rPr>
          <w:rFonts w:cs="ＭＳ"/>
          <w:color w:val="auto"/>
        </w:rPr>
        <w:t>①　本要領第４の事業の着手については、機械の発注を含むものとする。</w:t>
      </w:r>
    </w:p>
    <w:p w14:paraId="3C32557A" w14:textId="008B9E98" w:rsidR="00270972" w:rsidRPr="0034593C" w:rsidRDefault="00ED6221" w:rsidP="19495D40">
      <w:pPr>
        <w:overflowPunct/>
        <w:autoSpaceDE w:val="0"/>
        <w:autoSpaceDN w:val="0"/>
        <w:adjustRightInd w:val="0"/>
        <w:spacing w:line="320" w:lineRule="exact"/>
        <w:ind w:leftChars="300" w:left="960" w:hangingChars="100" w:hanging="240"/>
        <w:textAlignment w:val="auto"/>
        <w:rPr>
          <w:rFonts w:cs="ＭＳ" w:hint="default"/>
          <w:color w:val="auto"/>
        </w:rPr>
      </w:pPr>
      <w:r w:rsidRPr="0034593C">
        <w:rPr>
          <w:rFonts w:cs="ＭＳ"/>
          <w:color w:val="auto"/>
        </w:rPr>
        <w:t>②</w:t>
      </w:r>
      <w:r w:rsidR="001712E8" w:rsidRPr="0034593C">
        <w:rPr>
          <w:rFonts w:cs="ＭＳ"/>
          <w:color w:val="auto"/>
        </w:rPr>
        <w:t xml:space="preserve">　</w:t>
      </w:r>
      <w:r w:rsidRPr="0034593C">
        <w:rPr>
          <w:rFonts w:cs="ＭＳ"/>
          <w:color w:val="auto"/>
        </w:rPr>
        <w:t>本要領第４の規定は、飼料生産組織及び</w:t>
      </w:r>
      <w:r w:rsidR="00270972" w:rsidRPr="0034593C">
        <w:rPr>
          <w:rFonts w:cs="ＭＳ"/>
          <w:color w:val="auto"/>
        </w:rPr>
        <w:t>協議会</w:t>
      </w:r>
      <w:r w:rsidRPr="0034593C">
        <w:rPr>
          <w:rFonts w:cs="ＭＳ"/>
          <w:color w:val="auto"/>
        </w:rPr>
        <w:t>においても同様</w:t>
      </w:r>
      <w:r w:rsidR="0074776A" w:rsidRPr="0034593C">
        <w:rPr>
          <w:rFonts w:cs="ＭＳ"/>
          <w:color w:val="auto"/>
        </w:rPr>
        <w:t>に</w:t>
      </w:r>
      <w:r w:rsidRPr="0034593C">
        <w:rPr>
          <w:rFonts w:cs="ＭＳ"/>
          <w:color w:val="auto"/>
        </w:rPr>
        <w:t>適用することとし</w:t>
      </w:r>
      <w:r w:rsidR="00270972" w:rsidRPr="0034593C">
        <w:rPr>
          <w:rFonts w:cs="ＭＳ"/>
          <w:color w:val="auto"/>
        </w:rPr>
        <w:t>、</w:t>
      </w:r>
      <w:r w:rsidRPr="0034593C">
        <w:rPr>
          <w:rFonts w:cs="ＭＳ"/>
          <w:color w:val="auto"/>
        </w:rPr>
        <w:t>第４</w:t>
      </w:r>
      <w:r w:rsidR="00617CBA" w:rsidRPr="0034593C">
        <w:rPr>
          <w:rFonts w:cs="ＭＳ"/>
          <w:color w:val="auto"/>
        </w:rPr>
        <w:t>の２</w:t>
      </w:r>
      <w:r w:rsidRPr="0034593C">
        <w:rPr>
          <w:rFonts w:cs="ＭＳ"/>
          <w:color w:val="auto"/>
        </w:rPr>
        <w:t>における交付決定前着手届について、飼料生産組織は協議会を経由して事業実施主体に提出するものとし、</w:t>
      </w:r>
      <w:r w:rsidR="00270972" w:rsidRPr="0034593C">
        <w:rPr>
          <w:rFonts w:cs="ＭＳ"/>
          <w:color w:val="auto"/>
        </w:rPr>
        <w:t>協議会は事業実施主体</w:t>
      </w:r>
      <w:r w:rsidRPr="0034593C">
        <w:rPr>
          <w:rFonts w:cs="ＭＳ"/>
          <w:color w:val="auto"/>
        </w:rPr>
        <w:t>に</w:t>
      </w:r>
      <w:r w:rsidR="00270972" w:rsidRPr="0034593C">
        <w:rPr>
          <w:rFonts w:cs="ＭＳ"/>
          <w:color w:val="auto"/>
        </w:rPr>
        <w:t>提出するものとし、事業実施主体はこれらを</w:t>
      </w:r>
      <w:r w:rsidRPr="0034593C">
        <w:rPr>
          <w:rFonts w:cs="ＭＳ"/>
          <w:color w:val="auto"/>
        </w:rPr>
        <w:t>取りまとめ、</w:t>
      </w:r>
      <w:r w:rsidR="00270972" w:rsidRPr="0034593C">
        <w:rPr>
          <w:rFonts w:cs="ＭＳ"/>
          <w:color w:val="auto"/>
        </w:rPr>
        <w:t>畜産局長</w:t>
      </w:r>
      <w:r w:rsidRPr="0034593C">
        <w:rPr>
          <w:rFonts w:cs="ＭＳ"/>
          <w:color w:val="auto"/>
        </w:rPr>
        <w:t>に</w:t>
      </w:r>
      <w:r w:rsidR="00270972" w:rsidRPr="0034593C">
        <w:rPr>
          <w:rFonts w:cs="ＭＳ"/>
          <w:color w:val="auto"/>
        </w:rPr>
        <w:t>提出するものとする。</w:t>
      </w:r>
    </w:p>
    <w:p w14:paraId="1D2EBC0A" w14:textId="0C30884F" w:rsidR="00027B48" w:rsidRPr="0034593C" w:rsidRDefault="00027B48" w:rsidP="19495D40">
      <w:pPr>
        <w:overflowPunct/>
        <w:autoSpaceDE w:val="0"/>
        <w:autoSpaceDN w:val="0"/>
        <w:adjustRightInd w:val="0"/>
        <w:spacing w:line="320" w:lineRule="exact"/>
        <w:ind w:leftChars="300" w:left="960" w:hangingChars="100" w:hanging="240"/>
        <w:textAlignment w:val="auto"/>
        <w:rPr>
          <w:rFonts w:cs="ＭＳ" w:hint="default"/>
          <w:color w:val="auto"/>
        </w:rPr>
      </w:pPr>
      <w:r w:rsidRPr="0034593C">
        <w:rPr>
          <w:rFonts w:cs="ＭＳ"/>
          <w:color w:val="auto"/>
        </w:rPr>
        <w:t xml:space="preserve">③　</w:t>
      </w:r>
      <w:r w:rsidR="00A23122" w:rsidRPr="0034593C">
        <w:rPr>
          <w:rFonts w:cs="ＭＳ"/>
          <w:color w:val="auto"/>
        </w:rPr>
        <w:t>飼料生産組織が機械等の導入</w:t>
      </w:r>
      <w:r w:rsidR="00713C90" w:rsidRPr="0034593C">
        <w:rPr>
          <w:rFonts w:cs="ＭＳ"/>
          <w:color w:val="auto"/>
        </w:rPr>
        <w:t>を行った場合には、その入札</w:t>
      </w:r>
      <w:r w:rsidR="00F41244" w:rsidRPr="0034593C">
        <w:rPr>
          <w:rFonts w:cs="ＭＳ"/>
          <w:color w:val="auto"/>
        </w:rPr>
        <w:t>又は</w:t>
      </w:r>
      <w:r w:rsidR="00D75D8E" w:rsidRPr="0034593C">
        <w:rPr>
          <w:rFonts w:cs="ＭＳ"/>
          <w:color w:val="auto"/>
        </w:rPr>
        <w:t>リース契約</w:t>
      </w:r>
      <w:r w:rsidR="00F41244" w:rsidRPr="0034593C">
        <w:rPr>
          <w:rFonts w:cs="ＭＳ"/>
          <w:color w:val="auto"/>
        </w:rPr>
        <w:t>の</w:t>
      </w:r>
      <w:r w:rsidR="00713C90" w:rsidRPr="0034593C">
        <w:rPr>
          <w:rFonts w:cs="ＭＳ"/>
          <w:color w:val="auto"/>
        </w:rPr>
        <w:t>結果</w:t>
      </w:r>
      <w:r w:rsidR="00D75D8E" w:rsidRPr="0034593C">
        <w:rPr>
          <w:rFonts w:cs="ＭＳ"/>
          <w:color w:val="auto"/>
        </w:rPr>
        <w:t>について、</w:t>
      </w:r>
      <w:r w:rsidR="00752EB1" w:rsidRPr="0034593C">
        <w:rPr>
          <w:rFonts w:cs="ＭＳ"/>
          <w:color w:val="auto"/>
        </w:rPr>
        <w:t>入札・リース契約</w:t>
      </w:r>
      <w:r w:rsidR="003B5BAF" w:rsidRPr="0034593C">
        <w:rPr>
          <w:rFonts w:cs="ＭＳ"/>
          <w:color w:val="auto"/>
        </w:rPr>
        <w:t>の</w:t>
      </w:r>
      <w:r w:rsidR="00752EB1" w:rsidRPr="0034593C">
        <w:rPr>
          <w:rFonts w:cs="ＭＳ"/>
          <w:color w:val="auto"/>
        </w:rPr>
        <w:t>結果</w:t>
      </w:r>
      <w:r w:rsidR="00713C90" w:rsidRPr="0034593C">
        <w:rPr>
          <w:rFonts w:cs="ＭＳ"/>
          <w:color w:val="auto"/>
        </w:rPr>
        <w:t>報告を別紙</w:t>
      </w:r>
      <w:r w:rsidR="004774D7" w:rsidRPr="0034593C">
        <w:rPr>
          <w:rFonts w:cs="ＭＳ"/>
          <w:color w:val="auto"/>
        </w:rPr>
        <w:t>１様式第</w:t>
      </w:r>
      <w:r w:rsidR="0083654B" w:rsidRPr="0034593C">
        <w:rPr>
          <w:rFonts w:cs="ＭＳ" w:hint="default"/>
          <w:color w:val="auto"/>
        </w:rPr>
        <w:t>20</w:t>
      </w:r>
      <w:r w:rsidR="001C50D9" w:rsidRPr="0034593C">
        <w:rPr>
          <w:rFonts w:cs="ＭＳ"/>
          <w:color w:val="auto"/>
        </w:rPr>
        <w:t>号により</w:t>
      </w:r>
      <w:r w:rsidR="00AD1D80" w:rsidRPr="0034593C">
        <w:rPr>
          <w:rFonts w:cs="ＭＳ"/>
          <w:color w:val="auto"/>
        </w:rPr>
        <w:t>、協議会を経由して事業実施主体に</w:t>
      </w:r>
      <w:r w:rsidR="00AC7554" w:rsidRPr="0034593C">
        <w:rPr>
          <w:rFonts w:cs="ＭＳ"/>
          <w:color w:val="auto"/>
        </w:rPr>
        <w:t>届け出るものとする。</w:t>
      </w:r>
    </w:p>
    <w:p w14:paraId="248AE130" w14:textId="77777777" w:rsidR="00270972" w:rsidRDefault="00270972" w:rsidP="000F3274">
      <w:pPr>
        <w:overflowPunct/>
        <w:autoSpaceDE w:val="0"/>
        <w:autoSpaceDN w:val="0"/>
        <w:adjustRightInd w:val="0"/>
        <w:spacing w:line="320" w:lineRule="exact"/>
        <w:textAlignment w:val="auto"/>
        <w:rPr>
          <w:rFonts w:cs="ＭＳ" w:hint="default"/>
          <w:color w:val="auto"/>
          <w:szCs w:val="24"/>
        </w:rPr>
      </w:pPr>
    </w:p>
    <w:p w14:paraId="10DAF9E2" w14:textId="1087A6FC" w:rsidR="00C102CF" w:rsidRPr="0034593C" w:rsidRDefault="00C102CF" w:rsidP="70B011A7">
      <w:pPr>
        <w:overflowPunct/>
        <w:autoSpaceDE w:val="0"/>
        <w:autoSpaceDN w:val="0"/>
        <w:adjustRightInd w:val="0"/>
        <w:spacing w:line="320" w:lineRule="exact"/>
        <w:textAlignment w:val="auto"/>
        <w:rPr>
          <w:rFonts w:cs="ＭＳ" w:hint="default"/>
          <w:color w:val="auto"/>
        </w:rPr>
      </w:pPr>
      <w:r w:rsidRPr="70B011A7">
        <w:rPr>
          <w:rFonts w:cs="ＭＳ"/>
          <w:color w:val="auto"/>
        </w:rPr>
        <w:t xml:space="preserve">第６　</w:t>
      </w:r>
      <w:r w:rsidR="00A83EBD">
        <w:rPr>
          <w:rFonts w:cs="ＭＳ"/>
          <w:color w:val="auto"/>
        </w:rPr>
        <w:t>交付</w:t>
      </w:r>
      <w:r w:rsidR="20F7327C" w:rsidRPr="70B011A7">
        <w:rPr>
          <w:rFonts w:cs="ＭＳ"/>
          <w:color w:val="auto"/>
        </w:rPr>
        <w:t>の</w:t>
      </w:r>
      <w:r w:rsidRPr="70B011A7">
        <w:rPr>
          <w:rFonts w:cs="ＭＳ"/>
          <w:color w:val="auto"/>
        </w:rPr>
        <w:t xml:space="preserve">対象及び補助率 </w:t>
      </w:r>
    </w:p>
    <w:p w14:paraId="3BB11078" w14:textId="717F13AC" w:rsidR="00C102CF" w:rsidRPr="0034593C" w:rsidRDefault="00F624FA" w:rsidP="00C102CF">
      <w:pPr>
        <w:overflowPunct/>
        <w:autoSpaceDE w:val="0"/>
        <w:autoSpaceDN w:val="0"/>
        <w:adjustRightInd w:val="0"/>
        <w:spacing w:line="320" w:lineRule="exact"/>
        <w:ind w:leftChars="100" w:left="240" w:firstLineChars="100" w:firstLine="240"/>
        <w:textAlignment w:val="auto"/>
        <w:rPr>
          <w:rFonts w:cs="ＭＳ" w:hint="default"/>
          <w:color w:val="auto"/>
          <w:szCs w:val="24"/>
        </w:rPr>
      </w:pPr>
      <w:r>
        <w:rPr>
          <w:rFonts w:cs="ＭＳ"/>
          <w:color w:val="auto"/>
          <w:szCs w:val="24"/>
        </w:rPr>
        <w:t>補助金</w:t>
      </w:r>
      <w:r w:rsidR="00C102CF" w:rsidRPr="0034593C">
        <w:rPr>
          <w:rFonts w:cs="ＭＳ"/>
          <w:color w:val="auto"/>
          <w:szCs w:val="24"/>
        </w:rPr>
        <w:t>の</w:t>
      </w:r>
      <w:r>
        <w:rPr>
          <w:rFonts w:cs="ＭＳ"/>
          <w:color w:val="auto"/>
          <w:szCs w:val="24"/>
        </w:rPr>
        <w:t>交付</w:t>
      </w:r>
      <w:r w:rsidR="00C102CF" w:rsidRPr="0034593C">
        <w:rPr>
          <w:rFonts w:cs="ＭＳ"/>
          <w:color w:val="auto"/>
          <w:szCs w:val="24"/>
        </w:rPr>
        <w:t xml:space="preserve">対象及び補助率は別添１のとおりとする。 </w:t>
      </w:r>
    </w:p>
    <w:p w14:paraId="4CC42C53" w14:textId="77777777" w:rsidR="00C102CF" w:rsidRPr="0034593C" w:rsidRDefault="00C102CF" w:rsidP="000F3274">
      <w:pPr>
        <w:overflowPunct/>
        <w:autoSpaceDE w:val="0"/>
        <w:autoSpaceDN w:val="0"/>
        <w:adjustRightInd w:val="0"/>
        <w:spacing w:line="320" w:lineRule="exact"/>
        <w:textAlignment w:val="auto"/>
        <w:rPr>
          <w:rFonts w:cs="ＭＳ" w:hint="default"/>
          <w:color w:val="auto"/>
          <w:szCs w:val="24"/>
        </w:rPr>
      </w:pPr>
    </w:p>
    <w:p w14:paraId="511697A4" w14:textId="26609281" w:rsidR="00C1672E" w:rsidRPr="0034593C" w:rsidRDefault="00C1672E" w:rsidP="000F3274">
      <w:pPr>
        <w:overflowPunct/>
        <w:autoSpaceDE w:val="0"/>
        <w:autoSpaceDN w:val="0"/>
        <w:adjustRightInd w:val="0"/>
        <w:spacing w:line="320" w:lineRule="exact"/>
        <w:textAlignment w:val="auto"/>
        <w:rPr>
          <w:rFonts w:cs="ＭＳ" w:hint="default"/>
          <w:color w:val="auto"/>
          <w:szCs w:val="24"/>
        </w:rPr>
      </w:pPr>
      <w:r w:rsidRPr="0034593C">
        <w:rPr>
          <w:rFonts w:cs="ＭＳ"/>
          <w:color w:val="auto"/>
          <w:szCs w:val="24"/>
        </w:rPr>
        <w:t>第</w:t>
      </w:r>
      <w:r w:rsidR="00C102CF">
        <w:rPr>
          <w:rFonts w:cs="ＭＳ"/>
          <w:color w:val="auto"/>
          <w:szCs w:val="24"/>
        </w:rPr>
        <w:t>７</w:t>
      </w:r>
      <w:r w:rsidRPr="0034593C">
        <w:rPr>
          <w:rFonts w:cs="ＭＳ"/>
          <w:color w:val="auto"/>
          <w:szCs w:val="24"/>
        </w:rPr>
        <w:t xml:space="preserve">　</w:t>
      </w:r>
      <w:r w:rsidR="005449B7" w:rsidRPr="0034593C">
        <w:rPr>
          <w:rFonts w:cs="ＭＳ"/>
          <w:color w:val="auto"/>
          <w:szCs w:val="24"/>
        </w:rPr>
        <w:t>事業達成状況の</w:t>
      </w:r>
      <w:r w:rsidRPr="0034593C">
        <w:rPr>
          <w:rFonts w:cs="ＭＳ"/>
          <w:color w:val="auto"/>
          <w:szCs w:val="24"/>
        </w:rPr>
        <w:t>報告及び</w:t>
      </w:r>
      <w:r w:rsidR="005449B7" w:rsidRPr="0034593C">
        <w:rPr>
          <w:rFonts w:cs="ＭＳ"/>
          <w:color w:val="auto"/>
          <w:szCs w:val="24"/>
        </w:rPr>
        <w:t>事業の</w:t>
      </w:r>
      <w:r w:rsidRPr="0034593C">
        <w:rPr>
          <w:rFonts w:cs="ＭＳ"/>
          <w:color w:val="auto"/>
          <w:szCs w:val="24"/>
        </w:rPr>
        <w:t>評価</w:t>
      </w:r>
      <w:r w:rsidR="00C102CF">
        <w:rPr>
          <w:rFonts w:cs="ＭＳ"/>
          <w:color w:val="auto"/>
          <w:szCs w:val="24"/>
        </w:rPr>
        <w:t>等</w:t>
      </w:r>
    </w:p>
    <w:p w14:paraId="0B6FB065" w14:textId="4C75C40E" w:rsidR="00C1672E" w:rsidRPr="0034593C" w:rsidRDefault="00755959" w:rsidP="003D5696">
      <w:pPr>
        <w:overflowPunct/>
        <w:autoSpaceDE w:val="0"/>
        <w:autoSpaceDN w:val="0"/>
        <w:adjustRightInd w:val="0"/>
        <w:spacing w:line="320" w:lineRule="exact"/>
        <w:ind w:leftChars="101" w:left="484" w:hangingChars="101" w:hanging="242"/>
        <w:textAlignment w:val="auto"/>
        <w:rPr>
          <w:rFonts w:cs="ＭＳ" w:hint="default"/>
          <w:color w:val="auto"/>
          <w:szCs w:val="24"/>
        </w:rPr>
      </w:pPr>
      <w:r w:rsidRPr="0034593C">
        <w:rPr>
          <w:rFonts w:cs="ＭＳ"/>
          <w:color w:val="auto"/>
          <w:szCs w:val="24"/>
        </w:rPr>
        <w:t>１　事業実施主体は、事業実施年度から目標年度</w:t>
      </w:r>
      <w:r w:rsidR="00F130AC" w:rsidRPr="0034593C">
        <w:rPr>
          <w:rFonts w:cs="ＭＳ"/>
          <w:color w:val="auto"/>
          <w:szCs w:val="24"/>
        </w:rPr>
        <w:t>の前年度</w:t>
      </w:r>
      <w:r w:rsidRPr="0034593C">
        <w:rPr>
          <w:rFonts w:cs="ＭＳ"/>
          <w:color w:val="auto"/>
          <w:szCs w:val="24"/>
        </w:rPr>
        <w:t>までの</w:t>
      </w:r>
      <w:r w:rsidR="008A0CD8" w:rsidRPr="0034593C">
        <w:rPr>
          <w:rFonts w:cs="ＭＳ"/>
          <w:color w:val="auto"/>
          <w:szCs w:val="24"/>
        </w:rPr>
        <w:t>毎年の</w:t>
      </w:r>
      <w:r w:rsidRPr="0034593C">
        <w:rPr>
          <w:rFonts w:cs="ＭＳ"/>
          <w:color w:val="auto"/>
          <w:szCs w:val="24"/>
        </w:rPr>
        <w:t>達成状況について、別紙１様式第</w:t>
      </w:r>
      <w:r w:rsidR="0083654B" w:rsidRPr="0034593C">
        <w:rPr>
          <w:rFonts w:cs="ＭＳ" w:hint="default"/>
          <w:color w:val="auto"/>
          <w:szCs w:val="24"/>
        </w:rPr>
        <w:t>21</w:t>
      </w:r>
      <w:r w:rsidRPr="0034593C">
        <w:rPr>
          <w:rFonts w:cs="ＭＳ"/>
          <w:color w:val="auto"/>
          <w:szCs w:val="24"/>
        </w:rPr>
        <w:t>号により、翌年度の７月末日までに畜産局長に</w:t>
      </w:r>
      <w:r w:rsidR="00C1672E" w:rsidRPr="0034593C">
        <w:rPr>
          <w:rFonts w:cs="ＭＳ"/>
          <w:color w:val="auto"/>
          <w:szCs w:val="24"/>
        </w:rPr>
        <w:t>報告するものとする。</w:t>
      </w:r>
    </w:p>
    <w:p w14:paraId="45C276A1" w14:textId="230C82E3" w:rsidR="00C1672E" w:rsidRPr="0034593C" w:rsidRDefault="00755959" w:rsidP="00C1672E">
      <w:pPr>
        <w:overflowPunct/>
        <w:autoSpaceDE w:val="0"/>
        <w:autoSpaceDN w:val="0"/>
        <w:adjustRightInd w:val="0"/>
        <w:spacing w:line="320" w:lineRule="exact"/>
        <w:ind w:leftChars="101" w:left="484" w:hangingChars="101" w:hanging="242"/>
        <w:textAlignment w:val="auto"/>
        <w:rPr>
          <w:rFonts w:cs="ＭＳ" w:hint="default"/>
          <w:color w:val="auto"/>
          <w:szCs w:val="24"/>
        </w:rPr>
      </w:pPr>
      <w:r w:rsidRPr="0034593C">
        <w:rPr>
          <w:rFonts w:cs="ＭＳ"/>
          <w:color w:val="auto"/>
          <w:szCs w:val="24"/>
        </w:rPr>
        <w:t>２　事業実施主体は、成果目標の達成状況について、</w:t>
      </w:r>
      <w:r w:rsidR="00F130AC" w:rsidRPr="0034593C">
        <w:rPr>
          <w:rFonts w:cs="ＭＳ"/>
          <w:color w:val="auto"/>
          <w:szCs w:val="24"/>
        </w:rPr>
        <w:t>自ら評価し、</w:t>
      </w:r>
      <w:r w:rsidR="003B5BAF" w:rsidRPr="0034593C">
        <w:rPr>
          <w:rFonts w:cs="ＭＳ"/>
          <w:color w:val="auto"/>
          <w:szCs w:val="24"/>
        </w:rPr>
        <w:t>取りまとめ、別紙１様式第2</w:t>
      </w:r>
      <w:r w:rsidR="003B5BAF" w:rsidRPr="0034593C">
        <w:rPr>
          <w:rFonts w:cs="ＭＳ" w:hint="default"/>
          <w:color w:val="auto"/>
          <w:szCs w:val="24"/>
        </w:rPr>
        <w:t>2</w:t>
      </w:r>
      <w:r w:rsidR="003B5BAF" w:rsidRPr="0034593C">
        <w:rPr>
          <w:rFonts w:cs="ＭＳ"/>
          <w:color w:val="auto"/>
          <w:szCs w:val="24"/>
        </w:rPr>
        <w:t>号により、</w:t>
      </w:r>
      <w:r w:rsidRPr="0034593C">
        <w:rPr>
          <w:rFonts w:cs="ＭＳ"/>
          <w:color w:val="auto"/>
          <w:szCs w:val="24"/>
        </w:rPr>
        <w:t>目標年度の翌年度の８月末日までに</w:t>
      </w:r>
      <w:r w:rsidR="00C1672E" w:rsidRPr="0034593C">
        <w:rPr>
          <w:rFonts w:cs="ＭＳ"/>
          <w:color w:val="auto"/>
          <w:szCs w:val="24"/>
        </w:rPr>
        <w:t>畜産局長に報告するものとする。</w:t>
      </w:r>
    </w:p>
    <w:p w14:paraId="0EB77993" w14:textId="636503F8" w:rsidR="00C1672E" w:rsidRPr="0034593C" w:rsidRDefault="00C1672E" w:rsidP="00755959">
      <w:pPr>
        <w:overflowPunct/>
        <w:autoSpaceDE w:val="0"/>
        <w:autoSpaceDN w:val="0"/>
        <w:adjustRightInd w:val="0"/>
        <w:spacing w:line="320" w:lineRule="exact"/>
        <w:ind w:leftChars="101" w:left="484" w:hangingChars="101" w:hanging="242"/>
        <w:textAlignment w:val="auto"/>
        <w:rPr>
          <w:rFonts w:hint="default"/>
          <w:color w:val="auto"/>
        </w:rPr>
      </w:pPr>
      <w:r w:rsidRPr="0034593C">
        <w:rPr>
          <w:rFonts w:cs="ＭＳ"/>
          <w:color w:val="auto"/>
          <w:szCs w:val="24"/>
        </w:rPr>
        <w:t>３　畜産局長は</w:t>
      </w:r>
      <w:r w:rsidR="00026759" w:rsidRPr="0034593C">
        <w:rPr>
          <w:rFonts w:cs="ＭＳ"/>
          <w:color w:val="auto"/>
          <w:szCs w:val="24"/>
        </w:rPr>
        <w:t>事業評価</w:t>
      </w:r>
      <w:r w:rsidR="00601D8E" w:rsidRPr="0034593C">
        <w:rPr>
          <w:rFonts w:cs="ＭＳ"/>
          <w:color w:val="auto"/>
          <w:szCs w:val="24"/>
        </w:rPr>
        <w:t>報告書</w:t>
      </w:r>
      <w:r w:rsidR="00026759" w:rsidRPr="0034593C">
        <w:rPr>
          <w:rFonts w:cs="ＭＳ"/>
          <w:color w:val="auto"/>
          <w:szCs w:val="24"/>
        </w:rPr>
        <w:t>の内容を点検し、成果目標が達成されていないと判断した場合、事業実施主体に対し改善計画を提出させ、目標達成に向け必要な指導を行うものとする。また、畜産局長は</w:t>
      </w:r>
      <w:r w:rsidR="00AB2021" w:rsidRPr="0034593C">
        <w:rPr>
          <w:rFonts w:cs="ＭＳ"/>
          <w:color w:val="auto"/>
          <w:szCs w:val="24"/>
        </w:rPr>
        <w:t>、</w:t>
      </w:r>
      <w:r w:rsidR="00755959" w:rsidRPr="0034593C">
        <w:rPr>
          <w:rFonts w:cs="ＭＳ"/>
          <w:color w:val="auto"/>
          <w:szCs w:val="24"/>
        </w:rPr>
        <w:t>１の規定にかか</w:t>
      </w:r>
      <w:r w:rsidRPr="0034593C">
        <w:rPr>
          <w:rFonts w:cs="ＭＳ"/>
          <w:color w:val="auto"/>
          <w:szCs w:val="24"/>
        </w:rPr>
        <w:t>わらず、必要に応じて事業実施主体の長に対し、随時実施状況についての報告を求めることができるものとする。また、報告を受けた実施状況の内容について検討し、必要があると判断した場合には、関係する</w:t>
      </w:r>
      <w:r w:rsidR="00C528AF" w:rsidRPr="0034593C">
        <w:rPr>
          <w:rFonts w:cs="ＭＳ"/>
          <w:color w:val="auto"/>
          <w:szCs w:val="24"/>
        </w:rPr>
        <w:t>資料</w:t>
      </w:r>
      <w:r w:rsidRPr="0034593C">
        <w:rPr>
          <w:rFonts w:cs="ＭＳ"/>
          <w:color w:val="auto"/>
          <w:szCs w:val="24"/>
        </w:rPr>
        <w:t>の提出の請求や現地調査を実施できるものとする。その際、事業実施主体の長は</w:t>
      </w:r>
      <w:r w:rsidR="00AB2021" w:rsidRPr="0034593C">
        <w:rPr>
          <w:rFonts w:cs="ＭＳ"/>
          <w:color w:val="auto"/>
          <w:szCs w:val="24"/>
        </w:rPr>
        <w:t>、</w:t>
      </w:r>
      <w:r w:rsidRPr="0034593C">
        <w:rPr>
          <w:rFonts w:cs="ＭＳ"/>
          <w:color w:val="auto"/>
          <w:szCs w:val="24"/>
        </w:rPr>
        <w:t>畜産局長の求めに応じて、調査に協力するものとする。</w:t>
      </w:r>
    </w:p>
    <w:p w14:paraId="362F5F79" w14:textId="77777777" w:rsidR="005449B7" w:rsidRPr="0034593C" w:rsidRDefault="005449B7" w:rsidP="005449B7">
      <w:pPr>
        <w:overflowPunct/>
        <w:autoSpaceDE w:val="0"/>
        <w:autoSpaceDN w:val="0"/>
        <w:adjustRightInd w:val="0"/>
        <w:spacing w:line="320" w:lineRule="exact"/>
        <w:textAlignment w:val="auto"/>
        <w:rPr>
          <w:rFonts w:cs="ＭＳ" w:hint="default"/>
          <w:color w:val="auto"/>
          <w:szCs w:val="24"/>
        </w:rPr>
      </w:pPr>
    </w:p>
    <w:p w14:paraId="2A2E8C2F" w14:textId="605B9AB8" w:rsidR="0014606A" w:rsidRPr="0034593C" w:rsidRDefault="0014606A" w:rsidP="00997935">
      <w:pPr>
        <w:overflowPunct/>
        <w:autoSpaceDE w:val="0"/>
        <w:autoSpaceDN w:val="0"/>
        <w:adjustRightInd w:val="0"/>
        <w:spacing w:line="320" w:lineRule="exact"/>
        <w:textAlignment w:val="auto"/>
        <w:rPr>
          <w:rFonts w:cs="ＭＳ" w:hint="default"/>
          <w:color w:val="auto"/>
          <w:szCs w:val="24"/>
        </w:rPr>
      </w:pPr>
      <w:r w:rsidRPr="0034593C">
        <w:rPr>
          <w:rFonts w:cs="ＭＳ"/>
          <w:color w:val="auto"/>
          <w:szCs w:val="24"/>
        </w:rPr>
        <w:t>第８　機械等の管理運営等</w:t>
      </w:r>
    </w:p>
    <w:p w14:paraId="67A07A89" w14:textId="77777777" w:rsidR="000948D1" w:rsidRPr="0034593C" w:rsidRDefault="00026759" w:rsidP="000948D1">
      <w:pPr>
        <w:overflowPunct/>
        <w:autoSpaceDE w:val="0"/>
        <w:autoSpaceDN w:val="0"/>
        <w:adjustRightInd w:val="0"/>
        <w:spacing w:line="320" w:lineRule="exact"/>
        <w:ind w:leftChars="100" w:left="480" w:hangingChars="100" w:hanging="240"/>
        <w:textAlignment w:val="auto"/>
        <w:rPr>
          <w:rFonts w:cs="ＭＳ" w:hint="default"/>
          <w:color w:val="auto"/>
        </w:rPr>
      </w:pPr>
      <w:r w:rsidRPr="0034593C">
        <w:rPr>
          <w:rFonts w:cs="ＭＳ"/>
          <w:color w:val="auto"/>
        </w:rPr>
        <w:t>１　本事業で導入した機械は常に良好な状態で管理し、必要に応じて修繕等を行い、その目的に即して効率的な運用を図り、適正に管理運営することとする。</w:t>
      </w:r>
    </w:p>
    <w:p w14:paraId="1C26B37B" w14:textId="77777777" w:rsidR="000948D1" w:rsidRPr="0034593C" w:rsidRDefault="00026759" w:rsidP="000948D1">
      <w:pPr>
        <w:overflowPunct/>
        <w:autoSpaceDE w:val="0"/>
        <w:autoSpaceDN w:val="0"/>
        <w:adjustRightInd w:val="0"/>
        <w:spacing w:line="320" w:lineRule="exact"/>
        <w:ind w:leftChars="100" w:left="480" w:hangingChars="100" w:hanging="240"/>
        <w:textAlignment w:val="auto"/>
        <w:rPr>
          <w:rFonts w:cs="ＭＳ" w:hint="default"/>
          <w:color w:val="auto"/>
        </w:rPr>
      </w:pPr>
      <w:r w:rsidRPr="0034593C">
        <w:rPr>
          <w:rFonts w:cs="ＭＳ"/>
          <w:color w:val="auto"/>
        </w:rPr>
        <w:t>２　本事業で導入した機械等については、事業目的の飼料生産作業への影響がない範囲で他の生産作業に活用することができるものとする。</w:t>
      </w:r>
    </w:p>
    <w:p w14:paraId="1AD5D252" w14:textId="77777777" w:rsidR="000948D1" w:rsidRPr="0034593C" w:rsidRDefault="00026759" w:rsidP="000948D1">
      <w:pPr>
        <w:overflowPunct/>
        <w:autoSpaceDE w:val="0"/>
        <w:autoSpaceDN w:val="0"/>
        <w:adjustRightInd w:val="0"/>
        <w:spacing w:line="320" w:lineRule="exact"/>
        <w:ind w:leftChars="100" w:left="480" w:hangingChars="100" w:hanging="240"/>
        <w:textAlignment w:val="auto"/>
        <w:rPr>
          <w:rFonts w:cs="ＭＳ" w:hint="default"/>
          <w:color w:val="auto"/>
        </w:rPr>
      </w:pPr>
      <w:r w:rsidRPr="0034593C">
        <w:rPr>
          <w:rFonts w:cs="ＭＳ"/>
          <w:color w:val="auto"/>
        </w:rPr>
        <w:t>３　本事業で導入した機械については、見える個所に事業実施年度、事業名、飼料生産組織名を記載等するものとする。</w:t>
      </w:r>
    </w:p>
    <w:p w14:paraId="6B4A8391" w14:textId="77777777" w:rsidR="000948D1" w:rsidRPr="0034593C" w:rsidRDefault="00026759" w:rsidP="000948D1">
      <w:pPr>
        <w:overflowPunct/>
        <w:autoSpaceDE w:val="0"/>
        <w:autoSpaceDN w:val="0"/>
        <w:adjustRightInd w:val="0"/>
        <w:spacing w:line="320" w:lineRule="exact"/>
        <w:ind w:leftChars="100" w:left="480" w:hangingChars="100" w:hanging="240"/>
        <w:textAlignment w:val="auto"/>
        <w:rPr>
          <w:rFonts w:cs="ＭＳ" w:hint="default"/>
          <w:color w:val="auto"/>
        </w:rPr>
      </w:pPr>
      <w:r w:rsidRPr="0034593C">
        <w:rPr>
          <w:rFonts w:cs="ＭＳ"/>
          <w:color w:val="auto"/>
        </w:rPr>
        <w:t>４　第２の３の（２）の事業を実施する飼料生産組織は、収入保険や保管中の収穫物が天災で被災した際に補償対応できる民間事業者の損害補償保険等に加入し、経営リスクを低減するよう努めるものとする。</w:t>
      </w:r>
    </w:p>
    <w:p w14:paraId="3F558839" w14:textId="77777777" w:rsidR="000948D1" w:rsidRPr="0034593C" w:rsidRDefault="00026759" w:rsidP="000948D1">
      <w:pPr>
        <w:overflowPunct/>
        <w:autoSpaceDE w:val="0"/>
        <w:autoSpaceDN w:val="0"/>
        <w:adjustRightInd w:val="0"/>
        <w:spacing w:line="320" w:lineRule="exact"/>
        <w:ind w:leftChars="100" w:left="480" w:hangingChars="100" w:hanging="240"/>
        <w:textAlignment w:val="auto"/>
        <w:rPr>
          <w:rFonts w:cs="ＭＳ" w:hint="default"/>
          <w:color w:val="auto"/>
        </w:rPr>
      </w:pPr>
      <w:r w:rsidRPr="0034593C">
        <w:rPr>
          <w:rFonts w:cs="ＭＳ"/>
          <w:color w:val="auto"/>
        </w:rPr>
        <w:t>５　第２の３の（２）の事業を実施する飼料生産組織は、本事業を活用しIＣＴ機械（スマート農業、ＧＮＳＳガイダンスシステム、ほ場管理アプリケーション等）等を導入・利用する場合、そのシステムサービスの提供者とデータ等の保管について、「農業分野におけるAI・データに関する契約ガイドライン」（令和２年３月農林水産省策定）に準拠した契約を締結するものとする。</w:t>
      </w:r>
    </w:p>
    <w:p w14:paraId="1D85A88A" w14:textId="54150110" w:rsidR="001B67FA" w:rsidRPr="0034593C" w:rsidRDefault="00026759" w:rsidP="000948D1">
      <w:pPr>
        <w:overflowPunct/>
        <w:autoSpaceDE w:val="0"/>
        <w:autoSpaceDN w:val="0"/>
        <w:adjustRightInd w:val="0"/>
        <w:spacing w:line="320" w:lineRule="exact"/>
        <w:ind w:leftChars="100" w:left="480" w:hangingChars="100" w:hanging="240"/>
        <w:textAlignment w:val="auto"/>
        <w:rPr>
          <w:rFonts w:cs="ＭＳ" w:hint="default"/>
          <w:color w:val="auto"/>
        </w:rPr>
      </w:pPr>
      <w:r w:rsidRPr="0034593C">
        <w:rPr>
          <w:rFonts w:cs="ＭＳ"/>
          <w:color w:val="auto"/>
        </w:rPr>
        <w:t>６　農機が取得する位置情報及び作業時間に関するデータ（以下「農機データ」という。）について、飼料生産組織が当該データを当該農機メーカー以外のシステムでも利用できるようにするため、本事業を活用してトラクター又はコンバインを導入する場合は、当該農機メーカーがAPI※を自社のwebサイトや農業データ連携基盤への表示等を通じて、データを連携できる環境を整備しているメーカーのものを選定することとする。なお、トラクター又はコンバインのメーカーのうち、農機データを取得するシステムを備えた製品を製造していないメーカーについては、これにあたらない。</w:t>
      </w:r>
    </w:p>
    <w:p w14:paraId="41AEB378" w14:textId="77777777" w:rsidR="001B67FA" w:rsidRPr="0034593C" w:rsidRDefault="001B67FA" w:rsidP="0356FF73">
      <w:pPr>
        <w:overflowPunct/>
        <w:autoSpaceDE w:val="0"/>
        <w:autoSpaceDN w:val="0"/>
        <w:adjustRightInd w:val="0"/>
        <w:spacing w:line="320" w:lineRule="exact"/>
        <w:ind w:leftChars="200" w:left="722" w:hangingChars="101" w:hanging="242"/>
        <w:textAlignment w:val="auto"/>
        <w:rPr>
          <w:rFonts w:cs="ＭＳ" w:hint="default"/>
          <w:color w:val="auto"/>
        </w:rPr>
      </w:pPr>
      <w:r w:rsidRPr="0034593C">
        <w:rPr>
          <w:rFonts w:cs="ＭＳ"/>
          <w:color w:val="auto"/>
        </w:rPr>
        <w:t>※　API（Application Programming Interface）とは、複数のアプリケーション等を接続（連携）するために必要な仕組みのこと。</w:t>
      </w:r>
    </w:p>
    <w:p w14:paraId="734189CB" w14:textId="365E0206" w:rsidR="00C528AF" w:rsidRPr="0034593C" w:rsidRDefault="001B67FA" w:rsidP="0356FF73">
      <w:pPr>
        <w:overflowPunct/>
        <w:autoSpaceDE w:val="0"/>
        <w:autoSpaceDN w:val="0"/>
        <w:adjustRightInd w:val="0"/>
        <w:spacing w:line="320" w:lineRule="exact"/>
        <w:ind w:leftChars="100" w:left="480" w:hangingChars="100" w:hanging="240"/>
        <w:textAlignment w:val="auto"/>
        <w:rPr>
          <w:rFonts w:cs="ＭＳ" w:hint="default"/>
          <w:color w:val="auto"/>
        </w:rPr>
      </w:pPr>
      <w:r w:rsidRPr="0034593C">
        <w:rPr>
          <w:rFonts w:cs="ＭＳ"/>
          <w:color w:val="auto"/>
        </w:rPr>
        <w:t>７　第２の３の（２）の事業を実施する飼料生産組織は、飼料の安全性の確保及び品質の改善に関する法律第50条第１項に基づく飼料の製造業者の届出及び同条第２項に基づ</w:t>
      </w:r>
      <w:r w:rsidRPr="0034593C">
        <w:rPr>
          <w:rFonts w:cs="ＭＳ"/>
          <w:color w:val="auto"/>
        </w:rPr>
        <w:lastRenderedPageBreak/>
        <w:t>く飼料の販売業者の届出を行うものとする。</w:t>
      </w:r>
    </w:p>
    <w:p w14:paraId="7269492E" w14:textId="77777777" w:rsidR="00026759" w:rsidRPr="0034593C" w:rsidRDefault="00026759" w:rsidP="000F3274">
      <w:pPr>
        <w:overflowPunct/>
        <w:autoSpaceDE w:val="0"/>
        <w:autoSpaceDN w:val="0"/>
        <w:adjustRightInd w:val="0"/>
        <w:spacing w:line="320" w:lineRule="exact"/>
        <w:textAlignment w:val="auto"/>
        <w:rPr>
          <w:rFonts w:cs="ＭＳ" w:hint="default"/>
          <w:color w:val="auto"/>
          <w:szCs w:val="24"/>
        </w:rPr>
      </w:pPr>
    </w:p>
    <w:p w14:paraId="0A4DDD24" w14:textId="12721969" w:rsidR="00026759" w:rsidRPr="0034593C" w:rsidRDefault="005D60FD" w:rsidP="19495D40">
      <w:pPr>
        <w:overflowPunct/>
        <w:autoSpaceDE w:val="0"/>
        <w:autoSpaceDN w:val="0"/>
        <w:adjustRightInd w:val="0"/>
        <w:spacing w:line="320" w:lineRule="exact"/>
        <w:textAlignment w:val="auto"/>
        <w:rPr>
          <w:rFonts w:cs="ＭＳ" w:hint="default"/>
          <w:color w:val="auto"/>
        </w:rPr>
      </w:pPr>
      <w:r w:rsidRPr="0034593C">
        <w:rPr>
          <w:rFonts w:cs="ＭＳ"/>
          <w:color w:val="auto"/>
        </w:rPr>
        <w:t>第９</w:t>
      </w:r>
      <w:r w:rsidR="00F11FDF" w:rsidRPr="0034593C">
        <w:rPr>
          <w:rFonts w:cs="ＭＳ"/>
          <w:color w:val="auto"/>
        </w:rPr>
        <w:t xml:space="preserve">　</w:t>
      </w:r>
      <w:r w:rsidR="00ED3E97" w:rsidRPr="0034593C">
        <w:rPr>
          <w:rFonts w:cs="ＭＳ"/>
          <w:color w:val="auto"/>
        </w:rPr>
        <w:t>申請書類等の保存期間</w:t>
      </w:r>
    </w:p>
    <w:p w14:paraId="63270188" w14:textId="421AEA57" w:rsidR="00ED3E97" w:rsidRPr="0034593C" w:rsidRDefault="00ED3E97" w:rsidP="00F11FDF">
      <w:pPr>
        <w:overflowPunct/>
        <w:autoSpaceDE w:val="0"/>
        <w:autoSpaceDN w:val="0"/>
        <w:adjustRightInd w:val="0"/>
        <w:spacing w:line="320" w:lineRule="exact"/>
        <w:ind w:leftChars="101" w:left="242" w:firstLineChars="100" w:firstLine="240"/>
        <w:textAlignment w:val="auto"/>
        <w:rPr>
          <w:rFonts w:cs="ＭＳ" w:hint="default"/>
          <w:color w:val="auto"/>
          <w:szCs w:val="24"/>
        </w:rPr>
      </w:pPr>
      <w:r w:rsidRPr="0034593C">
        <w:rPr>
          <w:rFonts w:cs="ＭＳ"/>
          <w:color w:val="auto"/>
          <w:szCs w:val="24"/>
        </w:rPr>
        <w:t>本事業の</w:t>
      </w:r>
      <w:r w:rsidR="000A15A8" w:rsidRPr="0034593C">
        <w:rPr>
          <w:rFonts w:cs="ＭＳ"/>
          <w:color w:val="auto"/>
          <w:szCs w:val="24"/>
        </w:rPr>
        <w:t>補助金</w:t>
      </w:r>
      <w:r w:rsidRPr="0034593C">
        <w:rPr>
          <w:rFonts w:cs="ＭＳ"/>
          <w:color w:val="auto"/>
          <w:szCs w:val="24"/>
        </w:rPr>
        <w:t>の交付を受けた者は、本事業の参加申込</w:t>
      </w:r>
      <w:r w:rsidR="00AB2021" w:rsidRPr="0034593C">
        <w:rPr>
          <w:rFonts w:cs="ＭＳ"/>
          <w:color w:val="auto"/>
          <w:szCs w:val="24"/>
        </w:rPr>
        <w:t>み</w:t>
      </w:r>
      <w:r w:rsidRPr="0034593C">
        <w:rPr>
          <w:rFonts w:cs="ＭＳ"/>
          <w:color w:val="auto"/>
          <w:szCs w:val="24"/>
        </w:rPr>
        <w:t>及び</w:t>
      </w:r>
      <w:r w:rsidR="000A15A8" w:rsidRPr="0034593C">
        <w:rPr>
          <w:rFonts w:cs="ＭＳ"/>
          <w:color w:val="auto"/>
          <w:szCs w:val="24"/>
        </w:rPr>
        <w:t>補助金</w:t>
      </w:r>
      <w:r w:rsidRPr="0034593C">
        <w:rPr>
          <w:rFonts w:cs="ＭＳ"/>
          <w:color w:val="auto"/>
          <w:szCs w:val="24"/>
        </w:rPr>
        <w:t>の交付申請の基礎となった証拠書類</w:t>
      </w:r>
      <w:r w:rsidR="00AB2021" w:rsidRPr="0034593C">
        <w:rPr>
          <w:rFonts w:cs="ＭＳ"/>
          <w:color w:val="auto"/>
          <w:szCs w:val="24"/>
        </w:rPr>
        <w:t>並びに</w:t>
      </w:r>
      <w:r w:rsidR="000A15A8" w:rsidRPr="0034593C">
        <w:rPr>
          <w:rFonts w:cs="ＭＳ"/>
          <w:color w:val="auto"/>
          <w:szCs w:val="24"/>
        </w:rPr>
        <w:t>補助金</w:t>
      </w:r>
      <w:r w:rsidRPr="0034593C">
        <w:rPr>
          <w:rFonts w:cs="ＭＳ"/>
          <w:color w:val="auto"/>
          <w:szCs w:val="24"/>
        </w:rPr>
        <w:t>の交付に関する証拠書類又は証拠物を、</w:t>
      </w:r>
      <w:r w:rsidR="000A15A8" w:rsidRPr="0034593C">
        <w:rPr>
          <w:rFonts w:cs="ＭＳ"/>
          <w:color w:val="auto"/>
          <w:szCs w:val="24"/>
        </w:rPr>
        <w:t>補助金</w:t>
      </w:r>
      <w:r w:rsidRPr="0034593C">
        <w:rPr>
          <w:rFonts w:cs="ＭＳ"/>
          <w:color w:val="auto"/>
          <w:szCs w:val="24"/>
        </w:rPr>
        <w:t xml:space="preserve">の交付が完了した日の属する年度の翌年度から起算して５年間保存しなければならない。 </w:t>
      </w:r>
    </w:p>
    <w:p w14:paraId="6581A7FA" w14:textId="77777777" w:rsidR="00C1672E" w:rsidRPr="0034593C" w:rsidRDefault="00C1672E">
      <w:pPr>
        <w:widowControl/>
        <w:overflowPunct/>
        <w:jc w:val="left"/>
        <w:textAlignment w:val="auto"/>
        <w:rPr>
          <w:rFonts w:cs="Times New Roman" w:hint="default"/>
          <w:color w:val="auto"/>
          <w:szCs w:val="24"/>
        </w:rPr>
      </w:pPr>
    </w:p>
    <w:p w14:paraId="43B92EE6" w14:textId="0B3D021A" w:rsidR="00F2207A" w:rsidRPr="0034593C" w:rsidRDefault="005D60FD" w:rsidP="19495D40">
      <w:pPr>
        <w:rPr>
          <w:rFonts w:hint="default"/>
          <w:color w:val="auto"/>
        </w:rPr>
      </w:pPr>
      <w:r w:rsidRPr="0034593C">
        <w:rPr>
          <w:color w:val="auto"/>
        </w:rPr>
        <w:t>第1</w:t>
      </w:r>
      <w:r w:rsidRPr="0034593C">
        <w:rPr>
          <w:rFonts w:hint="default"/>
          <w:color w:val="auto"/>
        </w:rPr>
        <w:t>0</w:t>
      </w:r>
      <w:r w:rsidR="00F2207A" w:rsidRPr="0034593C">
        <w:rPr>
          <w:color w:val="auto"/>
        </w:rPr>
        <w:t xml:space="preserve">　その他</w:t>
      </w:r>
    </w:p>
    <w:p w14:paraId="352970D3" w14:textId="3E865A0A" w:rsidR="00F2207A" w:rsidRPr="0034593C" w:rsidRDefault="00F2207A" w:rsidP="003A23E6">
      <w:pPr>
        <w:ind w:leftChars="99" w:left="279" w:hangingChars="17" w:hanging="41"/>
        <w:rPr>
          <w:rFonts w:hint="default"/>
          <w:color w:val="auto"/>
        </w:rPr>
      </w:pPr>
      <w:r w:rsidRPr="0034593C">
        <w:rPr>
          <w:color w:val="auto"/>
        </w:rPr>
        <w:t xml:space="preserve">　</w:t>
      </w:r>
      <w:r w:rsidR="00ED5A57" w:rsidRPr="0034593C">
        <w:rPr>
          <w:color w:val="auto"/>
        </w:rPr>
        <w:t>本</w:t>
      </w:r>
      <w:r w:rsidRPr="0034593C">
        <w:rPr>
          <w:color w:val="auto"/>
        </w:rPr>
        <w:t>要領に定めるもののほか、この事業の実施につき必要な事項については、必要に応じて農林水産省畜産局飼料課長が別に定めるものとする。</w:t>
      </w:r>
    </w:p>
    <w:p w14:paraId="50B527DB" w14:textId="77777777" w:rsidR="00F2207A" w:rsidRPr="0034593C" w:rsidRDefault="00F2207A" w:rsidP="0042358F">
      <w:pPr>
        <w:widowControl/>
        <w:overflowPunct/>
        <w:jc w:val="left"/>
        <w:textAlignment w:val="auto"/>
        <w:rPr>
          <w:rFonts w:cs="Times New Roman" w:hint="default"/>
          <w:color w:val="auto"/>
          <w:szCs w:val="24"/>
        </w:rPr>
      </w:pPr>
    </w:p>
    <w:p w14:paraId="544F5324" w14:textId="5C21C167" w:rsidR="00C1672E" w:rsidRPr="0034593C" w:rsidRDefault="00C1672E">
      <w:pPr>
        <w:widowControl/>
        <w:overflowPunct/>
        <w:jc w:val="left"/>
        <w:textAlignment w:val="auto"/>
        <w:rPr>
          <w:rFonts w:cs="Times New Roman" w:hint="default"/>
          <w:color w:val="auto"/>
          <w:szCs w:val="24"/>
        </w:rPr>
      </w:pPr>
      <w:r w:rsidRPr="0034593C">
        <w:rPr>
          <w:rFonts w:cs="Times New Roman" w:hint="default"/>
          <w:color w:val="auto"/>
          <w:szCs w:val="24"/>
        </w:rPr>
        <w:br w:type="page"/>
      </w:r>
    </w:p>
    <w:p w14:paraId="17E7132B" w14:textId="37B11B2E" w:rsidR="00AF0A45" w:rsidRPr="0034593C" w:rsidRDefault="00AF0A45" w:rsidP="000F3274">
      <w:pPr>
        <w:spacing w:line="320" w:lineRule="exact"/>
        <w:jc w:val="left"/>
        <w:rPr>
          <w:rFonts w:cs="Times New Roman" w:hint="default"/>
          <w:color w:val="auto"/>
          <w:szCs w:val="24"/>
        </w:rPr>
      </w:pPr>
      <w:bookmarkStart w:id="26" w:name="別添１"/>
      <w:r w:rsidRPr="0034593C">
        <w:rPr>
          <w:rFonts w:cs="Times New Roman"/>
          <w:color w:val="auto"/>
          <w:szCs w:val="24"/>
        </w:rPr>
        <w:lastRenderedPageBreak/>
        <w:t>別添</w:t>
      </w:r>
      <w:r w:rsidR="00E12DE5" w:rsidRPr="0034593C">
        <w:rPr>
          <w:rFonts w:cs="Times New Roman"/>
          <w:color w:val="auto"/>
          <w:szCs w:val="24"/>
        </w:rPr>
        <w:t>１</w:t>
      </w:r>
      <w:bookmarkEnd w:id="26"/>
      <w:r w:rsidR="00025D29" w:rsidRPr="0034593C">
        <w:rPr>
          <w:rFonts w:cs="Times New Roman"/>
          <w:color w:val="auto"/>
          <w:szCs w:val="24"/>
        </w:rPr>
        <w:t xml:space="preserve">　</w:t>
      </w:r>
      <w:r w:rsidRPr="0034593C">
        <w:rPr>
          <w:rFonts w:cs="Times New Roman"/>
          <w:color w:val="auto"/>
          <w:szCs w:val="24"/>
        </w:rPr>
        <w:t>交付対象及び</w:t>
      </w:r>
      <w:r w:rsidR="005A4DA4" w:rsidRPr="0034593C">
        <w:rPr>
          <w:rFonts w:cs="Times New Roman"/>
          <w:color w:val="auto"/>
          <w:szCs w:val="24"/>
        </w:rPr>
        <w:t>補助率</w:t>
      </w:r>
    </w:p>
    <w:tbl>
      <w:tblPr>
        <w:tblStyle w:val="af1"/>
        <w:tblW w:w="9634" w:type="dxa"/>
        <w:tblLook w:val="04A0" w:firstRow="1" w:lastRow="0" w:firstColumn="1" w:lastColumn="0" w:noHBand="0" w:noVBand="1"/>
      </w:tblPr>
      <w:tblGrid>
        <w:gridCol w:w="3114"/>
        <w:gridCol w:w="4111"/>
        <w:gridCol w:w="2409"/>
      </w:tblGrid>
      <w:tr w:rsidR="008E22B8" w:rsidRPr="0034593C" w14:paraId="308D905D" w14:textId="77777777" w:rsidTr="3F9C3DFF">
        <w:tc>
          <w:tcPr>
            <w:tcW w:w="3114" w:type="dxa"/>
          </w:tcPr>
          <w:p w14:paraId="464B7004" w14:textId="25A20C7B" w:rsidR="000A15A8" w:rsidRPr="0034593C" w:rsidRDefault="000F3274" w:rsidP="000F3274">
            <w:pPr>
              <w:spacing w:line="320" w:lineRule="exact"/>
              <w:jc w:val="left"/>
              <w:rPr>
                <w:rFonts w:hint="default"/>
                <w:color w:val="auto"/>
                <w:szCs w:val="24"/>
              </w:rPr>
            </w:pPr>
            <w:r w:rsidRPr="0034593C">
              <w:rPr>
                <w:color w:val="auto"/>
                <w:szCs w:val="24"/>
              </w:rPr>
              <w:t>取組事項</w:t>
            </w:r>
          </w:p>
        </w:tc>
        <w:tc>
          <w:tcPr>
            <w:tcW w:w="4111" w:type="dxa"/>
          </w:tcPr>
          <w:p w14:paraId="5715126F" w14:textId="28D238A1" w:rsidR="000A15A8" w:rsidRPr="0034593C" w:rsidRDefault="00585E7A" w:rsidP="000F3274">
            <w:pPr>
              <w:spacing w:line="320" w:lineRule="exact"/>
              <w:jc w:val="left"/>
              <w:rPr>
                <w:rFonts w:hint="default"/>
                <w:color w:val="auto"/>
                <w:szCs w:val="24"/>
              </w:rPr>
            </w:pPr>
            <w:r>
              <w:rPr>
                <w:color w:val="auto"/>
                <w:szCs w:val="24"/>
              </w:rPr>
              <w:t>助成</w:t>
            </w:r>
            <w:r w:rsidR="000F3274" w:rsidRPr="0034593C">
              <w:rPr>
                <w:color w:val="auto"/>
                <w:szCs w:val="24"/>
              </w:rPr>
              <w:t>対象</w:t>
            </w:r>
          </w:p>
        </w:tc>
        <w:tc>
          <w:tcPr>
            <w:tcW w:w="2409" w:type="dxa"/>
          </w:tcPr>
          <w:p w14:paraId="5E710304" w14:textId="030F02C3" w:rsidR="000A15A8" w:rsidRPr="0034593C" w:rsidRDefault="005A4DA4" w:rsidP="000F3274">
            <w:pPr>
              <w:spacing w:line="320" w:lineRule="exact"/>
              <w:jc w:val="left"/>
              <w:rPr>
                <w:rFonts w:hint="default"/>
                <w:color w:val="auto"/>
                <w:szCs w:val="24"/>
              </w:rPr>
            </w:pPr>
            <w:r w:rsidRPr="0034593C">
              <w:rPr>
                <w:color w:val="auto"/>
                <w:szCs w:val="24"/>
              </w:rPr>
              <w:t>補助率</w:t>
            </w:r>
          </w:p>
        </w:tc>
      </w:tr>
      <w:tr w:rsidR="008E22B8" w:rsidRPr="0034593C" w14:paraId="464A87E4" w14:textId="77777777" w:rsidTr="3F9C3DFF">
        <w:tc>
          <w:tcPr>
            <w:tcW w:w="3114" w:type="dxa"/>
          </w:tcPr>
          <w:p w14:paraId="6990AE41" w14:textId="6ECD2C69" w:rsidR="000A15A8" w:rsidRPr="0034593C" w:rsidRDefault="000F3274" w:rsidP="009E6A05">
            <w:pPr>
              <w:spacing w:line="320" w:lineRule="exact"/>
              <w:ind w:left="250" w:hangingChars="104" w:hanging="250"/>
              <w:rPr>
                <w:rFonts w:hint="default"/>
                <w:color w:val="auto"/>
                <w:szCs w:val="24"/>
                <w:lang w:eastAsia="zh-TW"/>
              </w:rPr>
            </w:pPr>
            <w:r w:rsidRPr="0034593C">
              <w:rPr>
                <w:color w:val="auto"/>
                <w:szCs w:val="24"/>
                <w:lang w:eastAsia="zh-TW"/>
              </w:rPr>
              <w:t>１　耕畜連携国産飼料</w:t>
            </w:r>
            <w:r w:rsidR="007E7AD7" w:rsidRPr="0034593C">
              <w:rPr>
                <w:color w:val="auto"/>
                <w:szCs w:val="24"/>
                <w:lang w:eastAsia="zh-TW"/>
              </w:rPr>
              <w:t>利用</w:t>
            </w:r>
            <w:r w:rsidRPr="0034593C">
              <w:rPr>
                <w:color w:val="auto"/>
                <w:szCs w:val="24"/>
                <w:lang w:eastAsia="zh-TW"/>
              </w:rPr>
              <w:t>拡大推進（全国推進型）</w:t>
            </w:r>
          </w:p>
          <w:p w14:paraId="41E80671" w14:textId="435CF299" w:rsidR="000F3274" w:rsidRPr="0034593C" w:rsidRDefault="000F3274" w:rsidP="009E6A05">
            <w:pPr>
              <w:spacing w:line="320" w:lineRule="exact"/>
              <w:rPr>
                <w:rFonts w:hint="default"/>
                <w:color w:val="auto"/>
                <w:szCs w:val="24"/>
                <w:lang w:eastAsia="zh-TW"/>
              </w:rPr>
            </w:pPr>
          </w:p>
        </w:tc>
        <w:tc>
          <w:tcPr>
            <w:tcW w:w="4111" w:type="dxa"/>
          </w:tcPr>
          <w:p w14:paraId="0DF53D03" w14:textId="6EA080FB" w:rsidR="000A15A8" w:rsidRPr="0034593C" w:rsidRDefault="000F3274" w:rsidP="009E6A05">
            <w:pPr>
              <w:spacing w:line="320" w:lineRule="exact"/>
              <w:ind w:left="552" w:hangingChars="230" w:hanging="552"/>
              <w:rPr>
                <w:rFonts w:hint="default"/>
                <w:color w:val="auto"/>
                <w:szCs w:val="24"/>
              </w:rPr>
            </w:pPr>
            <w:r w:rsidRPr="0034593C">
              <w:rPr>
                <w:color w:val="auto"/>
                <w:szCs w:val="24"/>
              </w:rPr>
              <w:t>（１）協議会及び事業参加者に対する指導・助言</w:t>
            </w:r>
          </w:p>
          <w:p w14:paraId="1BAC116A" w14:textId="77777777" w:rsidR="000F3274" w:rsidRPr="0034593C" w:rsidRDefault="000F3274" w:rsidP="009E6A05">
            <w:pPr>
              <w:spacing w:line="320" w:lineRule="exact"/>
              <w:ind w:left="552" w:hangingChars="230" w:hanging="552"/>
              <w:rPr>
                <w:rFonts w:hint="default"/>
                <w:color w:val="auto"/>
                <w:szCs w:val="24"/>
              </w:rPr>
            </w:pPr>
            <w:r w:rsidRPr="0034593C">
              <w:rPr>
                <w:color w:val="auto"/>
                <w:szCs w:val="24"/>
              </w:rPr>
              <w:t>（２）現地確認等</w:t>
            </w:r>
          </w:p>
          <w:p w14:paraId="624AD6A6" w14:textId="77777777" w:rsidR="00CD0F81" w:rsidRPr="0034593C" w:rsidRDefault="00CD0F81" w:rsidP="009E6A05">
            <w:pPr>
              <w:spacing w:line="320" w:lineRule="exact"/>
              <w:ind w:left="552" w:hangingChars="230" w:hanging="552"/>
              <w:rPr>
                <w:rFonts w:hint="default"/>
                <w:color w:val="auto"/>
                <w:szCs w:val="24"/>
              </w:rPr>
            </w:pPr>
            <w:r w:rsidRPr="0034593C">
              <w:rPr>
                <w:color w:val="auto"/>
                <w:szCs w:val="24"/>
              </w:rPr>
              <w:t>（３）畜産農家等と耕種農家等のマッチング活動</w:t>
            </w:r>
          </w:p>
          <w:p w14:paraId="52C37412" w14:textId="2A097544" w:rsidR="006D125D" w:rsidRPr="0034593C" w:rsidRDefault="000F3274" w:rsidP="009E6A05">
            <w:pPr>
              <w:spacing w:line="320" w:lineRule="exact"/>
              <w:ind w:left="552" w:hangingChars="230" w:hanging="552"/>
              <w:rPr>
                <w:rFonts w:hint="default"/>
                <w:color w:val="auto"/>
                <w:szCs w:val="24"/>
              </w:rPr>
            </w:pPr>
            <w:r w:rsidRPr="0034593C">
              <w:rPr>
                <w:color w:val="auto"/>
                <w:szCs w:val="24"/>
              </w:rPr>
              <w:t>（</w:t>
            </w:r>
            <w:r w:rsidR="00CD0F81" w:rsidRPr="0034593C">
              <w:rPr>
                <w:color w:val="auto"/>
                <w:szCs w:val="24"/>
              </w:rPr>
              <w:t>４</w:t>
            </w:r>
            <w:r w:rsidRPr="0034593C">
              <w:rPr>
                <w:color w:val="auto"/>
                <w:szCs w:val="24"/>
              </w:rPr>
              <w:t>）</w:t>
            </w:r>
            <w:r w:rsidR="006D125D" w:rsidRPr="0034593C">
              <w:rPr>
                <w:color w:val="auto"/>
                <w:szCs w:val="24"/>
              </w:rPr>
              <w:t>協議会の設立支援</w:t>
            </w:r>
          </w:p>
          <w:p w14:paraId="52524EF2" w14:textId="66236716" w:rsidR="000F3274" w:rsidRPr="0034593C" w:rsidRDefault="006D125D" w:rsidP="009E6A05">
            <w:pPr>
              <w:spacing w:line="320" w:lineRule="exact"/>
              <w:ind w:left="552" w:hangingChars="230" w:hanging="552"/>
              <w:rPr>
                <w:rFonts w:hint="default"/>
                <w:color w:val="auto"/>
                <w:szCs w:val="24"/>
              </w:rPr>
            </w:pPr>
            <w:r w:rsidRPr="0034593C">
              <w:rPr>
                <w:color w:val="auto"/>
                <w:szCs w:val="24"/>
              </w:rPr>
              <w:t>（５）</w:t>
            </w:r>
            <w:r w:rsidR="000F3274" w:rsidRPr="0034593C">
              <w:rPr>
                <w:color w:val="auto"/>
                <w:szCs w:val="24"/>
              </w:rPr>
              <w:t>本事業の効果の検証・検証結果の報告</w:t>
            </w:r>
          </w:p>
          <w:p w14:paraId="7D4C01E7" w14:textId="36217368" w:rsidR="000F3274" w:rsidRPr="0034593C" w:rsidRDefault="000F3274" w:rsidP="009E6A05">
            <w:pPr>
              <w:spacing w:line="320" w:lineRule="exact"/>
              <w:ind w:left="552" w:hangingChars="230" w:hanging="552"/>
              <w:rPr>
                <w:rFonts w:hint="default"/>
                <w:color w:val="auto"/>
                <w:szCs w:val="24"/>
              </w:rPr>
            </w:pPr>
            <w:r w:rsidRPr="0034593C">
              <w:rPr>
                <w:color w:val="auto"/>
                <w:szCs w:val="24"/>
              </w:rPr>
              <w:t>（</w:t>
            </w:r>
            <w:r w:rsidR="006D125D" w:rsidRPr="0034593C">
              <w:rPr>
                <w:color w:val="auto"/>
                <w:szCs w:val="24"/>
              </w:rPr>
              <w:t>６</w:t>
            </w:r>
            <w:r w:rsidRPr="0034593C">
              <w:rPr>
                <w:color w:val="auto"/>
                <w:szCs w:val="24"/>
              </w:rPr>
              <w:t>）その他本事業の推進に必要となる経費</w:t>
            </w:r>
          </w:p>
        </w:tc>
        <w:tc>
          <w:tcPr>
            <w:tcW w:w="2409" w:type="dxa"/>
          </w:tcPr>
          <w:p w14:paraId="67F1E77D" w14:textId="3F878A4D" w:rsidR="000A15A8" w:rsidRPr="0034593C" w:rsidRDefault="000F3274" w:rsidP="000F3274">
            <w:pPr>
              <w:spacing w:line="320" w:lineRule="exact"/>
              <w:jc w:val="left"/>
              <w:rPr>
                <w:rFonts w:hint="default"/>
                <w:color w:val="auto"/>
                <w:szCs w:val="24"/>
              </w:rPr>
            </w:pPr>
            <w:r w:rsidRPr="0034593C">
              <w:rPr>
                <w:color w:val="auto"/>
                <w:szCs w:val="24"/>
              </w:rPr>
              <w:t>定額</w:t>
            </w:r>
          </w:p>
        </w:tc>
      </w:tr>
      <w:tr w:rsidR="008E22B8" w:rsidRPr="0034593C" w14:paraId="48D69296" w14:textId="77777777" w:rsidTr="3F9C3DFF">
        <w:tc>
          <w:tcPr>
            <w:tcW w:w="3114" w:type="dxa"/>
          </w:tcPr>
          <w:p w14:paraId="344C1BBB" w14:textId="78197ED2" w:rsidR="000A15A8" w:rsidRPr="0034593C" w:rsidRDefault="000F3274" w:rsidP="009E6A05">
            <w:pPr>
              <w:spacing w:line="320" w:lineRule="exact"/>
              <w:ind w:left="250" w:hangingChars="104" w:hanging="250"/>
              <w:rPr>
                <w:rFonts w:hint="default"/>
                <w:color w:val="auto"/>
                <w:szCs w:val="24"/>
                <w:lang w:eastAsia="zh-TW"/>
              </w:rPr>
            </w:pPr>
            <w:r w:rsidRPr="0034593C">
              <w:rPr>
                <w:color w:val="auto"/>
                <w:szCs w:val="24"/>
                <w:lang w:eastAsia="zh-TW"/>
              </w:rPr>
              <w:t>２　耕畜連携国産飼料</w:t>
            </w:r>
            <w:r w:rsidR="007E7AD7" w:rsidRPr="0034593C">
              <w:rPr>
                <w:color w:val="auto"/>
                <w:szCs w:val="24"/>
                <w:lang w:eastAsia="zh-TW"/>
              </w:rPr>
              <w:t>利用</w:t>
            </w:r>
            <w:r w:rsidRPr="0034593C">
              <w:rPr>
                <w:color w:val="auto"/>
                <w:szCs w:val="24"/>
                <w:lang w:eastAsia="zh-TW"/>
              </w:rPr>
              <w:t>拡大推進（地域推進型）</w:t>
            </w:r>
          </w:p>
        </w:tc>
        <w:tc>
          <w:tcPr>
            <w:tcW w:w="4111" w:type="dxa"/>
          </w:tcPr>
          <w:p w14:paraId="132EF5DD" w14:textId="77777777" w:rsidR="000A15A8" w:rsidRPr="0034593C" w:rsidRDefault="000F3274" w:rsidP="009E6A05">
            <w:pPr>
              <w:spacing w:line="320" w:lineRule="exact"/>
              <w:ind w:left="552" w:hangingChars="230" w:hanging="552"/>
              <w:rPr>
                <w:rFonts w:hint="default"/>
                <w:color w:val="auto"/>
                <w:szCs w:val="24"/>
              </w:rPr>
            </w:pPr>
            <w:r w:rsidRPr="0034593C">
              <w:rPr>
                <w:color w:val="auto"/>
                <w:szCs w:val="24"/>
              </w:rPr>
              <w:t>（１）事業参加者に対する指導・助言</w:t>
            </w:r>
          </w:p>
          <w:p w14:paraId="7AA5B31D" w14:textId="77777777" w:rsidR="000F3274" w:rsidRPr="0034593C" w:rsidRDefault="000F3274" w:rsidP="009E6A05">
            <w:pPr>
              <w:spacing w:line="320" w:lineRule="exact"/>
              <w:ind w:left="552" w:hangingChars="230" w:hanging="552"/>
              <w:rPr>
                <w:rFonts w:hint="default"/>
                <w:color w:val="auto"/>
                <w:szCs w:val="24"/>
              </w:rPr>
            </w:pPr>
            <w:r w:rsidRPr="0034593C">
              <w:rPr>
                <w:color w:val="auto"/>
                <w:szCs w:val="24"/>
              </w:rPr>
              <w:t>（２）現地確認等</w:t>
            </w:r>
          </w:p>
          <w:p w14:paraId="45EC17B9" w14:textId="77777777" w:rsidR="000F3274" w:rsidRPr="0034593C" w:rsidRDefault="000F3274" w:rsidP="009E6A05">
            <w:pPr>
              <w:spacing w:line="320" w:lineRule="exact"/>
              <w:ind w:left="552" w:hangingChars="230" w:hanging="552"/>
              <w:rPr>
                <w:rFonts w:hint="default"/>
                <w:color w:val="auto"/>
                <w:szCs w:val="24"/>
              </w:rPr>
            </w:pPr>
            <w:r w:rsidRPr="0034593C">
              <w:rPr>
                <w:color w:val="auto"/>
                <w:szCs w:val="24"/>
              </w:rPr>
              <w:t>（３）畜産農家等と耕種農家等のマッチング活動</w:t>
            </w:r>
          </w:p>
          <w:p w14:paraId="5EC11E22" w14:textId="77777777" w:rsidR="000F3274" w:rsidRPr="0034593C" w:rsidRDefault="000F3274" w:rsidP="009E6A05">
            <w:pPr>
              <w:spacing w:line="320" w:lineRule="exact"/>
              <w:ind w:left="552" w:hangingChars="230" w:hanging="552"/>
              <w:rPr>
                <w:rFonts w:hint="default"/>
                <w:color w:val="auto"/>
                <w:szCs w:val="24"/>
              </w:rPr>
            </w:pPr>
            <w:r w:rsidRPr="0034593C">
              <w:rPr>
                <w:color w:val="auto"/>
                <w:szCs w:val="24"/>
              </w:rPr>
              <w:t>（４）耕種農家等に対する飼料作物生産における技術指導</w:t>
            </w:r>
          </w:p>
          <w:p w14:paraId="66D0AFF8" w14:textId="3EE10410" w:rsidR="000F3274" w:rsidRPr="0034593C" w:rsidRDefault="000F3274" w:rsidP="009E6A05">
            <w:pPr>
              <w:spacing w:line="320" w:lineRule="exact"/>
              <w:ind w:left="552" w:hangingChars="230" w:hanging="552"/>
              <w:rPr>
                <w:rFonts w:hint="default"/>
                <w:color w:val="auto"/>
                <w:szCs w:val="24"/>
              </w:rPr>
            </w:pPr>
            <w:r w:rsidRPr="0034593C">
              <w:rPr>
                <w:color w:val="auto"/>
                <w:szCs w:val="24"/>
              </w:rPr>
              <w:t>（５）その他本事業の推進に必要となる経費</w:t>
            </w:r>
          </w:p>
        </w:tc>
        <w:tc>
          <w:tcPr>
            <w:tcW w:w="2409" w:type="dxa"/>
          </w:tcPr>
          <w:p w14:paraId="6EFBB188" w14:textId="34CC870E" w:rsidR="000A15A8" w:rsidRPr="0034593C" w:rsidRDefault="000F3274" w:rsidP="000F3274">
            <w:pPr>
              <w:spacing w:line="320" w:lineRule="exact"/>
              <w:jc w:val="left"/>
              <w:rPr>
                <w:rFonts w:hint="default"/>
                <w:color w:val="auto"/>
                <w:szCs w:val="24"/>
              </w:rPr>
            </w:pPr>
            <w:r w:rsidRPr="0034593C">
              <w:rPr>
                <w:color w:val="auto"/>
                <w:szCs w:val="24"/>
              </w:rPr>
              <w:t>定額</w:t>
            </w:r>
          </w:p>
        </w:tc>
      </w:tr>
      <w:tr w:rsidR="008E22B8" w:rsidRPr="0034593C" w14:paraId="0DAB4C42" w14:textId="77777777" w:rsidTr="007868C7">
        <w:trPr>
          <w:trHeight w:val="699"/>
        </w:trPr>
        <w:tc>
          <w:tcPr>
            <w:tcW w:w="3114" w:type="dxa"/>
          </w:tcPr>
          <w:p w14:paraId="11D3EAE6" w14:textId="5AF6FFD4" w:rsidR="000A15A8" w:rsidRPr="0034593C" w:rsidRDefault="000F3274" w:rsidP="00634CBC">
            <w:pPr>
              <w:spacing w:line="320" w:lineRule="exact"/>
              <w:ind w:left="250" w:hangingChars="104" w:hanging="250"/>
              <w:rPr>
                <w:rFonts w:hint="default"/>
                <w:color w:val="auto"/>
                <w:szCs w:val="24"/>
                <w:lang w:eastAsia="zh-TW"/>
              </w:rPr>
            </w:pPr>
            <w:r w:rsidRPr="0034593C">
              <w:rPr>
                <w:color w:val="auto"/>
                <w:szCs w:val="24"/>
                <w:lang w:eastAsia="zh-TW"/>
              </w:rPr>
              <w:t>３　耕畜連携国産飼料</w:t>
            </w:r>
            <w:r w:rsidR="007E7AD7" w:rsidRPr="0034593C">
              <w:rPr>
                <w:color w:val="auto"/>
                <w:szCs w:val="24"/>
                <w:lang w:eastAsia="zh-TW"/>
              </w:rPr>
              <w:t>利用</w:t>
            </w:r>
            <w:r w:rsidRPr="0034593C">
              <w:rPr>
                <w:color w:val="auto"/>
                <w:szCs w:val="24"/>
                <w:lang w:eastAsia="zh-TW"/>
              </w:rPr>
              <w:t>拡大</w:t>
            </w:r>
          </w:p>
          <w:p w14:paraId="3F17F282" w14:textId="77777777" w:rsidR="000F3274" w:rsidRPr="0034593C" w:rsidRDefault="46CBB5EE" w:rsidP="00634CBC">
            <w:pPr>
              <w:spacing w:line="320" w:lineRule="exact"/>
              <w:ind w:left="494" w:hangingChars="206" w:hanging="494"/>
              <w:rPr>
                <w:rFonts w:hint="default"/>
                <w:color w:val="auto"/>
                <w:lang w:eastAsia="zh-TW"/>
              </w:rPr>
            </w:pPr>
            <w:r w:rsidRPr="0034593C">
              <w:rPr>
                <w:color w:val="auto"/>
                <w:lang w:eastAsia="zh-TW"/>
              </w:rPr>
              <w:t>（１）国産飼料利用供給推進</w:t>
            </w:r>
          </w:p>
          <w:p w14:paraId="1D60DE3C" w14:textId="274D4000" w:rsidR="54DF2E66" w:rsidRPr="0034593C" w:rsidRDefault="44436302" w:rsidP="00634CBC">
            <w:pPr>
              <w:spacing w:line="320" w:lineRule="exact"/>
              <w:ind w:left="494" w:hangingChars="206" w:hanging="494"/>
              <w:rPr>
                <w:rFonts w:hint="default"/>
                <w:color w:val="auto"/>
              </w:rPr>
            </w:pPr>
            <w:r w:rsidRPr="0034593C">
              <w:rPr>
                <w:color w:val="auto"/>
                <w:lang w:eastAsia="zh-TW"/>
              </w:rPr>
              <w:t xml:space="preserve">　</w:t>
            </w:r>
            <w:r w:rsidR="004E3144" w:rsidRPr="0034593C">
              <w:rPr>
                <w:color w:val="auto"/>
                <w:lang w:eastAsia="zh-TW"/>
              </w:rPr>
              <w:t xml:space="preserve">　</w:t>
            </w:r>
            <w:r w:rsidR="004E3144" w:rsidRPr="0034593C">
              <w:rPr>
                <w:color w:val="auto"/>
              </w:rPr>
              <w:t>①</w:t>
            </w:r>
            <w:r w:rsidR="5235572C" w:rsidRPr="0034593C">
              <w:rPr>
                <w:color w:val="auto"/>
              </w:rPr>
              <w:t xml:space="preserve">　畜産農家型</w:t>
            </w:r>
          </w:p>
          <w:p w14:paraId="6F6EC3F6" w14:textId="77777777" w:rsidR="000F3274" w:rsidRPr="0034593C" w:rsidRDefault="000F3274" w:rsidP="00634CBC">
            <w:pPr>
              <w:spacing w:line="320" w:lineRule="exact"/>
              <w:jc w:val="left"/>
              <w:rPr>
                <w:rFonts w:hint="default"/>
                <w:color w:val="auto"/>
                <w:szCs w:val="24"/>
              </w:rPr>
            </w:pPr>
          </w:p>
          <w:p w14:paraId="21C5D057" w14:textId="77777777" w:rsidR="000F3274" w:rsidRPr="0034593C" w:rsidRDefault="000F3274" w:rsidP="00634CBC">
            <w:pPr>
              <w:spacing w:line="320" w:lineRule="exact"/>
              <w:jc w:val="left"/>
              <w:rPr>
                <w:rFonts w:hint="default"/>
                <w:color w:val="auto"/>
                <w:szCs w:val="24"/>
              </w:rPr>
            </w:pPr>
          </w:p>
          <w:p w14:paraId="074BEE4B" w14:textId="77777777" w:rsidR="000F3274" w:rsidRPr="0034593C" w:rsidRDefault="000F3274" w:rsidP="00634CBC">
            <w:pPr>
              <w:spacing w:line="320" w:lineRule="exact"/>
              <w:jc w:val="left"/>
              <w:rPr>
                <w:rFonts w:hint="default"/>
                <w:color w:val="auto"/>
                <w:szCs w:val="24"/>
              </w:rPr>
            </w:pPr>
          </w:p>
          <w:p w14:paraId="5A4A8A56" w14:textId="2C6C21A7" w:rsidR="000F3274" w:rsidRPr="0034593C" w:rsidRDefault="000F3274" w:rsidP="00634CBC">
            <w:pPr>
              <w:spacing w:line="320" w:lineRule="exact"/>
              <w:jc w:val="left"/>
              <w:rPr>
                <w:rFonts w:hint="default"/>
                <w:color w:val="auto"/>
                <w:szCs w:val="24"/>
              </w:rPr>
            </w:pPr>
          </w:p>
          <w:p w14:paraId="4B53E0F4" w14:textId="1B2F8B3A" w:rsidR="005A4DA4" w:rsidRPr="0034593C" w:rsidRDefault="005A4DA4" w:rsidP="00634CBC">
            <w:pPr>
              <w:spacing w:line="320" w:lineRule="exact"/>
              <w:jc w:val="left"/>
              <w:rPr>
                <w:rFonts w:hint="default"/>
                <w:color w:val="auto"/>
                <w:szCs w:val="24"/>
              </w:rPr>
            </w:pPr>
          </w:p>
          <w:p w14:paraId="09FCE340" w14:textId="45A6C40C" w:rsidR="005D61D5" w:rsidRPr="0034593C" w:rsidRDefault="005D61D5" w:rsidP="00634CBC">
            <w:pPr>
              <w:spacing w:line="320" w:lineRule="exact"/>
              <w:jc w:val="left"/>
              <w:rPr>
                <w:rFonts w:hint="default"/>
                <w:color w:val="auto"/>
                <w:szCs w:val="24"/>
              </w:rPr>
            </w:pPr>
          </w:p>
          <w:p w14:paraId="29BBEA3C" w14:textId="2915CC86" w:rsidR="005D61D5" w:rsidRPr="0034593C" w:rsidRDefault="005D61D5" w:rsidP="00634CBC">
            <w:pPr>
              <w:spacing w:line="320" w:lineRule="exact"/>
              <w:jc w:val="left"/>
              <w:rPr>
                <w:rFonts w:hint="default"/>
                <w:color w:val="auto"/>
                <w:szCs w:val="24"/>
              </w:rPr>
            </w:pPr>
          </w:p>
          <w:p w14:paraId="44540A85" w14:textId="18805177" w:rsidR="005D61D5" w:rsidRPr="0034593C" w:rsidRDefault="005D61D5" w:rsidP="00634CBC">
            <w:pPr>
              <w:spacing w:line="320" w:lineRule="exact"/>
              <w:jc w:val="left"/>
              <w:rPr>
                <w:rFonts w:hint="default"/>
                <w:color w:val="auto"/>
                <w:szCs w:val="24"/>
              </w:rPr>
            </w:pPr>
          </w:p>
          <w:p w14:paraId="0DC213D5" w14:textId="631AA696" w:rsidR="005D61D5" w:rsidRPr="0034593C" w:rsidRDefault="005D61D5" w:rsidP="00634CBC">
            <w:pPr>
              <w:spacing w:line="320" w:lineRule="exact"/>
              <w:jc w:val="left"/>
              <w:rPr>
                <w:rFonts w:hint="default"/>
                <w:color w:val="auto"/>
                <w:szCs w:val="24"/>
              </w:rPr>
            </w:pPr>
          </w:p>
          <w:p w14:paraId="1075B96A" w14:textId="1AFB3A22" w:rsidR="009147FC" w:rsidRPr="0034593C" w:rsidRDefault="009147FC" w:rsidP="00634CBC">
            <w:pPr>
              <w:spacing w:line="320" w:lineRule="exact"/>
              <w:jc w:val="left"/>
              <w:rPr>
                <w:rFonts w:hint="default"/>
                <w:color w:val="auto"/>
                <w:szCs w:val="24"/>
              </w:rPr>
            </w:pPr>
          </w:p>
          <w:p w14:paraId="32F1E10D" w14:textId="7E863AAD" w:rsidR="009147FC" w:rsidRPr="0034593C" w:rsidRDefault="009147FC" w:rsidP="00634CBC">
            <w:pPr>
              <w:spacing w:line="320" w:lineRule="exact"/>
              <w:jc w:val="left"/>
              <w:rPr>
                <w:rFonts w:hint="default"/>
                <w:color w:val="auto"/>
                <w:szCs w:val="24"/>
              </w:rPr>
            </w:pPr>
          </w:p>
          <w:p w14:paraId="7E85FFA5" w14:textId="77777777" w:rsidR="009147FC" w:rsidRPr="0034593C" w:rsidRDefault="009147FC" w:rsidP="00634CBC">
            <w:pPr>
              <w:spacing w:line="320" w:lineRule="exact"/>
              <w:jc w:val="left"/>
              <w:rPr>
                <w:rFonts w:hint="default"/>
                <w:color w:val="auto"/>
                <w:szCs w:val="24"/>
              </w:rPr>
            </w:pPr>
          </w:p>
          <w:p w14:paraId="3DAAC635" w14:textId="77777777" w:rsidR="004E3144" w:rsidRPr="0034593C" w:rsidRDefault="5235572C" w:rsidP="00634CBC">
            <w:pPr>
              <w:spacing w:line="320" w:lineRule="exact"/>
              <w:jc w:val="left"/>
              <w:rPr>
                <w:rFonts w:hint="default"/>
                <w:color w:val="auto"/>
              </w:rPr>
            </w:pPr>
            <w:r w:rsidRPr="0034593C">
              <w:rPr>
                <w:color w:val="auto"/>
              </w:rPr>
              <w:t xml:space="preserve">　</w:t>
            </w:r>
            <w:r w:rsidR="004E3144" w:rsidRPr="0034593C">
              <w:rPr>
                <w:color w:val="auto"/>
              </w:rPr>
              <w:t xml:space="preserve">　②</w:t>
            </w:r>
            <w:r w:rsidRPr="0034593C">
              <w:rPr>
                <w:color w:val="auto"/>
              </w:rPr>
              <w:t xml:space="preserve">　飼料製造・販売事</w:t>
            </w:r>
            <w:r w:rsidR="004E3144" w:rsidRPr="0034593C">
              <w:rPr>
                <w:color w:val="auto"/>
              </w:rPr>
              <w:t xml:space="preserve">　</w:t>
            </w:r>
          </w:p>
          <w:p w14:paraId="79D0004C" w14:textId="1B684D0E" w:rsidR="005D61D5" w:rsidRPr="0034593C" w:rsidRDefault="004E3144" w:rsidP="00634CBC">
            <w:pPr>
              <w:spacing w:line="320" w:lineRule="exact"/>
              <w:jc w:val="left"/>
              <w:rPr>
                <w:rFonts w:hint="default"/>
                <w:color w:val="auto"/>
                <w:lang w:eastAsia="zh-TW"/>
              </w:rPr>
            </w:pPr>
            <w:r w:rsidRPr="0034593C">
              <w:rPr>
                <w:color w:val="auto"/>
              </w:rPr>
              <w:t xml:space="preserve">　　　</w:t>
            </w:r>
            <w:r w:rsidR="5235572C" w:rsidRPr="0034593C">
              <w:rPr>
                <w:color w:val="auto"/>
                <w:lang w:eastAsia="zh-TW"/>
              </w:rPr>
              <w:t>業者型</w:t>
            </w:r>
          </w:p>
          <w:p w14:paraId="40345A32" w14:textId="127321D1" w:rsidR="0356FF73" w:rsidRPr="0034593C" w:rsidRDefault="0356FF73" w:rsidP="00634CBC">
            <w:pPr>
              <w:spacing w:line="320" w:lineRule="exact"/>
              <w:jc w:val="left"/>
              <w:rPr>
                <w:rFonts w:hint="default"/>
                <w:color w:val="auto"/>
                <w:lang w:eastAsia="zh-TW"/>
              </w:rPr>
            </w:pPr>
          </w:p>
          <w:p w14:paraId="67621C43" w14:textId="56C79410" w:rsidR="0356FF73" w:rsidRPr="0034593C" w:rsidRDefault="0356FF73" w:rsidP="00634CBC">
            <w:pPr>
              <w:spacing w:line="320" w:lineRule="exact"/>
              <w:ind w:left="494" w:hangingChars="206" w:hanging="494"/>
              <w:rPr>
                <w:rFonts w:hint="default"/>
                <w:color w:val="auto"/>
                <w:lang w:eastAsia="zh-TW"/>
              </w:rPr>
            </w:pPr>
          </w:p>
          <w:p w14:paraId="4776C8C5" w14:textId="1D229FC9" w:rsidR="0356FF73" w:rsidRPr="0034593C" w:rsidRDefault="0356FF73" w:rsidP="00634CBC">
            <w:pPr>
              <w:spacing w:line="320" w:lineRule="exact"/>
              <w:ind w:left="494" w:hangingChars="206" w:hanging="494"/>
              <w:rPr>
                <w:rFonts w:hint="default"/>
                <w:color w:val="auto"/>
                <w:lang w:eastAsia="zh-TW"/>
              </w:rPr>
            </w:pPr>
          </w:p>
          <w:p w14:paraId="4BD612BF" w14:textId="384FFE3C" w:rsidR="0356FF73" w:rsidRPr="0034593C" w:rsidRDefault="0356FF73" w:rsidP="00634CBC">
            <w:pPr>
              <w:spacing w:line="320" w:lineRule="exact"/>
              <w:ind w:left="494" w:hangingChars="206" w:hanging="494"/>
              <w:rPr>
                <w:rFonts w:hint="default"/>
                <w:color w:val="auto"/>
                <w:lang w:eastAsia="zh-TW"/>
              </w:rPr>
            </w:pPr>
          </w:p>
          <w:p w14:paraId="3DEB5E76" w14:textId="27F4AF78" w:rsidR="0356FF73" w:rsidRPr="0034593C" w:rsidRDefault="0356FF73" w:rsidP="00634CBC">
            <w:pPr>
              <w:spacing w:line="320" w:lineRule="exact"/>
              <w:ind w:left="494" w:hangingChars="206" w:hanging="494"/>
              <w:rPr>
                <w:rFonts w:hint="default"/>
                <w:color w:val="auto"/>
                <w:lang w:eastAsia="zh-TW"/>
              </w:rPr>
            </w:pPr>
          </w:p>
          <w:p w14:paraId="22E5DBE2" w14:textId="2C82B6B9" w:rsidR="0356FF73" w:rsidRPr="0034593C" w:rsidRDefault="0356FF73" w:rsidP="00634CBC">
            <w:pPr>
              <w:spacing w:line="320" w:lineRule="exact"/>
              <w:ind w:left="494" w:hangingChars="206" w:hanging="494"/>
              <w:rPr>
                <w:rFonts w:hint="default"/>
                <w:color w:val="auto"/>
                <w:lang w:eastAsia="zh-TW"/>
              </w:rPr>
            </w:pPr>
          </w:p>
          <w:p w14:paraId="170A6B60" w14:textId="1DD1AF41" w:rsidR="0356FF73" w:rsidRPr="0034593C" w:rsidRDefault="0356FF73" w:rsidP="00634CBC">
            <w:pPr>
              <w:spacing w:line="320" w:lineRule="exact"/>
              <w:ind w:left="494" w:hangingChars="206" w:hanging="494"/>
              <w:rPr>
                <w:rFonts w:hint="default"/>
                <w:color w:val="auto"/>
                <w:lang w:eastAsia="zh-TW"/>
              </w:rPr>
            </w:pPr>
          </w:p>
          <w:p w14:paraId="470CD63A" w14:textId="13E89FF4" w:rsidR="0356FF73" w:rsidRPr="0034593C" w:rsidRDefault="0356FF73" w:rsidP="00634CBC">
            <w:pPr>
              <w:spacing w:line="320" w:lineRule="exact"/>
              <w:ind w:left="494" w:hangingChars="206" w:hanging="494"/>
              <w:rPr>
                <w:rFonts w:hint="default"/>
                <w:color w:val="auto"/>
                <w:lang w:eastAsia="zh-TW"/>
              </w:rPr>
            </w:pPr>
          </w:p>
          <w:p w14:paraId="4783AC5B" w14:textId="04DDE9B3" w:rsidR="0356FF73" w:rsidRPr="0034593C" w:rsidRDefault="0356FF73" w:rsidP="00634CBC">
            <w:pPr>
              <w:spacing w:line="320" w:lineRule="exact"/>
              <w:ind w:left="494" w:hangingChars="206" w:hanging="494"/>
              <w:rPr>
                <w:rFonts w:hint="default"/>
                <w:color w:val="auto"/>
                <w:lang w:eastAsia="zh-TW"/>
              </w:rPr>
            </w:pPr>
          </w:p>
          <w:p w14:paraId="7738ABDD" w14:textId="7E67F452" w:rsidR="0356FF73" w:rsidRPr="0034593C" w:rsidRDefault="0356FF73" w:rsidP="00634CBC">
            <w:pPr>
              <w:spacing w:line="320" w:lineRule="exact"/>
              <w:ind w:left="494" w:hangingChars="206" w:hanging="494"/>
              <w:rPr>
                <w:rFonts w:hint="default"/>
                <w:color w:val="auto"/>
                <w:lang w:eastAsia="zh-TW"/>
              </w:rPr>
            </w:pPr>
          </w:p>
          <w:p w14:paraId="435E744E" w14:textId="337E27B0" w:rsidR="0356FF73" w:rsidRPr="0034593C" w:rsidRDefault="0356FF73" w:rsidP="00634CBC">
            <w:pPr>
              <w:spacing w:line="320" w:lineRule="exact"/>
              <w:ind w:left="494" w:hangingChars="206" w:hanging="494"/>
              <w:rPr>
                <w:rFonts w:hint="default"/>
                <w:color w:val="auto"/>
                <w:lang w:eastAsia="zh-TW"/>
              </w:rPr>
            </w:pPr>
          </w:p>
          <w:p w14:paraId="474A9D48" w14:textId="120D5BFD" w:rsidR="0356FF73" w:rsidRPr="0034593C" w:rsidRDefault="0356FF73" w:rsidP="00634CBC">
            <w:pPr>
              <w:spacing w:line="320" w:lineRule="exact"/>
              <w:ind w:left="494" w:hangingChars="206" w:hanging="494"/>
              <w:rPr>
                <w:rFonts w:hint="default"/>
                <w:color w:val="auto"/>
                <w:lang w:eastAsia="zh-TW"/>
              </w:rPr>
            </w:pPr>
          </w:p>
          <w:p w14:paraId="24835CD0" w14:textId="3F4D373D" w:rsidR="0356FF73" w:rsidRPr="0034593C" w:rsidRDefault="0356FF73" w:rsidP="00634CBC">
            <w:pPr>
              <w:spacing w:line="320" w:lineRule="exact"/>
              <w:ind w:left="494" w:hangingChars="206" w:hanging="494"/>
              <w:rPr>
                <w:rFonts w:hint="default"/>
                <w:color w:val="auto"/>
                <w:lang w:eastAsia="zh-TW"/>
              </w:rPr>
            </w:pPr>
          </w:p>
          <w:p w14:paraId="37058F30" w14:textId="246EB345" w:rsidR="0356FF73" w:rsidRPr="0034593C" w:rsidRDefault="0356FF73" w:rsidP="00634CBC">
            <w:pPr>
              <w:spacing w:line="320" w:lineRule="exact"/>
              <w:ind w:left="494" w:hangingChars="206" w:hanging="494"/>
              <w:rPr>
                <w:rFonts w:hint="default"/>
                <w:color w:val="auto"/>
                <w:lang w:eastAsia="zh-TW"/>
              </w:rPr>
            </w:pPr>
          </w:p>
          <w:p w14:paraId="400019B4" w14:textId="77777777" w:rsidR="000F3274" w:rsidRPr="0034593C" w:rsidRDefault="000F3274" w:rsidP="00634CBC">
            <w:pPr>
              <w:spacing w:line="320" w:lineRule="exact"/>
              <w:ind w:left="494" w:hangingChars="206" w:hanging="494"/>
              <w:rPr>
                <w:rFonts w:hint="default"/>
                <w:color w:val="auto"/>
                <w:lang w:eastAsia="zh-TW"/>
              </w:rPr>
            </w:pPr>
            <w:r w:rsidRPr="0034593C">
              <w:rPr>
                <w:color w:val="auto"/>
                <w:lang w:eastAsia="zh-TW"/>
              </w:rPr>
              <w:t>（２）耕畜連携飼料生産組織取組拡大</w:t>
            </w:r>
          </w:p>
          <w:p w14:paraId="2ADCDB82" w14:textId="1A0F3C6B" w:rsidR="00026759" w:rsidRPr="0034593C" w:rsidRDefault="00026759" w:rsidP="00634CBC">
            <w:pPr>
              <w:spacing w:line="320" w:lineRule="exact"/>
              <w:ind w:left="494" w:hangingChars="206" w:hanging="494"/>
              <w:rPr>
                <w:rFonts w:hint="default"/>
                <w:color w:val="auto"/>
              </w:rPr>
            </w:pPr>
            <w:r w:rsidRPr="0034593C">
              <w:rPr>
                <w:color w:val="auto"/>
                <w:lang w:eastAsia="zh-TW"/>
              </w:rPr>
              <w:t xml:space="preserve">　　</w:t>
            </w:r>
            <w:r w:rsidRPr="0034593C">
              <w:rPr>
                <w:color w:val="auto"/>
              </w:rPr>
              <w:t>①</w:t>
            </w:r>
            <w:r w:rsidR="004E3144" w:rsidRPr="0034593C">
              <w:rPr>
                <w:color w:val="auto"/>
              </w:rPr>
              <w:t xml:space="preserve">　</w:t>
            </w:r>
            <w:r w:rsidRPr="0034593C">
              <w:rPr>
                <w:color w:val="auto"/>
              </w:rPr>
              <w:t>機械等導入</w:t>
            </w:r>
          </w:p>
          <w:p w14:paraId="59195929" w14:textId="77777777" w:rsidR="00026759" w:rsidRPr="0034593C" w:rsidRDefault="00026759" w:rsidP="00634CBC">
            <w:pPr>
              <w:spacing w:line="320" w:lineRule="exact"/>
              <w:rPr>
                <w:rFonts w:hint="default"/>
                <w:color w:val="auto"/>
              </w:rPr>
            </w:pPr>
          </w:p>
          <w:p w14:paraId="59197A08" w14:textId="77777777" w:rsidR="00026759" w:rsidRPr="0034593C" w:rsidRDefault="00026759" w:rsidP="00634CBC">
            <w:pPr>
              <w:spacing w:line="320" w:lineRule="exact"/>
              <w:rPr>
                <w:rFonts w:hint="default"/>
                <w:color w:val="auto"/>
              </w:rPr>
            </w:pPr>
          </w:p>
          <w:p w14:paraId="50FBC197" w14:textId="77777777" w:rsidR="00026759" w:rsidRPr="0034593C" w:rsidRDefault="00026759" w:rsidP="00634CBC">
            <w:pPr>
              <w:spacing w:line="320" w:lineRule="exact"/>
              <w:rPr>
                <w:rFonts w:hint="default"/>
                <w:color w:val="auto"/>
              </w:rPr>
            </w:pPr>
          </w:p>
          <w:p w14:paraId="2E344EFE" w14:textId="77777777" w:rsidR="00026759" w:rsidRPr="0034593C" w:rsidRDefault="00026759" w:rsidP="00634CBC">
            <w:pPr>
              <w:spacing w:line="320" w:lineRule="exact"/>
              <w:rPr>
                <w:rFonts w:hint="default"/>
                <w:color w:val="auto"/>
              </w:rPr>
            </w:pPr>
          </w:p>
          <w:p w14:paraId="1E78524D" w14:textId="77777777" w:rsidR="00026759" w:rsidRPr="0034593C" w:rsidRDefault="00026759" w:rsidP="00634CBC">
            <w:pPr>
              <w:spacing w:line="320" w:lineRule="exact"/>
              <w:rPr>
                <w:rFonts w:hint="default"/>
                <w:color w:val="auto"/>
              </w:rPr>
            </w:pPr>
          </w:p>
          <w:p w14:paraId="7CA6054E" w14:textId="77777777" w:rsidR="00026759" w:rsidRPr="0034593C" w:rsidRDefault="00026759" w:rsidP="00634CBC">
            <w:pPr>
              <w:spacing w:line="320" w:lineRule="exact"/>
              <w:rPr>
                <w:rFonts w:hint="default"/>
                <w:color w:val="auto"/>
              </w:rPr>
            </w:pPr>
          </w:p>
          <w:p w14:paraId="48C896EE" w14:textId="77777777" w:rsidR="00026759" w:rsidRPr="0034593C" w:rsidRDefault="00026759" w:rsidP="00634CBC">
            <w:pPr>
              <w:spacing w:line="320" w:lineRule="exact"/>
              <w:rPr>
                <w:rFonts w:hint="default"/>
                <w:color w:val="auto"/>
              </w:rPr>
            </w:pPr>
          </w:p>
          <w:p w14:paraId="56DC6683" w14:textId="77777777" w:rsidR="00026759" w:rsidRPr="0034593C" w:rsidRDefault="00026759" w:rsidP="00634CBC">
            <w:pPr>
              <w:spacing w:line="320" w:lineRule="exact"/>
              <w:rPr>
                <w:rFonts w:hint="default"/>
                <w:color w:val="auto"/>
              </w:rPr>
            </w:pPr>
          </w:p>
          <w:p w14:paraId="4EF016D4" w14:textId="77777777" w:rsidR="00026759" w:rsidRPr="0034593C" w:rsidRDefault="00026759" w:rsidP="00634CBC">
            <w:pPr>
              <w:spacing w:line="320" w:lineRule="exact"/>
              <w:rPr>
                <w:rFonts w:hint="default"/>
                <w:color w:val="auto"/>
              </w:rPr>
            </w:pPr>
          </w:p>
          <w:p w14:paraId="3DF83658" w14:textId="4184EC1E" w:rsidR="00026759" w:rsidRPr="0034593C" w:rsidRDefault="00026759" w:rsidP="00634CBC">
            <w:pPr>
              <w:spacing w:line="320" w:lineRule="exact"/>
              <w:ind w:firstLineChars="100" w:firstLine="240"/>
              <w:rPr>
                <w:rFonts w:hint="default"/>
                <w:color w:val="auto"/>
              </w:rPr>
            </w:pPr>
          </w:p>
          <w:p w14:paraId="23631BEF" w14:textId="77777777" w:rsidR="00026759" w:rsidRPr="0034593C" w:rsidRDefault="00026759" w:rsidP="00634CBC">
            <w:pPr>
              <w:spacing w:line="320" w:lineRule="exact"/>
              <w:ind w:firstLineChars="100" w:firstLine="240"/>
              <w:rPr>
                <w:rFonts w:hint="default"/>
                <w:color w:val="auto"/>
              </w:rPr>
            </w:pPr>
          </w:p>
          <w:p w14:paraId="07419C61" w14:textId="77777777" w:rsidR="004F6EF2" w:rsidRPr="0034593C" w:rsidRDefault="004F6EF2" w:rsidP="00634CBC">
            <w:pPr>
              <w:spacing w:line="320" w:lineRule="exact"/>
              <w:rPr>
                <w:rFonts w:hint="default"/>
                <w:color w:val="auto"/>
              </w:rPr>
            </w:pPr>
          </w:p>
          <w:p w14:paraId="03FB194C" w14:textId="77777777" w:rsidR="004F6EF2" w:rsidRPr="0034593C" w:rsidRDefault="004F6EF2" w:rsidP="00634CBC">
            <w:pPr>
              <w:spacing w:line="320" w:lineRule="exact"/>
              <w:rPr>
                <w:rFonts w:hint="default"/>
                <w:color w:val="auto"/>
              </w:rPr>
            </w:pPr>
          </w:p>
          <w:p w14:paraId="2E3520E8" w14:textId="77777777" w:rsidR="004F6EF2" w:rsidRPr="0034593C" w:rsidRDefault="004F6EF2" w:rsidP="00634CBC">
            <w:pPr>
              <w:spacing w:line="320" w:lineRule="exact"/>
              <w:rPr>
                <w:rFonts w:hint="default"/>
                <w:color w:val="auto"/>
              </w:rPr>
            </w:pPr>
          </w:p>
          <w:p w14:paraId="6D2DBCAC" w14:textId="77777777" w:rsidR="004F6EF2" w:rsidRPr="0034593C" w:rsidRDefault="004F6EF2" w:rsidP="00634CBC">
            <w:pPr>
              <w:spacing w:line="320" w:lineRule="exact"/>
              <w:rPr>
                <w:rFonts w:hint="default"/>
                <w:color w:val="auto"/>
              </w:rPr>
            </w:pPr>
          </w:p>
          <w:p w14:paraId="79084AAF" w14:textId="4A9389F8" w:rsidR="004F6EF2" w:rsidRPr="0034593C" w:rsidRDefault="004F6EF2" w:rsidP="00634CBC">
            <w:pPr>
              <w:spacing w:line="320" w:lineRule="exact"/>
              <w:rPr>
                <w:rFonts w:hint="default"/>
                <w:color w:val="auto"/>
              </w:rPr>
            </w:pPr>
          </w:p>
          <w:p w14:paraId="1920D0A7" w14:textId="40914CFA" w:rsidR="00240B01" w:rsidRPr="0034593C" w:rsidRDefault="00240B01" w:rsidP="00634CBC">
            <w:pPr>
              <w:spacing w:line="320" w:lineRule="exact"/>
              <w:rPr>
                <w:rFonts w:hint="default"/>
                <w:color w:val="auto"/>
              </w:rPr>
            </w:pPr>
          </w:p>
          <w:p w14:paraId="2142F43B" w14:textId="20A03402" w:rsidR="005D61D5" w:rsidRPr="0034593C" w:rsidRDefault="005D61D5" w:rsidP="00634CBC">
            <w:pPr>
              <w:spacing w:line="320" w:lineRule="exact"/>
              <w:rPr>
                <w:rFonts w:hint="default"/>
                <w:color w:val="auto"/>
              </w:rPr>
            </w:pPr>
          </w:p>
          <w:p w14:paraId="3CF7E986" w14:textId="0DC68762" w:rsidR="005D61D5" w:rsidRPr="0034593C" w:rsidRDefault="005D61D5" w:rsidP="00634CBC">
            <w:pPr>
              <w:spacing w:line="320" w:lineRule="exact"/>
              <w:rPr>
                <w:rFonts w:hint="default"/>
                <w:color w:val="auto"/>
              </w:rPr>
            </w:pPr>
          </w:p>
          <w:p w14:paraId="14447BF1" w14:textId="77777777" w:rsidR="005D61D5" w:rsidRPr="0034593C" w:rsidRDefault="005D61D5" w:rsidP="00634CBC">
            <w:pPr>
              <w:spacing w:line="320" w:lineRule="exact"/>
              <w:rPr>
                <w:rFonts w:hint="default"/>
                <w:color w:val="auto"/>
              </w:rPr>
            </w:pPr>
          </w:p>
          <w:p w14:paraId="12444E8E" w14:textId="675BB8C8" w:rsidR="0063115D" w:rsidRPr="0034593C" w:rsidRDefault="0063115D" w:rsidP="00634CBC">
            <w:pPr>
              <w:spacing w:line="320" w:lineRule="exact"/>
              <w:rPr>
                <w:rFonts w:hint="default"/>
                <w:color w:val="auto"/>
              </w:rPr>
            </w:pPr>
          </w:p>
          <w:p w14:paraId="44CCCE16" w14:textId="2B4C8A61" w:rsidR="00966A6F" w:rsidRPr="0034593C" w:rsidRDefault="00966A6F" w:rsidP="00634CBC">
            <w:pPr>
              <w:spacing w:line="320" w:lineRule="exact"/>
              <w:rPr>
                <w:rFonts w:hint="default"/>
                <w:color w:val="auto"/>
              </w:rPr>
            </w:pPr>
          </w:p>
          <w:p w14:paraId="326564B6" w14:textId="77777777" w:rsidR="00966A6F" w:rsidRPr="0034593C" w:rsidRDefault="00966A6F" w:rsidP="00634CBC">
            <w:pPr>
              <w:spacing w:line="320" w:lineRule="exact"/>
              <w:rPr>
                <w:rFonts w:hint="default"/>
                <w:color w:val="auto"/>
              </w:rPr>
            </w:pPr>
          </w:p>
          <w:p w14:paraId="07CCA57C" w14:textId="77777777" w:rsidR="0044672E" w:rsidRPr="0034593C" w:rsidRDefault="0044672E" w:rsidP="00634CBC">
            <w:pPr>
              <w:spacing w:line="320" w:lineRule="exact"/>
              <w:rPr>
                <w:rFonts w:hint="default"/>
                <w:color w:val="auto"/>
              </w:rPr>
            </w:pPr>
          </w:p>
          <w:p w14:paraId="6D7B3B05" w14:textId="77777777" w:rsidR="0044672E" w:rsidRDefault="0044672E" w:rsidP="00634CBC">
            <w:pPr>
              <w:spacing w:line="320" w:lineRule="exact"/>
              <w:rPr>
                <w:rFonts w:hint="default"/>
                <w:color w:val="auto"/>
              </w:rPr>
            </w:pPr>
          </w:p>
          <w:p w14:paraId="757C450F" w14:textId="77777777" w:rsidR="00091492" w:rsidRDefault="00091492" w:rsidP="00634CBC">
            <w:pPr>
              <w:spacing w:line="320" w:lineRule="exact"/>
              <w:rPr>
                <w:rFonts w:hint="default"/>
                <w:color w:val="auto"/>
              </w:rPr>
            </w:pPr>
          </w:p>
          <w:p w14:paraId="62C7590A" w14:textId="77777777" w:rsidR="00091492" w:rsidRPr="0034593C" w:rsidRDefault="00091492" w:rsidP="00634CBC">
            <w:pPr>
              <w:spacing w:line="320" w:lineRule="exact"/>
              <w:rPr>
                <w:rFonts w:hint="default"/>
                <w:color w:val="auto"/>
              </w:rPr>
            </w:pPr>
          </w:p>
          <w:p w14:paraId="0222089A" w14:textId="558D9B87" w:rsidR="00026759" w:rsidRPr="0034593C" w:rsidRDefault="00026759" w:rsidP="00634CBC">
            <w:pPr>
              <w:spacing w:line="320" w:lineRule="exact"/>
              <w:rPr>
                <w:rFonts w:hint="default"/>
                <w:color w:val="auto"/>
              </w:rPr>
            </w:pPr>
            <w:r w:rsidRPr="0034593C">
              <w:rPr>
                <w:color w:val="auto"/>
              </w:rPr>
              <w:t xml:space="preserve">　　②</w:t>
            </w:r>
            <w:r w:rsidR="004E3144" w:rsidRPr="0034593C">
              <w:rPr>
                <w:color w:val="auto"/>
              </w:rPr>
              <w:t xml:space="preserve">　</w:t>
            </w:r>
            <w:r w:rsidRPr="0034593C">
              <w:rPr>
                <w:color w:val="auto"/>
              </w:rPr>
              <w:t>保管場所の確保</w:t>
            </w:r>
          </w:p>
          <w:p w14:paraId="08D9AFD9" w14:textId="77777777" w:rsidR="00026759" w:rsidRPr="0034593C" w:rsidRDefault="00026759" w:rsidP="00634CBC">
            <w:pPr>
              <w:spacing w:line="320" w:lineRule="exact"/>
              <w:rPr>
                <w:rFonts w:hint="default"/>
                <w:color w:val="auto"/>
                <w:szCs w:val="24"/>
              </w:rPr>
            </w:pPr>
          </w:p>
          <w:p w14:paraId="6AC258C9" w14:textId="6EB09F3C" w:rsidR="00026759" w:rsidRPr="0034593C" w:rsidRDefault="00026759" w:rsidP="00634CBC">
            <w:pPr>
              <w:spacing w:line="320" w:lineRule="exact"/>
              <w:rPr>
                <w:rFonts w:hint="default"/>
                <w:color w:val="auto"/>
                <w:szCs w:val="24"/>
              </w:rPr>
            </w:pPr>
          </w:p>
        </w:tc>
        <w:tc>
          <w:tcPr>
            <w:tcW w:w="4111" w:type="dxa"/>
          </w:tcPr>
          <w:p w14:paraId="7404B1B8" w14:textId="77777777" w:rsidR="000A15A8" w:rsidRPr="0034593C" w:rsidRDefault="000A15A8" w:rsidP="00634CBC">
            <w:pPr>
              <w:spacing w:line="320" w:lineRule="exact"/>
              <w:jc w:val="left"/>
              <w:rPr>
                <w:rFonts w:hint="default"/>
                <w:color w:val="auto"/>
                <w:szCs w:val="24"/>
              </w:rPr>
            </w:pPr>
          </w:p>
          <w:p w14:paraId="1950BCD6" w14:textId="518AF2E7" w:rsidR="000F3274" w:rsidRPr="0034593C" w:rsidRDefault="000F3274" w:rsidP="00634CBC">
            <w:pPr>
              <w:spacing w:line="320" w:lineRule="exact"/>
              <w:jc w:val="left"/>
              <w:rPr>
                <w:rFonts w:hint="default"/>
                <w:color w:val="auto"/>
                <w:szCs w:val="24"/>
              </w:rPr>
            </w:pPr>
          </w:p>
          <w:p w14:paraId="5A956534" w14:textId="3916FF4A" w:rsidR="00D117D8" w:rsidRPr="0034593C" w:rsidRDefault="00D117D8" w:rsidP="00634CBC">
            <w:pPr>
              <w:spacing w:line="320" w:lineRule="exact"/>
              <w:jc w:val="left"/>
              <w:rPr>
                <w:rFonts w:hint="default"/>
                <w:color w:val="auto"/>
                <w:szCs w:val="24"/>
              </w:rPr>
            </w:pPr>
          </w:p>
          <w:p w14:paraId="424C8E07" w14:textId="77777777" w:rsidR="00D117D8" w:rsidRPr="0034593C" w:rsidRDefault="00D117D8" w:rsidP="00634CBC">
            <w:pPr>
              <w:spacing w:line="320" w:lineRule="exact"/>
              <w:jc w:val="left"/>
              <w:rPr>
                <w:rFonts w:hint="default"/>
                <w:color w:val="auto"/>
                <w:szCs w:val="24"/>
              </w:rPr>
            </w:pPr>
          </w:p>
          <w:p w14:paraId="39632AC2" w14:textId="3A776A08" w:rsidR="005A4DA4" w:rsidRPr="0034593C" w:rsidRDefault="597C9B1E" w:rsidP="00634CBC">
            <w:pPr>
              <w:spacing w:line="320" w:lineRule="exact"/>
              <w:ind w:firstLineChars="100" w:firstLine="240"/>
              <w:rPr>
                <w:rFonts w:hint="default"/>
                <w:color w:val="auto"/>
              </w:rPr>
            </w:pPr>
            <w:r w:rsidRPr="0034593C">
              <w:rPr>
                <w:color w:val="auto"/>
              </w:rPr>
              <w:t>畜産農家等が耕種農家等から</w:t>
            </w:r>
            <w:r w:rsidR="7050BD34" w:rsidRPr="0034593C">
              <w:rPr>
                <w:color w:val="auto"/>
              </w:rPr>
              <w:t>飼料作物の</w:t>
            </w:r>
            <w:r w:rsidRPr="0034593C">
              <w:rPr>
                <w:color w:val="auto"/>
              </w:rPr>
              <w:t>供給を受け、当該畜産農家等が</w:t>
            </w:r>
            <w:r w:rsidR="2C6548AF" w:rsidRPr="0034593C">
              <w:rPr>
                <w:color w:val="auto"/>
              </w:rPr>
              <w:t>飼料作物の供給を行った</w:t>
            </w:r>
            <w:r w:rsidRPr="0034593C">
              <w:rPr>
                <w:color w:val="auto"/>
              </w:rPr>
              <w:t>耕種農家等</w:t>
            </w:r>
            <w:r w:rsidR="5612DC92" w:rsidRPr="0034593C">
              <w:rPr>
                <w:color w:val="auto"/>
              </w:rPr>
              <w:t>、</w:t>
            </w:r>
            <w:r w:rsidRPr="0034593C">
              <w:rPr>
                <w:color w:val="auto"/>
              </w:rPr>
              <w:t>飼料生産組織</w:t>
            </w:r>
            <w:r w:rsidR="610E8F3C" w:rsidRPr="0034593C">
              <w:rPr>
                <w:color w:val="auto"/>
              </w:rPr>
              <w:t>及び協議会</w:t>
            </w:r>
            <w:r w:rsidRPr="0034593C">
              <w:rPr>
                <w:color w:val="auto"/>
              </w:rPr>
              <w:t>に対し飼料分析・給与情報等を提供する次に掲げる飼料作物</w:t>
            </w:r>
          </w:p>
          <w:p w14:paraId="07276DD6" w14:textId="77777777" w:rsidR="000F3274" w:rsidRPr="0034593C" w:rsidRDefault="000F3274" w:rsidP="00634CBC">
            <w:pPr>
              <w:spacing w:line="320" w:lineRule="exact"/>
              <w:ind w:left="552" w:hangingChars="230" w:hanging="552"/>
              <w:jc w:val="left"/>
              <w:rPr>
                <w:rFonts w:hint="default"/>
                <w:color w:val="auto"/>
                <w:szCs w:val="24"/>
              </w:rPr>
            </w:pPr>
            <w:r w:rsidRPr="0034593C">
              <w:rPr>
                <w:color w:val="auto"/>
                <w:szCs w:val="24"/>
              </w:rPr>
              <w:t>（１）青刈りとうもろこし</w:t>
            </w:r>
          </w:p>
          <w:p w14:paraId="71B43981" w14:textId="77777777" w:rsidR="000F3274" w:rsidRPr="0034593C" w:rsidRDefault="000F3274" w:rsidP="00634CBC">
            <w:pPr>
              <w:spacing w:line="320" w:lineRule="exact"/>
              <w:ind w:left="552" w:hangingChars="230" w:hanging="552"/>
              <w:jc w:val="left"/>
              <w:rPr>
                <w:rFonts w:hint="default"/>
                <w:color w:val="auto"/>
                <w:szCs w:val="24"/>
              </w:rPr>
            </w:pPr>
            <w:r w:rsidRPr="0034593C">
              <w:rPr>
                <w:color w:val="auto"/>
                <w:szCs w:val="24"/>
              </w:rPr>
              <w:t>（２）ソルゴー（スーダングラスを含む）</w:t>
            </w:r>
          </w:p>
          <w:p w14:paraId="4141AA72" w14:textId="53875BBB" w:rsidR="000F3274" w:rsidRPr="0034593C" w:rsidRDefault="000F3274" w:rsidP="00634CBC">
            <w:pPr>
              <w:spacing w:line="320" w:lineRule="exact"/>
              <w:ind w:left="552" w:hangingChars="230" w:hanging="552"/>
              <w:jc w:val="left"/>
              <w:rPr>
                <w:rFonts w:hint="default"/>
                <w:color w:val="auto"/>
                <w:szCs w:val="24"/>
              </w:rPr>
            </w:pPr>
            <w:r w:rsidRPr="0034593C">
              <w:rPr>
                <w:color w:val="auto"/>
                <w:szCs w:val="24"/>
              </w:rPr>
              <w:t>（３）牧草</w:t>
            </w:r>
            <w:r w:rsidR="00135758" w:rsidRPr="0034593C">
              <w:rPr>
                <w:color w:val="auto"/>
                <w:szCs w:val="24"/>
              </w:rPr>
              <w:t>（飼料用の麦類を含む）</w:t>
            </w:r>
          </w:p>
          <w:p w14:paraId="2AB179D7" w14:textId="77777777" w:rsidR="000F3274" w:rsidRPr="0034593C" w:rsidRDefault="000F3274" w:rsidP="00634CBC">
            <w:pPr>
              <w:spacing w:line="320" w:lineRule="exact"/>
              <w:ind w:left="552" w:hangingChars="230" w:hanging="552"/>
              <w:jc w:val="left"/>
              <w:rPr>
                <w:rFonts w:hint="default"/>
                <w:color w:val="auto"/>
                <w:szCs w:val="24"/>
              </w:rPr>
            </w:pPr>
            <w:r w:rsidRPr="0034593C">
              <w:rPr>
                <w:color w:val="auto"/>
                <w:szCs w:val="24"/>
              </w:rPr>
              <w:t>（４）子実用とうもろこし</w:t>
            </w:r>
          </w:p>
          <w:p w14:paraId="7DEB81C6" w14:textId="5DBAEDDB" w:rsidR="000F3274" w:rsidRPr="0034593C" w:rsidRDefault="000F3274" w:rsidP="00634CBC">
            <w:pPr>
              <w:spacing w:line="320" w:lineRule="exact"/>
              <w:ind w:left="552" w:hangingChars="230" w:hanging="552"/>
              <w:jc w:val="left"/>
              <w:rPr>
                <w:rFonts w:hint="default"/>
                <w:color w:val="auto"/>
                <w:szCs w:val="24"/>
              </w:rPr>
            </w:pPr>
          </w:p>
          <w:p w14:paraId="6743C5E5" w14:textId="77777777" w:rsidR="009147FC" w:rsidRPr="0034593C" w:rsidRDefault="009147FC" w:rsidP="00634CBC">
            <w:pPr>
              <w:spacing w:line="320" w:lineRule="exact"/>
              <w:ind w:left="552" w:hangingChars="230" w:hanging="552"/>
              <w:jc w:val="left"/>
              <w:rPr>
                <w:rFonts w:hint="default"/>
                <w:color w:val="auto"/>
                <w:szCs w:val="24"/>
              </w:rPr>
            </w:pPr>
          </w:p>
          <w:p w14:paraId="271ACD9B" w14:textId="75BAB46A" w:rsidR="00026759" w:rsidRPr="0034593C" w:rsidRDefault="004E3144" w:rsidP="00634CBC">
            <w:pPr>
              <w:spacing w:line="320" w:lineRule="exact"/>
              <w:ind w:firstLine="29"/>
              <w:jc w:val="left"/>
              <w:rPr>
                <w:rFonts w:hint="default"/>
                <w:color w:val="auto"/>
              </w:rPr>
            </w:pPr>
            <w:r w:rsidRPr="0034593C">
              <w:rPr>
                <w:color w:val="auto"/>
              </w:rPr>
              <w:t xml:space="preserve">　</w:t>
            </w:r>
            <w:r w:rsidR="04B54FF6" w:rsidRPr="0034593C">
              <w:rPr>
                <w:color w:val="auto"/>
              </w:rPr>
              <w:t>飼料製造・販売事業者が耕種農家等から飼料作物の供給を受け、畜産農家等へ供給を行うとともに、当該畜産農家等から給与情報等の収集を実施し、飼料作物の供給を行った耕種農家等、飼料生産組織</w:t>
            </w:r>
            <w:r w:rsidR="4B5DD45F" w:rsidRPr="0034593C">
              <w:rPr>
                <w:color w:val="auto"/>
              </w:rPr>
              <w:t>及び協議会</w:t>
            </w:r>
            <w:r w:rsidR="04B54FF6" w:rsidRPr="0034593C">
              <w:rPr>
                <w:color w:val="auto"/>
              </w:rPr>
              <w:lastRenderedPageBreak/>
              <w:t>へ飼料分析</w:t>
            </w:r>
            <w:r w:rsidR="00050042" w:rsidRPr="0034593C">
              <w:rPr>
                <w:color w:val="auto"/>
              </w:rPr>
              <w:t>結果、</w:t>
            </w:r>
            <w:r w:rsidR="04B54FF6" w:rsidRPr="0034593C">
              <w:rPr>
                <w:color w:val="auto"/>
              </w:rPr>
              <w:t>給与情報等の提供</w:t>
            </w:r>
            <w:r w:rsidR="39327577" w:rsidRPr="0034593C">
              <w:rPr>
                <w:color w:val="auto"/>
              </w:rPr>
              <w:t>並びに</w:t>
            </w:r>
            <w:r w:rsidR="04B54FF6" w:rsidRPr="0034593C">
              <w:rPr>
                <w:color w:val="auto"/>
              </w:rPr>
              <w:t>協議会と連携して飼料作物の栽培に係る指導を行う取組</w:t>
            </w:r>
          </w:p>
          <w:p w14:paraId="440C6460" w14:textId="77777777" w:rsidR="69552C29" w:rsidRPr="0034593C" w:rsidRDefault="69552C29" w:rsidP="00634CBC">
            <w:pPr>
              <w:spacing w:line="320" w:lineRule="exact"/>
              <w:ind w:left="552" w:hangingChars="230" w:hanging="552"/>
              <w:jc w:val="left"/>
              <w:rPr>
                <w:rFonts w:hint="default"/>
                <w:color w:val="auto"/>
              </w:rPr>
            </w:pPr>
            <w:r w:rsidRPr="0034593C">
              <w:rPr>
                <w:color w:val="auto"/>
              </w:rPr>
              <w:t>（１）青刈りとうもろこし</w:t>
            </w:r>
          </w:p>
          <w:p w14:paraId="71EF9AF8" w14:textId="77777777" w:rsidR="69552C29" w:rsidRPr="0034593C" w:rsidRDefault="69552C29" w:rsidP="00634CBC">
            <w:pPr>
              <w:spacing w:line="320" w:lineRule="exact"/>
              <w:ind w:left="552" w:hangingChars="230" w:hanging="552"/>
              <w:jc w:val="left"/>
              <w:rPr>
                <w:rFonts w:hint="default"/>
                <w:color w:val="auto"/>
              </w:rPr>
            </w:pPr>
            <w:r w:rsidRPr="0034593C">
              <w:rPr>
                <w:color w:val="auto"/>
              </w:rPr>
              <w:t>（２）ソルゴー（スーダングラスを含む）</w:t>
            </w:r>
          </w:p>
          <w:p w14:paraId="6CEEBD1A" w14:textId="53875BBB" w:rsidR="69552C29" w:rsidRPr="0034593C" w:rsidRDefault="69552C29" w:rsidP="00634CBC">
            <w:pPr>
              <w:spacing w:line="320" w:lineRule="exact"/>
              <w:ind w:left="552" w:hangingChars="230" w:hanging="552"/>
              <w:jc w:val="left"/>
              <w:rPr>
                <w:rFonts w:hint="default"/>
                <w:color w:val="auto"/>
              </w:rPr>
            </w:pPr>
            <w:r w:rsidRPr="0034593C">
              <w:rPr>
                <w:color w:val="auto"/>
              </w:rPr>
              <w:t>（３）牧草（飼料用の麦類を含む）</w:t>
            </w:r>
          </w:p>
          <w:p w14:paraId="0F7CBB30" w14:textId="77777777" w:rsidR="69552C29" w:rsidRPr="0034593C" w:rsidRDefault="69552C29" w:rsidP="00634CBC">
            <w:pPr>
              <w:spacing w:line="320" w:lineRule="exact"/>
              <w:ind w:left="552" w:hangingChars="230" w:hanging="552"/>
              <w:jc w:val="left"/>
              <w:rPr>
                <w:rFonts w:hint="default"/>
                <w:color w:val="auto"/>
              </w:rPr>
            </w:pPr>
            <w:r w:rsidRPr="0034593C">
              <w:rPr>
                <w:color w:val="auto"/>
              </w:rPr>
              <w:t>（４）子実用とうもろこし</w:t>
            </w:r>
          </w:p>
          <w:p w14:paraId="78E79E0F" w14:textId="5008F1A2" w:rsidR="0356FF73" w:rsidRPr="0034593C" w:rsidRDefault="0356FF73" w:rsidP="00634CBC">
            <w:pPr>
              <w:spacing w:line="320" w:lineRule="exact"/>
              <w:ind w:left="552" w:hangingChars="230" w:hanging="552"/>
              <w:rPr>
                <w:rFonts w:hint="default"/>
                <w:color w:val="auto"/>
              </w:rPr>
            </w:pPr>
          </w:p>
          <w:p w14:paraId="1AA98FBF" w14:textId="37012D74" w:rsidR="0356FF73" w:rsidRPr="0034593C" w:rsidRDefault="0356FF73" w:rsidP="00634CBC">
            <w:pPr>
              <w:spacing w:line="320" w:lineRule="exact"/>
              <w:ind w:left="552" w:hangingChars="230" w:hanging="552"/>
              <w:rPr>
                <w:rFonts w:hint="default"/>
                <w:color w:val="auto"/>
              </w:rPr>
            </w:pPr>
          </w:p>
          <w:p w14:paraId="5AD107D5" w14:textId="77777777" w:rsidR="00091492" w:rsidRDefault="00091492" w:rsidP="00634CBC">
            <w:pPr>
              <w:spacing w:line="320" w:lineRule="exact"/>
              <w:ind w:left="552" w:hangingChars="230" w:hanging="552"/>
              <w:rPr>
                <w:rFonts w:hint="default"/>
                <w:color w:val="auto"/>
              </w:rPr>
            </w:pPr>
          </w:p>
          <w:p w14:paraId="79CBFB68" w14:textId="77777777" w:rsidR="00091492" w:rsidRDefault="00091492" w:rsidP="00634CBC">
            <w:pPr>
              <w:spacing w:line="320" w:lineRule="exact"/>
              <w:ind w:left="552" w:hangingChars="230" w:hanging="552"/>
              <w:rPr>
                <w:rFonts w:hint="default"/>
                <w:color w:val="auto"/>
              </w:rPr>
            </w:pPr>
          </w:p>
          <w:p w14:paraId="11F96ED8" w14:textId="2026565D" w:rsidR="00996FA3" w:rsidRPr="0034593C" w:rsidRDefault="005D61D5" w:rsidP="00634CBC">
            <w:pPr>
              <w:spacing w:line="320" w:lineRule="exact"/>
              <w:ind w:left="552" w:hangingChars="230" w:hanging="552"/>
              <w:rPr>
                <w:rFonts w:hint="default"/>
                <w:color w:val="auto"/>
              </w:rPr>
            </w:pPr>
            <w:r w:rsidRPr="0034593C">
              <w:rPr>
                <w:color w:val="auto"/>
              </w:rPr>
              <w:t>（１）飼料計量器の購入又はリース</w:t>
            </w:r>
          </w:p>
          <w:p w14:paraId="00A74EBC" w14:textId="4D08C20C" w:rsidR="000F3274" w:rsidRPr="0034593C" w:rsidRDefault="005D61D5" w:rsidP="00634CBC">
            <w:pPr>
              <w:spacing w:line="320" w:lineRule="exact"/>
              <w:ind w:left="552" w:hangingChars="230" w:hanging="552"/>
              <w:rPr>
                <w:rFonts w:hint="default"/>
                <w:color w:val="auto"/>
              </w:rPr>
            </w:pPr>
            <w:r w:rsidRPr="0034593C">
              <w:rPr>
                <w:color w:val="auto"/>
              </w:rPr>
              <w:t>（２）飼料播種機械の購入又はリース</w:t>
            </w:r>
          </w:p>
          <w:p w14:paraId="6BE5D542" w14:textId="2F7F096F" w:rsidR="000A7808" w:rsidRPr="0034593C" w:rsidRDefault="000A7808" w:rsidP="00634CBC">
            <w:pPr>
              <w:spacing w:line="320" w:lineRule="exact"/>
              <w:ind w:left="552" w:hangingChars="230" w:hanging="552"/>
              <w:rPr>
                <w:rFonts w:hint="default"/>
                <w:color w:val="auto"/>
              </w:rPr>
            </w:pPr>
            <w:r w:rsidRPr="0034593C">
              <w:rPr>
                <w:color w:val="auto"/>
              </w:rPr>
              <w:t>（３）マルチ施工・除去用機械の購入又はリース</w:t>
            </w:r>
          </w:p>
          <w:p w14:paraId="11522461" w14:textId="55DAD39B" w:rsidR="00C37669" w:rsidRPr="0034593C" w:rsidRDefault="00C37669" w:rsidP="00634CBC">
            <w:pPr>
              <w:spacing w:line="320" w:lineRule="exact"/>
              <w:ind w:left="552" w:hangingChars="230" w:hanging="552"/>
              <w:rPr>
                <w:rFonts w:hint="default"/>
                <w:color w:val="auto"/>
              </w:rPr>
            </w:pPr>
            <w:r w:rsidRPr="0034593C">
              <w:rPr>
                <w:color w:val="auto"/>
              </w:rPr>
              <w:t>（４）農薬散布機械の購入又はリース</w:t>
            </w:r>
          </w:p>
          <w:p w14:paraId="37D74D06" w14:textId="124C33EB" w:rsidR="000F3274" w:rsidRPr="0034593C" w:rsidRDefault="005D61D5" w:rsidP="00634CBC">
            <w:pPr>
              <w:spacing w:line="320" w:lineRule="exact"/>
              <w:ind w:left="552" w:hangingChars="230" w:hanging="552"/>
              <w:rPr>
                <w:rFonts w:hint="default"/>
                <w:color w:val="auto"/>
              </w:rPr>
            </w:pPr>
            <w:r w:rsidRPr="0034593C">
              <w:rPr>
                <w:color w:val="auto"/>
              </w:rPr>
              <w:t>（</w:t>
            </w:r>
            <w:r w:rsidR="00C37669" w:rsidRPr="0034593C">
              <w:rPr>
                <w:color w:val="auto"/>
              </w:rPr>
              <w:t>５</w:t>
            </w:r>
            <w:r w:rsidRPr="0034593C">
              <w:rPr>
                <w:color w:val="auto"/>
              </w:rPr>
              <w:t>）飼料刈取機械の購入又はリース</w:t>
            </w:r>
          </w:p>
          <w:p w14:paraId="3E7D9D32" w14:textId="48A6F684" w:rsidR="000F3274" w:rsidRPr="0034593C" w:rsidRDefault="005D61D5" w:rsidP="00634CBC">
            <w:pPr>
              <w:spacing w:line="320" w:lineRule="exact"/>
              <w:ind w:left="552" w:hangingChars="230" w:hanging="552"/>
              <w:rPr>
                <w:rFonts w:hint="default"/>
                <w:color w:val="auto"/>
              </w:rPr>
            </w:pPr>
            <w:r w:rsidRPr="0034593C">
              <w:rPr>
                <w:color w:val="auto"/>
              </w:rPr>
              <w:t>（</w:t>
            </w:r>
            <w:r w:rsidR="00C37669" w:rsidRPr="0034593C">
              <w:rPr>
                <w:color w:val="auto"/>
              </w:rPr>
              <w:t>６</w:t>
            </w:r>
            <w:r w:rsidRPr="0034593C">
              <w:rPr>
                <w:color w:val="auto"/>
              </w:rPr>
              <w:t>）飼料収穫機械の購入又はリース</w:t>
            </w:r>
          </w:p>
          <w:p w14:paraId="462A3823" w14:textId="11133BF4" w:rsidR="000F3274" w:rsidRPr="0034593C" w:rsidRDefault="005D61D5" w:rsidP="00634CBC">
            <w:pPr>
              <w:spacing w:line="320" w:lineRule="exact"/>
              <w:ind w:left="552" w:hangingChars="230" w:hanging="552"/>
              <w:rPr>
                <w:rFonts w:hint="default"/>
                <w:color w:val="auto"/>
              </w:rPr>
            </w:pPr>
            <w:r w:rsidRPr="0034593C">
              <w:rPr>
                <w:color w:val="auto"/>
              </w:rPr>
              <w:t>（</w:t>
            </w:r>
            <w:r w:rsidR="00C37669" w:rsidRPr="0034593C">
              <w:rPr>
                <w:color w:val="auto"/>
              </w:rPr>
              <w:t>７</w:t>
            </w:r>
            <w:r w:rsidRPr="0034593C">
              <w:rPr>
                <w:color w:val="auto"/>
              </w:rPr>
              <w:t>）梱包格納用機械の購入又はリース</w:t>
            </w:r>
          </w:p>
          <w:p w14:paraId="05A2844B" w14:textId="76337E34" w:rsidR="000F3274" w:rsidRPr="0034593C" w:rsidRDefault="005D61D5" w:rsidP="00634CBC">
            <w:pPr>
              <w:spacing w:line="320" w:lineRule="exact"/>
              <w:rPr>
                <w:rFonts w:hint="default"/>
                <w:color w:val="auto"/>
              </w:rPr>
            </w:pPr>
            <w:r w:rsidRPr="0034593C">
              <w:rPr>
                <w:color w:val="auto"/>
              </w:rPr>
              <w:t>（</w:t>
            </w:r>
            <w:r w:rsidR="00C37669" w:rsidRPr="0034593C">
              <w:rPr>
                <w:color w:val="auto"/>
              </w:rPr>
              <w:t>８</w:t>
            </w:r>
            <w:r w:rsidRPr="0034593C">
              <w:rPr>
                <w:color w:val="auto"/>
              </w:rPr>
              <w:t>）飼料運搬車の購入又はリース（注３）</w:t>
            </w:r>
          </w:p>
          <w:p w14:paraId="7BA6A1DF" w14:textId="4046F0A3" w:rsidR="000F3274" w:rsidRPr="0034593C" w:rsidRDefault="005D61D5" w:rsidP="6A3C48BC">
            <w:pPr>
              <w:spacing w:line="320" w:lineRule="exact"/>
              <w:ind w:left="480" w:hangingChars="200" w:hanging="480"/>
              <w:rPr>
                <w:rFonts w:hint="default"/>
                <w:color w:val="auto"/>
              </w:rPr>
            </w:pPr>
            <w:r w:rsidRPr="0034593C">
              <w:rPr>
                <w:color w:val="auto"/>
              </w:rPr>
              <w:t>（</w:t>
            </w:r>
            <w:r w:rsidR="00C37669" w:rsidRPr="0034593C">
              <w:rPr>
                <w:color w:val="auto"/>
              </w:rPr>
              <w:t>９</w:t>
            </w:r>
            <w:r w:rsidRPr="0034593C">
              <w:rPr>
                <w:color w:val="auto"/>
              </w:rPr>
              <w:t>）トラクターの購入又はリース（注４）</w:t>
            </w:r>
          </w:p>
          <w:p w14:paraId="57100E23" w14:textId="75336C67" w:rsidR="000F3274" w:rsidRPr="0034593C" w:rsidRDefault="005D61D5" w:rsidP="6A3C48BC">
            <w:pPr>
              <w:spacing w:line="320" w:lineRule="exact"/>
              <w:ind w:left="602" w:hangingChars="251" w:hanging="602"/>
              <w:rPr>
                <w:rFonts w:hint="default"/>
                <w:color w:val="auto"/>
              </w:rPr>
            </w:pPr>
            <w:r w:rsidRPr="0034593C">
              <w:rPr>
                <w:color w:val="auto"/>
              </w:rPr>
              <w:t>（</w:t>
            </w:r>
            <w:r w:rsidR="00C37669" w:rsidRPr="00755779">
              <w:rPr>
                <w:rFonts w:ascii="ＭＳ 明朝" w:hAnsi="ＭＳ 明朝"/>
                <w:color w:val="auto"/>
              </w:rPr>
              <w:t>10</w:t>
            </w:r>
            <w:r w:rsidRPr="0034593C">
              <w:rPr>
                <w:color w:val="auto"/>
              </w:rPr>
              <w:t>）暗渠施工機械の購入又はリース</w:t>
            </w:r>
          </w:p>
          <w:p w14:paraId="3C89137D" w14:textId="06607355" w:rsidR="000F3274" w:rsidRPr="0034593C" w:rsidRDefault="005D61D5" w:rsidP="00634CBC">
            <w:pPr>
              <w:spacing w:line="320" w:lineRule="exact"/>
              <w:ind w:left="552" w:hangingChars="230" w:hanging="552"/>
              <w:rPr>
                <w:rFonts w:hint="default"/>
                <w:color w:val="auto"/>
              </w:rPr>
            </w:pPr>
            <w:r w:rsidRPr="0034593C">
              <w:rPr>
                <w:color w:val="auto"/>
              </w:rPr>
              <w:t>（</w:t>
            </w:r>
            <w:r w:rsidRPr="00755779">
              <w:rPr>
                <w:rFonts w:ascii="ＭＳ 明朝" w:hAnsi="ＭＳ 明朝"/>
                <w:color w:val="auto"/>
              </w:rPr>
              <w:t>1</w:t>
            </w:r>
            <w:r w:rsidR="00C37669" w:rsidRPr="00755779">
              <w:rPr>
                <w:rFonts w:ascii="ＭＳ 明朝" w:hAnsi="ＭＳ 明朝"/>
                <w:color w:val="auto"/>
              </w:rPr>
              <w:t>1</w:t>
            </w:r>
            <w:r w:rsidRPr="0034593C">
              <w:rPr>
                <w:color w:val="auto"/>
              </w:rPr>
              <w:t>）溝切機械の購入又はリース</w:t>
            </w:r>
          </w:p>
          <w:p w14:paraId="14E4D096" w14:textId="3CFDFE11" w:rsidR="000F3274" w:rsidRPr="0034593C" w:rsidRDefault="005D61D5" w:rsidP="00634CBC">
            <w:pPr>
              <w:spacing w:line="320" w:lineRule="exact"/>
              <w:rPr>
                <w:rFonts w:ascii="ＭＳ 明朝" w:hAnsi="ＭＳ 明朝" w:hint="default"/>
                <w:color w:val="auto"/>
                <w:lang w:eastAsia="zh-TW"/>
              </w:rPr>
            </w:pPr>
            <w:r w:rsidRPr="0034593C">
              <w:rPr>
                <w:color w:val="auto"/>
                <w:lang w:eastAsia="zh-TW"/>
              </w:rPr>
              <w:t>（</w:t>
            </w:r>
            <w:r w:rsidRPr="0034593C">
              <w:rPr>
                <w:rFonts w:ascii="ＭＳ 明朝" w:hAnsi="ＭＳ 明朝"/>
                <w:color w:val="auto"/>
                <w:lang w:eastAsia="zh-TW"/>
              </w:rPr>
              <w:t>1</w:t>
            </w:r>
            <w:r w:rsidR="00C37669" w:rsidRPr="0034593C">
              <w:rPr>
                <w:rFonts w:ascii="ＭＳ 明朝" w:hAnsi="ＭＳ 明朝"/>
                <w:color w:val="auto"/>
                <w:lang w:eastAsia="zh-TW"/>
              </w:rPr>
              <w:t>2</w:t>
            </w:r>
            <w:r w:rsidRPr="0034593C">
              <w:rPr>
                <w:rFonts w:ascii="ＭＳ 明朝" w:hAnsi="ＭＳ 明朝"/>
                <w:color w:val="auto"/>
                <w:lang w:eastAsia="zh-TW"/>
              </w:rPr>
              <w:t>）簡易保管庫整備（注５）</w:t>
            </w:r>
          </w:p>
          <w:p w14:paraId="43450A5A" w14:textId="025822DC" w:rsidR="004F6EF2" w:rsidRPr="0034593C" w:rsidRDefault="005D61D5" w:rsidP="00634CBC">
            <w:pPr>
              <w:spacing w:line="320" w:lineRule="exact"/>
              <w:ind w:left="552" w:hangingChars="230" w:hanging="552"/>
              <w:rPr>
                <w:rFonts w:ascii="ＭＳ 明朝" w:hAnsi="ＭＳ 明朝" w:hint="default"/>
                <w:color w:val="auto"/>
              </w:rPr>
            </w:pPr>
            <w:r w:rsidRPr="0034593C">
              <w:rPr>
                <w:rFonts w:ascii="ＭＳ 明朝" w:hAnsi="ＭＳ 明朝"/>
                <w:color w:val="auto"/>
              </w:rPr>
              <w:t>（1</w:t>
            </w:r>
            <w:r w:rsidR="00723C0D" w:rsidRPr="0034593C">
              <w:rPr>
                <w:rFonts w:ascii="ＭＳ 明朝" w:hAnsi="ＭＳ 明朝"/>
                <w:color w:val="auto"/>
              </w:rPr>
              <w:t>3</w:t>
            </w:r>
            <w:r w:rsidRPr="0034593C">
              <w:rPr>
                <w:rFonts w:ascii="ＭＳ 明朝" w:hAnsi="ＭＳ 明朝"/>
                <w:color w:val="auto"/>
              </w:rPr>
              <w:t>）家畜ふん尿の処理利用に係る運搬（注６）、散布、深耕施肥用機械の購入又はリース</w:t>
            </w:r>
          </w:p>
          <w:p w14:paraId="74F55911" w14:textId="0DE1B51A" w:rsidR="000F3274" w:rsidRPr="0034593C" w:rsidRDefault="005D61D5" w:rsidP="00634CBC">
            <w:pPr>
              <w:spacing w:line="320" w:lineRule="exact"/>
              <w:ind w:left="552" w:hangingChars="230" w:hanging="552"/>
              <w:rPr>
                <w:rFonts w:hint="default"/>
                <w:color w:val="auto"/>
              </w:rPr>
            </w:pPr>
            <w:r w:rsidRPr="0034593C">
              <w:rPr>
                <w:rFonts w:ascii="ＭＳ 明朝" w:hAnsi="ＭＳ 明朝"/>
                <w:color w:val="auto"/>
              </w:rPr>
              <w:t>（1</w:t>
            </w:r>
            <w:r w:rsidR="00723C0D" w:rsidRPr="0034593C">
              <w:rPr>
                <w:rFonts w:ascii="ＭＳ 明朝" w:hAnsi="ＭＳ 明朝"/>
                <w:color w:val="auto"/>
              </w:rPr>
              <w:t>4</w:t>
            </w:r>
            <w:r w:rsidRPr="0034593C">
              <w:rPr>
                <w:rFonts w:ascii="ＭＳ 明朝" w:hAnsi="ＭＳ 明朝"/>
                <w:color w:val="auto"/>
              </w:rPr>
              <w:t>）自動操舵ガイダンスシステム、自動操</w:t>
            </w:r>
            <w:r w:rsidRPr="0034593C">
              <w:rPr>
                <w:color w:val="auto"/>
              </w:rPr>
              <w:t>舵装置等の購入、リース又はレンタル</w:t>
            </w:r>
          </w:p>
          <w:p w14:paraId="7AA24459" w14:textId="77777777" w:rsidR="005D61D5" w:rsidRPr="0034593C" w:rsidRDefault="005D61D5" w:rsidP="00634CBC">
            <w:pPr>
              <w:spacing w:line="320" w:lineRule="exact"/>
              <w:ind w:left="480" w:hangingChars="200" w:hanging="480"/>
              <w:jc w:val="left"/>
              <w:rPr>
                <w:rFonts w:hint="default"/>
                <w:color w:val="auto"/>
              </w:rPr>
            </w:pPr>
          </w:p>
          <w:p w14:paraId="3CD4FE1F" w14:textId="30BAB337" w:rsidR="000F3274" w:rsidRPr="0034593C" w:rsidRDefault="000F3274" w:rsidP="00634CBC">
            <w:pPr>
              <w:spacing w:line="320" w:lineRule="exact"/>
              <w:jc w:val="left"/>
              <w:rPr>
                <w:rFonts w:hint="default"/>
                <w:color w:val="auto"/>
              </w:rPr>
            </w:pPr>
            <w:r w:rsidRPr="0034593C">
              <w:rPr>
                <w:color w:val="auto"/>
              </w:rPr>
              <w:t>保管庫の借上げ</w:t>
            </w:r>
          </w:p>
        </w:tc>
        <w:tc>
          <w:tcPr>
            <w:tcW w:w="2409" w:type="dxa"/>
          </w:tcPr>
          <w:p w14:paraId="7804A3C8" w14:textId="77777777" w:rsidR="000A15A8" w:rsidRPr="0034593C" w:rsidRDefault="000A15A8" w:rsidP="00634CBC">
            <w:pPr>
              <w:spacing w:line="320" w:lineRule="exact"/>
              <w:jc w:val="left"/>
              <w:rPr>
                <w:rFonts w:hint="default"/>
                <w:color w:val="auto"/>
                <w:szCs w:val="24"/>
              </w:rPr>
            </w:pPr>
          </w:p>
          <w:p w14:paraId="1E80A918" w14:textId="48E3B632" w:rsidR="005A4DA4" w:rsidRPr="0034593C" w:rsidRDefault="005A4DA4" w:rsidP="00634CBC">
            <w:pPr>
              <w:spacing w:line="320" w:lineRule="exact"/>
              <w:jc w:val="left"/>
              <w:rPr>
                <w:rFonts w:hint="default"/>
                <w:color w:val="auto"/>
                <w:szCs w:val="24"/>
              </w:rPr>
            </w:pPr>
          </w:p>
          <w:p w14:paraId="62D17C38" w14:textId="3BA85833" w:rsidR="005A4DA4" w:rsidRPr="0034593C" w:rsidRDefault="005A4DA4" w:rsidP="00634CBC">
            <w:pPr>
              <w:spacing w:line="320" w:lineRule="exact"/>
              <w:jc w:val="left"/>
              <w:rPr>
                <w:rFonts w:hint="default"/>
                <w:color w:val="auto"/>
                <w:szCs w:val="24"/>
              </w:rPr>
            </w:pPr>
          </w:p>
          <w:p w14:paraId="444C6848" w14:textId="42495E22" w:rsidR="005D61D5" w:rsidRPr="0034593C" w:rsidRDefault="005D61D5" w:rsidP="00634CBC">
            <w:pPr>
              <w:spacing w:line="320" w:lineRule="exact"/>
              <w:jc w:val="left"/>
              <w:rPr>
                <w:rFonts w:hint="default"/>
                <w:color w:val="auto"/>
                <w:szCs w:val="24"/>
              </w:rPr>
            </w:pPr>
          </w:p>
          <w:p w14:paraId="13AD1F3D" w14:textId="73941550" w:rsidR="005D61D5" w:rsidRPr="0034593C" w:rsidRDefault="005D61D5" w:rsidP="00634CBC">
            <w:pPr>
              <w:spacing w:line="320" w:lineRule="exact"/>
              <w:jc w:val="left"/>
              <w:rPr>
                <w:rFonts w:hint="default"/>
                <w:color w:val="auto"/>
                <w:szCs w:val="24"/>
              </w:rPr>
            </w:pPr>
          </w:p>
          <w:p w14:paraId="13029A12" w14:textId="65DD6FB1" w:rsidR="005D61D5" w:rsidRPr="0034593C" w:rsidRDefault="005D61D5" w:rsidP="00634CBC">
            <w:pPr>
              <w:spacing w:line="320" w:lineRule="exact"/>
              <w:jc w:val="left"/>
              <w:rPr>
                <w:rFonts w:hint="default"/>
                <w:color w:val="auto"/>
                <w:szCs w:val="24"/>
              </w:rPr>
            </w:pPr>
          </w:p>
          <w:p w14:paraId="7B12BA41" w14:textId="4C523B6F" w:rsidR="005D61D5" w:rsidRPr="0034593C" w:rsidRDefault="005D61D5" w:rsidP="00634CBC">
            <w:pPr>
              <w:spacing w:line="320" w:lineRule="exact"/>
              <w:jc w:val="left"/>
              <w:rPr>
                <w:rFonts w:hint="default"/>
                <w:color w:val="auto"/>
              </w:rPr>
            </w:pPr>
          </w:p>
          <w:p w14:paraId="09BEF701" w14:textId="1A33ADB0" w:rsidR="009147FC" w:rsidRPr="0034593C" w:rsidRDefault="009147FC" w:rsidP="00634CBC">
            <w:pPr>
              <w:spacing w:line="320" w:lineRule="exact"/>
              <w:jc w:val="left"/>
              <w:rPr>
                <w:rFonts w:hint="default"/>
                <w:color w:val="auto"/>
              </w:rPr>
            </w:pPr>
          </w:p>
          <w:p w14:paraId="4B9B037E" w14:textId="2356A4E9" w:rsidR="009147FC" w:rsidRPr="0034593C" w:rsidRDefault="009147FC" w:rsidP="00634CBC">
            <w:pPr>
              <w:spacing w:line="320" w:lineRule="exact"/>
              <w:jc w:val="left"/>
              <w:rPr>
                <w:rFonts w:hint="default"/>
                <w:color w:val="auto"/>
              </w:rPr>
            </w:pPr>
          </w:p>
          <w:p w14:paraId="08925420" w14:textId="77777777" w:rsidR="008B5EC5" w:rsidRPr="0034593C" w:rsidRDefault="008B5EC5" w:rsidP="00634CBC">
            <w:pPr>
              <w:spacing w:line="320" w:lineRule="exact"/>
              <w:jc w:val="left"/>
              <w:rPr>
                <w:rFonts w:hint="default"/>
                <w:color w:val="auto"/>
              </w:rPr>
            </w:pPr>
          </w:p>
          <w:p w14:paraId="43881A4C" w14:textId="55050AFC" w:rsidR="06A22F1B" w:rsidRPr="0034593C" w:rsidRDefault="681D1F0E" w:rsidP="00634CBC">
            <w:pPr>
              <w:spacing w:line="320" w:lineRule="exact"/>
              <w:jc w:val="right"/>
              <w:rPr>
                <w:rFonts w:ascii="ＭＳ 明朝" w:hAnsi="ＭＳ 明朝" w:hint="default"/>
                <w:color w:val="auto"/>
              </w:rPr>
            </w:pPr>
            <w:r w:rsidRPr="0034593C">
              <w:rPr>
                <w:rFonts w:ascii="ＭＳ 明朝" w:hAnsi="ＭＳ 明朝"/>
                <w:color w:val="auto"/>
              </w:rPr>
              <w:t>7,800円/トン以内</w:t>
            </w:r>
          </w:p>
          <w:p w14:paraId="785379E5" w14:textId="0ADCAB2B" w:rsidR="000F3274" w:rsidRPr="0034593C" w:rsidRDefault="2FDED041" w:rsidP="00634CBC">
            <w:pPr>
              <w:spacing w:line="320" w:lineRule="exact"/>
              <w:jc w:val="right"/>
              <w:rPr>
                <w:rFonts w:ascii="ＭＳ 明朝" w:hAnsi="ＭＳ 明朝" w:hint="default"/>
                <w:color w:val="auto"/>
              </w:rPr>
            </w:pPr>
            <w:r w:rsidRPr="0034593C">
              <w:rPr>
                <w:rFonts w:ascii="ＭＳ 明朝" w:hAnsi="ＭＳ 明朝"/>
                <w:color w:val="auto"/>
              </w:rPr>
              <w:t>7,800円/トン以内</w:t>
            </w:r>
          </w:p>
          <w:p w14:paraId="3D9B1538" w14:textId="77777777" w:rsidR="000F3274" w:rsidRPr="0034593C" w:rsidRDefault="000F3274" w:rsidP="00634CBC">
            <w:pPr>
              <w:spacing w:line="320" w:lineRule="exact"/>
              <w:jc w:val="right"/>
              <w:rPr>
                <w:rFonts w:ascii="ＭＳ 明朝" w:hAnsi="ＭＳ 明朝" w:hint="default"/>
                <w:color w:val="auto"/>
              </w:rPr>
            </w:pPr>
          </w:p>
          <w:p w14:paraId="5FB0B6CE" w14:textId="2B94FB89" w:rsidR="000F3274" w:rsidRPr="0034593C" w:rsidRDefault="2FDED041" w:rsidP="00634CBC">
            <w:pPr>
              <w:spacing w:line="320" w:lineRule="exact"/>
              <w:jc w:val="right"/>
              <w:rPr>
                <w:rFonts w:ascii="ＭＳ 明朝" w:hAnsi="ＭＳ 明朝" w:hint="default"/>
                <w:color w:val="auto"/>
              </w:rPr>
            </w:pPr>
            <w:r w:rsidRPr="0034593C">
              <w:rPr>
                <w:rFonts w:ascii="ＭＳ 明朝" w:hAnsi="ＭＳ 明朝"/>
                <w:color w:val="auto"/>
              </w:rPr>
              <w:t>7,800円/トン以内</w:t>
            </w:r>
          </w:p>
          <w:p w14:paraId="38A0D708" w14:textId="77777777" w:rsidR="0063085F" w:rsidRPr="0034593C" w:rsidRDefault="681D1F0E" w:rsidP="00634CBC">
            <w:pPr>
              <w:spacing w:line="320" w:lineRule="exact"/>
              <w:jc w:val="right"/>
              <w:rPr>
                <w:rFonts w:ascii="ＭＳ 明朝" w:hAnsi="ＭＳ 明朝" w:hint="default"/>
                <w:color w:val="auto"/>
              </w:rPr>
            </w:pPr>
            <w:r w:rsidRPr="0034593C">
              <w:rPr>
                <w:rFonts w:ascii="ＭＳ 明朝" w:hAnsi="ＭＳ 明朝"/>
                <w:color w:val="auto"/>
              </w:rPr>
              <w:t>12,000円/トン以内</w:t>
            </w:r>
          </w:p>
          <w:p w14:paraId="42FFE6E1" w14:textId="53F35215" w:rsidR="000F3274" w:rsidRPr="0034593C" w:rsidRDefault="00C528AF" w:rsidP="00634CBC">
            <w:pPr>
              <w:spacing w:line="320" w:lineRule="exact"/>
              <w:jc w:val="left"/>
              <w:rPr>
                <w:rFonts w:hint="default"/>
                <w:color w:val="auto"/>
              </w:rPr>
            </w:pPr>
            <w:r w:rsidRPr="0034593C">
              <w:rPr>
                <w:rFonts w:ascii="ＭＳ 明朝" w:hAnsi="ＭＳ 明朝"/>
                <w:color w:val="auto"/>
              </w:rPr>
              <w:t>（注１</w:t>
            </w:r>
            <w:r w:rsidR="005D61D5" w:rsidRPr="0034593C">
              <w:rPr>
                <w:rFonts w:ascii="ＭＳ 明朝" w:hAnsi="ＭＳ 明朝"/>
                <w:color w:val="auto"/>
              </w:rPr>
              <w:t>及び注</w:t>
            </w:r>
            <w:r w:rsidRPr="0034593C">
              <w:rPr>
                <w:color w:val="auto"/>
              </w:rPr>
              <w:t>２）</w:t>
            </w:r>
          </w:p>
          <w:p w14:paraId="05BAA79F" w14:textId="1EF4F65E" w:rsidR="0356FF73" w:rsidRPr="0034593C" w:rsidRDefault="0356FF73" w:rsidP="00634CBC">
            <w:pPr>
              <w:spacing w:line="320" w:lineRule="exact"/>
              <w:jc w:val="left"/>
              <w:rPr>
                <w:rFonts w:hint="default"/>
                <w:color w:val="auto"/>
              </w:rPr>
            </w:pPr>
          </w:p>
          <w:p w14:paraId="029F4BDF" w14:textId="77777777" w:rsidR="00A915EB" w:rsidRPr="0034593C" w:rsidRDefault="00A915EB" w:rsidP="00634CBC">
            <w:pPr>
              <w:spacing w:line="320" w:lineRule="exact"/>
              <w:jc w:val="right"/>
              <w:rPr>
                <w:rFonts w:ascii="ＭＳ 明朝" w:hAnsi="ＭＳ 明朝" w:hint="default"/>
                <w:color w:val="auto"/>
              </w:rPr>
            </w:pPr>
          </w:p>
          <w:p w14:paraId="5C817B3A" w14:textId="77777777" w:rsidR="00A915EB" w:rsidRPr="0034593C" w:rsidRDefault="00A915EB" w:rsidP="00634CBC">
            <w:pPr>
              <w:spacing w:line="320" w:lineRule="exact"/>
              <w:jc w:val="right"/>
              <w:rPr>
                <w:rFonts w:ascii="ＭＳ 明朝" w:hAnsi="ＭＳ 明朝" w:hint="default"/>
                <w:color w:val="auto"/>
              </w:rPr>
            </w:pPr>
          </w:p>
          <w:p w14:paraId="1FB84A53" w14:textId="77777777" w:rsidR="00A915EB" w:rsidRPr="0034593C" w:rsidRDefault="00A915EB" w:rsidP="00634CBC">
            <w:pPr>
              <w:spacing w:line="320" w:lineRule="exact"/>
              <w:jc w:val="right"/>
              <w:rPr>
                <w:rFonts w:ascii="ＭＳ 明朝" w:hAnsi="ＭＳ 明朝" w:hint="default"/>
                <w:color w:val="auto"/>
              </w:rPr>
            </w:pPr>
          </w:p>
          <w:p w14:paraId="6EF2C2F6" w14:textId="77777777" w:rsidR="00A915EB" w:rsidRPr="0034593C" w:rsidRDefault="00A915EB" w:rsidP="00634CBC">
            <w:pPr>
              <w:spacing w:line="320" w:lineRule="exact"/>
              <w:jc w:val="right"/>
              <w:rPr>
                <w:rFonts w:ascii="ＭＳ 明朝" w:hAnsi="ＭＳ 明朝" w:hint="default"/>
                <w:color w:val="auto"/>
              </w:rPr>
            </w:pPr>
          </w:p>
          <w:p w14:paraId="7565FFE2" w14:textId="77777777" w:rsidR="00A915EB" w:rsidRPr="0034593C" w:rsidRDefault="00A915EB" w:rsidP="00634CBC">
            <w:pPr>
              <w:spacing w:line="320" w:lineRule="exact"/>
              <w:jc w:val="right"/>
              <w:rPr>
                <w:rFonts w:ascii="ＭＳ 明朝" w:hAnsi="ＭＳ 明朝" w:hint="default"/>
                <w:color w:val="auto"/>
              </w:rPr>
            </w:pPr>
          </w:p>
          <w:p w14:paraId="48FB94DC" w14:textId="77777777" w:rsidR="00A915EB" w:rsidRPr="0034593C" w:rsidRDefault="00A915EB" w:rsidP="00634CBC">
            <w:pPr>
              <w:spacing w:line="320" w:lineRule="exact"/>
              <w:jc w:val="right"/>
              <w:rPr>
                <w:rFonts w:ascii="ＭＳ 明朝" w:hAnsi="ＭＳ 明朝" w:hint="default"/>
                <w:color w:val="auto"/>
              </w:rPr>
            </w:pPr>
          </w:p>
          <w:p w14:paraId="469C0EF2" w14:textId="77777777" w:rsidR="00A915EB" w:rsidRPr="0034593C" w:rsidRDefault="00A915EB" w:rsidP="00634CBC">
            <w:pPr>
              <w:spacing w:line="320" w:lineRule="exact"/>
              <w:jc w:val="right"/>
              <w:rPr>
                <w:rFonts w:ascii="ＭＳ 明朝" w:hAnsi="ＭＳ 明朝" w:hint="default"/>
                <w:color w:val="auto"/>
              </w:rPr>
            </w:pPr>
          </w:p>
          <w:p w14:paraId="5B58CF57" w14:textId="77777777" w:rsidR="00A915EB" w:rsidRPr="0034593C" w:rsidRDefault="00A915EB" w:rsidP="00634CBC">
            <w:pPr>
              <w:spacing w:line="320" w:lineRule="exact"/>
              <w:jc w:val="right"/>
              <w:rPr>
                <w:rFonts w:ascii="ＭＳ 明朝" w:hAnsi="ＭＳ 明朝" w:hint="default"/>
                <w:color w:val="auto"/>
              </w:rPr>
            </w:pPr>
          </w:p>
          <w:p w14:paraId="6EF0C7B7" w14:textId="0B8FA56F" w:rsidR="6A3C48BC" w:rsidRDefault="6A3C48BC" w:rsidP="6A3C48BC">
            <w:pPr>
              <w:spacing w:line="320" w:lineRule="exact"/>
              <w:jc w:val="right"/>
              <w:rPr>
                <w:rFonts w:ascii="ＭＳ 明朝" w:hAnsi="ＭＳ 明朝" w:hint="default"/>
                <w:color w:val="auto"/>
              </w:rPr>
            </w:pPr>
          </w:p>
          <w:p w14:paraId="625C1227" w14:textId="624DBD02" w:rsidR="00026759" w:rsidRPr="0034593C" w:rsidRDefault="0356FF73" w:rsidP="00634CBC">
            <w:pPr>
              <w:spacing w:line="320" w:lineRule="exact"/>
              <w:jc w:val="right"/>
              <w:rPr>
                <w:rFonts w:ascii="ＭＳ 明朝" w:hAnsi="ＭＳ 明朝" w:hint="default"/>
                <w:color w:val="auto"/>
              </w:rPr>
            </w:pPr>
            <w:r w:rsidRPr="0034593C">
              <w:rPr>
                <w:rFonts w:ascii="ＭＳ 明朝" w:hAnsi="ＭＳ 明朝"/>
                <w:color w:val="auto"/>
              </w:rPr>
              <w:t>7,800円/トン以内</w:t>
            </w:r>
          </w:p>
          <w:p w14:paraId="7BC1104B" w14:textId="0ADCAB2B" w:rsidR="00026759" w:rsidRPr="0034593C" w:rsidRDefault="0356FF73" w:rsidP="00634CBC">
            <w:pPr>
              <w:spacing w:line="320" w:lineRule="exact"/>
              <w:jc w:val="right"/>
              <w:rPr>
                <w:rFonts w:ascii="ＭＳ 明朝" w:hAnsi="ＭＳ 明朝" w:hint="default"/>
                <w:color w:val="auto"/>
              </w:rPr>
            </w:pPr>
            <w:r w:rsidRPr="0034593C">
              <w:rPr>
                <w:rFonts w:ascii="ＭＳ 明朝" w:hAnsi="ＭＳ 明朝"/>
                <w:color w:val="auto"/>
              </w:rPr>
              <w:t>7,800円/トン以内</w:t>
            </w:r>
          </w:p>
          <w:p w14:paraId="057F4F8F" w14:textId="77777777" w:rsidR="00026759" w:rsidRPr="0034593C" w:rsidRDefault="00026759" w:rsidP="00634CBC">
            <w:pPr>
              <w:spacing w:line="320" w:lineRule="exact"/>
              <w:jc w:val="right"/>
              <w:rPr>
                <w:rFonts w:ascii="ＭＳ 明朝" w:hAnsi="ＭＳ 明朝" w:hint="default"/>
                <w:color w:val="auto"/>
              </w:rPr>
            </w:pPr>
          </w:p>
          <w:p w14:paraId="526CBEA8" w14:textId="1DD0F64C" w:rsidR="00026759" w:rsidRPr="0034593C" w:rsidRDefault="0356FF73" w:rsidP="00634CBC">
            <w:pPr>
              <w:spacing w:line="320" w:lineRule="exact"/>
              <w:jc w:val="right"/>
              <w:rPr>
                <w:rFonts w:ascii="ＭＳ 明朝" w:hAnsi="ＭＳ 明朝" w:hint="default"/>
                <w:color w:val="auto"/>
              </w:rPr>
            </w:pPr>
            <w:r w:rsidRPr="0034593C">
              <w:rPr>
                <w:rFonts w:ascii="ＭＳ 明朝" w:hAnsi="ＭＳ 明朝"/>
                <w:color w:val="auto"/>
              </w:rPr>
              <w:t>7,800円/トン以内</w:t>
            </w:r>
          </w:p>
          <w:p w14:paraId="4DF20BF7" w14:textId="2CB47435" w:rsidR="00026759" w:rsidRPr="0034593C" w:rsidRDefault="0356FF73" w:rsidP="00634CBC">
            <w:pPr>
              <w:spacing w:line="320" w:lineRule="exact"/>
              <w:jc w:val="right"/>
              <w:rPr>
                <w:rFonts w:ascii="ＭＳ 明朝" w:hAnsi="ＭＳ 明朝" w:hint="default"/>
                <w:color w:val="auto"/>
              </w:rPr>
            </w:pPr>
            <w:r w:rsidRPr="0034593C">
              <w:rPr>
                <w:rFonts w:ascii="ＭＳ 明朝" w:hAnsi="ＭＳ 明朝"/>
                <w:color w:val="auto"/>
              </w:rPr>
              <w:t>12,000円/トン以内</w:t>
            </w:r>
          </w:p>
          <w:p w14:paraId="4BCD00FF" w14:textId="20F7FC11" w:rsidR="0356FF73" w:rsidRPr="0034593C" w:rsidRDefault="0356FF73" w:rsidP="00634CBC">
            <w:pPr>
              <w:spacing w:line="320" w:lineRule="exact"/>
              <w:jc w:val="left"/>
              <w:rPr>
                <w:rFonts w:hint="default"/>
                <w:color w:val="auto"/>
              </w:rPr>
            </w:pPr>
            <w:r w:rsidRPr="0034593C">
              <w:rPr>
                <w:rFonts w:ascii="ＭＳ 明朝" w:hAnsi="ＭＳ 明朝"/>
                <w:color w:val="auto"/>
              </w:rPr>
              <w:t>（注１及び注</w:t>
            </w:r>
            <w:r w:rsidRPr="0034593C">
              <w:rPr>
                <w:color w:val="auto"/>
              </w:rPr>
              <w:t>２）</w:t>
            </w:r>
          </w:p>
          <w:p w14:paraId="7E1AB47E" w14:textId="77777777" w:rsidR="00026759" w:rsidRPr="0034593C" w:rsidRDefault="00026759" w:rsidP="007A0357">
            <w:pPr>
              <w:spacing w:line="320" w:lineRule="exact"/>
              <w:rPr>
                <w:rFonts w:hint="default"/>
                <w:color w:val="auto"/>
                <w:szCs w:val="24"/>
              </w:rPr>
            </w:pPr>
          </w:p>
          <w:p w14:paraId="32323D66" w14:textId="77777777" w:rsidR="00091492" w:rsidRDefault="00091492" w:rsidP="007A0357">
            <w:pPr>
              <w:spacing w:line="320" w:lineRule="exact"/>
              <w:rPr>
                <w:rFonts w:ascii="ＭＳ 明朝" w:hAnsi="ＭＳ 明朝" w:hint="default"/>
                <w:color w:val="auto"/>
              </w:rPr>
            </w:pPr>
          </w:p>
          <w:p w14:paraId="20D53112" w14:textId="77777777" w:rsidR="00091492" w:rsidRDefault="00091492" w:rsidP="007A0357">
            <w:pPr>
              <w:spacing w:line="320" w:lineRule="exact"/>
              <w:rPr>
                <w:rFonts w:ascii="ＭＳ 明朝" w:hAnsi="ＭＳ 明朝" w:hint="default"/>
                <w:color w:val="auto"/>
              </w:rPr>
            </w:pPr>
          </w:p>
          <w:p w14:paraId="44996AA4" w14:textId="4C6A308B" w:rsidR="0054040F" w:rsidRPr="0034593C" w:rsidRDefault="0054040F" w:rsidP="007A0357">
            <w:pPr>
              <w:spacing w:line="320" w:lineRule="exact"/>
              <w:rPr>
                <w:rFonts w:ascii="ＭＳ 明朝" w:hAnsi="ＭＳ 明朝" w:hint="default"/>
                <w:color w:val="auto"/>
              </w:rPr>
            </w:pPr>
            <w:r w:rsidRPr="0034593C">
              <w:rPr>
                <w:rFonts w:ascii="ＭＳ 明朝" w:hAnsi="ＭＳ 明朝"/>
                <w:color w:val="auto"/>
              </w:rPr>
              <w:t>１／２以内</w:t>
            </w:r>
          </w:p>
          <w:p w14:paraId="6A997A69" w14:textId="77777777" w:rsidR="0054040F" w:rsidRPr="0034593C" w:rsidRDefault="0054040F" w:rsidP="007A0357">
            <w:pPr>
              <w:spacing w:line="320" w:lineRule="exact"/>
              <w:rPr>
                <w:rFonts w:ascii="ＭＳ 明朝" w:hAnsi="ＭＳ 明朝" w:hint="default"/>
                <w:color w:val="auto"/>
              </w:rPr>
            </w:pPr>
          </w:p>
          <w:p w14:paraId="6A1EE0D8" w14:textId="77777777" w:rsidR="0054040F" w:rsidRPr="0034593C" w:rsidRDefault="0054040F" w:rsidP="007A0357">
            <w:pPr>
              <w:spacing w:line="320" w:lineRule="exact"/>
              <w:rPr>
                <w:rFonts w:ascii="ＭＳ 明朝" w:hAnsi="ＭＳ 明朝" w:hint="default"/>
                <w:color w:val="auto"/>
              </w:rPr>
            </w:pPr>
          </w:p>
          <w:p w14:paraId="372002FC" w14:textId="77777777" w:rsidR="0054040F" w:rsidRPr="0034593C" w:rsidRDefault="0054040F" w:rsidP="007A0357">
            <w:pPr>
              <w:spacing w:line="320" w:lineRule="exact"/>
              <w:rPr>
                <w:rFonts w:ascii="ＭＳ 明朝" w:hAnsi="ＭＳ 明朝" w:hint="default"/>
                <w:color w:val="auto"/>
              </w:rPr>
            </w:pPr>
          </w:p>
          <w:p w14:paraId="315DD319" w14:textId="77777777" w:rsidR="0054040F" w:rsidRPr="0034593C" w:rsidRDefault="0054040F" w:rsidP="007A0357">
            <w:pPr>
              <w:spacing w:line="320" w:lineRule="exact"/>
              <w:rPr>
                <w:rFonts w:ascii="ＭＳ 明朝" w:hAnsi="ＭＳ 明朝" w:hint="default"/>
                <w:color w:val="auto"/>
              </w:rPr>
            </w:pPr>
          </w:p>
          <w:p w14:paraId="596A473A" w14:textId="77777777" w:rsidR="0054040F" w:rsidRPr="0034593C" w:rsidRDefault="0054040F" w:rsidP="007A0357">
            <w:pPr>
              <w:spacing w:line="320" w:lineRule="exact"/>
              <w:rPr>
                <w:rFonts w:ascii="ＭＳ 明朝" w:hAnsi="ＭＳ 明朝" w:hint="default"/>
                <w:color w:val="auto"/>
              </w:rPr>
            </w:pPr>
          </w:p>
          <w:p w14:paraId="49FF4A6F" w14:textId="77777777" w:rsidR="0054040F" w:rsidRPr="0034593C" w:rsidRDefault="0054040F" w:rsidP="007A0357">
            <w:pPr>
              <w:spacing w:line="320" w:lineRule="exact"/>
              <w:rPr>
                <w:rFonts w:ascii="ＭＳ 明朝" w:hAnsi="ＭＳ 明朝" w:hint="default"/>
                <w:color w:val="auto"/>
              </w:rPr>
            </w:pPr>
          </w:p>
          <w:p w14:paraId="2004AEC2" w14:textId="77777777" w:rsidR="0054040F" w:rsidRPr="0034593C" w:rsidRDefault="0054040F" w:rsidP="007A0357">
            <w:pPr>
              <w:spacing w:line="320" w:lineRule="exact"/>
              <w:rPr>
                <w:rFonts w:ascii="ＭＳ 明朝" w:hAnsi="ＭＳ 明朝" w:hint="default"/>
                <w:color w:val="auto"/>
              </w:rPr>
            </w:pPr>
          </w:p>
          <w:p w14:paraId="1811C20E" w14:textId="77777777" w:rsidR="0054040F" w:rsidRPr="0034593C" w:rsidRDefault="0054040F" w:rsidP="007A0357">
            <w:pPr>
              <w:spacing w:line="320" w:lineRule="exact"/>
              <w:rPr>
                <w:rFonts w:ascii="ＭＳ 明朝" w:hAnsi="ＭＳ 明朝" w:hint="default"/>
                <w:color w:val="auto"/>
              </w:rPr>
            </w:pPr>
          </w:p>
          <w:p w14:paraId="63C1BF4A" w14:textId="77777777" w:rsidR="0054040F" w:rsidRPr="0034593C" w:rsidRDefault="0054040F" w:rsidP="007A0357">
            <w:pPr>
              <w:spacing w:line="320" w:lineRule="exact"/>
              <w:rPr>
                <w:rFonts w:ascii="ＭＳ 明朝" w:hAnsi="ＭＳ 明朝" w:hint="default"/>
                <w:color w:val="auto"/>
              </w:rPr>
            </w:pPr>
          </w:p>
          <w:p w14:paraId="633CFC98" w14:textId="77777777" w:rsidR="0054040F" w:rsidRPr="0034593C" w:rsidRDefault="0054040F" w:rsidP="007A0357">
            <w:pPr>
              <w:spacing w:line="320" w:lineRule="exact"/>
              <w:rPr>
                <w:rFonts w:ascii="ＭＳ 明朝" w:hAnsi="ＭＳ 明朝" w:hint="default"/>
                <w:color w:val="auto"/>
              </w:rPr>
            </w:pPr>
          </w:p>
          <w:p w14:paraId="3A0779C1" w14:textId="77777777" w:rsidR="0054040F" w:rsidRPr="0034593C" w:rsidRDefault="0054040F" w:rsidP="007A0357">
            <w:pPr>
              <w:spacing w:line="320" w:lineRule="exact"/>
              <w:rPr>
                <w:rFonts w:ascii="ＭＳ 明朝" w:hAnsi="ＭＳ 明朝" w:hint="default"/>
                <w:color w:val="auto"/>
              </w:rPr>
            </w:pPr>
          </w:p>
          <w:p w14:paraId="06BB00BB" w14:textId="77777777" w:rsidR="0054040F" w:rsidRPr="0034593C" w:rsidRDefault="0054040F" w:rsidP="007A0357">
            <w:pPr>
              <w:spacing w:line="320" w:lineRule="exact"/>
              <w:rPr>
                <w:rFonts w:ascii="ＭＳ 明朝" w:hAnsi="ＭＳ 明朝" w:hint="default"/>
                <w:color w:val="auto"/>
              </w:rPr>
            </w:pPr>
          </w:p>
          <w:p w14:paraId="5DEB6EE6" w14:textId="77777777" w:rsidR="0054040F" w:rsidRPr="0034593C" w:rsidRDefault="0054040F" w:rsidP="007A0357">
            <w:pPr>
              <w:spacing w:line="320" w:lineRule="exact"/>
              <w:rPr>
                <w:rFonts w:ascii="ＭＳ 明朝" w:hAnsi="ＭＳ 明朝" w:hint="default"/>
                <w:color w:val="auto"/>
              </w:rPr>
            </w:pPr>
          </w:p>
          <w:p w14:paraId="23F121E1" w14:textId="77777777" w:rsidR="0054040F" w:rsidRPr="0034593C" w:rsidRDefault="0054040F" w:rsidP="007A0357">
            <w:pPr>
              <w:spacing w:line="320" w:lineRule="exact"/>
              <w:rPr>
                <w:rFonts w:ascii="ＭＳ 明朝" w:hAnsi="ＭＳ 明朝" w:hint="default"/>
                <w:color w:val="auto"/>
              </w:rPr>
            </w:pPr>
          </w:p>
          <w:p w14:paraId="5DFD4182" w14:textId="77777777" w:rsidR="0054040F" w:rsidRPr="0034593C" w:rsidRDefault="0054040F" w:rsidP="007A0357">
            <w:pPr>
              <w:spacing w:line="320" w:lineRule="exact"/>
              <w:rPr>
                <w:rFonts w:ascii="ＭＳ 明朝" w:hAnsi="ＭＳ 明朝" w:hint="default"/>
                <w:color w:val="auto"/>
              </w:rPr>
            </w:pPr>
          </w:p>
          <w:p w14:paraId="5E1EE641" w14:textId="77777777" w:rsidR="0054040F" w:rsidRPr="0034593C" w:rsidRDefault="0054040F" w:rsidP="007A0357">
            <w:pPr>
              <w:spacing w:line="320" w:lineRule="exact"/>
              <w:rPr>
                <w:rFonts w:ascii="ＭＳ 明朝" w:hAnsi="ＭＳ 明朝" w:hint="default"/>
                <w:color w:val="auto"/>
              </w:rPr>
            </w:pPr>
          </w:p>
          <w:p w14:paraId="57EAFFC5" w14:textId="77777777" w:rsidR="0054040F" w:rsidRPr="0034593C" w:rsidRDefault="0054040F" w:rsidP="007A0357">
            <w:pPr>
              <w:spacing w:line="320" w:lineRule="exact"/>
              <w:rPr>
                <w:rFonts w:ascii="ＭＳ 明朝" w:hAnsi="ＭＳ 明朝" w:hint="default"/>
                <w:color w:val="auto"/>
              </w:rPr>
            </w:pPr>
          </w:p>
          <w:p w14:paraId="63F01A39" w14:textId="77777777" w:rsidR="0054040F" w:rsidRPr="0034593C" w:rsidRDefault="0054040F" w:rsidP="007A0357">
            <w:pPr>
              <w:spacing w:line="320" w:lineRule="exact"/>
              <w:rPr>
                <w:rFonts w:ascii="ＭＳ 明朝" w:hAnsi="ＭＳ 明朝" w:hint="default"/>
                <w:color w:val="auto"/>
              </w:rPr>
            </w:pPr>
          </w:p>
          <w:p w14:paraId="1998F50E" w14:textId="77777777" w:rsidR="0054040F" w:rsidRPr="0034593C" w:rsidRDefault="0054040F" w:rsidP="007A0357">
            <w:pPr>
              <w:spacing w:line="320" w:lineRule="exact"/>
              <w:rPr>
                <w:rFonts w:ascii="ＭＳ 明朝" w:hAnsi="ＭＳ 明朝" w:hint="default"/>
                <w:color w:val="auto"/>
              </w:rPr>
            </w:pPr>
          </w:p>
          <w:p w14:paraId="7E52C909" w14:textId="77777777" w:rsidR="0054040F" w:rsidRPr="0034593C" w:rsidRDefault="0054040F" w:rsidP="007A0357">
            <w:pPr>
              <w:spacing w:line="320" w:lineRule="exact"/>
              <w:rPr>
                <w:rFonts w:ascii="ＭＳ 明朝" w:hAnsi="ＭＳ 明朝" w:hint="default"/>
                <w:color w:val="auto"/>
              </w:rPr>
            </w:pPr>
          </w:p>
          <w:p w14:paraId="2FFC509B" w14:textId="77777777" w:rsidR="0054040F" w:rsidRPr="0034593C" w:rsidRDefault="0054040F" w:rsidP="007A0357">
            <w:pPr>
              <w:spacing w:line="320" w:lineRule="exact"/>
              <w:rPr>
                <w:rFonts w:ascii="ＭＳ 明朝" w:hAnsi="ＭＳ 明朝" w:hint="default"/>
                <w:color w:val="auto"/>
              </w:rPr>
            </w:pPr>
          </w:p>
          <w:p w14:paraId="56033C2F" w14:textId="77777777" w:rsidR="0054040F" w:rsidRPr="0034593C" w:rsidRDefault="0054040F" w:rsidP="007A0357">
            <w:pPr>
              <w:spacing w:line="320" w:lineRule="exact"/>
              <w:rPr>
                <w:rFonts w:ascii="ＭＳ 明朝" w:hAnsi="ＭＳ 明朝" w:hint="default"/>
                <w:color w:val="auto"/>
              </w:rPr>
            </w:pPr>
          </w:p>
          <w:p w14:paraId="69E05DFB" w14:textId="77777777" w:rsidR="0044672E" w:rsidRPr="0034593C" w:rsidRDefault="0044672E" w:rsidP="00634CBC">
            <w:pPr>
              <w:spacing w:line="320" w:lineRule="exact"/>
              <w:rPr>
                <w:rFonts w:ascii="ＭＳ 明朝" w:hAnsi="ＭＳ 明朝" w:hint="default"/>
                <w:color w:val="auto"/>
              </w:rPr>
            </w:pPr>
          </w:p>
          <w:p w14:paraId="5E96977A" w14:textId="77777777" w:rsidR="009538F7" w:rsidRPr="0034593C" w:rsidRDefault="009538F7" w:rsidP="00634CBC">
            <w:pPr>
              <w:spacing w:line="320" w:lineRule="exact"/>
              <w:rPr>
                <w:rFonts w:ascii="ＭＳ 明朝" w:hAnsi="ＭＳ 明朝" w:hint="default"/>
                <w:color w:val="auto"/>
              </w:rPr>
            </w:pPr>
          </w:p>
          <w:p w14:paraId="5D0084C9" w14:textId="77777777" w:rsidR="009538F7" w:rsidRPr="0034593C" w:rsidRDefault="009538F7" w:rsidP="00634CBC">
            <w:pPr>
              <w:spacing w:line="320" w:lineRule="exact"/>
              <w:rPr>
                <w:rFonts w:ascii="ＭＳ 明朝" w:hAnsi="ＭＳ 明朝" w:hint="default"/>
                <w:color w:val="auto"/>
              </w:rPr>
            </w:pPr>
          </w:p>
          <w:p w14:paraId="784DB037" w14:textId="2E75D7FE" w:rsidR="009538F7" w:rsidRPr="0034593C" w:rsidRDefault="009538F7" w:rsidP="00634CBC">
            <w:pPr>
              <w:spacing w:line="320" w:lineRule="exact"/>
              <w:rPr>
                <w:rFonts w:ascii="ＭＳ 明朝" w:hAnsi="ＭＳ 明朝" w:hint="default"/>
                <w:color w:val="auto"/>
              </w:rPr>
            </w:pPr>
          </w:p>
          <w:p w14:paraId="46A836D2" w14:textId="77777777" w:rsidR="009538F7" w:rsidRPr="0034593C" w:rsidRDefault="009538F7" w:rsidP="007A0357">
            <w:pPr>
              <w:spacing w:line="320" w:lineRule="exact"/>
              <w:rPr>
                <w:rFonts w:ascii="ＭＳ 明朝" w:hAnsi="ＭＳ 明朝" w:hint="default"/>
                <w:color w:val="auto"/>
              </w:rPr>
            </w:pPr>
          </w:p>
          <w:p w14:paraId="5225C2B4" w14:textId="78C60DE6" w:rsidR="005D61D5" w:rsidRPr="0034593C" w:rsidRDefault="00693037" w:rsidP="007A0357">
            <w:pPr>
              <w:spacing w:line="320" w:lineRule="exact"/>
              <w:rPr>
                <w:rFonts w:hint="default"/>
                <w:color w:val="auto"/>
                <w:szCs w:val="24"/>
              </w:rPr>
            </w:pPr>
            <w:r w:rsidRPr="0034593C">
              <w:rPr>
                <w:rFonts w:ascii="ＭＳ 明朝" w:hAnsi="ＭＳ 明朝"/>
                <w:color w:val="auto"/>
              </w:rPr>
              <w:t>１/２以内（ただし、飼料生産組織当たり100万円以内／年と</w:t>
            </w:r>
            <w:r w:rsidRPr="0034593C">
              <w:rPr>
                <w:rFonts w:ascii="ＭＳ 明朝" w:hAnsi="ＭＳ 明朝"/>
                <w:color w:val="auto"/>
              </w:rPr>
              <w:lastRenderedPageBreak/>
              <w:t>する（助成対象期間は５月～３月）。）</w:t>
            </w:r>
          </w:p>
        </w:tc>
      </w:tr>
    </w:tbl>
    <w:p w14:paraId="55C63AEA" w14:textId="78DCE24B" w:rsidR="000A15A8" w:rsidRPr="0034593C" w:rsidRDefault="00C1632F" w:rsidP="000F3274">
      <w:pPr>
        <w:spacing w:line="320" w:lineRule="exact"/>
        <w:jc w:val="left"/>
        <w:rPr>
          <w:rFonts w:cs="Times New Roman" w:hint="default"/>
          <w:color w:val="auto"/>
          <w:szCs w:val="24"/>
        </w:rPr>
      </w:pPr>
      <w:r w:rsidRPr="0034593C">
        <w:rPr>
          <w:rFonts w:cs="Times New Roman"/>
          <w:color w:val="auto"/>
          <w:szCs w:val="24"/>
        </w:rPr>
        <w:lastRenderedPageBreak/>
        <w:t>注１：交付対象重量は</w:t>
      </w:r>
      <w:r w:rsidR="005D61D5" w:rsidRPr="0034593C">
        <w:rPr>
          <w:rFonts w:cs="Times New Roman" w:hint="default"/>
          <w:color w:val="auto"/>
          <w:szCs w:val="24"/>
        </w:rPr>
        <w:t>10</w:t>
      </w:r>
      <w:r w:rsidR="005D6ECE" w:rsidRPr="0034593C">
        <w:rPr>
          <w:rFonts w:cs="Times New Roman"/>
          <w:color w:val="auto"/>
          <w:szCs w:val="24"/>
        </w:rPr>
        <w:t>㎏</w:t>
      </w:r>
      <w:r w:rsidR="00C61871">
        <w:rPr>
          <w:rFonts w:cs="Times New Roman"/>
          <w:color w:val="auto"/>
          <w:szCs w:val="24"/>
        </w:rPr>
        <w:t>単位</w:t>
      </w:r>
      <w:r w:rsidR="004D0872">
        <w:rPr>
          <w:rFonts w:cs="Times New Roman"/>
          <w:color w:val="auto"/>
          <w:szCs w:val="24"/>
        </w:rPr>
        <w:t>とし、10㎏</w:t>
      </w:r>
      <w:r w:rsidRPr="0034593C">
        <w:rPr>
          <w:rFonts w:cs="Times New Roman" w:hint="default"/>
          <w:color w:val="auto"/>
          <w:szCs w:val="24"/>
        </w:rPr>
        <w:t>未満</w:t>
      </w:r>
      <w:r w:rsidR="004D0872">
        <w:rPr>
          <w:rFonts w:cs="Times New Roman"/>
          <w:color w:val="auto"/>
          <w:szCs w:val="24"/>
        </w:rPr>
        <w:t>は</w:t>
      </w:r>
      <w:r w:rsidRPr="0034593C">
        <w:rPr>
          <w:rFonts w:cs="Times New Roman" w:hint="default"/>
          <w:color w:val="auto"/>
          <w:szCs w:val="24"/>
        </w:rPr>
        <w:t>切り捨てとする。</w:t>
      </w:r>
    </w:p>
    <w:p w14:paraId="203A22F0" w14:textId="776A37F3" w:rsidR="00C1632F" w:rsidRPr="0034593C" w:rsidRDefault="00C1632F" w:rsidP="005449B7">
      <w:pPr>
        <w:spacing w:line="320" w:lineRule="exact"/>
        <w:ind w:left="485" w:hangingChars="202" w:hanging="485"/>
        <w:jc w:val="left"/>
        <w:rPr>
          <w:rFonts w:cs="Times New Roman" w:hint="default"/>
          <w:color w:val="auto"/>
          <w:szCs w:val="24"/>
        </w:rPr>
      </w:pPr>
      <w:r w:rsidRPr="0034593C">
        <w:rPr>
          <w:rFonts w:cs="Times New Roman"/>
          <w:color w:val="auto"/>
          <w:szCs w:val="24"/>
        </w:rPr>
        <w:t>注２：国産飼料利用供給推進の重量は搬入日、生産者、飼料の種類、飼料の形状ごとに１個以上重量を計量するものとするが、計量が困難な場合は地域普及指導機関等と相談の上、地域での平均重量から算出できるものとする。</w:t>
      </w:r>
    </w:p>
    <w:p w14:paraId="1622AF13" w14:textId="016AA118" w:rsidR="00026759" w:rsidRPr="0034593C" w:rsidRDefault="00025D29" w:rsidP="0356FF73">
      <w:pPr>
        <w:spacing w:line="320" w:lineRule="exact"/>
        <w:ind w:left="485" w:hangingChars="202" w:hanging="485"/>
        <w:jc w:val="left"/>
        <w:rPr>
          <w:rFonts w:cs="Times New Roman" w:hint="default"/>
          <w:color w:val="auto"/>
        </w:rPr>
      </w:pPr>
      <w:r w:rsidRPr="0034593C">
        <w:rPr>
          <w:rFonts w:cs="Times New Roman"/>
          <w:color w:val="auto"/>
        </w:rPr>
        <w:t>注３：飼料運搬車は飼料運搬専用車に限る。</w:t>
      </w:r>
    </w:p>
    <w:p w14:paraId="599D740C" w14:textId="1AACA9EE" w:rsidR="00025D29" w:rsidRPr="0034593C" w:rsidRDefault="00026759" w:rsidP="0356FF73">
      <w:pPr>
        <w:spacing w:line="320" w:lineRule="exact"/>
        <w:ind w:left="485" w:hangingChars="202" w:hanging="485"/>
        <w:jc w:val="left"/>
        <w:rPr>
          <w:rFonts w:hint="default"/>
          <w:color w:val="auto"/>
        </w:rPr>
      </w:pPr>
      <w:r w:rsidRPr="0034593C">
        <w:rPr>
          <w:rFonts w:cs="Times New Roman"/>
          <w:color w:val="auto"/>
        </w:rPr>
        <w:t>注４：トラクターは、飼料生産に係る機械であってトラクターを動力とする機械と一体的に導入する場合に助成対象とする。</w:t>
      </w:r>
    </w:p>
    <w:p w14:paraId="53B26CC9" w14:textId="2D1A0372" w:rsidR="00026759" w:rsidRPr="0034593C" w:rsidRDefault="00026759" w:rsidP="0356FF73">
      <w:pPr>
        <w:spacing w:line="320" w:lineRule="exact"/>
        <w:ind w:left="485" w:hangingChars="202" w:hanging="485"/>
        <w:jc w:val="left"/>
        <w:rPr>
          <w:rFonts w:cs="Times New Roman" w:hint="default"/>
          <w:color w:val="auto"/>
        </w:rPr>
      </w:pPr>
      <w:r w:rsidRPr="0034593C">
        <w:rPr>
          <w:rFonts w:cs="Times New Roman"/>
          <w:color w:val="auto"/>
        </w:rPr>
        <w:t>注５：簡易保管庫の整備は撤去・移動が可能な構造のものに限るものとする。</w:t>
      </w:r>
    </w:p>
    <w:p w14:paraId="2B37A3B4" w14:textId="20CDA3A9" w:rsidR="004F6EF2" w:rsidRPr="0034593C" w:rsidRDefault="004F6EF2" w:rsidP="0356FF73">
      <w:pPr>
        <w:spacing w:line="320" w:lineRule="exact"/>
        <w:ind w:left="485" w:hangingChars="202" w:hanging="485"/>
        <w:jc w:val="left"/>
        <w:rPr>
          <w:rFonts w:cs="Times New Roman" w:hint="default"/>
          <w:color w:val="auto"/>
        </w:rPr>
      </w:pPr>
      <w:r w:rsidRPr="0034593C">
        <w:rPr>
          <w:rFonts w:cs="Times New Roman"/>
          <w:color w:val="auto"/>
        </w:rPr>
        <w:t>注６：家畜ふん尿の処理利用に係る運搬用機械は家畜ふん尿の運搬専用機械に限る。</w:t>
      </w:r>
    </w:p>
    <w:p w14:paraId="5A02EC07" w14:textId="5CBCBEAE" w:rsidR="000276C0" w:rsidRPr="0034593C" w:rsidRDefault="000276C0" w:rsidP="19495D40">
      <w:pPr>
        <w:spacing w:line="320" w:lineRule="exact"/>
        <w:ind w:left="485" w:hangingChars="202" w:hanging="485"/>
        <w:jc w:val="left"/>
        <w:rPr>
          <w:rFonts w:cs="Times New Roman" w:hint="default"/>
          <w:color w:val="auto"/>
        </w:rPr>
      </w:pPr>
      <w:r w:rsidRPr="0034593C">
        <w:rPr>
          <w:rFonts w:cs="Times New Roman"/>
          <w:color w:val="auto"/>
        </w:rPr>
        <w:t>注７：取組事項の欄の３の（１）の取組の助成は、１つの利用供給契約について300㎏を下限とする。</w:t>
      </w:r>
    </w:p>
    <w:p w14:paraId="49BA6C67" w14:textId="0FDD7AD8" w:rsidR="000A15A8" w:rsidRPr="0034593C" w:rsidRDefault="000A15A8" w:rsidP="000F3274">
      <w:pPr>
        <w:spacing w:line="320" w:lineRule="exact"/>
        <w:jc w:val="left"/>
        <w:rPr>
          <w:rFonts w:cs="Times New Roman" w:hint="default"/>
          <w:color w:val="auto"/>
          <w:szCs w:val="24"/>
        </w:rPr>
      </w:pPr>
    </w:p>
    <w:p w14:paraId="3EBE78A0" w14:textId="1CB7B01D" w:rsidR="00025D29" w:rsidRPr="0034593C" w:rsidRDefault="00025D29">
      <w:pPr>
        <w:widowControl/>
        <w:overflowPunct/>
        <w:jc w:val="left"/>
        <w:textAlignment w:val="auto"/>
        <w:rPr>
          <w:rFonts w:cs="Times New Roman" w:hint="default"/>
          <w:color w:val="auto"/>
          <w:szCs w:val="24"/>
        </w:rPr>
      </w:pPr>
      <w:r w:rsidRPr="0034593C">
        <w:rPr>
          <w:rFonts w:cs="Times New Roman" w:hint="default"/>
          <w:color w:val="auto"/>
          <w:szCs w:val="24"/>
        </w:rPr>
        <w:br w:type="page"/>
      </w:r>
    </w:p>
    <w:p w14:paraId="0E797182" w14:textId="2BB697E2" w:rsidR="000A15A8" w:rsidRPr="0034593C" w:rsidRDefault="0667C5D8" w:rsidP="10848699">
      <w:pPr>
        <w:spacing w:line="320" w:lineRule="exact"/>
        <w:jc w:val="left"/>
        <w:rPr>
          <w:rFonts w:cs="Times New Roman" w:hint="default"/>
          <w:color w:val="auto"/>
        </w:rPr>
      </w:pPr>
      <w:r w:rsidRPr="0034593C">
        <w:rPr>
          <w:rFonts w:cs="Times New Roman"/>
          <w:color w:val="auto"/>
        </w:rPr>
        <w:lastRenderedPageBreak/>
        <w:t>別添</w:t>
      </w:r>
      <w:r w:rsidR="52C81EA3" w:rsidRPr="0034593C">
        <w:rPr>
          <w:rFonts w:cs="Times New Roman"/>
          <w:color w:val="auto"/>
        </w:rPr>
        <w:t>２</w:t>
      </w:r>
      <w:r w:rsidR="6250C0F0" w:rsidRPr="0034593C">
        <w:rPr>
          <w:rFonts w:cs="Times New Roman"/>
          <w:color w:val="auto"/>
        </w:rPr>
        <w:t xml:space="preserve">　</w:t>
      </w:r>
      <w:r w:rsidRPr="0034593C">
        <w:rPr>
          <w:rFonts w:cs="Times New Roman"/>
          <w:color w:val="auto"/>
        </w:rPr>
        <w:t>現地確認等の実施手順</w:t>
      </w:r>
    </w:p>
    <w:p w14:paraId="29DDC5F8" w14:textId="77777777" w:rsidR="00E12DE5" w:rsidRPr="0034593C" w:rsidRDefault="00E12DE5" w:rsidP="000F3274">
      <w:pPr>
        <w:spacing w:line="320" w:lineRule="exact"/>
        <w:jc w:val="left"/>
        <w:rPr>
          <w:rFonts w:cs="Times New Roman" w:hint="default"/>
          <w:color w:val="auto"/>
          <w:szCs w:val="24"/>
        </w:rPr>
      </w:pPr>
    </w:p>
    <w:p w14:paraId="08C98FCB" w14:textId="007D3AC5" w:rsidR="000A15A8" w:rsidRPr="0034593C" w:rsidRDefault="00C1632F" w:rsidP="009E6A05">
      <w:pPr>
        <w:spacing w:line="320" w:lineRule="exact"/>
        <w:ind w:left="485" w:hangingChars="202" w:hanging="485"/>
        <w:rPr>
          <w:rFonts w:cs="Times New Roman" w:hint="default"/>
          <w:color w:val="auto"/>
          <w:szCs w:val="24"/>
        </w:rPr>
      </w:pPr>
      <w:r w:rsidRPr="0034593C">
        <w:rPr>
          <w:rFonts w:cs="Times New Roman"/>
          <w:color w:val="auto"/>
          <w:szCs w:val="24"/>
        </w:rPr>
        <w:t>第１　事業参加者は、現地確認等に当たり</w:t>
      </w:r>
      <w:r w:rsidR="0059005C" w:rsidRPr="0034593C">
        <w:rPr>
          <w:rFonts w:cs="Times New Roman"/>
          <w:color w:val="auto"/>
          <w:szCs w:val="24"/>
        </w:rPr>
        <w:t>別紙１</w:t>
      </w:r>
      <w:r w:rsidR="003C695C" w:rsidRPr="0034593C">
        <w:rPr>
          <w:rFonts w:cs="Times New Roman"/>
          <w:color w:val="auto"/>
          <w:szCs w:val="24"/>
        </w:rPr>
        <w:t>の</w:t>
      </w:r>
      <w:r w:rsidR="007E7AD7" w:rsidRPr="0034593C">
        <w:rPr>
          <w:rFonts w:cs="Times New Roman"/>
          <w:color w:val="auto"/>
          <w:szCs w:val="24"/>
        </w:rPr>
        <w:t>第４</w:t>
      </w:r>
      <w:r w:rsidRPr="0034593C">
        <w:rPr>
          <w:rFonts w:cs="Times New Roman"/>
          <w:color w:val="auto"/>
          <w:szCs w:val="24"/>
        </w:rPr>
        <w:t>に</w:t>
      </w:r>
      <w:r w:rsidR="00F8133B" w:rsidRPr="0034593C">
        <w:rPr>
          <w:rFonts w:cs="Times New Roman"/>
          <w:color w:val="auto"/>
          <w:szCs w:val="24"/>
        </w:rPr>
        <w:t>規定する</w:t>
      </w:r>
      <w:r w:rsidR="007E7AD7" w:rsidRPr="0034593C">
        <w:rPr>
          <w:rFonts w:cs="Times New Roman"/>
          <w:color w:val="auto"/>
          <w:szCs w:val="24"/>
        </w:rPr>
        <w:t>事業の要件</w:t>
      </w:r>
      <w:r w:rsidRPr="0034593C">
        <w:rPr>
          <w:rFonts w:cs="Times New Roman"/>
          <w:color w:val="auto"/>
          <w:szCs w:val="24"/>
        </w:rPr>
        <w:t>に係る</w:t>
      </w:r>
      <w:r w:rsidR="007E7AD7" w:rsidRPr="0034593C">
        <w:rPr>
          <w:rFonts w:cs="Times New Roman"/>
          <w:color w:val="auto"/>
          <w:szCs w:val="24"/>
        </w:rPr>
        <w:t>資料</w:t>
      </w:r>
      <w:r w:rsidRPr="0034593C">
        <w:rPr>
          <w:rFonts w:cs="Times New Roman"/>
          <w:color w:val="auto"/>
          <w:szCs w:val="24"/>
        </w:rPr>
        <w:t>等を</w:t>
      </w:r>
      <w:r w:rsidR="00F2207A" w:rsidRPr="0034593C">
        <w:rPr>
          <w:rFonts w:cs="Times New Roman"/>
          <w:color w:val="auto"/>
          <w:szCs w:val="24"/>
        </w:rPr>
        <w:t>別紙１の</w:t>
      </w:r>
      <w:r w:rsidR="007E7AD7" w:rsidRPr="0034593C">
        <w:rPr>
          <w:rFonts w:cs="Times New Roman"/>
          <w:color w:val="auto"/>
          <w:szCs w:val="24"/>
        </w:rPr>
        <w:t>第５の２の</w:t>
      </w:r>
      <w:r w:rsidR="008D6DB4">
        <w:rPr>
          <w:rFonts w:cs="Times New Roman"/>
          <w:color w:val="auto"/>
          <w:szCs w:val="24"/>
        </w:rPr>
        <w:t>（４）</w:t>
      </w:r>
      <w:r w:rsidR="007E7AD7" w:rsidRPr="0034593C">
        <w:rPr>
          <w:rFonts w:cs="Times New Roman"/>
          <w:color w:val="auto"/>
          <w:szCs w:val="24"/>
        </w:rPr>
        <w:t>及び</w:t>
      </w:r>
      <w:r w:rsidR="008D6DB4">
        <w:rPr>
          <w:rFonts w:cs="Times New Roman"/>
          <w:color w:val="auto"/>
          <w:szCs w:val="24"/>
        </w:rPr>
        <w:t>（６）</w:t>
      </w:r>
      <w:r w:rsidR="007E7AD7" w:rsidRPr="0034593C">
        <w:rPr>
          <w:rFonts w:cs="Times New Roman"/>
          <w:color w:val="auto"/>
          <w:szCs w:val="24"/>
        </w:rPr>
        <w:t>の</w:t>
      </w:r>
      <w:r w:rsidRPr="0034593C">
        <w:rPr>
          <w:rFonts w:cs="Times New Roman"/>
          <w:color w:val="auto"/>
          <w:szCs w:val="24"/>
        </w:rPr>
        <w:t>現地確認</w:t>
      </w:r>
      <w:r w:rsidR="005D61D5" w:rsidRPr="0034593C">
        <w:rPr>
          <w:rFonts w:cs="Times New Roman"/>
          <w:color w:val="auto"/>
          <w:szCs w:val="24"/>
        </w:rPr>
        <w:t>等</w:t>
      </w:r>
      <w:r w:rsidR="007E7AD7" w:rsidRPr="0034593C">
        <w:rPr>
          <w:rFonts w:cs="Times New Roman"/>
          <w:color w:val="auto"/>
          <w:szCs w:val="24"/>
        </w:rPr>
        <w:t>を</w:t>
      </w:r>
      <w:r w:rsidRPr="0034593C">
        <w:rPr>
          <w:rFonts w:cs="Times New Roman"/>
          <w:color w:val="auto"/>
          <w:szCs w:val="24"/>
        </w:rPr>
        <w:t>実施</w:t>
      </w:r>
      <w:r w:rsidR="007E7AD7" w:rsidRPr="0034593C">
        <w:rPr>
          <w:rFonts w:cs="Times New Roman"/>
          <w:color w:val="auto"/>
          <w:szCs w:val="24"/>
        </w:rPr>
        <w:t>する</w:t>
      </w:r>
      <w:r w:rsidRPr="0034593C">
        <w:rPr>
          <w:rFonts w:cs="Times New Roman"/>
          <w:color w:val="auto"/>
          <w:szCs w:val="24"/>
        </w:rPr>
        <w:t>者</w:t>
      </w:r>
      <w:r w:rsidR="007E7AD7" w:rsidRPr="0034593C">
        <w:rPr>
          <w:rFonts w:cs="Times New Roman"/>
          <w:color w:val="auto"/>
          <w:szCs w:val="24"/>
        </w:rPr>
        <w:t>（以下「現地確認</w:t>
      </w:r>
      <w:r w:rsidR="005D61D5" w:rsidRPr="0034593C">
        <w:rPr>
          <w:rFonts w:cs="Times New Roman"/>
          <w:color w:val="auto"/>
          <w:szCs w:val="24"/>
        </w:rPr>
        <w:t>等</w:t>
      </w:r>
      <w:r w:rsidR="007E7AD7" w:rsidRPr="0034593C">
        <w:rPr>
          <w:rFonts w:cs="Times New Roman"/>
          <w:color w:val="auto"/>
          <w:szCs w:val="24"/>
        </w:rPr>
        <w:t>実施者」という。）</w:t>
      </w:r>
      <w:r w:rsidRPr="0034593C">
        <w:rPr>
          <w:rFonts w:cs="Times New Roman"/>
          <w:color w:val="auto"/>
          <w:szCs w:val="24"/>
        </w:rPr>
        <w:t>に提供するものとする。</w:t>
      </w:r>
    </w:p>
    <w:p w14:paraId="09CD5F33" w14:textId="26C9D203" w:rsidR="00C1632F" w:rsidRPr="0034593C" w:rsidRDefault="00C1632F" w:rsidP="009E6A05">
      <w:pPr>
        <w:spacing w:line="320" w:lineRule="exact"/>
        <w:rPr>
          <w:rFonts w:cs="Times New Roman" w:hint="default"/>
          <w:color w:val="auto"/>
          <w:szCs w:val="24"/>
        </w:rPr>
      </w:pPr>
    </w:p>
    <w:p w14:paraId="278A968E" w14:textId="5891A807" w:rsidR="00C1632F" w:rsidRPr="0034593C" w:rsidRDefault="00C1632F" w:rsidP="009E6A05">
      <w:pPr>
        <w:spacing w:line="320" w:lineRule="exact"/>
        <w:ind w:left="485" w:hangingChars="202" w:hanging="485"/>
        <w:rPr>
          <w:rFonts w:cs="Times New Roman" w:hint="default"/>
          <w:color w:val="auto"/>
          <w:szCs w:val="24"/>
        </w:rPr>
      </w:pPr>
      <w:r w:rsidRPr="0034593C">
        <w:rPr>
          <w:rFonts w:cs="Times New Roman"/>
          <w:color w:val="auto"/>
          <w:szCs w:val="24"/>
        </w:rPr>
        <w:t>第２　現地確認</w:t>
      </w:r>
      <w:r w:rsidR="005D61D5" w:rsidRPr="0034593C">
        <w:rPr>
          <w:rFonts w:cs="Times New Roman"/>
          <w:color w:val="auto"/>
          <w:szCs w:val="24"/>
        </w:rPr>
        <w:t>等</w:t>
      </w:r>
      <w:r w:rsidRPr="0034593C">
        <w:rPr>
          <w:rFonts w:cs="Times New Roman"/>
          <w:color w:val="auto"/>
          <w:szCs w:val="24"/>
        </w:rPr>
        <w:t>実施者は、</w:t>
      </w:r>
      <w:r w:rsidR="005D61D5" w:rsidRPr="0034593C">
        <w:rPr>
          <w:rFonts w:cs="Times New Roman"/>
          <w:color w:val="auto"/>
          <w:szCs w:val="24"/>
        </w:rPr>
        <w:t>次に掲げる規定に</w:t>
      </w:r>
      <w:r w:rsidRPr="0034593C">
        <w:rPr>
          <w:rFonts w:cs="Times New Roman"/>
          <w:color w:val="auto"/>
          <w:szCs w:val="24"/>
        </w:rPr>
        <w:t>従い、事業参加者が</w:t>
      </w:r>
      <w:r w:rsidR="00F2207A" w:rsidRPr="0034593C">
        <w:rPr>
          <w:rFonts w:cs="Times New Roman"/>
          <w:color w:val="auto"/>
          <w:szCs w:val="24"/>
        </w:rPr>
        <w:t>別紙１の</w:t>
      </w:r>
      <w:r w:rsidR="007E7AD7" w:rsidRPr="0034593C">
        <w:rPr>
          <w:rFonts w:cs="Times New Roman"/>
          <w:color w:val="auto"/>
          <w:szCs w:val="24"/>
        </w:rPr>
        <w:t>第４に</w:t>
      </w:r>
      <w:r w:rsidR="00F8133B" w:rsidRPr="0034593C">
        <w:rPr>
          <w:rFonts w:cs="Times New Roman"/>
          <w:color w:val="auto"/>
          <w:szCs w:val="24"/>
        </w:rPr>
        <w:t>規定する</w:t>
      </w:r>
      <w:r w:rsidRPr="0034593C">
        <w:rPr>
          <w:rFonts w:cs="Times New Roman"/>
          <w:color w:val="auto"/>
          <w:szCs w:val="24"/>
        </w:rPr>
        <w:t>要件を満たしているか確認するものとする。</w:t>
      </w:r>
    </w:p>
    <w:p w14:paraId="4824EFBF" w14:textId="161FE95C" w:rsidR="000A15A8" w:rsidRPr="0034593C" w:rsidRDefault="00C1632F" w:rsidP="009E6A05">
      <w:pPr>
        <w:spacing w:line="320" w:lineRule="exact"/>
        <w:rPr>
          <w:rFonts w:hint="default"/>
          <w:color w:val="auto"/>
          <w:szCs w:val="24"/>
        </w:rPr>
      </w:pPr>
      <w:r w:rsidRPr="0034593C">
        <w:rPr>
          <w:color w:val="auto"/>
          <w:szCs w:val="24"/>
        </w:rPr>
        <w:t xml:space="preserve">　１　畜産農家等の確認</w:t>
      </w:r>
    </w:p>
    <w:p w14:paraId="61482D49" w14:textId="66E7FCFE" w:rsidR="00C1632F" w:rsidRPr="0034593C" w:rsidRDefault="00C1632F" w:rsidP="009E6A05">
      <w:pPr>
        <w:spacing w:line="320" w:lineRule="exact"/>
        <w:ind w:leftChars="100" w:left="727" w:hangingChars="203" w:hanging="487"/>
        <w:rPr>
          <w:rFonts w:hint="default"/>
          <w:color w:val="auto"/>
          <w:szCs w:val="24"/>
        </w:rPr>
      </w:pPr>
      <w:r w:rsidRPr="0034593C">
        <w:rPr>
          <w:color w:val="auto"/>
          <w:szCs w:val="24"/>
        </w:rPr>
        <w:t>（１）</w:t>
      </w:r>
      <w:r w:rsidR="007E7AD7" w:rsidRPr="0034593C">
        <w:rPr>
          <w:color w:val="auto"/>
          <w:szCs w:val="24"/>
        </w:rPr>
        <w:t>現地確認</w:t>
      </w:r>
      <w:r w:rsidR="005D61D5" w:rsidRPr="0034593C">
        <w:rPr>
          <w:color w:val="auto"/>
          <w:szCs w:val="24"/>
        </w:rPr>
        <w:t>等</w:t>
      </w:r>
      <w:r w:rsidR="007E7AD7" w:rsidRPr="0034593C">
        <w:rPr>
          <w:color w:val="auto"/>
          <w:szCs w:val="24"/>
        </w:rPr>
        <w:t>実施者</w:t>
      </w:r>
      <w:r w:rsidRPr="0034593C">
        <w:rPr>
          <w:color w:val="auto"/>
          <w:szCs w:val="24"/>
        </w:rPr>
        <w:t>は、畜産農家等が事業要件を満たしているか</w:t>
      </w:r>
      <w:r w:rsidR="005D61D5" w:rsidRPr="0034593C">
        <w:rPr>
          <w:color w:val="auto"/>
          <w:szCs w:val="24"/>
        </w:rPr>
        <w:t>次</w:t>
      </w:r>
      <w:r w:rsidRPr="0034593C">
        <w:rPr>
          <w:color w:val="auto"/>
          <w:szCs w:val="24"/>
        </w:rPr>
        <w:t>の内容を確認するものとする。</w:t>
      </w:r>
    </w:p>
    <w:p w14:paraId="1DC240C4" w14:textId="6CE17E0D" w:rsidR="004B3A48" w:rsidRPr="0034593C" w:rsidRDefault="00C1632F" w:rsidP="009E6A05">
      <w:pPr>
        <w:spacing w:line="320" w:lineRule="exact"/>
        <w:rPr>
          <w:rFonts w:hint="default"/>
          <w:color w:val="auto"/>
          <w:szCs w:val="24"/>
        </w:rPr>
      </w:pPr>
      <w:r w:rsidRPr="0034593C">
        <w:rPr>
          <w:color w:val="auto"/>
          <w:szCs w:val="24"/>
        </w:rPr>
        <w:t xml:space="preserve">　　　①</w:t>
      </w:r>
      <w:r w:rsidR="00025D29" w:rsidRPr="0034593C">
        <w:rPr>
          <w:color w:val="auto"/>
          <w:szCs w:val="24"/>
        </w:rPr>
        <w:t xml:space="preserve">　</w:t>
      </w:r>
      <w:r w:rsidRPr="0034593C">
        <w:rPr>
          <w:color w:val="auto"/>
          <w:szCs w:val="24"/>
        </w:rPr>
        <w:t>耕種農家等から供給された飼料</w:t>
      </w:r>
      <w:r w:rsidR="005D61D5" w:rsidRPr="0034593C">
        <w:rPr>
          <w:color w:val="auto"/>
          <w:szCs w:val="24"/>
        </w:rPr>
        <w:t>作物</w:t>
      </w:r>
      <w:r w:rsidRPr="0034593C">
        <w:rPr>
          <w:color w:val="auto"/>
          <w:szCs w:val="24"/>
        </w:rPr>
        <w:t>の種類ごとの重量</w:t>
      </w:r>
    </w:p>
    <w:p w14:paraId="187CD4A2" w14:textId="21ADBA80" w:rsidR="00C1632F" w:rsidRPr="0034593C" w:rsidRDefault="00C1632F" w:rsidP="009E6A05">
      <w:pPr>
        <w:spacing w:line="320" w:lineRule="exact"/>
        <w:rPr>
          <w:rFonts w:hint="default"/>
          <w:color w:val="auto"/>
          <w:szCs w:val="24"/>
        </w:rPr>
      </w:pPr>
      <w:r w:rsidRPr="0034593C">
        <w:rPr>
          <w:color w:val="auto"/>
          <w:szCs w:val="24"/>
        </w:rPr>
        <w:t xml:space="preserve">　　　②</w:t>
      </w:r>
      <w:r w:rsidR="00025D29" w:rsidRPr="0034593C">
        <w:rPr>
          <w:color w:val="auto"/>
          <w:szCs w:val="24"/>
        </w:rPr>
        <w:t xml:space="preserve">　</w:t>
      </w:r>
      <w:r w:rsidR="005D61D5" w:rsidRPr="0034593C">
        <w:rPr>
          <w:color w:val="auto"/>
          <w:szCs w:val="24"/>
        </w:rPr>
        <w:t>補助金の交付の</w:t>
      </w:r>
      <w:r w:rsidR="007E7AD7" w:rsidRPr="0034593C">
        <w:rPr>
          <w:color w:val="auto"/>
          <w:szCs w:val="24"/>
        </w:rPr>
        <w:t>対象となる</w:t>
      </w:r>
      <w:r w:rsidR="005D61D5" w:rsidRPr="0034593C">
        <w:rPr>
          <w:color w:val="auto"/>
          <w:szCs w:val="24"/>
        </w:rPr>
        <w:t>国産の</w:t>
      </w:r>
      <w:r w:rsidRPr="0034593C">
        <w:rPr>
          <w:color w:val="auto"/>
          <w:szCs w:val="24"/>
        </w:rPr>
        <w:t>飼料</w:t>
      </w:r>
      <w:r w:rsidR="005D61D5" w:rsidRPr="0034593C">
        <w:rPr>
          <w:color w:val="auto"/>
          <w:szCs w:val="24"/>
        </w:rPr>
        <w:t>作物</w:t>
      </w:r>
      <w:r w:rsidRPr="0034593C">
        <w:rPr>
          <w:color w:val="auto"/>
          <w:szCs w:val="24"/>
        </w:rPr>
        <w:t>の増加量</w:t>
      </w:r>
    </w:p>
    <w:p w14:paraId="6FBB2816" w14:textId="20D88B0E" w:rsidR="00C1632F" w:rsidRPr="0034593C" w:rsidRDefault="00C1632F" w:rsidP="009E6A05">
      <w:pPr>
        <w:spacing w:line="320" w:lineRule="exact"/>
        <w:ind w:left="970" w:hangingChars="404" w:hanging="970"/>
        <w:rPr>
          <w:rFonts w:hint="default"/>
          <w:color w:val="auto"/>
          <w:szCs w:val="24"/>
        </w:rPr>
      </w:pPr>
      <w:r w:rsidRPr="0034593C">
        <w:rPr>
          <w:color w:val="auto"/>
          <w:szCs w:val="24"/>
        </w:rPr>
        <w:t xml:space="preserve">　　　③</w:t>
      </w:r>
      <w:r w:rsidR="00025D29" w:rsidRPr="0034593C">
        <w:rPr>
          <w:color w:val="auto"/>
          <w:szCs w:val="24"/>
        </w:rPr>
        <w:t xml:space="preserve">　</w:t>
      </w:r>
      <w:r w:rsidR="004B3A48" w:rsidRPr="0034593C">
        <w:rPr>
          <w:color w:val="auto"/>
          <w:szCs w:val="24"/>
        </w:rPr>
        <w:t>飼料成分の分析、給与状況の記帳状況の確認及び</w:t>
      </w:r>
      <w:r w:rsidRPr="0034593C">
        <w:rPr>
          <w:color w:val="auto"/>
          <w:szCs w:val="24"/>
        </w:rPr>
        <w:t>耕種農家等への供給情報の提供状況</w:t>
      </w:r>
    </w:p>
    <w:p w14:paraId="399D51F5" w14:textId="01C0566F" w:rsidR="00C1632F" w:rsidRPr="0034593C" w:rsidRDefault="00C1632F" w:rsidP="009E6A05">
      <w:pPr>
        <w:spacing w:line="320" w:lineRule="exact"/>
        <w:rPr>
          <w:rFonts w:hint="default"/>
          <w:color w:val="auto"/>
          <w:szCs w:val="24"/>
        </w:rPr>
      </w:pPr>
      <w:r w:rsidRPr="0034593C">
        <w:rPr>
          <w:color w:val="auto"/>
          <w:szCs w:val="24"/>
        </w:rPr>
        <w:t xml:space="preserve">　　　④</w:t>
      </w:r>
      <w:r w:rsidR="00025D29" w:rsidRPr="0034593C">
        <w:rPr>
          <w:color w:val="auto"/>
          <w:szCs w:val="24"/>
        </w:rPr>
        <w:t xml:space="preserve">　</w:t>
      </w:r>
      <w:r w:rsidRPr="0034593C">
        <w:rPr>
          <w:color w:val="auto"/>
          <w:szCs w:val="24"/>
        </w:rPr>
        <w:t>重量の確認方法</w:t>
      </w:r>
    </w:p>
    <w:p w14:paraId="1CE09E3F" w14:textId="2E5B67A9" w:rsidR="00C1632F" w:rsidRPr="0034593C" w:rsidRDefault="004B3A48" w:rsidP="009E6A05">
      <w:pPr>
        <w:spacing w:line="320" w:lineRule="exact"/>
        <w:rPr>
          <w:rFonts w:hint="default"/>
          <w:color w:val="auto"/>
          <w:szCs w:val="24"/>
        </w:rPr>
      </w:pPr>
      <w:r w:rsidRPr="0034593C">
        <w:rPr>
          <w:color w:val="auto"/>
          <w:szCs w:val="24"/>
        </w:rPr>
        <w:t xml:space="preserve">　（２）（１）の確認は</w:t>
      </w:r>
      <w:r w:rsidR="005D61D5" w:rsidRPr="0034593C">
        <w:rPr>
          <w:color w:val="auto"/>
          <w:szCs w:val="24"/>
        </w:rPr>
        <w:t>次</w:t>
      </w:r>
      <w:r w:rsidRPr="0034593C">
        <w:rPr>
          <w:color w:val="auto"/>
          <w:szCs w:val="24"/>
        </w:rPr>
        <w:t>により実施するものとする</w:t>
      </w:r>
    </w:p>
    <w:p w14:paraId="7093E520" w14:textId="344BDDDD" w:rsidR="004B3A48" w:rsidRPr="0034593C" w:rsidRDefault="004B3A48" w:rsidP="009E6A05">
      <w:pPr>
        <w:spacing w:line="320" w:lineRule="exact"/>
        <w:ind w:left="970" w:hangingChars="404" w:hanging="970"/>
        <w:rPr>
          <w:rFonts w:hint="default"/>
          <w:color w:val="auto"/>
          <w:szCs w:val="24"/>
        </w:rPr>
      </w:pPr>
      <w:r w:rsidRPr="0034593C">
        <w:rPr>
          <w:color w:val="auto"/>
          <w:szCs w:val="24"/>
        </w:rPr>
        <w:t xml:space="preserve">　　　①　（１）の①の</w:t>
      </w:r>
      <w:r w:rsidR="005D61D5" w:rsidRPr="0034593C">
        <w:rPr>
          <w:color w:val="auto"/>
          <w:szCs w:val="24"/>
        </w:rPr>
        <w:t>内容に関する</w:t>
      </w:r>
      <w:r w:rsidRPr="0034593C">
        <w:rPr>
          <w:color w:val="auto"/>
          <w:szCs w:val="24"/>
        </w:rPr>
        <w:t>確認は</w:t>
      </w:r>
      <w:r w:rsidR="005D61D5" w:rsidRPr="0034593C">
        <w:rPr>
          <w:color w:val="auto"/>
          <w:szCs w:val="24"/>
        </w:rPr>
        <w:t>、</w:t>
      </w:r>
      <w:r w:rsidRPr="0034593C">
        <w:rPr>
          <w:color w:val="auto"/>
          <w:szCs w:val="24"/>
        </w:rPr>
        <w:t>納入伝票、飼料の種類、重量の測定結果を示す書面等の確認により行うものとする。</w:t>
      </w:r>
    </w:p>
    <w:p w14:paraId="56081AC6" w14:textId="4BC4C1FF" w:rsidR="004B3A48" w:rsidRPr="0034593C" w:rsidRDefault="3EFC2FB2" w:rsidP="1A18E3AB">
      <w:pPr>
        <w:spacing w:line="320" w:lineRule="exact"/>
        <w:ind w:leftChars="300" w:left="970" w:hangingChars="104" w:hanging="250"/>
        <w:rPr>
          <w:rFonts w:hint="default"/>
          <w:color w:val="auto"/>
        </w:rPr>
      </w:pPr>
      <w:r w:rsidRPr="0034593C">
        <w:rPr>
          <w:color w:val="auto"/>
        </w:rPr>
        <w:t>②　（１）の②の</w:t>
      </w:r>
      <w:r w:rsidR="0B3175B4" w:rsidRPr="0034593C">
        <w:rPr>
          <w:color w:val="auto"/>
        </w:rPr>
        <w:t>内容に関する</w:t>
      </w:r>
      <w:r w:rsidRPr="0034593C">
        <w:rPr>
          <w:color w:val="auto"/>
        </w:rPr>
        <w:t>確認は、</w:t>
      </w:r>
      <w:r w:rsidR="0B3175B4" w:rsidRPr="0034593C">
        <w:rPr>
          <w:color w:val="auto"/>
        </w:rPr>
        <w:t>交付の</w:t>
      </w:r>
      <w:r w:rsidR="0EC58199" w:rsidRPr="0034593C">
        <w:rPr>
          <w:color w:val="auto"/>
        </w:rPr>
        <w:t>対象となる飼料</w:t>
      </w:r>
      <w:r w:rsidR="0B3175B4" w:rsidRPr="0034593C">
        <w:rPr>
          <w:color w:val="auto"/>
        </w:rPr>
        <w:t>作物</w:t>
      </w:r>
      <w:r w:rsidR="0EC58199" w:rsidRPr="0034593C">
        <w:rPr>
          <w:color w:val="auto"/>
        </w:rPr>
        <w:t>について、</w:t>
      </w:r>
      <w:r w:rsidRPr="0034593C">
        <w:rPr>
          <w:color w:val="auto"/>
        </w:rPr>
        <w:t>事業実施前年度の</w:t>
      </w:r>
      <w:r w:rsidR="0EC58199" w:rsidRPr="0034593C">
        <w:rPr>
          <w:color w:val="auto"/>
        </w:rPr>
        <w:t>国産</w:t>
      </w:r>
      <w:r w:rsidR="0B3175B4" w:rsidRPr="0034593C">
        <w:rPr>
          <w:color w:val="auto"/>
        </w:rPr>
        <w:t>の</w:t>
      </w:r>
      <w:r w:rsidR="0EC58199" w:rsidRPr="0034593C">
        <w:rPr>
          <w:color w:val="auto"/>
        </w:rPr>
        <w:t>飼料の利用量</w:t>
      </w:r>
      <w:r w:rsidR="0B3175B4" w:rsidRPr="0034593C">
        <w:rPr>
          <w:color w:val="auto"/>
        </w:rPr>
        <w:t>、</w:t>
      </w:r>
      <w:r w:rsidRPr="0034593C">
        <w:rPr>
          <w:color w:val="auto"/>
        </w:rPr>
        <w:t>事業実施年度の</w:t>
      </w:r>
      <w:r w:rsidR="0EC58199" w:rsidRPr="0034593C">
        <w:rPr>
          <w:color w:val="auto"/>
        </w:rPr>
        <w:t>国産</w:t>
      </w:r>
      <w:r w:rsidR="0B3175B4" w:rsidRPr="0034593C">
        <w:rPr>
          <w:color w:val="auto"/>
        </w:rPr>
        <w:t>の</w:t>
      </w:r>
      <w:r w:rsidR="0EC58199" w:rsidRPr="0034593C">
        <w:rPr>
          <w:color w:val="auto"/>
        </w:rPr>
        <w:t>飼料の利用量及び助成対象となる飼料の購入量</w:t>
      </w:r>
      <w:r w:rsidRPr="0034593C">
        <w:rPr>
          <w:color w:val="auto"/>
        </w:rPr>
        <w:t>を聞き取り又は購入伝票から確認の上、</w:t>
      </w:r>
      <w:r w:rsidR="0B3175B4" w:rsidRPr="0034593C">
        <w:rPr>
          <w:color w:val="auto"/>
        </w:rPr>
        <w:t>当該飼料作物の利用の</w:t>
      </w:r>
      <w:r w:rsidRPr="0034593C">
        <w:rPr>
          <w:color w:val="auto"/>
        </w:rPr>
        <w:t>増加量を算定するものとする。</w:t>
      </w:r>
    </w:p>
    <w:p w14:paraId="20ACBA17" w14:textId="7B184837" w:rsidR="004B3A48" w:rsidRPr="0034593C" w:rsidRDefault="3EFC2FB2" w:rsidP="1A18E3AB">
      <w:pPr>
        <w:spacing w:line="320" w:lineRule="exact"/>
        <w:ind w:leftChars="300" w:left="970" w:hangingChars="104" w:hanging="250"/>
        <w:rPr>
          <w:rFonts w:hint="default"/>
          <w:color w:val="auto"/>
        </w:rPr>
      </w:pPr>
      <w:r w:rsidRPr="0034593C">
        <w:rPr>
          <w:color w:val="auto"/>
        </w:rPr>
        <w:t>③　（１）の③の</w:t>
      </w:r>
      <w:r w:rsidR="0B3175B4" w:rsidRPr="0034593C">
        <w:rPr>
          <w:color w:val="auto"/>
        </w:rPr>
        <w:t>内容に関する</w:t>
      </w:r>
      <w:r w:rsidRPr="0034593C">
        <w:rPr>
          <w:color w:val="auto"/>
        </w:rPr>
        <w:t>確認は、飼料の分析結果、給与野帳及び情報提供資料等により確認するものとする。</w:t>
      </w:r>
    </w:p>
    <w:p w14:paraId="5900C539" w14:textId="561F3365" w:rsidR="004B3A48" w:rsidRPr="0034593C" w:rsidRDefault="3EFC2FB2" w:rsidP="1A18E3AB">
      <w:pPr>
        <w:spacing w:line="320" w:lineRule="exact"/>
        <w:ind w:left="970" w:hangingChars="404" w:hanging="970"/>
        <w:rPr>
          <w:rFonts w:hint="default"/>
          <w:color w:val="auto"/>
        </w:rPr>
      </w:pPr>
      <w:r w:rsidRPr="0034593C">
        <w:rPr>
          <w:color w:val="auto"/>
        </w:rPr>
        <w:t xml:space="preserve">　　</w:t>
      </w:r>
      <w:r w:rsidR="000F779D" w:rsidRPr="0034593C">
        <w:rPr>
          <w:color w:val="auto"/>
        </w:rPr>
        <w:t xml:space="preserve">　</w:t>
      </w:r>
      <w:r w:rsidRPr="0034593C">
        <w:rPr>
          <w:color w:val="auto"/>
        </w:rPr>
        <w:t>④　（１）の④の</w:t>
      </w:r>
      <w:r w:rsidR="0B3175B4" w:rsidRPr="0034593C">
        <w:rPr>
          <w:color w:val="auto"/>
        </w:rPr>
        <w:t>内容に関する</w:t>
      </w:r>
      <w:r w:rsidRPr="0034593C">
        <w:rPr>
          <w:color w:val="auto"/>
        </w:rPr>
        <w:t>確認は、耕種農家</w:t>
      </w:r>
      <w:r w:rsidR="480AE752" w:rsidRPr="0034593C">
        <w:rPr>
          <w:color w:val="auto"/>
        </w:rPr>
        <w:t>等</w:t>
      </w:r>
      <w:r w:rsidRPr="0034593C">
        <w:rPr>
          <w:color w:val="auto"/>
        </w:rPr>
        <w:t>、飼料の種類、梱包の大きさ等別に１個当たりの重量が同等と判断される飼料について１個以上の重量を測定するものとし、その測定結果を書面等により確認するものとする。</w:t>
      </w:r>
    </w:p>
    <w:p w14:paraId="58C1F464" w14:textId="5911B6CD" w:rsidR="05BC8A55" w:rsidRPr="0034593C" w:rsidRDefault="01B69C3E" w:rsidP="4603145D">
      <w:pPr>
        <w:spacing w:line="320" w:lineRule="exact"/>
        <w:ind w:left="970" w:hangingChars="404" w:hanging="970"/>
        <w:rPr>
          <w:rFonts w:hint="default"/>
          <w:color w:val="auto"/>
        </w:rPr>
      </w:pPr>
      <w:r w:rsidRPr="0034593C">
        <w:rPr>
          <w:color w:val="auto"/>
        </w:rPr>
        <w:t xml:space="preserve">　２　飼料製造・販売事業者の確認</w:t>
      </w:r>
    </w:p>
    <w:p w14:paraId="096F7697" w14:textId="283E2789" w:rsidR="1111599F" w:rsidRPr="0034593C" w:rsidRDefault="1111599F" w:rsidP="4603145D">
      <w:pPr>
        <w:spacing w:line="320" w:lineRule="exact"/>
        <w:ind w:leftChars="100" w:left="727" w:hangingChars="203" w:hanging="487"/>
        <w:rPr>
          <w:rFonts w:hint="default"/>
          <w:color w:val="auto"/>
        </w:rPr>
      </w:pPr>
      <w:r w:rsidRPr="0034593C">
        <w:rPr>
          <w:color w:val="auto"/>
        </w:rPr>
        <w:t>（１）現地確認等実施者は、飼料製造・販売事業者が事業要件を満たしているか次の内容を確認するものとする。</w:t>
      </w:r>
    </w:p>
    <w:p w14:paraId="72ED9908" w14:textId="6CE17E0D" w:rsidR="1111599F" w:rsidRPr="0034593C" w:rsidRDefault="1111599F" w:rsidP="4603145D">
      <w:pPr>
        <w:spacing w:line="320" w:lineRule="exact"/>
        <w:rPr>
          <w:rFonts w:hint="default"/>
          <w:color w:val="auto"/>
        </w:rPr>
      </w:pPr>
      <w:r w:rsidRPr="0034593C">
        <w:rPr>
          <w:color w:val="auto"/>
        </w:rPr>
        <w:t xml:space="preserve">　　　①　耕種農家等から供給された飼料作物の種類ごとの重量</w:t>
      </w:r>
    </w:p>
    <w:p w14:paraId="28ECA495" w14:textId="21ADBA80" w:rsidR="1111599F" w:rsidRPr="0034593C" w:rsidRDefault="1111599F" w:rsidP="4603145D">
      <w:pPr>
        <w:spacing w:line="320" w:lineRule="exact"/>
        <w:rPr>
          <w:rFonts w:hint="default"/>
          <w:color w:val="auto"/>
        </w:rPr>
      </w:pPr>
      <w:r w:rsidRPr="0034593C">
        <w:rPr>
          <w:color w:val="auto"/>
        </w:rPr>
        <w:t xml:space="preserve">　　　②　補助金の交付の対象となる国産の飼料作物の増加量</w:t>
      </w:r>
    </w:p>
    <w:p w14:paraId="72BBBD64" w14:textId="50FE76B0" w:rsidR="1111599F" w:rsidRPr="0034593C" w:rsidRDefault="12508173" w:rsidP="006E08F9">
      <w:pPr>
        <w:spacing w:line="320" w:lineRule="exact"/>
        <w:ind w:left="989" w:hangingChars="412" w:hanging="989"/>
        <w:rPr>
          <w:rFonts w:hint="default"/>
          <w:color w:val="auto"/>
        </w:rPr>
      </w:pPr>
      <w:r w:rsidRPr="0034593C">
        <w:rPr>
          <w:color w:val="auto"/>
        </w:rPr>
        <w:t xml:space="preserve">　</w:t>
      </w:r>
      <w:r w:rsidR="00A17808" w:rsidRPr="0034593C">
        <w:rPr>
          <w:color w:val="auto"/>
        </w:rPr>
        <w:t xml:space="preserve">　　</w:t>
      </w:r>
      <w:r w:rsidRPr="0034593C">
        <w:rPr>
          <w:color w:val="auto"/>
        </w:rPr>
        <w:t>③　飼料成分の分析、給与状況</w:t>
      </w:r>
      <w:r w:rsidR="59F19D6E" w:rsidRPr="0034593C">
        <w:rPr>
          <w:color w:val="auto"/>
        </w:rPr>
        <w:t>等の情報収集状況（飼料供給を行った耕種農家</w:t>
      </w:r>
      <w:r w:rsidR="256192A8" w:rsidRPr="0034593C">
        <w:rPr>
          <w:color w:val="auto"/>
        </w:rPr>
        <w:t>及び飼料の種類ごとに給与状況</w:t>
      </w:r>
      <w:r w:rsidR="2521F994" w:rsidRPr="0034593C">
        <w:rPr>
          <w:color w:val="auto"/>
        </w:rPr>
        <w:t>が分かること。）</w:t>
      </w:r>
    </w:p>
    <w:p w14:paraId="0D49BBD1" w14:textId="62FEE3AA" w:rsidR="1111599F" w:rsidRPr="0034593C" w:rsidRDefault="1111599F" w:rsidP="4603145D">
      <w:pPr>
        <w:spacing w:line="320" w:lineRule="exact"/>
        <w:rPr>
          <w:rFonts w:hint="default"/>
          <w:color w:val="auto"/>
        </w:rPr>
      </w:pPr>
      <w:r w:rsidRPr="0034593C">
        <w:rPr>
          <w:color w:val="auto"/>
        </w:rPr>
        <w:t xml:space="preserve">　　　④　重量の確認方法　　　　</w:t>
      </w:r>
    </w:p>
    <w:p w14:paraId="7845E631" w14:textId="2E5B67A9" w:rsidR="1111599F" w:rsidRPr="0034593C" w:rsidRDefault="1111599F" w:rsidP="4603145D">
      <w:pPr>
        <w:spacing w:line="320" w:lineRule="exact"/>
        <w:rPr>
          <w:rFonts w:hint="default"/>
          <w:color w:val="auto"/>
        </w:rPr>
      </w:pPr>
      <w:r w:rsidRPr="0034593C">
        <w:rPr>
          <w:color w:val="auto"/>
        </w:rPr>
        <w:t xml:space="preserve">　（２）（１）の確認は次により実施するものとする</w:t>
      </w:r>
    </w:p>
    <w:p w14:paraId="21EBBAC9" w14:textId="344BDDDD" w:rsidR="1111599F" w:rsidRPr="0034593C" w:rsidRDefault="1111599F" w:rsidP="4603145D">
      <w:pPr>
        <w:spacing w:line="320" w:lineRule="exact"/>
        <w:ind w:left="970" w:hangingChars="404" w:hanging="970"/>
        <w:rPr>
          <w:rFonts w:hint="default"/>
          <w:color w:val="auto"/>
        </w:rPr>
      </w:pPr>
      <w:r w:rsidRPr="0034593C">
        <w:rPr>
          <w:color w:val="auto"/>
        </w:rPr>
        <w:t xml:space="preserve">　　　①　（１）の①の内容に関する確認は、納入伝票、飼料の種類、重量の測定結果を示す書面等の確認により行うものとする。</w:t>
      </w:r>
    </w:p>
    <w:p w14:paraId="25BA16B7" w14:textId="17902013" w:rsidR="1111599F" w:rsidRPr="0034593C" w:rsidRDefault="1111599F" w:rsidP="4603145D">
      <w:pPr>
        <w:spacing w:line="320" w:lineRule="exact"/>
        <w:ind w:leftChars="300" w:left="970" w:hangingChars="104" w:hanging="250"/>
        <w:rPr>
          <w:rFonts w:hint="default"/>
          <w:color w:val="auto"/>
        </w:rPr>
      </w:pPr>
      <w:r w:rsidRPr="0034593C">
        <w:rPr>
          <w:color w:val="auto"/>
        </w:rPr>
        <w:t>②　（１）の②の内容に関する確認は、交付の対象となる飼料作物について、事業実施前年度の国産の飼料の</w:t>
      </w:r>
      <w:r w:rsidR="6886160D" w:rsidRPr="0034593C">
        <w:rPr>
          <w:color w:val="auto"/>
        </w:rPr>
        <w:t>取扱</w:t>
      </w:r>
      <w:r w:rsidRPr="0034593C">
        <w:rPr>
          <w:color w:val="auto"/>
        </w:rPr>
        <w:t>量、事業実施年度の国産の飼料の</w:t>
      </w:r>
      <w:r w:rsidR="1D5E0045" w:rsidRPr="0034593C">
        <w:rPr>
          <w:color w:val="auto"/>
        </w:rPr>
        <w:t>取扱</w:t>
      </w:r>
      <w:r w:rsidRPr="0034593C">
        <w:rPr>
          <w:color w:val="auto"/>
        </w:rPr>
        <w:t>量及び助成対象となる飼料の</w:t>
      </w:r>
      <w:r w:rsidR="5EDC8208" w:rsidRPr="0034593C">
        <w:rPr>
          <w:color w:val="auto"/>
        </w:rPr>
        <w:t>取扱量</w:t>
      </w:r>
      <w:r w:rsidRPr="0034593C">
        <w:rPr>
          <w:color w:val="auto"/>
        </w:rPr>
        <w:t>を聞き取り又は購入伝票から確認の上、当該飼料作物の利用の増加量を算定するものとする。</w:t>
      </w:r>
    </w:p>
    <w:p w14:paraId="784402DE" w14:textId="307696C8" w:rsidR="1111599F" w:rsidRPr="0034593C" w:rsidRDefault="1111599F" w:rsidP="4603145D">
      <w:pPr>
        <w:spacing w:line="320" w:lineRule="exact"/>
        <w:ind w:leftChars="300" w:left="970" w:hangingChars="104" w:hanging="250"/>
        <w:rPr>
          <w:rFonts w:hint="default"/>
          <w:color w:val="auto"/>
        </w:rPr>
      </w:pPr>
      <w:r w:rsidRPr="0034593C">
        <w:rPr>
          <w:color w:val="auto"/>
        </w:rPr>
        <w:lastRenderedPageBreak/>
        <w:t>③　（１）の③の内容に関する確認は、飼料の分析結果、</w:t>
      </w:r>
      <w:r w:rsidR="2840A3AA" w:rsidRPr="0034593C">
        <w:rPr>
          <w:color w:val="auto"/>
        </w:rPr>
        <w:t>給与状況の聞き取り状況をとりまとめた帳簿</w:t>
      </w:r>
      <w:r w:rsidR="40344F17" w:rsidRPr="0034593C">
        <w:rPr>
          <w:color w:val="auto"/>
        </w:rPr>
        <w:t>、</w:t>
      </w:r>
      <w:r w:rsidRPr="0034593C">
        <w:rPr>
          <w:color w:val="auto"/>
        </w:rPr>
        <w:t>情報提供資料</w:t>
      </w:r>
      <w:r w:rsidR="62CE9F35" w:rsidRPr="0034593C">
        <w:rPr>
          <w:color w:val="auto"/>
        </w:rPr>
        <w:t>、技術指導実績が分かる資料</w:t>
      </w:r>
      <w:r w:rsidRPr="0034593C">
        <w:rPr>
          <w:color w:val="auto"/>
        </w:rPr>
        <w:t>等により確認するものとする。</w:t>
      </w:r>
    </w:p>
    <w:p w14:paraId="2583A332" w14:textId="2D5DA2F9" w:rsidR="1111599F" w:rsidRPr="0034593C" w:rsidRDefault="1111599F" w:rsidP="4603145D">
      <w:pPr>
        <w:spacing w:line="320" w:lineRule="exact"/>
        <w:ind w:left="970" w:hangingChars="404" w:hanging="970"/>
        <w:rPr>
          <w:rFonts w:hint="default"/>
          <w:color w:val="auto"/>
        </w:rPr>
      </w:pPr>
      <w:r w:rsidRPr="0034593C">
        <w:rPr>
          <w:color w:val="auto"/>
        </w:rPr>
        <w:t xml:space="preserve">　　　④　（１）の④の内容に関する確認は、耕種農家等、飼料の種類、梱包の大きさ等別に１個当たりの重量が同等と判断される飼料について１個以上の重量を測定するものとし、その測定結果を書面等により確認するものとする。</w:t>
      </w:r>
    </w:p>
    <w:p w14:paraId="343B1602" w14:textId="64B55406" w:rsidR="4603145D" w:rsidRPr="0034593C" w:rsidRDefault="4603145D" w:rsidP="4603145D">
      <w:pPr>
        <w:spacing w:line="320" w:lineRule="exact"/>
        <w:ind w:left="970" w:hangingChars="404" w:hanging="970"/>
        <w:rPr>
          <w:rFonts w:hint="default"/>
          <w:color w:val="auto"/>
        </w:rPr>
      </w:pPr>
    </w:p>
    <w:p w14:paraId="506AE26F" w14:textId="76EC812F" w:rsidR="004B3A48" w:rsidRPr="0034593C" w:rsidRDefault="00C1632F" w:rsidP="4603145D">
      <w:pPr>
        <w:spacing w:line="320" w:lineRule="exact"/>
        <w:ind w:left="485" w:hangingChars="202" w:hanging="485"/>
        <w:rPr>
          <w:rFonts w:hint="default"/>
          <w:color w:val="auto"/>
        </w:rPr>
      </w:pPr>
      <w:r w:rsidRPr="0034593C">
        <w:rPr>
          <w:color w:val="auto"/>
        </w:rPr>
        <w:t xml:space="preserve">　</w:t>
      </w:r>
      <w:r w:rsidR="6D48C956" w:rsidRPr="0034593C">
        <w:rPr>
          <w:color w:val="auto"/>
        </w:rPr>
        <w:t>３</w:t>
      </w:r>
      <w:r w:rsidRPr="0034593C">
        <w:rPr>
          <w:color w:val="auto"/>
        </w:rPr>
        <w:t xml:space="preserve">　</w:t>
      </w:r>
      <w:r w:rsidR="004B3A48" w:rsidRPr="0034593C">
        <w:rPr>
          <w:color w:val="auto"/>
        </w:rPr>
        <w:t>耕種農家等の確認</w:t>
      </w:r>
    </w:p>
    <w:p w14:paraId="46E15E2D" w14:textId="6E155E22" w:rsidR="007E7AD7" w:rsidRPr="0034593C" w:rsidRDefault="004B3A48" w:rsidP="009E6A05">
      <w:pPr>
        <w:spacing w:line="320" w:lineRule="exact"/>
        <w:ind w:leftChars="100" w:left="727" w:hangingChars="203" w:hanging="487"/>
        <w:rPr>
          <w:rFonts w:hint="default"/>
          <w:color w:val="auto"/>
          <w:szCs w:val="24"/>
        </w:rPr>
      </w:pPr>
      <w:r w:rsidRPr="0034593C">
        <w:rPr>
          <w:color w:val="auto"/>
          <w:szCs w:val="24"/>
        </w:rPr>
        <w:t>（１）</w:t>
      </w:r>
      <w:r w:rsidR="007E7AD7" w:rsidRPr="0034593C">
        <w:rPr>
          <w:color w:val="auto"/>
          <w:szCs w:val="24"/>
        </w:rPr>
        <w:t>現地確認</w:t>
      </w:r>
      <w:r w:rsidR="005D61D5" w:rsidRPr="0034593C">
        <w:rPr>
          <w:color w:val="auto"/>
          <w:szCs w:val="24"/>
        </w:rPr>
        <w:t>等</w:t>
      </w:r>
      <w:r w:rsidR="007E7AD7" w:rsidRPr="0034593C">
        <w:rPr>
          <w:color w:val="auto"/>
          <w:szCs w:val="24"/>
        </w:rPr>
        <w:t>実施者</w:t>
      </w:r>
      <w:r w:rsidR="00C1632F" w:rsidRPr="0034593C">
        <w:rPr>
          <w:color w:val="auto"/>
          <w:szCs w:val="24"/>
        </w:rPr>
        <w:t>は、</w:t>
      </w:r>
      <w:r w:rsidR="007E7AD7" w:rsidRPr="0034593C">
        <w:rPr>
          <w:color w:val="auto"/>
          <w:szCs w:val="24"/>
        </w:rPr>
        <w:t>畜産農家等に供給された飼料が協議会</w:t>
      </w:r>
      <w:r w:rsidR="00CD0F81" w:rsidRPr="0034593C">
        <w:rPr>
          <w:color w:val="auto"/>
          <w:szCs w:val="24"/>
        </w:rPr>
        <w:t>に</w:t>
      </w:r>
      <w:r w:rsidR="007E7AD7" w:rsidRPr="0034593C">
        <w:rPr>
          <w:color w:val="auto"/>
          <w:szCs w:val="24"/>
        </w:rPr>
        <w:t>参画</w:t>
      </w:r>
      <w:r w:rsidR="00CD0F81" w:rsidRPr="0034593C">
        <w:rPr>
          <w:color w:val="auto"/>
          <w:szCs w:val="24"/>
        </w:rPr>
        <w:t>する</w:t>
      </w:r>
      <w:r w:rsidR="00C1632F" w:rsidRPr="0034593C">
        <w:rPr>
          <w:color w:val="auto"/>
          <w:szCs w:val="24"/>
        </w:rPr>
        <w:t>耕種農家等</w:t>
      </w:r>
      <w:r w:rsidR="007E7AD7" w:rsidRPr="0034593C">
        <w:rPr>
          <w:color w:val="auto"/>
          <w:szCs w:val="24"/>
        </w:rPr>
        <w:t>が生産し、供給した飼料であることを確認するものとする。</w:t>
      </w:r>
    </w:p>
    <w:p w14:paraId="0FD2B761" w14:textId="14CFAB5B" w:rsidR="007E7AD7" w:rsidRPr="0034593C" w:rsidRDefault="004B3A48" w:rsidP="009E6A05">
      <w:pPr>
        <w:spacing w:line="320" w:lineRule="exact"/>
        <w:ind w:leftChars="100" w:left="727" w:hangingChars="203" w:hanging="487"/>
        <w:rPr>
          <w:rFonts w:hint="default"/>
          <w:color w:val="auto"/>
          <w:szCs w:val="24"/>
        </w:rPr>
      </w:pPr>
      <w:r w:rsidRPr="0034593C">
        <w:rPr>
          <w:color w:val="auto"/>
          <w:szCs w:val="24"/>
        </w:rPr>
        <w:t>（２）（１）の確認は</w:t>
      </w:r>
      <w:r w:rsidR="007E7AD7" w:rsidRPr="0034593C">
        <w:rPr>
          <w:color w:val="auto"/>
          <w:szCs w:val="24"/>
        </w:rPr>
        <w:t>、営農計画書（経営所得安定対策等実施要綱（平成</w:t>
      </w:r>
      <w:r w:rsidR="007E7AD7" w:rsidRPr="0034593C">
        <w:rPr>
          <w:rFonts w:hint="default"/>
          <w:color w:val="auto"/>
          <w:szCs w:val="24"/>
        </w:rPr>
        <w:t>23年４月１日付け22経営第7133号農林水産事務次官依命通知）第２の４の（１）に定める営農計画書</w:t>
      </w:r>
      <w:r w:rsidR="0074776A" w:rsidRPr="0034593C">
        <w:rPr>
          <w:color w:val="auto"/>
          <w:szCs w:val="24"/>
        </w:rPr>
        <w:t>をいう。</w:t>
      </w:r>
      <w:r w:rsidR="005D61D5" w:rsidRPr="0034593C">
        <w:rPr>
          <w:color w:val="auto"/>
          <w:szCs w:val="24"/>
        </w:rPr>
        <w:t>）</w:t>
      </w:r>
      <w:r w:rsidR="007E7AD7" w:rsidRPr="0034593C">
        <w:rPr>
          <w:rFonts w:hint="default"/>
          <w:color w:val="auto"/>
          <w:szCs w:val="24"/>
        </w:rPr>
        <w:t>、現地栽培状況の写真等により確認するものとする。</w:t>
      </w:r>
    </w:p>
    <w:p w14:paraId="7DED8D35" w14:textId="1D4F3194" w:rsidR="00075C06" w:rsidRPr="0034593C" w:rsidRDefault="00075C06" w:rsidP="007E7AD7">
      <w:pPr>
        <w:spacing w:line="320" w:lineRule="exact"/>
        <w:ind w:leftChars="100" w:left="727" w:hangingChars="203" w:hanging="487"/>
        <w:jc w:val="left"/>
        <w:rPr>
          <w:rFonts w:hint="default"/>
          <w:color w:val="auto"/>
          <w:szCs w:val="24"/>
        </w:rPr>
      </w:pPr>
    </w:p>
    <w:p w14:paraId="022DB00B" w14:textId="2DC74F18" w:rsidR="00075C06" w:rsidRPr="0034593C" w:rsidRDefault="00075C06">
      <w:pPr>
        <w:widowControl/>
        <w:overflowPunct/>
        <w:jc w:val="left"/>
        <w:textAlignment w:val="auto"/>
        <w:rPr>
          <w:rFonts w:hint="default"/>
          <w:color w:val="auto"/>
          <w:szCs w:val="24"/>
        </w:rPr>
      </w:pPr>
      <w:r w:rsidRPr="0034593C">
        <w:rPr>
          <w:color w:val="auto"/>
        </w:rPr>
        <w:br w:type="page"/>
      </w:r>
    </w:p>
    <w:p w14:paraId="5EDD7A40" w14:textId="77C2518B" w:rsidR="00075C06" w:rsidRPr="0034593C" w:rsidRDefault="0A788C61" w:rsidP="19495D40">
      <w:pPr>
        <w:spacing w:line="320" w:lineRule="exact"/>
        <w:jc w:val="left"/>
        <w:rPr>
          <w:rFonts w:hint="default"/>
          <w:color w:val="auto"/>
          <w:sz w:val="22"/>
          <w:szCs w:val="22"/>
        </w:rPr>
      </w:pPr>
      <w:r w:rsidRPr="0034593C">
        <w:rPr>
          <w:color w:val="auto"/>
          <w:sz w:val="22"/>
          <w:szCs w:val="22"/>
        </w:rPr>
        <w:lastRenderedPageBreak/>
        <w:t>別紙１様式第</w:t>
      </w:r>
      <w:r w:rsidR="3E12D36D" w:rsidRPr="0034593C">
        <w:rPr>
          <w:color w:val="auto"/>
          <w:sz w:val="22"/>
          <w:szCs w:val="22"/>
        </w:rPr>
        <w:t>１</w:t>
      </w:r>
      <w:r w:rsidRPr="0034593C">
        <w:rPr>
          <w:color w:val="auto"/>
          <w:sz w:val="22"/>
          <w:szCs w:val="22"/>
        </w:rPr>
        <w:t>号（第５の２の（１）の</w:t>
      </w:r>
      <w:r w:rsidR="65DFBC13" w:rsidRPr="0034593C">
        <w:rPr>
          <w:color w:val="auto"/>
          <w:sz w:val="22"/>
          <w:szCs w:val="22"/>
        </w:rPr>
        <w:t>①</w:t>
      </w:r>
      <w:r w:rsidRPr="0034593C">
        <w:rPr>
          <w:color w:val="auto"/>
          <w:sz w:val="22"/>
          <w:szCs w:val="22"/>
        </w:rPr>
        <w:t>、（２）の</w:t>
      </w:r>
      <w:r w:rsidR="3ADB2B0E" w:rsidRPr="0034593C">
        <w:rPr>
          <w:color w:val="auto"/>
          <w:sz w:val="22"/>
          <w:szCs w:val="22"/>
        </w:rPr>
        <w:t>①</w:t>
      </w:r>
      <w:r w:rsidRPr="0034593C">
        <w:rPr>
          <w:color w:val="auto"/>
          <w:sz w:val="22"/>
          <w:szCs w:val="22"/>
        </w:rPr>
        <w:t>関係）</w:t>
      </w:r>
    </w:p>
    <w:p w14:paraId="180275C6" w14:textId="77777777" w:rsidR="00075C06" w:rsidRPr="0034593C" w:rsidRDefault="00075C06" w:rsidP="19495D40">
      <w:pPr>
        <w:spacing w:line="320" w:lineRule="exact"/>
        <w:jc w:val="center"/>
        <w:rPr>
          <w:rFonts w:hint="default"/>
          <w:color w:val="auto"/>
          <w:sz w:val="22"/>
          <w:szCs w:val="22"/>
        </w:rPr>
      </w:pPr>
    </w:p>
    <w:p w14:paraId="63CD0854" w14:textId="4CD78CBE" w:rsidR="00075C06" w:rsidRPr="0034593C" w:rsidRDefault="0A788C61" w:rsidP="19495D40">
      <w:pPr>
        <w:spacing w:line="320" w:lineRule="exact"/>
        <w:jc w:val="center"/>
        <w:rPr>
          <w:rFonts w:hint="default"/>
          <w:color w:val="auto"/>
          <w:sz w:val="22"/>
          <w:szCs w:val="22"/>
          <w:lang w:eastAsia="zh-TW"/>
        </w:rPr>
      </w:pPr>
      <w:r w:rsidRPr="0034593C">
        <w:rPr>
          <w:color w:val="auto"/>
          <w:sz w:val="22"/>
          <w:szCs w:val="22"/>
          <w:lang w:eastAsia="zh-TW"/>
        </w:rPr>
        <w:t>利用供給計画</w:t>
      </w:r>
    </w:p>
    <w:p w14:paraId="1B4726C3" w14:textId="77777777" w:rsidR="00075C06" w:rsidRPr="0034593C" w:rsidRDefault="00075C06" w:rsidP="19495D40">
      <w:pPr>
        <w:spacing w:line="320" w:lineRule="exact"/>
        <w:jc w:val="center"/>
        <w:rPr>
          <w:rFonts w:hint="default"/>
          <w:color w:val="auto"/>
          <w:sz w:val="22"/>
          <w:szCs w:val="22"/>
          <w:lang w:eastAsia="zh-TW"/>
        </w:rPr>
      </w:pPr>
    </w:p>
    <w:p w14:paraId="12AE72A9" w14:textId="77777777" w:rsidR="00075C06" w:rsidRPr="0034593C" w:rsidRDefault="0A788C61" w:rsidP="19495D40">
      <w:pPr>
        <w:spacing w:line="320" w:lineRule="exact"/>
        <w:jc w:val="right"/>
        <w:rPr>
          <w:rFonts w:hint="default"/>
          <w:color w:val="auto"/>
          <w:sz w:val="22"/>
          <w:szCs w:val="22"/>
          <w:lang w:eastAsia="zh-TW"/>
        </w:rPr>
      </w:pPr>
      <w:r w:rsidRPr="0034593C">
        <w:rPr>
          <w:color w:val="auto"/>
          <w:sz w:val="22"/>
          <w:szCs w:val="22"/>
          <w:lang w:eastAsia="zh-TW"/>
        </w:rPr>
        <w:t>年　　月　　日</w:t>
      </w:r>
    </w:p>
    <w:p w14:paraId="36DE7FC3" w14:textId="77777777" w:rsidR="00075C06" w:rsidRPr="0034593C" w:rsidRDefault="00075C06" w:rsidP="19495D40">
      <w:pPr>
        <w:spacing w:line="320" w:lineRule="exact"/>
        <w:rPr>
          <w:rFonts w:hint="default"/>
          <w:color w:val="auto"/>
          <w:sz w:val="21"/>
          <w:szCs w:val="21"/>
          <w:lang w:eastAsia="zh-TW"/>
        </w:rPr>
      </w:pPr>
    </w:p>
    <w:p w14:paraId="325D766D" w14:textId="38EFE45F" w:rsidR="00075C06" w:rsidRPr="0034593C" w:rsidRDefault="53548DDF" w:rsidP="19495D40">
      <w:pPr>
        <w:spacing w:line="320" w:lineRule="exact"/>
        <w:rPr>
          <w:rFonts w:hint="default"/>
          <w:color w:val="auto"/>
          <w:sz w:val="21"/>
          <w:szCs w:val="21"/>
          <w:lang w:eastAsia="zh-TW"/>
        </w:rPr>
      </w:pPr>
      <w:r w:rsidRPr="0034593C">
        <w:rPr>
          <w:color w:val="auto"/>
          <w:sz w:val="21"/>
          <w:szCs w:val="21"/>
          <w:lang w:eastAsia="zh-TW"/>
        </w:rPr>
        <w:t>耕畜連携協議会</w:t>
      </w:r>
    </w:p>
    <w:p w14:paraId="6ED70BA1" w14:textId="28DB7317" w:rsidR="00075C06" w:rsidRPr="0034593C" w:rsidRDefault="53548DDF" w:rsidP="19495D40">
      <w:pPr>
        <w:spacing w:line="320" w:lineRule="exact"/>
        <w:rPr>
          <w:rFonts w:hint="default"/>
          <w:color w:val="auto"/>
          <w:sz w:val="22"/>
          <w:szCs w:val="22"/>
          <w:lang w:eastAsia="zh-TW"/>
        </w:rPr>
      </w:pPr>
      <w:r w:rsidRPr="0034593C">
        <w:rPr>
          <w:color w:val="auto"/>
          <w:sz w:val="21"/>
          <w:szCs w:val="21"/>
          <w:lang w:eastAsia="zh-TW"/>
        </w:rPr>
        <w:t>会長　○○　　殿</w:t>
      </w:r>
    </w:p>
    <w:p w14:paraId="7FC68031" w14:textId="5B4AFD1B" w:rsidR="00075C06" w:rsidRPr="0034593C" w:rsidRDefault="7AC880F6" w:rsidP="19495D40">
      <w:pPr>
        <w:spacing w:line="320" w:lineRule="exact"/>
        <w:ind w:leftChars="2970" w:left="7128"/>
        <w:rPr>
          <w:rFonts w:hint="default"/>
          <w:color w:val="auto"/>
          <w:sz w:val="22"/>
          <w:szCs w:val="22"/>
        </w:rPr>
      </w:pPr>
      <w:r w:rsidRPr="0034593C">
        <w:rPr>
          <w:color w:val="auto"/>
          <w:sz w:val="22"/>
          <w:szCs w:val="22"/>
        </w:rPr>
        <w:t>畜産農家等</w:t>
      </w:r>
      <w:r w:rsidR="1DD87406" w:rsidRPr="0034593C">
        <w:rPr>
          <w:color w:val="auto"/>
          <w:sz w:val="22"/>
          <w:szCs w:val="22"/>
        </w:rPr>
        <w:t>又は飼料製造・販売事業者</w:t>
      </w:r>
      <w:r w:rsidRPr="0034593C">
        <w:rPr>
          <w:color w:val="auto"/>
          <w:sz w:val="22"/>
          <w:szCs w:val="22"/>
        </w:rPr>
        <w:t>名</w:t>
      </w:r>
    </w:p>
    <w:p w14:paraId="6E919AF9" w14:textId="582D2A28" w:rsidR="00075C06" w:rsidRPr="0034593C" w:rsidRDefault="2324D49C" w:rsidP="19495D40">
      <w:pPr>
        <w:spacing w:line="320" w:lineRule="exact"/>
        <w:ind w:leftChars="2970" w:left="7128"/>
        <w:rPr>
          <w:rFonts w:hint="default"/>
          <w:color w:val="auto"/>
          <w:sz w:val="22"/>
          <w:szCs w:val="22"/>
        </w:rPr>
      </w:pPr>
      <w:r w:rsidRPr="0034593C">
        <w:rPr>
          <w:color w:val="auto"/>
          <w:sz w:val="22"/>
          <w:szCs w:val="22"/>
        </w:rPr>
        <w:t>○○</w:t>
      </w:r>
    </w:p>
    <w:p w14:paraId="56E4070E" w14:textId="77777777" w:rsidR="00075C06" w:rsidRPr="0034593C" w:rsidRDefault="00075C06" w:rsidP="19495D40">
      <w:pPr>
        <w:spacing w:line="320" w:lineRule="exact"/>
        <w:rPr>
          <w:rFonts w:hint="default"/>
          <w:color w:val="auto"/>
          <w:sz w:val="22"/>
          <w:szCs w:val="22"/>
        </w:rPr>
      </w:pPr>
    </w:p>
    <w:p w14:paraId="11230A3D" w14:textId="280CF7F0" w:rsidR="00075C06" w:rsidRPr="0034593C" w:rsidRDefault="0A788C61" w:rsidP="19495D40">
      <w:pPr>
        <w:spacing w:line="320" w:lineRule="exact"/>
        <w:ind w:firstLineChars="100" w:firstLine="220"/>
        <w:rPr>
          <w:rFonts w:hint="default"/>
          <w:color w:val="auto"/>
          <w:sz w:val="22"/>
          <w:szCs w:val="22"/>
        </w:rPr>
      </w:pPr>
      <w:r w:rsidRPr="0034593C">
        <w:rPr>
          <w:color w:val="auto"/>
          <w:sz w:val="22"/>
          <w:szCs w:val="22"/>
        </w:rPr>
        <w:t>飼料自給率向上緊急対策事業（耕畜連携国産飼料利用拡大対策のうち耕畜連携国産飼料利用拡大のうち国産飼料利用供給推進）に参加するため、飼料自給率向上緊急対策事業実施</w:t>
      </w:r>
      <w:r w:rsidRPr="0034593C">
        <w:rPr>
          <w:color w:val="auto"/>
          <w:sz w:val="21"/>
          <w:szCs w:val="21"/>
        </w:rPr>
        <w:t>要領</w:t>
      </w:r>
      <w:r w:rsidRPr="0034593C">
        <w:rPr>
          <w:color w:val="auto"/>
          <w:sz w:val="22"/>
          <w:szCs w:val="22"/>
        </w:rPr>
        <w:t>の別紙１の第５の２の（１）の</w:t>
      </w:r>
      <w:r w:rsidR="183BA69F" w:rsidRPr="0034593C">
        <w:rPr>
          <w:color w:val="auto"/>
          <w:sz w:val="22"/>
          <w:szCs w:val="22"/>
        </w:rPr>
        <w:t>①</w:t>
      </w:r>
      <w:r w:rsidRPr="0034593C">
        <w:rPr>
          <w:color w:val="auto"/>
          <w:sz w:val="22"/>
          <w:szCs w:val="22"/>
        </w:rPr>
        <w:t>及び（２）の</w:t>
      </w:r>
      <w:r w:rsidR="6A4B5540" w:rsidRPr="0034593C">
        <w:rPr>
          <w:color w:val="auto"/>
          <w:sz w:val="22"/>
          <w:szCs w:val="22"/>
        </w:rPr>
        <w:t>①</w:t>
      </w:r>
      <w:r w:rsidRPr="0034593C">
        <w:rPr>
          <w:color w:val="auto"/>
          <w:sz w:val="22"/>
          <w:szCs w:val="22"/>
        </w:rPr>
        <w:t>に定める利用供給計画を提出いたします。</w:t>
      </w:r>
    </w:p>
    <w:p w14:paraId="2D589BA1" w14:textId="77777777" w:rsidR="00075C06" w:rsidRPr="0034593C" w:rsidRDefault="00075C06" w:rsidP="19495D40">
      <w:pPr>
        <w:spacing w:line="320" w:lineRule="exact"/>
        <w:ind w:firstLineChars="100" w:firstLine="220"/>
        <w:rPr>
          <w:rFonts w:hint="default"/>
          <w:color w:val="auto"/>
          <w:sz w:val="22"/>
          <w:szCs w:val="22"/>
        </w:rPr>
      </w:pPr>
    </w:p>
    <w:p w14:paraId="3157FF92" w14:textId="3DCC5079" w:rsidR="00075C06" w:rsidRPr="0034593C" w:rsidRDefault="00075C06" w:rsidP="19495D40">
      <w:pPr>
        <w:spacing w:line="320" w:lineRule="exact"/>
        <w:ind w:leftChars="100" w:left="727" w:hangingChars="203" w:hanging="487"/>
        <w:jc w:val="left"/>
        <w:rPr>
          <w:rFonts w:hint="default"/>
          <w:color w:val="auto"/>
        </w:rPr>
        <w:sectPr w:rsidR="00075C06" w:rsidRPr="0034593C" w:rsidSect="00AF0B17">
          <w:footerReference w:type="even" r:id="rId14"/>
          <w:footerReference w:type="default" r:id="rId15"/>
          <w:footnotePr>
            <w:numRestart w:val="eachPage"/>
          </w:footnotePr>
          <w:endnotePr>
            <w:numFmt w:val="decimal"/>
          </w:endnotePr>
          <w:pgSz w:w="11906" w:h="16838" w:code="9"/>
          <w:pgMar w:top="1440" w:right="1077" w:bottom="1440" w:left="1077" w:header="1134" w:footer="346" w:gutter="0"/>
          <w:pgNumType w:start="12"/>
          <w:cols w:space="720"/>
          <w:docGrid w:type="lines" w:linePitch="364" w:charSpace="194"/>
        </w:sectPr>
      </w:pPr>
    </w:p>
    <w:p w14:paraId="11193C93" w14:textId="732EAAAA" w:rsidR="00075C06" w:rsidRPr="0034593C" w:rsidRDefault="00075C06" w:rsidP="19495D40">
      <w:pPr>
        <w:rPr>
          <w:rFonts w:hint="default"/>
          <w:color w:val="auto"/>
          <w:sz w:val="22"/>
          <w:szCs w:val="22"/>
        </w:rPr>
      </w:pPr>
      <w:bookmarkStart w:id="27" w:name="様式第１号"/>
      <w:r w:rsidRPr="0034593C">
        <w:rPr>
          <w:color w:val="auto"/>
          <w:sz w:val="22"/>
          <w:szCs w:val="22"/>
        </w:rPr>
        <w:lastRenderedPageBreak/>
        <w:t>別紙１様式第１号</w:t>
      </w:r>
      <w:bookmarkEnd w:id="27"/>
      <w:r w:rsidRPr="0034593C">
        <w:rPr>
          <w:color w:val="auto"/>
          <w:sz w:val="22"/>
          <w:szCs w:val="22"/>
        </w:rPr>
        <w:t>（第４の１、第５の２の（１）の①</w:t>
      </w:r>
      <w:r w:rsidR="3BFF78BF" w:rsidRPr="0034593C">
        <w:rPr>
          <w:color w:val="auto"/>
          <w:sz w:val="22"/>
          <w:szCs w:val="22"/>
        </w:rPr>
        <w:t>、（２）の①</w:t>
      </w:r>
      <w:r w:rsidRPr="0034593C">
        <w:rPr>
          <w:color w:val="auto"/>
          <w:sz w:val="22"/>
          <w:szCs w:val="22"/>
        </w:rPr>
        <w:t>関係）</w:t>
      </w:r>
    </w:p>
    <w:p w14:paraId="1035872E" w14:textId="77777777" w:rsidR="00075C06" w:rsidRPr="0034593C" w:rsidRDefault="00075C06" w:rsidP="00075C06">
      <w:pPr>
        <w:ind w:firstLineChars="100" w:firstLine="220"/>
        <w:rPr>
          <w:rFonts w:hint="default"/>
          <w:color w:val="auto"/>
          <w:sz w:val="22"/>
          <w:szCs w:val="22"/>
        </w:rPr>
      </w:pPr>
    </w:p>
    <w:p w14:paraId="708FB6E4" w14:textId="77777777" w:rsidR="00075C06" w:rsidRPr="0034593C" w:rsidRDefault="00075C06" w:rsidP="00075C06">
      <w:pPr>
        <w:ind w:firstLineChars="100" w:firstLine="220"/>
        <w:rPr>
          <w:rFonts w:hint="default"/>
          <w:color w:val="auto"/>
          <w:sz w:val="22"/>
          <w:szCs w:val="22"/>
        </w:rPr>
      </w:pPr>
    </w:p>
    <w:p w14:paraId="54683819" w14:textId="77777777" w:rsidR="00075C06" w:rsidRPr="0034593C" w:rsidRDefault="00075C06" w:rsidP="00075C06">
      <w:pPr>
        <w:ind w:firstLineChars="100" w:firstLine="220"/>
        <w:rPr>
          <w:rFonts w:hint="default"/>
          <w:color w:val="auto"/>
          <w:sz w:val="22"/>
          <w:szCs w:val="22"/>
        </w:rPr>
      </w:pPr>
    </w:p>
    <w:p w14:paraId="3D3CE6E2" w14:textId="77777777" w:rsidR="00075C06" w:rsidRPr="0034593C" w:rsidRDefault="00075C06" w:rsidP="00075C06">
      <w:pPr>
        <w:ind w:firstLineChars="100" w:firstLine="220"/>
        <w:rPr>
          <w:rFonts w:hint="default"/>
          <w:color w:val="auto"/>
          <w:sz w:val="22"/>
          <w:szCs w:val="22"/>
        </w:rPr>
      </w:pPr>
    </w:p>
    <w:p w14:paraId="647230BC" w14:textId="77777777" w:rsidR="00075C06" w:rsidRPr="0034593C" w:rsidRDefault="00075C06" w:rsidP="00075C06">
      <w:pPr>
        <w:ind w:firstLineChars="100" w:firstLine="220"/>
        <w:rPr>
          <w:rFonts w:hint="default"/>
          <w:color w:val="auto"/>
          <w:sz w:val="22"/>
          <w:szCs w:val="22"/>
        </w:rPr>
      </w:pPr>
    </w:p>
    <w:p w14:paraId="0BC484D3" w14:textId="77777777" w:rsidR="00075C06" w:rsidRPr="0034593C" w:rsidRDefault="00075C06" w:rsidP="00075C06">
      <w:pPr>
        <w:ind w:firstLineChars="100" w:firstLine="220"/>
        <w:rPr>
          <w:rFonts w:hint="default"/>
          <w:color w:val="auto"/>
          <w:sz w:val="22"/>
          <w:szCs w:val="22"/>
        </w:rPr>
      </w:pPr>
    </w:p>
    <w:p w14:paraId="0D28550B" w14:textId="77777777" w:rsidR="00075C06" w:rsidRPr="0034593C" w:rsidRDefault="00075C06" w:rsidP="00075C06">
      <w:pPr>
        <w:ind w:firstLineChars="100" w:firstLine="220"/>
        <w:rPr>
          <w:rFonts w:hint="default"/>
          <w:color w:val="auto"/>
          <w:sz w:val="22"/>
          <w:szCs w:val="22"/>
        </w:rPr>
      </w:pPr>
    </w:p>
    <w:p w14:paraId="5F5337EC" w14:textId="77777777" w:rsidR="00075C06" w:rsidRPr="0034593C" w:rsidRDefault="00075C06" w:rsidP="00075C06">
      <w:pPr>
        <w:ind w:firstLineChars="100" w:firstLine="220"/>
        <w:rPr>
          <w:rFonts w:hint="default"/>
          <w:color w:val="auto"/>
          <w:sz w:val="22"/>
          <w:szCs w:val="22"/>
        </w:rPr>
      </w:pPr>
    </w:p>
    <w:p w14:paraId="16954A07" w14:textId="77777777" w:rsidR="00075C06" w:rsidRPr="0034593C" w:rsidRDefault="00075C06" w:rsidP="00075C06">
      <w:pPr>
        <w:ind w:firstLineChars="100" w:firstLine="220"/>
        <w:rPr>
          <w:rFonts w:hint="default"/>
          <w:color w:val="auto"/>
          <w:sz w:val="22"/>
          <w:szCs w:val="22"/>
        </w:rPr>
      </w:pPr>
    </w:p>
    <w:p w14:paraId="7845BA98" w14:textId="77777777" w:rsidR="00075C06" w:rsidRPr="0034593C" w:rsidRDefault="00075C06" w:rsidP="00075C06">
      <w:pPr>
        <w:ind w:firstLineChars="100" w:firstLine="400"/>
        <w:jc w:val="center"/>
        <w:rPr>
          <w:rFonts w:hint="default"/>
          <w:color w:val="auto"/>
          <w:sz w:val="40"/>
          <w:szCs w:val="40"/>
          <w:lang w:eastAsia="zh-TW"/>
        </w:rPr>
      </w:pPr>
      <w:r w:rsidRPr="0034593C">
        <w:rPr>
          <w:color w:val="auto"/>
          <w:sz w:val="40"/>
          <w:szCs w:val="40"/>
          <w:lang w:eastAsia="zh-TW"/>
        </w:rPr>
        <w:t>〇年</w:t>
      </w:r>
    </w:p>
    <w:p w14:paraId="26144112" w14:textId="77777777" w:rsidR="00075C06" w:rsidRPr="0034593C" w:rsidRDefault="00075C06" w:rsidP="00075C06">
      <w:pPr>
        <w:ind w:firstLineChars="100" w:firstLine="400"/>
        <w:jc w:val="center"/>
        <w:rPr>
          <w:rFonts w:hint="default"/>
          <w:color w:val="auto"/>
          <w:sz w:val="40"/>
          <w:szCs w:val="40"/>
          <w:lang w:eastAsia="zh-TW"/>
        </w:rPr>
      </w:pPr>
      <w:r w:rsidRPr="0034593C">
        <w:rPr>
          <w:color w:val="auto"/>
          <w:sz w:val="40"/>
          <w:szCs w:val="40"/>
          <w:lang w:eastAsia="zh-TW"/>
        </w:rPr>
        <w:t>利用供給計画</w:t>
      </w:r>
    </w:p>
    <w:p w14:paraId="72112016" w14:textId="77777777" w:rsidR="00075C06" w:rsidRPr="0034593C" w:rsidRDefault="00075C06" w:rsidP="00075C06">
      <w:pPr>
        <w:ind w:firstLineChars="100" w:firstLine="220"/>
        <w:rPr>
          <w:rFonts w:hint="default"/>
          <w:color w:val="auto"/>
          <w:sz w:val="22"/>
          <w:szCs w:val="22"/>
          <w:lang w:eastAsia="zh-TW"/>
        </w:rPr>
      </w:pPr>
    </w:p>
    <w:p w14:paraId="1608CFF3" w14:textId="77777777" w:rsidR="00075C06" w:rsidRPr="0034593C" w:rsidRDefault="00075C06" w:rsidP="00075C06">
      <w:pPr>
        <w:ind w:firstLineChars="100" w:firstLine="220"/>
        <w:rPr>
          <w:rFonts w:hint="default"/>
          <w:color w:val="auto"/>
          <w:sz w:val="22"/>
          <w:szCs w:val="22"/>
          <w:lang w:eastAsia="zh-TW"/>
        </w:rPr>
      </w:pPr>
    </w:p>
    <w:p w14:paraId="6B1E5CBD" w14:textId="77777777" w:rsidR="00075C06" w:rsidRPr="0034593C" w:rsidRDefault="00075C06" w:rsidP="00075C06">
      <w:pPr>
        <w:ind w:firstLineChars="100" w:firstLine="280"/>
        <w:jc w:val="center"/>
        <w:rPr>
          <w:rFonts w:hint="default"/>
          <w:color w:val="auto"/>
          <w:sz w:val="28"/>
          <w:szCs w:val="28"/>
          <w:lang w:eastAsia="zh-TW"/>
        </w:rPr>
      </w:pPr>
      <w:r w:rsidRPr="0034593C">
        <w:rPr>
          <w:color w:val="auto"/>
          <w:sz w:val="28"/>
          <w:szCs w:val="28"/>
          <w:lang w:eastAsia="zh-TW"/>
        </w:rPr>
        <w:t>〇年〇月</w:t>
      </w:r>
    </w:p>
    <w:p w14:paraId="06D8B919" w14:textId="77777777" w:rsidR="00075C06" w:rsidRPr="0034593C" w:rsidRDefault="00075C06" w:rsidP="00075C06">
      <w:pPr>
        <w:ind w:firstLineChars="100" w:firstLine="280"/>
        <w:jc w:val="center"/>
        <w:rPr>
          <w:rFonts w:hint="default"/>
          <w:color w:val="auto"/>
          <w:sz w:val="28"/>
          <w:szCs w:val="28"/>
          <w:lang w:eastAsia="zh-TW"/>
        </w:rPr>
      </w:pPr>
    </w:p>
    <w:p w14:paraId="4341A011" w14:textId="37088A7A" w:rsidR="00075C06" w:rsidRPr="0034593C" w:rsidRDefault="00075C06" w:rsidP="19495D40">
      <w:pPr>
        <w:ind w:firstLineChars="100" w:firstLine="280"/>
        <w:jc w:val="center"/>
        <w:rPr>
          <w:rFonts w:hint="default"/>
          <w:color w:val="auto"/>
          <w:sz w:val="28"/>
          <w:szCs w:val="28"/>
        </w:rPr>
      </w:pPr>
      <w:r w:rsidRPr="0034593C">
        <w:rPr>
          <w:color w:val="auto"/>
          <w:sz w:val="28"/>
          <w:szCs w:val="28"/>
        </w:rPr>
        <w:t>畜産農家等</w:t>
      </w:r>
      <w:r w:rsidR="35D727D1" w:rsidRPr="0034593C">
        <w:rPr>
          <w:color w:val="auto"/>
          <w:sz w:val="28"/>
          <w:szCs w:val="28"/>
        </w:rPr>
        <w:t>又は飼料製造・販売事業者</w:t>
      </w:r>
      <w:r w:rsidRPr="0034593C">
        <w:rPr>
          <w:color w:val="auto"/>
          <w:sz w:val="28"/>
          <w:szCs w:val="28"/>
        </w:rPr>
        <w:t>名：〇〇</w:t>
      </w:r>
    </w:p>
    <w:p w14:paraId="47A6778E" w14:textId="77777777" w:rsidR="00075C06" w:rsidRPr="0034593C" w:rsidRDefault="00075C06" w:rsidP="00075C06">
      <w:pPr>
        <w:ind w:firstLineChars="100" w:firstLine="280"/>
        <w:jc w:val="center"/>
        <w:rPr>
          <w:rFonts w:hint="default"/>
          <w:color w:val="auto"/>
          <w:sz w:val="28"/>
          <w:szCs w:val="28"/>
          <w:lang w:eastAsia="zh-TW"/>
        </w:rPr>
      </w:pPr>
      <w:r w:rsidRPr="0034593C">
        <w:rPr>
          <w:color w:val="auto"/>
          <w:sz w:val="28"/>
          <w:szCs w:val="28"/>
          <w:lang w:eastAsia="zh-TW"/>
        </w:rPr>
        <w:t>代表者氏名：〇〇</w:t>
      </w:r>
    </w:p>
    <w:p w14:paraId="766AE51D" w14:textId="77777777" w:rsidR="00075C06" w:rsidRPr="0034593C" w:rsidRDefault="00075C06" w:rsidP="00075C06">
      <w:pPr>
        <w:rPr>
          <w:rFonts w:hint="default"/>
          <w:color w:val="auto"/>
          <w:sz w:val="22"/>
          <w:szCs w:val="22"/>
          <w:lang w:eastAsia="zh-TW"/>
        </w:rPr>
      </w:pPr>
      <w:r w:rsidRPr="0034593C">
        <w:rPr>
          <w:color w:val="auto"/>
          <w:sz w:val="22"/>
          <w:szCs w:val="22"/>
          <w:lang w:eastAsia="zh-TW"/>
        </w:rPr>
        <w:lastRenderedPageBreak/>
        <w:t>別紙１様式第１号　別添１</w:t>
      </w:r>
    </w:p>
    <w:p w14:paraId="183AE304" w14:textId="20E5A8E2" w:rsidR="00075C06" w:rsidRPr="0034593C" w:rsidRDefault="00075C06" w:rsidP="16283529">
      <w:pPr>
        <w:pStyle w:val="af0"/>
        <w:numPr>
          <w:ilvl w:val="0"/>
          <w:numId w:val="22"/>
        </w:numPr>
        <w:ind w:leftChars="0"/>
        <w:rPr>
          <w:sz w:val="22"/>
        </w:rPr>
      </w:pPr>
      <w:r w:rsidRPr="0034593C">
        <w:rPr>
          <w:sz w:val="22"/>
        </w:rPr>
        <w:t>年度ごとの飼料作物の供給計画</w:t>
      </w:r>
      <w:r w:rsidR="1CCC61B5" w:rsidRPr="0034593C">
        <w:rPr>
          <w:sz w:val="22"/>
        </w:rPr>
        <w:t>（第２の３の（１）の</w:t>
      </w:r>
      <w:r w:rsidR="00905D10" w:rsidRPr="0034593C">
        <w:rPr>
          <w:rFonts w:hint="eastAsia"/>
          <w:sz w:val="22"/>
        </w:rPr>
        <w:t>①</w:t>
      </w:r>
      <w:r w:rsidR="1CCC61B5" w:rsidRPr="0034593C">
        <w:rPr>
          <w:sz w:val="22"/>
        </w:rPr>
        <w:t>、</w:t>
      </w:r>
      <w:r w:rsidR="00905D10" w:rsidRPr="0034593C">
        <w:rPr>
          <w:rFonts w:hint="eastAsia"/>
          <w:sz w:val="22"/>
        </w:rPr>
        <w:t>②</w:t>
      </w:r>
      <w:r w:rsidR="1CCC61B5" w:rsidRPr="0034593C">
        <w:rPr>
          <w:sz w:val="22"/>
        </w:rPr>
        <w:t>共通）</w:t>
      </w:r>
    </w:p>
    <w:p w14:paraId="3488F8C7" w14:textId="337E52B2" w:rsidR="008E3F3B" w:rsidRPr="0034593C" w:rsidRDefault="008E3F3B" w:rsidP="008E3F3B">
      <w:pPr>
        <w:pStyle w:val="af0"/>
        <w:ind w:leftChars="0" w:left="720"/>
        <w:rPr>
          <w:sz w:val="22"/>
        </w:rPr>
      </w:pPr>
      <w:r w:rsidRPr="0034593C">
        <w:rPr>
          <w:rFonts w:hint="eastAsia"/>
          <w:sz w:val="22"/>
        </w:rPr>
        <w:t>耕種農家等の名称：○○</w:t>
      </w:r>
    </w:p>
    <w:tbl>
      <w:tblPr>
        <w:tblW w:w="13472"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95"/>
        <w:gridCol w:w="956"/>
        <w:gridCol w:w="956"/>
        <w:gridCol w:w="957"/>
        <w:gridCol w:w="956"/>
        <w:gridCol w:w="957"/>
        <w:gridCol w:w="956"/>
        <w:gridCol w:w="956"/>
        <w:gridCol w:w="957"/>
        <w:gridCol w:w="956"/>
        <w:gridCol w:w="957"/>
        <w:gridCol w:w="956"/>
        <w:gridCol w:w="957"/>
      </w:tblGrid>
      <w:tr w:rsidR="008E22B8" w:rsidRPr="0034593C" w14:paraId="33BBF3CA" w14:textId="77777777" w:rsidTr="009E6A05">
        <w:tc>
          <w:tcPr>
            <w:tcW w:w="1995" w:type="dxa"/>
            <w:vMerge w:val="restart"/>
            <w:tcBorders>
              <w:top w:val="single" w:sz="4" w:space="0" w:color="000000"/>
              <w:left w:val="single" w:sz="4" w:space="0" w:color="000000"/>
              <w:right w:val="single" w:sz="4" w:space="0" w:color="000000"/>
            </w:tcBorders>
          </w:tcPr>
          <w:p w14:paraId="029365B7"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p>
          <w:p w14:paraId="6BB1CA96"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飼料作物の種類</w:t>
            </w:r>
          </w:p>
        </w:tc>
        <w:tc>
          <w:tcPr>
            <w:tcW w:w="3825" w:type="dxa"/>
            <w:gridSpan w:val="4"/>
            <w:tcBorders>
              <w:top w:val="single" w:sz="4" w:space="0" w:color="000000"/>
              <w:left w:val="single" w:sz="4" w:space="0" w:color="auto"/>
              <w:bottom w:val="single" w:sz="4" w:space="0" w:color="000000"/>
              <w:right w:val="single" w:sz="4" w:space="0" w:color="000000"/>
            </w:tcBorders>
          </w:tcPr>
          <w:p w14:paraId="1EB5C3AC"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１年目(〇年度)</w:t>
            </w:r>
          </w:p>
        </w:tc>
        <w:tc>
          <w:tcPr>
            <w:tcW w:w="3826" w:type="dxa"/>
            <w:gridSpan w:val="4"/>
            <w:tcBorders>
              <w:top w:val="single" w:sz="4" w:space="0" w:color="000000"/>
              <w:left w:val="single" w:sz="4" w:space="0" w:color="000000"/>
              <w:bottom w:val="single" w:sz="4" w:space="0" w:color="000000"/>
              <w:right w:val="single" w:sz="4" w:space="0" w:color="000000"/>
            </w:tcBorders>
          </w:tcPr>
          <w:p w14:paraId="3E206C89"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２年目(〇年度)</w:t>
            </w:r>
          </w:p>
        </w:tc>
        <w:tc>
          <w:tcPr>
            <w:tcW w:w="3826" w:type="dxa"/>
            <w:gridSpan w:val="4"/>
            <w:tcBorders>
              <w:top w:val="single" w:sz="4" w:space="0" w:color="000000"/>
              <w:left w:val="single" w:sz="4" w:space="0" w:color="000000"/>
              <w:bottom w:val="single" w:sz="4" w:space="0" w:color="000000"/>
              <w:right w:val="single" w:sz="4" w:space="0" w:color="000000"/>
            </w:tcBorders>
          </w:tcPr>
          <w:p w14:paraId="7CF08F72"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３年目（〇年度）</w:t>
            </w:r>
          </w:p>
        </w:tc>
      </w:tr>
      <w:tr w:rsidR="008E22B8" w:rsidRPr="0034593C" w14:paraId="5A4BC76C" w14:textId="77777777" w:rsidTr="00DC481D">
        <w:trPr>
          <w:trHeight w:val="1050"/>
        </w:trPr>
        <w:tc>
          <w:tcPr>
            <w:tcW w:w="1995" w:type="dxa"/>
            <w:vMerge/>
            <w:tcBorders>
              <w:left w:val="single" w:sz="4" w:space="0" w:color="000000"/>
              <w:bottom w:val="single" w:sz="4" w:space="0" w:color="000000"/>
              <w:right w:val="single" w:sz="4" w:space="0" w:color="000000"/>
            </w:tcBorders>
          </w:tcPr>
          <w:p w14:paraId="4C844B19"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auto"/>
              <w:bottom w:val="single" w:sz="4" w:space="0" w:color="000000"/>
              <w:right w:val="single" w:sz="4" w:space="0" w:color="000000"/>
            </w:tcBorders>
          </w:tcPr>
          <w:p w14:paraId="0EDD746D" w14:textId="77777777" w:rsidR="00E27D3E" w:rsidRPr="0034593C" w:rsidRDefault="00075C06" w:rsidP="00275EF2">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生産</w:t>
            </w:r>
          </w:p>
          <w:p w14:paraId="0A41D933" w14:textId="5B7ABE25" w:rsidR="00075C06" w:rsidRPr="0034593C" w:rsidRDefault="00075C06" w:rsidP="00275EF2">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面積</w:t>
            </w:r>
          </w:p>
          <w:p w14:paraId="1B362836" w14:textId="77777777" w:rsidR="00075C06" w:rsidRPr="0034593C" w:rsidRDefault="00075C06" w:rsidP="00275EF2">
            <w:pPr>
              <w:suppressAutoHyphens/>
              <w:kinsoku w:val="0"/>
              <w:autoSpaceDE w:val="0"/>
              <w:autoSpaceDN w:val="0"/>
              <w:adjustRightInd w:val="0"/>
              <w:spacing w:line="364" w:lineRule="atLeast"/>
              <w:ind w:right="-52"/>
              <w:jc w:val="right"/>
              <w:textAlignment w:val="auto"/>
              <w:rPr>
                <w:rFonts w:hAnsi="Times New Roman" w:cs="Times New Roman" w:hint="default"/>
                <w:color w:val="auto"/>
                <w:sz w:val="20"/>
              </w:rPr>
            </w:pPr>
            <w:r w:rsidRPr="0034593C">
              <w:rPr>
                <w:rFonts w:hAnsi="Times New Roman" w:cs="Times New Roman"/>
                <w:color w:val="auto"/>
                <w:sz w:val="20"/>
              </w:rPr>
              <w:t>(a)</w:t>
            </w:r>
          </w:p>
        </w:tc>
        <w:tc>
          <w:tcPr>
            <w:tcW w:w="956" w:type="dxa"/>
            <w:tcBorders>
              <w:top w:val="single" w:sz="4" w:space="0" w:color="000000"/>
              <w:left w:val="single" w:sz="4" w:space="0" w:color="000000"/>
              <w:bottom w:val="single" w:sz="4" w:space="0" w:color="000000"/>
              <w:right w:val="single" w:sz="4" w:space="0" w:color="000000"/>
            </w:tcBorders>
          </w:tcPr>
          <w:p w14:paraId="07B15951" w14:textId="77777777" w:rsidR="00075C06" w:rsidRPr="0034593C" w:rsidRDefault="00075C06" w:rsidP="00275EF2">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w:t>
            </w:r>
          </w:p>
          <w:p w14:paraId="39BC26A8" w14:textId="77777777" w:rsidR="00075C06" w:rsidRPr="0034593C" w:rsidRDefault="00075C06" w:rsidP="00275EF2">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重量</w:t>
            </w:r>
          </w:p>
          <w:p w14:paraId="0223D7A6" w14:textId="77777777" w:rsidR="00075C06" w:rsidRPr="0034593C" w:rsidRDefault="00075C06" w:rsidP="00275EF2">
            <w:pPr>
              <w:suppressAutoHyphens/>
              <w:kinsoku w:val="0"/>
              <w:autoSpaceDE w:val="0"/>
              <w:autoSpaceDN w:val="0"/>
              <w:adjustRightInd w:val="0"/>
              <w:spacing w:line="364" w:lineRule="atLeast"/>
              <w:ind w:leftChars="-25" w:left="-60" w:right="-52"/>
              <w:jc w:val="right"/>
              <w:textAlignment w:val="auto"/>
              <w:rPr>
                <w:rFonts w:hAnsi="Times New Roman" w:cs="Times New Roman" w:hint="default"/>
                <w:color w:val="auto"/>
                <w:sz w:val="20"/>
              </w:rPr>
            </w:pPr>
            <w:r w:rsidRPr="0034593C">
              <w:rPr>
                <w:rFonts w:hAnsi="Times New Roman" w:cs="Times New Roman"/>
                <w:color w:val="auto"/>
                <w:sz w:val="20"/>
              </w:rPr>
              <w:t>(㎏)</w:t>
            </w:r>
          </w:p>
        </w:tc>
        <w:tc>
          <w:tcPr>
            <w:tcW w:w="957" w:type="dxa"/>
            <w:tcBorders>
              <w:top w:val="single" w:sz="4" w:space="0" w:color="000000"/>
              <w:left w:val="single" w:sz="4" w:space="0" w:color="000000"/>
              <w:bottom w:val="single" w:sz="4" w:space="0" w:color="000000"/>
              <w:right w:val="single" w:sz="4" w:space="0" w:color="000000"/>
            </w:tcBorders>
          </w:tcPr>
          <w:p w14:paraId="261BF0D6" w14:textId="77777777" w:rsidR="00275EF2" w:rsidRPr="0034593C" w:rsidRDefault="00075C06" w:rsidP="009E6A05">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うち事業</w:t>
            </w:r>
          </w:p>
          <w:p w14:paraId="34149BE6" w14:textId="3B4CEF58" w:rsidR="00075C06" w:rsidRPr="0034593C" w:rsidRDefault="00EB0A54" w:rsidP="009E6A05">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供給</w:t>
            </w:r>
            <w:r w:rsidR="00075C06" w:rsidRPr="0034593C">
              <w:rPr>
                <w:rFonts w:hAnsi="Times New Roman" w:cs="Times New Roman"/>
                <w:color w:val="auto"/>
                <w:sz w:val="20"/>
              </w:rPr>
              <w:t>面積</w:t>
            </w:r>
          </w:p>
          <w:p w14:paraId="15ADA0EC" w14:textId="77777777" w:rsidR="00075C06" w:rsidRPr="0034593C" w:rsidRDefault="00075C06" w:rsidP="00275EF2">
            <w:pPr>
              <w:suppressAutoHyphens/>
              <w:kinsoku w:val="0"/>
              <w:autoSpaceDE w:val="0"/>
              <w:autoSpaceDN w:val="0"/>
              <w:adjustRightInd w:val="0"/>
              <w:spacing w:line="364" w:lineRule="atLeast"/>
              <w:ind w:right="-52"/>
              <w:jc w:val="right"/>
              <w:textAlignment w:val="auto"/>
              <w:rPr>
                <w:rFonts w:hAnsi="Times New Roman" w:cs="Times New Roman" w:hint="default"/>
                <w:color w:val="auto"/>
                <w:sz w:val="20"/>
              </w:rPr>
            </w:pPr>
            <w:r w:rsidRPr="0034593C">
              <w:rPr>
                <w:rFonts w:hAnsi="Times New Roman" w:cs="Times New Roman"/>
                <w:color w:val="auto"/>
                <w:sz w:val="20"/>
              </w:rPr>
              <w:t>(a)</w:t>
            </w:r>
          </w:p>
        </w:tc>
        <w:tc>
          <w:tcPr>
            <w:tcW w:w="956" w:type="dxa"/>
            <w:tcBorders>
              <w:top w:val="single" w:sz="4" w:space="0" w:color="000000"/>
              <w:left w:val="single" w:sz="4" w:space="0" w:color="000000"/>
              <w:bottom w:val="single" w:sz="4" w:space="0" w:color="000000"/>
              <w:right w:val="single" w:sz="4" w:space="0" w:color="000000"/>
            </w:tcBorders>
          </w:tcPr>
          <w:p w14:paraId="6D6C2B33" w14:textId="77777777" w:rsidR="00275EF2" w:rsidRPr="0034593C" w:rsidRDefault="00075C06" w:rsidP="009E6A05">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p>
          <w:p w14:paraId="41034A76" w14:textId="1186DCBC" w:rsidR="00075C06" w:rsidRPr="0034593C" w:rsidRDefault="00EB0A54" w:rsidP="009E6A05">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r w:rsidRPr="0034593C">
              <w:rPr>
                <w:rFonts w:hAnsi="Times New Roman" w:cs="Times New Roman"/>
                <w:color w:val="auto"/>
                <w:sz w:val="20"/>
              </w:rPr>
              <w:t>供給</w:t>
            </w:r>
            <w:r w:rsidR="00075C06" w:rsidRPr="0034593C">
              <w:rPr>
                <w:rFonts w:hAnsi="Times New Roman" w:cs="Times New Roman"/>
                <w:color w:val="auto"/>
                <w:sz w:val="20"/>
              </w:rPr>
              <w:t>重量(㎏)</w:t>
            </w:r>
          </w:p>
        </w:tc>
        <w:tc>
          <w:tcPr>
            <w:tcW w:w="957" w:type="dxa"/>
            <w:tcBorders>
              <w:top w:val="single" w:sz="4" w:space="0" w:color="000000"/>
              <w:left w:val="single" w:sz="4" w:space="0" w:color="000000"/>
              <w:bottom w:val="single" w:sz="4" w:space="0" w:color="000000"/>
              <w:right w:val="single" w:sz="4" w:space="0" w:color="000000"/>
            </w:tcBorders>
          </w:tcPr>
          <w:p w14:paraId="364C6AB5" w14:textId="77777777" w:rsidR="00075C06" w:rsidRPr="0034593C" w:rsidRDefault="00075C06" w:rsidP="00275EF2">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生産</w:t>
            </w:r>
          </w:p>
          <w:p w14:paraId="2CA6736D" w14:textId="77777777" w:rsidR="00075C06" w:rsidRPr="0034593C" w:rsidRDefault="00075C06" w:rsidP="00275EF2">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面積</w:t>
            </w:r>
          </w:p>
          <w:p w14:paraId="08A6F5FE" w14:textId="77777777" w:rsidR="00075C06" w:rsidRPr="0034593C" w:rsidRDefault="00075C06" w:rsidP="00B76D7D">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r w:rsidRPr="0034593C">
              <w:rPr>
                <w:rFonts w:hAnsi="Times New Roman" w:cs="Times New Roman"/>
                <w:color w:val="auto"/>
                <w:sz w:val="20"/>
              </w:rPr>
              <w:t>(a)</w:t>
            </w:r>
          </w:p>
        </w:tc>
        <w:tc>
          <w:tcPr>
            <w:tcW w:w="956" w:type="dxa"/>
            <w:tcBorders>
              <w:top w:val="single" w:sz="4" w:space="0" w:color="000000"/>
              <w:left w:val="single" w:sz="4" w:space="0" w:color="000000"/>
              <w:bottom w:val="single" w:sz="4" w:space="0" w:color="000000"/>
              <w:right w:val="single" w:sz="4" w:space="0" w:color="000000"/>
            </w:tcBorders>
          </w:tcPr>
          <w:p w14:paraId="0837B924" w14:textId="77777777" w:rsidR="00075C06" w:rsidRPr="0034593C" w:rsidRDefault="00075C06" w:rsidP="00275EF2">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生産</w:t>
            </w:r>
          </w:p>
          <w:p w14:paraId="5CC63F77" w14:textId="77777777" w:rsidR="00075C06" w:rsidRPr="0034593C" w:rsidRDefault="00075C06" w:rsidP="00275EF2">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重量</w:t>
            </w:r>
          </w:p>
          <w:p w14:paraId="3C7DAA92" w14:textId="77777777" w:rsidR="00075C06" w:rsidRPr="0034593C" w:rsidRDefault="00075C06" w:rsidP="009E6A05">
            <w:pPr>
              <w:suppressAutoHyphens/>
              <w:kinsoku w:val="0"/>
              <w:autoSpaceDE w:val="0"/>
              <w:autoSpaceDN w:val="0"/>
              <w:adjustRightInd w:val="0"/>
              <w:spacing w:line="364" w:lineRule="atLeast"/>
              <w:ind w:rightChars="-24" w:right="-58"/>
              <w:jc w:val="right"/>
              <w:textAlignment w:val="auto"/>
              <w:rPr>
                <w:rFonts w:hAnsi="Times New Roman" w:cs="Times New Roman" w:hint="default"/>
                <w:color w:val="auto"/>
                <w:sz w:val="20"/>
              </w:rPr>
            </w:pPr>
            <w:r w:rsidRPr="0034593C">
              <w:rPr>
                <w:rFonts w:hAnsi="Times New Roman" w:cs="Times New Roman"/>
                <w:color w:val="auto"/>
                <w:sz w:val="20"/>
              </w:rPr>
              <w:t>(㎏)</w:t>
            </w:r>
          </w:p>
        </w:tc>
        <w:tc>
          <w:tcPr>
            <w:tcW w:w="956" w:type="dxa"/>
            <w:tcBorders>
              <w:top w:val="single" w:sz="4" w:space="0" w:color="000000"/>
              <w:left w:val="single" w:sz="4" w:space="0" w:color="000000"/>
              <w:bottom w:val="single" w:sz="4" w:space="0" w:color="000000"/>
              <w:right w:val="single" w:sz="4" w:space="0" w:color="000000"/>
            </w:tcBorders>
          </w:tcPr>
          <w:p w14:paraId="59FE180A" w14:textId="77777777" w:rsidR="00275EF2" w:rsidRPr="0034593C" w:rsidRDefault="00075C06" w:rsidP="009E6A05">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p>
          <w:p w14:paraId="3C0583EC" w14:textId="7DCEE2FF" w:rsidR="00075C06" w:rsidRPr="0034593C" w:rsidRDefault="00EB0A54" w:rsidP="009E6A05">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供給</w:t>
            </w:r>
            <w:r w:rsidR="00075C06" w:rsidRPr="0034593C">
              <w:rPr>
                <w:rFonts w:hAnsi="Times New Roman" w:cs="Times New Roman"/>
                <w:color w:val="auto"/>
                <w:sz w:val="20"/>
              </w:rPr>
              <w:t>面積</w:t>
            </w:r>
          </w:p>
          <w:p w14:paraId="3AA2C941" w14:textId="77777777" w:rsidR="00075C06" w:rsidRPr="0034593C" w:rsidRDefault="00075C06" w:rsidP="00B76D7D">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r w:rsidRPr="0034593C">
              <w:rPr>
                <w:rFonts w:hAnsi="Times New Roman" w:cs="Times New Roman"/>
                <w:color w:val="auto"/>
                <w:sz w:val="20"/>
              </w:rPr>
              <w:t>(a)</w:t>
            </w:r>
          </w:p>
        </w:tc>
        <w:tc>
          <w:tcPr>
            <w:tcW w:w="957" w:type="dxa"/>
            <w:tcBorders>
              <w:top w:val="single" w:sz="4" w:space="0" w:color="000000"/>
              <w:left w:val="single" w:sz="4" w:space="0" w:color="000000"/>
              <w:bottom w:val="single" w:sz="4" w:space="0" w:color="000000"/>
              <w:right w:val="single" w:sz="4" w:space="0" w:color="000000"/>
            </w:tcBorders>
          </w:tcPr>
          <w:p w14:paraId="173FBC72" w14:textId="77777777" w:rsidR="00275EF2" w:rsidRPr="0034593C" w:rsidRDefault="00075C06" w:rsidP="009E6A05">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p>
          <w:p w14:paraId="120F9842" w14:textId="04E75484" w:rsidR="00075C06" w:rsidRPr="0034593C" w:rsidRDefault="00EB0A54" w:rsidP="009E6A05">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供給</w:t>
            </w:r>
            <w:r w:rsidR="00075C06" w:rsidRPr="0034593C">
              <w:rPr>
                <w:rFonts w:hAnsi="Times New Roman" w:cs="Times New Roman"/>
                <w:color w:val="auto"/>
                <w:sz w:val="20"/>
              </w:rPr>
              <w:t>重量</w:t>
            </w:r>
          </w:p>
          <w:p w14:paraId="7B50E70D" w14:textId="77777777" w:rsidR="00075C06" w:rsidRPr="0034593C" w:rsidRDefault="00075C06" w:rsidP="009E6A05">
            <w:pPr>
              <w:suppressAutoHyphens/>
              <w:kinsoku w:val="0"/>
              <w:wordWrap w:val="0"/>
              <w:autoSpaceDE w:val="0"/>
              <w:autoSpaceDN w:val="0"/>
              <w:adjustRightInd w:val="0"/>
              <w:spacing w:line="364" w:lineRule="atLeast"/>
              <w:textAlignment w:val="auto"/>
              <w:rPr>
                <w:rFonts w:hAnsi="Times New Roman" w:cs="Times New Roman" w:hint="default"/>
                <w:color w:val="auto"/>
                <w:sz w:val="20"/>
              </w:rPr>
            </w:pPr>
            <w:r w:rsidRPr="0034593C">
              <w:rPr>
                <w:rFonts w:hAnsi="Times New Roman" w:cs="Times New Roman"/>
                <w:color w:val="auto"/>
                <w:sz w:val="20"/>
              </w:rPr>
              <w:t>(㎏)</w:t>
            </w:r>
          </w:p>
        </w:tc>
        <w:tc>
          <w:tcPr>
            <w:tcW w:w="956" w:type="dxa"/>
            <w:tcBorders>
              <w:top w:val="single" w:sz="4" w:space="0" w:color="000000"/>
              <w:left w:val="single" w:sz="4" w:space="0" w:color="000000"/>
              <w:bottom w:val="single" w:sz="4" w:space="0" w:color="000000"/>
              <w:right w:val="single" w:sz="4" w:space="0" w:color="000000"/>
            </w:tcBorders>
          </w:tcPr>
          <w:p w14:paraId="43E704BD" w14:textId="77777777" w:rsidR="00DC481D" w:rsidRPr="0034593C" w:rsidRDefault="00075C06" w:rsidP="009E6A05">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w:t>
            </w:r>
          </w:p>
          <w:p w14:paraId="69BCDE13" w14:textId="42A15FDA" w:rsidR="00075C06" w:rsidRPr="0034593C" w:rsidRDefault="00075C06" w:rsidP="009E6A05">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面積</w:t>
            </w:r>
          </w:p>
          <w:p w14:paraId="0DA05E97" w14:textId="77777777" w:rsidR="00075C06" w:rsidRPr="0034593C" w:rsidRDefault="00075C06" w:rsidP="00B76D7D">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r w:rsidRPr="0034593C">
              <w:rPr>
                <w:rFonts w:hAnsi="Times New Roman" w:cs="Times New Roman"/>
                <w:color w:val="auto"/>
                <w:sz w:val="20"/>
              </w:rPr>
              <w:t>(a)</w:t>
            </w:r>
          </w:p>
        </w:tc>
        <w:tc>
          <w:tcPr>
            <w:tcW w:w="957" w:type="dxa"/>
            <w:tcBorders>
              <w:top w:val="single" w:sz="4" w:space="0" w:color="000000"/>
              <w:left w:val="single" w:sz="4" w:space="0" w:color="000000"/>
              <w:bottom w:val="single" w:sz="4" w:space="0" w:color="000000"/>
              <w:right w:val="single" w:sz="4" w:space="0" w:color="000000"/>
            </w:tcBorders>
          </w:tcPr>
          <w:p w14:paraId="04D5158D" w14:textId="77777777" w:rsidR="00DC481D" w:rsidRPr="0034593C" w:rsidRDefault="00075C06" w:rsidP="009E6A05">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w:t>
            </w:r>
          </w:p>
          <w:p w14:paraId="5C59789B" w14:textId="0D4756AE" w:rsidR="00075C06" w:rsidRPr="0034593C" w:rsidRDefault="00075C06" w:rsidP="009E6A05">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重量</w:t>
            </w:r>
          </w:p>
          <w:p w14:paraId="6F74C386" w14:textId="77777777" w:rsidR="00075C06" w:rsidRPr="0034593C" w:rsidRDefault="00075C06" w:rsidP="009E6A05">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r w:rsidRPr="0034593C">
              <w:rPr>
                <w:rFonts w:hAnsi="Times New Roman" w:cs="Times New Roman"/>
                <w:color w:val="auto"/>
                <w:sz w:val="20"/>
              </w:rPr>
              <w:t>(㎏)</w:t>
            </w:r>
          </w:p>
        </w:tc>
        <w:tc>
          <w:tcPr>
            <w:tcW w:w="956" w:type="dxa"/>
            <w:tcBorders>
              <w:top w:val="single" w:sz="4" w:space="0" w:color="000000"/>
              <w:left w:val="single" w:sz="4" w:space="0" w:color="000000"/>
              <w:bottom w:val="single" w:sz="4" w:space="0" w:color="000000"/>
              <w:right w:val="single" w:sz="4" w:space="0" w:color="000000"/>
            </w:tcBorders>
          </w:tcPr>
          <w:p w14:paraId="76F20EED" w14:textId="77777777" w:rsidR="00275EF2" w:rsidRPr="0034593C" w:rsidRDefault="00075C06" w:rsidP="009E6A05">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p>
          <w:p w14:paraId="6D7DD720" w14:textId="39A1F371" w:rsidR="00075C06" w:rsidRPr="0034593C" w:rsidRDefault="00EB0A54" w:rsidP="009E6A05">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r w:rsidRPr="0034593C">
              <w:rPr>
                <w:rFonts w:hAnsi="Times New Roman" w:cs="Times New Roman"/>
                <w:color w:val="auto"/>
                <w:sz w:val="20"/>
              </w:rPr>
              <w:t>供給</w:t>
            </w:r>
            <w:r w:rsidR="00075C06" w:rsidRPr="0034593C">
              <w:rPr>
                <w:rFonts w:hAnsi="Times New Roman" w:cs="Times New Roman"/>
                <w:color w:val="auto"/>
                <w:sz w:val="20"/>
              </w:rPr>
              <w:t>面積(a)</w:t>
            </w:r>
          </w:p>
        </w:tc>
        <w:tc>
          <w:tcPr>
            <w:tcW w:w="957" w:type="dxa"/>
            <w:tcBorders>
              <w:top w:val="single" w:sz="4" w:space="0" w:color="000000"/>
              <w:left w:val="single" w:sz="4" w:space="0" w:color="000000"/>
              <w:bottom w:val="single" w:sz="4" w:space="0" w:color="000000"/>
              <w:right w:val="single" w:sz="4" w:space="0" w:color="000000"/>
            </w:tcBorders>
          </w:tcPr>
          <w:p w14:paraId="5B08AC3A" w14:textId="77777777" w:rsidR="00275EF2" w:rsidRPr="0034593C" w:rsidRDefault="00075C06" w:rsidP="009E6A05">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p>
          <w:p w14:paraId="0FB2D2C0" w14:textId="15050554" w:rsidR="00075C06" w:rsidRPr="0034593C" w:rsidRDefault="00EB0A54" w:rsidP="009E6A05">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r w:rsidRPr="0034593C">
              <w:rPr>
                <w:rFonts w:hAnsi="Times New Roman" w:cs="Times New Roman"/>
                <w:color w:val="auto"/>
                <w:sz w:val="20"/>
              </w:rPr>
              <w:t>供給</w:t>
            </w:r>
            <w:r w:rsidR="00075C06" w:rsidRPr="0034593C">
              <w:rPr>
                <w:rFonts w:hAnsi="Times New Roman" w:cs="Times New Roman"/>
                <w:color w:val="auto"/>
                <w:sz w:val="20"/>
              </w:rPr>
              <w:t>重量(㎏)</w:t>
            </w:r>
          </w:p>
        </w:tc>
      </w:tr>
      <w:tr w:rsidR="008E22B8" w:rsidRPr="0034593C" w14:paraId="2F4841A8" w14:textId="77777777" w:rsidTr="00DC481D">
        <w:tc>
          <w:tcPr>
            <w:tcW w:w="1995" w:type="dxa"/>
            <w:tcBorders>
              <w:top w:val="single" w:sz="4" w:space="0" w:color="000000"/>
              <w:left w:val="single" w:sz="4" w:space="0" w:color="000000"/>
              <w:bottom w:val="single" w:sz="4" w:space="0" w:color="000000"/>
              <w:right w:val="single" w:sz="4" w:space="0" w:color="000000"/>
            </w:tcBorders>
          </w:tcPr>
          <w:p w14:paraId="282E5280"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青刈りとうもろこし</w:t>
            </w:r>
          </w:p>
        </w:tc>
        <w:tc>
          <w:tcPr>
            <w:tcW w:w="956" w:type="dxa"/>
            <w:tcBorders>
              <w:top w:val="single" w:sz="4" w:space="0" w:color="000000"/>
              <w:left w:val="single" w:sz="4" w:space="0" w:color="auto"/>
              <w:bottom w:val="single" w:sz="4" w:space="0" w:color="000000"/>
              <w:right w:val="single" w:sz="4" w:space="0" w:color="000000"/>
            </w:tcBorders>
          </w:tcPr>
          <w:p w14:paraId="141FD14B"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23ACE717"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3B2A23B7"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5AA8EC7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1D84419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75D3EADB"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5DE5C09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5219D2B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43B4C3D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08C9EC6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457E97A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248C23DB"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7504B729" w14:textId="77777777" w:rsidTr="00DC481D">
        <w:tc>
          <w:tcPr>
            <w:tcW w:w="1995" w:type="dxa"/>
            <w:tcBorders>
              <w:top w:val="single" w:sz="4" w:space="0" w:color="000000"/>
              <w:left w:val="single" w:sz="4" w:space="0" w:color="000000"/>
              <w:bottom w:val="single" w:sz="4" w:space="0" w:color="000000"/>
              <w:right w:val="single" w:sz="4" w:space="0" w:color="000000"/>
            </w:tcBorders>
          </w:tcPr>
          <w:p w14:paraId="020B8D3F"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ソルゴー</w:t>
            </w:r>
          </w:p>
        </w:tc>
        <w:tc>
          <w:tcPr>
            <w:tcW w:w="956" w:type="dxa"/>
            <w:tcBorders>
              <w:top w:val="single" w:sz="4" w:space="0" w:color="000000"/>
              <w:left w:val="single" w:sz="4" w:space="0" w:color="auto"/>
              <w:bottom w:val="single" w:sz="4" w:space="0" w:color="000000"/>
              <w:right w:val="single" w:sz="4" w:space="0" w:color="000000"/>
            </w:tcBorders>
          </w:tcPr>
          <w:p w14:paraId="10365ABE"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1043EEFD"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193420BA"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7FD8379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24DA7D2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6CFFB8B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295D971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06798B0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7FD8085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1DC538F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3228291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49BD0F6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78B9B32B" w14:textId="77777777" w:rsidTr="00DC481D">
        <w:tc>
          <w:tcPr>
            <w:tcW w:w="1995" w:type="dxa"/>
            <w:tcBorders>
              <w:top w:val="single" w:sz="4" w:space="0" w:color="000000"/>
              <w:left w:val="single" w:sz="4" w:space="0" w:color="000000"/>
              <w:bottom w:val="single" w:sz="4" w:space="0" w:color="000000"/>
              <w:right w:val="single" w:sz="4" w:space="0" w:color="000000"/>
            </w:tcBorders>
          </w:tcPr>
          <w:p w14:paraId="50F38A71" w14:textId="77777777" w:rsidR="00075C06" w:rsidRPr="0034593C" w:rsidDel="00A30A4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牧草</w:t>
            </w:r>
          </w:p>
        </w:tc>
        <w:tc>
          <w:tcPr>
            <w:tcW w:w="956" w:type="dxa"/>
            <w:tcBorders>
              <w:top w:val="single" w:sz="4" w:space="0" w:color="000000"/>
              <w:left w:val="single" w:sz="4" w:space="0" w:color="auto"/>
              <w:bottom w:val="single" w:sz="4" w:space="0" w:color="000000"/>
              <w:right w:val="single" w:sz="4" w:space="0" w:color="000000"/>
            </w:tcBorders>
          </w:tcPr>
          <w:p w14:paraId="2A12F648"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347EEAD8"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04042D46"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2F4990E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3447AEE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3D0E93D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734B4FF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2B487A6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168D4F1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461FCE4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4D38E74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1B0DBA8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1947E7BA" w14:textId="77777777" w:rsidTr="00DC481D">
        <w:tc>
          <w:tcPr>
            <w:tcW w:w="1995" w:type="dxa"/>
            <w:tcBorders>
              <w:top w:val="single" w:sz="4" w:space="0" w:color="000000"/>
              <w:left w:val="single" w:sz="4" w:space="0" w:color="000000"/>
              <w:bottom w:val="single" w:sz="4" w:space="0" w:color="000000"/>
              <w:right w:val="single" w:sz="4" w:space="0" w:color="000000"/>
            </w:tcBorders>
          </w:tcPr>
          <w:p w14:paraId="071B689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子実用とうもろこし</w:t>
            </w:r>
          </w:p>
        </w:tc>
        <w:tc>
          <w:tcPr>
            <w:tcW w:w="956" w:type="dxa"/>
            <w:tcBorders>
              <w:top w:val="single" w:sz="4" w:space="0" w:color="000000"/>
              <w:left w:val="single" w:sz="4" w:space="0" w:color="auto"/>
              <w:bottom w:val="single" w:sz="4" w:space="0" w:color="000000"/>
              <w:right w:val="single" w:sz="4" w:space="0" w:color="000000"/>
            </w:tcBorders>
          </w:tcPr>
          <w:p w14:paraId="4187448A"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7D5D2F01"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7AE14780"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2F80E95F"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7F859C5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43CB32E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656CD9C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1BEC806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5B072E6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3D8C4C0F"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4A4EB41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485FABA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1D10FE36" w14:textId="77777777" w:rsidTr="00DC481D">
        <w:tc>
          <w:tcPr>
            <w:tcW w:w="1995" w:type="dxa"/>
            <w:tcBorders>
              <w:top w:val="single" w:sz="4" w:space="0" w:color="000000"/>
              <w:left w:val="single" w:sz="4" w:space="0" w:color="000000"/>
              <w:bottom w:val="single" w:sz="4" w:space="0" w:color="000000"/>
              <w:right w:val="single" w:sz="4" w:space="0" w:color="000000"/>
            </w:tcBorders>
          </w:tcPr>
          <w:p w14:paraId="769192C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合計</w:t>
            </w:r>
          </w:p>
        </w:tc>
        <w:tc>
          <w:tcPr>
            <w:tcW w:w="956" w:type="dxa"/>
            <w:tcBorders>
              <w:top w:val="single" w:sz="4" w:space="0" w:color="000000"/>
              <w:left w:val="single" w:sz="4" w:space="0" w:color="auto"/>
              <w:bottom w:val="single" w:sz="4" w:space="0" w:color="000000"/>
              <w:right w:val="single" w:sz="4" w:space="0" w:color="000000"/>
            </w:tcBorders>
          </w:tcPr>
          <w:p w14:paraId="49B9A035"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7143F415" w14:textId="77777777" w:rsidR="00075C06" w:rsidRPr="0034593C" w:rsidDel="00BB489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56F7B9DF"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78A27DB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0CBEEB2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134FAD8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72BFF72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497912A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44CD137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0A6FA52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6" w:type="dxa"/>
            <w:tcBorders>
              <w:top w:val="single" w:sz="4" w:space="0" w:color="000000"/>
              <w:left w:val="single" w:sz="4" w:space="0" w:color="000000"/>
              <w:bottom w:val="single" w:sz="4" w:space="0" w:color="000000"/>
              <w:right w:val="single" w:sz="4" w:space="0" w:color="000000"/>
            </w:tcBorders>
          </w:tcPr>
          <w:p w14:paraId="782081F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57" w:type="dxa"/>
            <w:tcBorders>
              <w:top w:val="single" w:sz="4" w:space="0" w:color="000000"/>
              <w:left w:val="single" w:sz="4" w:space="0" w:color="000000"/>
              <w:bottom w:val="single" w:sz="4" w:space="0" w:color="000000"/>
              <w:right w:val="single" w:sz="4" w:space="0" w:color="000000"/>
            </w:tcBorders>
          </w:tcPr>
          <w:p w14:paraId="1227D48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p w14:paraId="2FF515D1" w14:textId="5B5C4146" w:rsidR="00075C06" w:rsidRPr="0034593C" w:rsidRDefault="00075C06" w:rsidP="00380EC2">
      <w:pPr>
        <w:spacing w:line="300" w:lineRule="exact"/>
        <w:ind w:left="800" w:hangingChars="400" w:hanging="800"/>
        <w:rPr>
          <w:rFonts w:hint="default"/>
          <w:color w:val="auto"/>
          <w:sz w:val="22"/>
          <w:szCs w:val="22"/>
        </w:rPr>
      </w:pPr>
      <w:r w:rsidRPr="0034593C">
        <w:rPr>
          <w:color w:val="auto"/>
          <w:sz w:val="20"/>
        </w:rPr>
        <w:t xml:space="preserve">　　</w:t>
      </w:r>
      <w:r w:rsidRPr="0034593C">
        <w:rPr>
          <w:color w:val="auto"/>
          <w:sz w:val="22"/>
          <w:szCs w:val="22"/>
        </w:rPr>
        <w:t>注１：生産面積、生産重量には耕種農家等における対象飼料作物の全体面積、全体生産重量を記入し、事業</w:t>
      </w:r>
      <w:r w:rsidR="008B15D6" w:rsidRPr="0034593C">
        <w:rPr>
          <w:color w:val="auto"/>
          <w:sz w:val="22"/>
          <w:szCs w:val="22"/>
        </w:rPr>
        <w:t>供給</w:t>
      </w:r>
      <w:r w:rsidRPr="0034593C">
        <w:rPr>
          <w:color w:val="auto"/>
          <w:sz w:val="22"/>
          <w:szCs w:val="22"/>
        </w:rPr>
        <w:t>面積及び事業</w:t>
      </w:r>
      <w:r w:rsidR="004C0584" w:rsidRPr="0034593C">
        <w:rPr>
          <w:color w:val="auto"/>
          <w:sz w:val="22"/>
          <w:szCs w:val="22"/>
        </w:rPr>
        <w:t>供給</w:t>
      </w:r>
      <w:r w:rsidRPr="0034593C">
        <w:rPr>
          <w:color w:val="auto"/>
          <w:sz w:val="22"/>
          <w:szCs w:val="22"/>
        </w:rPr>
        <w:t>重量は、耕畜連携協議会に参画している畜産農家等への供給分を記入すること。</w:t>
      </w:r>
    </w:p>
    <w:p w14:paraId="6852AF3E" w14:textId="77777777" w:rsidR="00075C06" w:rsidRPr="0034593C" w:rsidRDefault="00075C06" w:rsidP="00380EC2">
      <w:pPr>
        <w:spacing w:line="300" w:lineRule="exact"/>
        <w:ind w:leftChars="300" w:left="940" w:hangingChars="100" w:hanging="220"/>
        <w:rPr>
          <w:rFonts w:hint="default"/>
          <w:color w:val="auto"/>
          <w:sz w:val="22"/>
          <w:szCs w:val="22"/>
        </w:rPr>
      </w:pPr>
      <w:r w:rsidRPr="0034593C">
        <w:rPr>
          <w:color w:val="auto"/>
          <w:sz w:val="22"/>
          <w:szCs w:val="22"/>
        </w:rPr>
        <w:t>２：事業実施年度の値は、別紙１様式第１号　別添２の「１．事業年度の飼料作物の供給計画の詳細」の値を転記すること。事業実施年度以降の値も同様の考え方で値を記入すること。</w:t>
      </w:r>
    </w:p>
    <w:p w14:paraId="172F7B33" w14:textId="512E8897" w:rsidR="09F1E8FD" w:rsidRPr="0034593C" w:rsidRDefault="09F1E8FD" w:rsidP="00380EC2">
      <w:pPr>
        <w:spacing w:line="300" w:lineRule="exact"/>
        <w:ind w:leftChars="300" w:left="940" w:hangingChars="100" w:hanging="220"/>
        <w:rPr>
          <w:rFonts w:hint="default"/>
          <w:color w:val="auto"/>
          <w:sz w:val="22"/>
          <w:szCs w:val="22"/>
        </w:rPr>
      </w:pPr>
      <w:r w:rsidRPr="0034593C">
        <w:rPr>
          <w:color w:val="auto"/>
          <w:sz w:val="22"/>
          <w:szCs w:val="22"/>
        </w:rPr>
        <w:t>３：本事業の実績がある場合は、実績値を</w:t>
      </w:r>
      <w:r w:rsidR="1B4C191E" w:rsidRPr="0034593C">
        <w:rPr>
          <w:color w:val="auto"/>
          <w:sz w:val="22"/>
          <w:szCs w:val="22"/>
        </w:rPr>
        <w:t>記入すること。</w:t>
      </w:r>
    </w:p>
    <w:p w14:paraId="4719BFD4" w14:textId="7D5A3739" w:rsidR="00EA7017" w:rsidRPr="0034593C" w:rsidRDefault="00EA7017">
      <w:pPr>
        <w:widowControl/>
        <w:overflowPunct/>
        <w:jc w:val="left"/>
        <w:textAlignment w:val="auto"/>
        <w:rPr>
          <w:rFonts w:hint="default"/>
          <w:color w:val="auto"/>
          <w:sz w:val="22"/>
          <w:szCs w:val="22"/>
        </w:rPr>
      </w:pPr>
      <w:r w:rsidRPr="0034593C">
        <w:rPr>
          <w:rFonts w:hint="default"/>
          <w:color w:val="auto"/>
          <w:sz w:val="22"/>
          <w:szCs w:val="22"/>
        </w:rPr>
        <w:br w:type="page"/>
      </w:r>
    </w:p>
    <w:p w14:paraId="09057295" w14:textId="77777777" w:rsidR="00075C06" w:rsidRPr="0034593C" w:rsidRDefault="00075C06" w:rsidP="00075C06">
      <w:pPr>
        <w:ind w:leftChars="100" w:left="240"/>
        <w:rPr>
          <w:rFonts w:hint="default"/>
          <w:color w:val="auto"/>
          <w:sz w:val="22"/>
          <w:szCs w:val="22"/>
        </w:rPr>
      </w:pPr>
    </w:p>
    <w:p w14:paraId="41E10DD8" w14:textId="5AACB976" w:rsidR="00075C06" w:rsidRPr="0034593C" w:rsidRDefault="00075C06" w:rsidP="16283529">
      <w:pPr>
        <w:pStyle w:val="af0"/>
        <w:numPr>
          <w:ilvl w:val="0"/>
          <w:numId w:val="22"/>
        </w:numPr>
        <w:ind w:leftChars="0"/>
        <w:rPr>
          <w:sz w:val="22"/>
        </w:rPr>
      </w:pPr>
      <w:r w:rsidRPr="0034593C">
        <w:rPr>
          <w:sz w:val="22"/>
        </w:rPr>
        <w:t>年度ごとのたい肥供給計画</w:t>
      </w:r>
      <w:r w:rsidR="61257E70" w:rsidRPr="0034593C">
        <w:rPr>
          <w:sz w:val="22"/>
        </w:rPr>
        <w:t>（第２の３の（１）の</w:t>
      </w:r>
      <w:r w:rsidR="00D26541" w:rsidRPr="0034593C">
        <w:rPr>
          <w:rFonts w:hint="eastAsia"/>
          <w:sz w:val="22"/>
        </w:rPr>
        <w:t>①</w:t>
      </w:r>
      <w:r w:rsidR="61257E70" w:rsidRPr="0034593C">
        <w:rPr>
          <w:sz w:val="22"/>
        </w:rPr>
        <w:t>の事業を実施する場合）</w:t>
      </w:r>
    </w:p>
    <w:p w14:paraId="362F09FE" w14:textId="32DAF1B2" w:rsidR="008E3F3B" w:rsidRPr="0034593C" w:rsidRDefault="008E3F3B" w:rsidP="008E3F3B">
      <w:pPr>
        <w:pStyle w:val="af0"/>
        <w:ind w:leftChars="0" w:left="720"/>
        <w:rPr>
          <w:sz w:val="22"/>
        </w:rPr>
      </w:pPr>
      <w:r w:rsidRPr="0034593C">
        <w:rPr>
          <w:rFonts w:hint="eastAsia"/>
          <w:sz w:val="22"/>
        </w:rPr>
        <w:t>畜産農家等の名称：○○</w:t>
      </w:r>
    </w:p>
    <w:tbl>
      <w:tblPr>
        <w:tblW w:w="131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85"/>
        <w:gridCol w:w="886"/>
        <w:gridCol w:w="886"/>
        <w:gridCol w:w="886"/>
        <w:gridCol w:w="886"/>
        <w:gridCol w:w="886"/>
        <w:gridCol w:w="886"/>
        <w:gridCol w:w="886"/>
        <w:gridCol w:w="886"/>
        <w:gridCol w:w="886"/>
        <w:gridCol w:w="886"/>
        <w:gridCol w:w="886"/>
        <w:gridCol w:w="2550"/>
        <w:gridCol w:w="12"/>
      </w:tblGrid>
      <w:tr w:rsidR="008E22B8" w:rsidRPr="0034593C" w14:paraId="57598F8C" w14:textId="77777777" w:rsidTr="47AB71B5">
        <w:trPr>
          <w:trHeight w:val="652"/>
        </w:trPr>
        <w:tc>
          <w:tcPr>
            <w:tcW w:w="26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CEB89" w14:textId="5027291E" w:rsidR="00075C06" w:rsidRPr="0034593C" w:rsidRDefault="00350C27"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lang w:eastAsia="zh-TW"/>
              </w:rPr>
            </w:pPr>
            <w:r w:rsidRPr="0034593C">
              <w:rPr>
                <w:rFonts w:hAnsi="Times New Roman" w:cs="Times New Roman"/>
                <w:color w:val="auto"/>
                <w:sz w:val="22"/>
                <w:szCs w:val="22"/>
                <w:lang w:eastAsia="zh-TW"/>
              </w:rPr>
              <w:t>事業実施前</w:t>
            </w:r>
            <w:r w:rsidR="00075C06" w:rsidRPr="0034593C">
              <w:rPr>
                <w:rFonts w:hAnsi="Times New Roman" w:cs="Times New Roman"/>
                <w:color w:val="auto"/>
                <w:sz w:val="22"/>
                <w:szCs w:val="22"/>
                <w:lang w:eastAsia="zh-TW"/>
              </w:rPr>
              <w:t>（〇年度）</w:t>
            </w:r>
          </w:p>
        </w:tc>
        <w:tc>
          <w:tcPr>
            <w:tcW w:w="2658"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4344DF54"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１年目(〇年度)</w:t>
            </w:r>
          </w:p>
        </w:tc>
        <w:tc>
          <w:tcPr>
            <w:tcW w:w="2658" w:type="dxa"/>
            <w:gridSpan w:val="3"/>
            <w:tcBorders>
              <w:top w:val="single" w:sz="4" w:space="0" w:color="000000" w:themeColor="text1"/>
              <w:left w:val="single" w:sz="4" w:space="0" w:color="auto"/>
              <w:bottom w:val="single" w:sz="4" w:space="0" w:color="000000" w:themeColor="text1"/>
              <w:right w:val="single" w:sz="4" w:space="0" w:color="auto"/>
            </w:tcBorders>
          </w:tcPr>
          <w:p w14:paraId="44387D65"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２年目(〇年度)</w:t>
            </w:r>
          </w:p>
        </w:tc>
        <w:tc>
          <w:tcPr>
            <w:tcW w:w="2658"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462F6A67"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３年目(〇年度)</w:t>
            </w:r>
          </w:p>
        </w:tc>
        <w:tc>
          <w:tcPr>
            <w:tcW w:w="2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1BBAD"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備考</w:t>
            </w:r>
          </w:p>
        </w:tc>
      </w:tr>
      <w:tr w:rsidR="008E22B8" w:rsidRPr="0034593C" w14:paraId="4838DA91" w14:textId="77777777" w:rsidTr="47AB71B5">
        <w:trPr>
          <w:gridAfter w:val="1"/>
          <w:wAfter w:w="12" w:type="dxa"/>
          <w:trHeight w:val="271"/>
        </w:trPr>
        <w:tc>
          <w:tcPr>
            <w:tcW w:w="885" w:type="dxa"/>
            <w:tcBorders>
              <w:top w:val="single" w:sz="4" w:space="0" w:color="auto"/>
              <w:left w:val="single" w:sz="4" w:space="0" w:color="000000" w:themeColor="text1"/>
              <w:bottom w:val="single" w:sz="4" w:space="0" w:color="auto"/>
              <w:right w:val="single" w:sz="4" w:space="0" w:color="auto"/>
            </w:tcBorders>
          </w:tcPr>
          <w:p w14:paraId="21E4D470" w14:textId="77777777" w:rsidR="00075C06" w:rsidRPr="0034593C" w:rsidRDefault="00075C06" w:rsidP="009E6A05">
            <w:pPr>
              <w:rPr>
                <w:rFonts w:hint="default"/>
                <w:color w:val="auto"/>
                <w:sz w:val="22"/>
                <w:szCs w:val="22"/>
              </w:rPr>
            </w:pPr>
            <w:r w:rsidRPr="0034593C">
              <w:rPr>
                <w:color w:val="auto"/>
                <w:sz w:val="22"/>
                <w:szCs w:val="22"/>
              </w:rPr>
              <w:t>発生量</w:t>
            </w:r>
          </w:p>
          <w:p w14:paraId="62B699B6" w14:textId="77777777" w:rsidR="00075C06" w:rsidRPr="0034593C" w:rsidRDefault="00075C06" w:rsidP="009E6A05">
            <w:pPr>
              <w:jc w:val="right"/>
              <w:rPr>
                <w:rFonts w:hint="default"/>
                <w:color w:val="auto"/>
                <w:sz w:val="22"/>
                <w:szCs w:val="22"/>
              </w:rPr>
            </w:pPr>
            <w:r w:rsidRPr="0034593C">
              <w:rPr>
                <w:color w:val="auto"/>
                <w:sz w:val="22"/>
                <w:szCs w:val="22"/>
              </w:rPr>
              <w:t>(ｔ)</w:t>
            </w:r>
          </w:p>
        </w:tc>
        <w:tc>
          <w:tcPr>
            <w:tcW w:w="886" w:type="dxa"/>
            <w:tcBorders>
              <w:top w:val="single" w:sz="4" w:space="0" w:color="auto"/>
              <w:left w:val="single" w:sz="4" w:space="0" w:color="000000" w:themeColor="text1"/>
              <w:bottom w:val="single" w:sz="4" w:space="0" w:color="auto"/>
              <w:right w:val="single" w:sz="4" w:space="0" w:color="000000" w:themeColor="text1"/>
            </w:tcBorders>
          </w:tcPr>
          <w:p w14:paraId="1233D0D5" w14:textId="77777777" w:rsidR="00075C06" w:rsidRPr="0034593C" w:rsidRDefault="00075C06" w:rsidP="009E6A05">
            <w:pPr>
              <w:rPr>
                <w:rFonts w:hint="default"/>
                <w:color w:val="auto"/>
                <w:sz w:val="22"/>
                <w:szCs w:val="22"/>
              </w:rPr>
            </w:pPr>
            <w:r w:rsidRPr="0034593C">
              <w:rPr>
                <w:color w:val="auto"/>
                <w:sz w:val="22"/>
                <w:szCs w:val="22"/>
              </w:rPr>
              <w:t>需要量</w:t>
            </w:r>
          </w:p>
          <w:p w14:paraId="68DF3C90" w14:textId="77777777" w:rsidR="00075C06" w:rsidRPr="0034593C" w:rsidRDefault="00075C06" w:rsidP="009E6A05">
            <w:pPr>
              <w:jc w:val="right"/>
              <w:rPr>
                <w:rFonts w:hint="default"/>
                <w:color w:val="auto"/>
                <w:sz w:val="22"/>
                <w:szCs w:val="22"/>
              </w:rPr>
            </w:pPr>
            <w:r w:rsidRPr="0034593C">
              <w:rPr>
                <w:color w:val="auto"/>
                <w:sz w:val="22"/>
                <w:szCs w:val="22"/>
              </w:rPr>
              <w:t>（ｔ）</w:t>
            </w:r>
          </w:p>
        </w:tc>
        <w:tc>
          <w:tcPr>
            <w:tcW w:w="886" w:type="dxa"/>
            <w:tcBorders>
              <w:top w:val="single" w:sz="4" w:space="0" w:color="auto"/>
              <w:left w:val="single" w:sz="4" w:space="0" w:color="000000" w:themeColor="text1"/>
              <w:bottom w:val="single" w:sz="4" w:space="0" w:color="auto"/>
              <w:right w:val="single" w:sz="4" w:space="0" w:color="000000" w:themeColor="text1"/>
            </w:tcBorders>
          </w:tcPr>
          <w:p w14:paraId="57236190" w14:textId="77777777" w:rsidR="00075C06" w:rsidRPr="0034593C" w:rsidRDefault="00075C06" w:rsidP="009E6A05">
            <w:pPr>
              <w:rPr>
                <w:rFonts w:hint="default"/>
                <w:color w:val="auto"/>
                <w:sz w:val="22"/>
                <w:szCs w:val="22"/>
              </w:rPr>
            </w:pPr>
            <w:r w:rsidRPr="0034593C">
              <w:rPr>
                <w:color w:val="auto"/>
                <w:sz w:val="22"/>
                <w:szCs w:val="22"/>
              </w:rPr>
              <w:t>供給量</w:t>
            </w:r>
          </w:p>
          <w:p w14:paraId="0362B7D2" w14:textId="77777777" w:rsidR="00075C06" w:rsidRPr="0034593C" w:rsidRDefault="00075C06" w:rsidP="009E6A05">
            <w:pPr>
              <w:jc w:val="right"/>
              <w:rPr>
                <w:rFonts w:hint="default"/>
                <w:color w:val="auto"/>
                <w:sz w:val="22"/>
                <w:szCs w:val="22"/>
              </w:rPr>
            </w:pPr>
            <w:r w:rsidRPr="0034593C">
              <w:rPr>
                <w:color w:val="auto"/>
                <w:sz w:val="22"/>
                <w:szCs w:val="22"/>
              </w:rPr>
              <w:t>(ｔ)</w:t>
            </w:r>
          </w:p>
        </w:tc>
        <w:tc>
          <w:tcPr>
            <w:tcW w:w="886" w:type="dxa"/>
            <w:tcBorders>
              <w:top w:val="single" w:sz="4" w:space="0" w:color="auto"/>
              <w:left w:val="single" w:sz="4" w:space="0" w:color="000000" w:themeColor="text1"/>
              <w:bottom w:val="single" w:sz="4" w:space="0" w:color="auto"/>
              <w:right w:val="single" w:sz="4" w:space="0" w:color="auto"/>
            </w:tcBorders>
          </w:tcPr>
          <w:p w14:paraId="7D3292FB" w14:textId="77777777" w:rsidR="00075C06" w:rsidRPr="0034593C" w:rsidRDefault="00075C06" w:rsidP="009E6A05">
            <w:pPr>
              <w:rPr>
                <w:rFonts w:hint="default"/>
                <w:color w:val="auto"/>
                <w:sz w:val="22"/>
                <w:szCs w:val="22"/>
              </w:rPr>
            </w:pPr>
            <w:r w:rsidRPr="0034593C">
              <w:rPr>
                <w:color w:val="auto"/>
                <w:sz w:val="22"/>
                <w:szCs w:val="22"/>
              </w:rPr>
              <w:t>発生量</w:t>
            </w:r>
          </w:p>
          <w:p w14:paraId="183DA105" w14:textId="77777777" w:rsidR="00075C06" w:rsidRPr="0034593C" w:rsidRDefault="00075C06" w:rsidP="009E6A05">
            <w:pPr>
              <w:jc w:val="right"/>
              <w:rPr>
                <w:rFonts w:hint="default"/>
                <w:color w:val="auto"/>
                <w:sz w:val="22"/>
                <w:szCs w:val="22"/>
              </w:rPr>
            </w:pPr>
            <w:r w:rsidRPr="0034593C">
              <w:rPr>
                <w:color w:val="auto"/>
                <w:sz w:val="22"/>
                <w:szCs w:val="22"/>
              </w:rPr>
              <w:t>(ｔ)</w:t>
            </w:r>
          </w:p>
        </w:tc>
        <w:tc>
          <w:tcPr>
            <w:tcW w:w="886" w:type="dxa"/>
            <w:tcBorders>
              <w:top w:val="single" w:sz="4" w:space="0" w:color="auto"/>
              <w:left w:val="single" w:sz="4" w:space="0" w:color="auto"/>
              <w:bottom w:val="single" w:sz="4" w:space="0" w:color="auto"/>
              <w:right w:val="single" w:sz="4" w:space="0" w:color="auto"/>
            </w:tcBorders>
          </w:tcPr>
          <w:p w14:paraId="0F56FDC8" w14:textId="77777777" w:rsidR="00075C06" w:rsidRPr="0034593C" w:rsidRDefault="00075C06" w:rsidP="009E6A05">
            <w:pPr>
              <w:rPr>
                <w:rFonts w:hint="default"/>
                <w:color w:val="auto"/>
                <w:sz w:val="22"/>
                <w:szCs w:val="22"/>
              </w:rPr>
            </w:pPr>
            <w:r w:rsidRPr="0034593C">
              <w:rPr>
                <w:color w:val="auto"/>
                <w:sz w:val="22"/>
                <w:szCs w:val="22"/>
              </w:rPr>
              <w:t>需要量</w:t>
            </w:r>
          </w:p>
          <w:p w14:paraId="1752A7A4" w14:textId="77777777" w:rsidR="00075C06" w:rsidRPr="0034593C" w:rsidRDefault="00075C06" w:rsidP="009E6A05">
            <w:pPr>
              <w:jc w:val="right"/>
              <w:rPr>
                <w:rFonts w:hint="default"/>
                <w:color w:val="auto"/>
                <w:sz w:val="22"/>
                <w:szCs w:val="22"/>
              </w:rPr>
            </w:pPr>
            <w:r w:rsidRPr="0034593C">
              <w:rPr>
                <w:color w:val="auto"/>
                <w:sz w:val="22"/>
                <w:szCs w:val="22"/>
              </w:rPr>
              <w:t>（ｔ）</w:t>
            </w:r>
          </w:p>
        </w:tc>
        <w:tc>
          <w:tcPr>
            <w:tcW w:w="886" w:type="dxa"/>
            <w:tcBorders>
              <w:top w:val="single" w:sz="4" w:space="0" w:color="auto"/>
              <w:left w:val="single" w:sz="4" w:space="0" w:color="auto"/>
              <w:bottom w:val="single" w:sz="4" w:space="0" w:color="auto"/>
              <w:right w:val="single" w:sz="4" w:space="0" w:color="auto"/>
            </w:tcBorders>
          </w:tcPr>
          <w:p w14:paraId="58F60B14" w14:textId="77777777" w:rsidR="00075C06" w:rsidRPr="0034593C" w:rsidRDefault="00075C06" w:rsidP="009E6A05">
            <w:pPr>
              <w:rPr>
                <w:rFonts w:hint="default"/>
                <w:color w:val="auto"/>
                <w:sz w:val="22"/>
                <w:szCs w:val="22"/>
              </w:rPr>
            </w:pPr>
            <w:r w:rsidRPr="0034593C">
              <w:rPr>
                <w:color w:val="auto"/>
                <w:sz w:val="22"/>
                <w:szCs w:val="22"/>
              </w:rPr>
              <w:t>供給量</w:t>
            </w:r>
          </w:p>
          <w:p w14:paraId="7213E98F" w14:textId="77777777" w:rsidR="00075C06" w:rsidRPr="0034593C" w:rsidRDefault="00075C06" w:rsidP="009E6A05">
            <w:pPr>
              <w:jc w:val="right"/>
              <w:rPr>
                <w:rFonts w:hint="default"/>
                <w:color w:val="auto"/>
                <w:sz w:val="22"/>
                <w:szCs w:val="22"/>
              </w:rPr>
            </w:pPr>
            <w:r w:rsidRPr="0034593C">
              <w:rPr>
                <w:color w:val="auto"/>
                <w:sz w:val="22"/>
                <w:szCs w:val="22"/>
              </w:rPr>
              <w:t>(ｔ)</w:t>
            </w:r>
          </w:p>
        </w:tc>
        <w:tc>
          <w:tcPr>
            <w:tcW w:w="886" w:type="dxa"/>
            <w:tcBorders>
              <w:top w:val="single" w:sz="4" w:space="0" w:color="auto"/>
              <w:left w:val="single" w:sz="4" w:space="0" w:color="auto"/>
              <w:bottom w:val="single" w:sz="4" w:space="0" w:color="auto"/>
              <w:right w:val="single" w:sz="4" w:space="0" w:color="000000" w:themeColor="text1"/>
            </w:tcBorders>
          </w:tcPr>
          <w:p w14:paraId="00F4175A" w14:textId="77777777" w:rsidR="00075C06" w:rsidRPr="0034593C" w:rsidRDefault="00075C06" w:rsidP="009E6A05">
            <w:pPr>
              <w:rPr>
                <w:rFonts w:hint="default"/>
                <w:color w:val="auto"/>
                <w:sz w:val="22"/>
                <w:szCs w:val="22"/>
              </w:rPr>
            </w:pPr>
            <w:r w:rsidRPr="0034593C">
              <w:rPr>
                <w:color w:val="auto"/>
                <w:sz w:val="22"/>
                <w:szCs w:val="22"/>
              </w:rPr>
              <w:t>発生量</w:t>
            </w:r>
          </w:p>
          <w:p w14:paraId="2F3089AD" w14:textId="77777777" w:rsidR="00075C06" w:rsidRPr="0034593C" w:rsidRDefault="00075C06" w:rsidP="009E6A05">
            <w:pPr>
              <w:jc w:val="right"/>
              <w:rPr>
                <w:rFonts w:hint="default"/>
                <w:color w:val="auto"/>
                <w:sz w:val="22"/>
                <w:szCs w:val="22"/>
              </w:rPr>
            </w:pPr>
            <w:r w:rsidRPr="0034593C">
              <w:rPr>
                <w:color w:val="auto"/>
                <w:sz w:val="22"/>
                <w:szCs w:val="22"/>
              </w:rPr>
              <w:t>(ｔ)</w:t>
            </w:r>
          </w:p>
        </w:tc>
        <w:tc>
          <w:tcPr>
            <w:tcW w:w="886" w:type="dxa"/>
            <w:tcBorders>
              <w:top w:val="single" w:sz="4" w:space="0" w:color="auto"/>
              <w:left w:val="single" w:sz="4" w:space="0" w:color="000000" w:themeColor="text1"/>
              <w:bottom w:val="single" w:sz="4" w:space="0" w:color="auto"/>
              <w:right w:val="single" w:sz="4" w:space="0" w:color="auto"/>
            </w:tcBorders>
          </w:tcPr>
          <w:p w14:paraId="741E6B3E" w14:textId="77777777" w:rsidR="00075C06" w:rsidRPr="0034593C" w:rsidRDefault="00075C06" w:rsidP="009E6A05">
            <w:pPr>
              <w:rPr>
                <w:rFonts w:hint="default"/>
                <w:color w:val="auto"/>
                <w:sz w:val="22"/>
                <w:szCs w:val="22"/>
              </w:rPr>
            </w:pPr>
            <w:r w:rsidRPr="0034593C">
              <w:rPr>
                <w:color w:val="auto"/>
                <w:sz w:val="22"/>
                <w:szCs w:val="22"/>
              </w:rPr>
              <w:t>需要量</w:t>
            </w:r>
          </w:p>
          <w:p w14:paraId="4E05141C" w14:textId="77777777" w:rsidR="00075C06" w:rsidRPr="0034593C" w:rsidRDefault="00075C06" w:rsidP="009E6A05">
            <w:pPr>
              <w:jc w:val="right"/>
              <w:rPr>
                <w:rFonts w:hint="default"/>
                <w:color w:val="auto"/>
                <w:sz w:val="22"/>
                <w:szCs w:val="22"/>
              </w:rPr>
            </w:pPr>
            <w:r w:rsidRPr="0034593C">
              <w:rPr>
                <w:color w:val="auto"/>
                <w:sz w:val="22"/>
                <w:szCs w:val="22"/>
              </w:rPr>
              <w:t>（ｔ）</w:t>
            </w:r>
          </w:p>
        </w:tc>
        <w:tc>
          <w:tcPr>
            <w:tcW w:w="886" w:type="dxa"/>
            <w:tcBorders>
              <w:top w:val="single" w:sz="4" w:space="0" w:color="auto"/>
              <w:left w:val="single" w:sz="4" w:space="0" w:color="auto"/>
              <w:bottom w:val="single" w:sz="4" w:space="0" w:color="auto"/>
              <w:right w:val="single" w:sz="4" w:space="0" w:color="auto"/>
            </w:tcBorders>
          </w:tcPr>
          <w:p w14:paraId="33E14BAB" w14:textId="77777777" w:rsidR="00075C06" w:rsidRPr="0034593C" w:rsidRDefault="00075C06" w:rsidP="009E6A05">
            <w:pPr>
              <w:rPr>
                <w:rFonts w:hint="default"/>
                <w:color w:val="auto"/>
                <w:sz w:val="22"/>
                <w:szCs w:val="22"/>
              </w:rPr>
            </w:pPr>
            <w:r w:rsidRPr="0034593C">
              <w:rPr>
                <w:color w:val="auto"/>
                <w:sz w:val="22"/>
                <w:szCs w:val="22"/>
              </w:rPr>
              <w:t>供給量</w:t>
            </w:r>
          </w:p>
          <w:p w14:paraId="65209C43" w14:textId="77777777" w:rsidR="00075C06" w:rsidRPr="0034593C" w:rsidRDefault="00075C06" w:rsidP="009E6A05">
            <w:pPr>
              <w:jc w:val="right"/>
              <w:rPr>
                <w:rFonts w:hint="default"/>
                <w:color w:val="auto"/>
                <w:sz w:val="22"/>
                <w:szCs w:val="22"/>
              </w:rPr>
            </w:pPr>
            <w:r w:rsidRPr="0034593C">
              <w:rPr>
                <w:color w:val="auto"/>
                <w:sz w:val="22"/>
                <w:szCs w:val="22"/>
              </w:rPr>
              <w:t>(ｔ)</w:t>
            </w:r>
          </w:p>
        </w:tc>
        <w:tc>
          <w:tcPr>
            <w:tcW w:w="886" w:type="dxa"/>
            <w:tcBorders>
              <w:top w:val="single" w:sz="4" w:space="0" w:color="auto"/>
              <w:left w:val="single" w:sz="4" w:space="0" w:color="auto"/>
              <w:bottom w:val="single" w:sz="4" w:space="0" w:color="auto"/>
              <w:right w:val="single" w:sz="4" w:space="0" w:color="000000" w:themeColor="text1"/>
            </w:tcBorders>
          </w:tcPr>
          <w:p w14:paraId="61DE00B2" w14:textId="77777777" w:rsidR="009552F5" w:rsidRPr="0034593C" w:rsidRDefault="009552F5" w:rsidP="009E6A05">
            <w:pPr>
              <w:rPr>
                <w:rFonts w:hint="default"/>
                <w:color w:val="auto"/>
                <w:sz w:val="22"/>
                <w:szCs w:val="22"/>
              </w:rPr>
            </w:pPr>
            <w:r w:rsidRPr="0034593C">
              <w:rPr>
                <w:color w:val="auto"/>
                <w:sz w:val="22"/>
                <w:szCs w:val="22"/>
              </w:rPr>
              <w:t>発生量</w:t>
            </w:r>
          </w:p>
          <w:p w14:paraId="3744F7E6" w14:textId="15E924E7" w:rsidR="00075C06" w:rsidRPr="0034593C" w:rsidRDefault="009552F5" w:rsidP="009E6A05">
            <w:pPr>
              <w:jc w:val="right"/>
              <w:rPr>
                <w:rFonts w:hint="default"/>
                <w:color w:val="auto"/>
                <w:sz w:val="22"/>
                <w:szCs w:val="22"/>
              </w:rPr>
            </w:pPr>
            <w:r w:rsidRPr="0034593C">
              <w:rPr>
                <w:color w:val="auto"/>
                <w:sz w:val="22"/>
                <w:szCs w:val="22"/>
              </w:rPr>
              <w:t>(ｔ)</w:t>
            </w:r>
          </w:p>
        </w:tc>
        <w:tc>
          <w:tcPr>
            <w:tcW w:w="886" w:type="dxa"/>
            <w:tcBorders>
              <w:top w:val="single" w:sz="4" w:space="0" w:color="auto"/>
              <w:left w:val="single" w:sz="4" w:space="0" w:color="000000" w:themeColor="text1"/>
              <w:bottom w:val="single" w:sz="4" w:space="0" w:color="auto"/>
              <w:right w:val="single" w:sz="4" w:space="0" w:color="000000" w:themeColor="text1"/>
            </w:tcBorders>
          </w:tcPr>
          <w:p w14:paraId="6BE70ABE" w14:textId="77777777" w:rsidR="00075C06" w:rsidRPr="0034593C" w:rsidRDefault="00075C06" w:rsidP="009E6A05">
            <w:pPr>
              <w:rPr>
                <w:rFonts w:hint="default"/>
                <w:color w:val="auto"/>
                <w:sz w:val="22"/>
                <w:szCs w:val="22"/>
              </w:rPr>
            </w:pPr>
            <w:r w:rsidRPr="0034593C">
              <w:rPr>
                <w:color w:val="auto"/>
                <w:sz w:val="22"/>
                <w:szCs w:val="22"/>
              </w:rPr>
              <w:t>需要量</w:t>
            </w:r>
          </w:p>
          <w:p w14:paraId="19941336" w14:textId="77777777" w:rsidR="00075C06" w:rsidRPr="0034593C" w:rsidRDefault="00075C06" w:rsidP="009E6A05">
            <w:pPr>
              <w:jc w:val="right"/>
              <w:rPr>
                <w:rFonts w:hint="default"/>
                <w:color w:val="auto"/>
                <w:sz w:val="22"/>
                <w:szCs w:val="22"/>
              </w:rPr>
            </w:pPr>
            <w:r w:rsidRPr="0034593C">
              <w:rPr>
                <w:color w:val="auto"/>
                <w:sz w:val="22"/>
                <w:szCs w:val="22"/>
              </w:rPr>
              <w:t>（ｔ）</w:t>
            </w:r>
          </w:p>
        </w:tc>
        <w:tc>
          <w:tcPr>
            <w:tcW w:w="886" w:type="dxa"/>
            <w:tcBorders>
              <w:left w:val="single" w:sz="4" w:space="0" w:color="000000" w:themeColor="text1"/>
              <w:right w:val="single" w:sz="4" w:space="0" w:color="000000" w:themeColor="text1"/>
            </w:tcBorders>
          </w:tcPr>
          <w:p w14:paraId="60B1BF94" w14:textId="77777777" w:rsidR="00075C06" w:rsidRPr="0034593C" w:rsidRDefault="00075C06" w:rsidP="009E6A05">
            <w:pPr>
              <w:rPr>
                <w:rFonts w:hint="default"/>
                <w:color w:val="auto"/>
                <w:sz w:val="22"/>
                <w:szCs w:val="22"/>
              </w:rPr>
            </w:pPr>
            <w:r w:rsidRPr="0034593C">
              <w:rPr>
                <w:color w:val="auto"/>
                <w:sz w:val="22"/>
                <w:szCs w:val="22"/>
              </w:rPr>
              <w:t>供給量</w:t>
            </w:r>
          </w:p>
          <w:p w14:paraId="1E0F7D1D" w14:textId="77777777" w:rsidR="00075C06" w:rsidRPr="0034593C" w:rsidRDefault="00075C06" w:rsidP="009E6A05">
            <w:pPr>
              <w:jc w:val="right"/>
              <w:rPr>
                <w:rFonts w:hint="default"/>
                <w:color w:val="auto"/>
                <w:sz w:val="22"/>
                <w:szCs w:val="22"/>
              </w:rPr>
            </w:pPr>
            <w:r w:rsidRPr="0034593C">
              <w:rPr>
                <w:color w:val="auto"/>
                <w:sz w:val="22"/>
                <w:szCs w:val="22"/>
              </w:rPr>
              <w:t>(ｔ)</w:t>
            </w:r>
          </w:p>
        </w:tc>
        <w:tc>
          <w:tcPr>
            <w:tcW w:w="2550" w:type="dxa"/>
            <w:tcBorders>
              <w:left w:val="single" w:sz="4" w:space="0" w:color="000000" w:themeColor="text1"/>
              <w:right w:val="single" w:sz="4" w:space="0" w:color="000000" w:themeColor="text1"/>
            </w:tcBorders>
          </w:tcPr>
          <w:p w14:paraId="533F8E09"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r>
      <w:tr w:rsidR="008E22B8" w:rsidRPr="0034593C" w14:paraId="1E7CBE08" w14:textId="77777777" w:rsidTr="47AB71B5">
        <w:trPr>
          <w:gridAfter w:val="1"/>
          <w:wAfter w:w="12" w:type="dxa"/>
          <w:trHeight w:val="448"/>
        </w:trPr>
        <w:tc>
          <w:tcPr>
            <w:tcW w:w="885" w:type="dxa"/>
            <w:tcBorders>
              <w:top w:val="single" w:sz="4" w:space="0" w:color="auto"/>
              <w:left w:val="single" w:sz="4" w:space="0" w:color="000000" w:themeColor="text1"/>
              <w:bottom w:val="single" w:sz="4" w:space="0" w:color="000000" w:themeColor="text1"/>
              <w:right w:val="single" w:sz="4" w:space="0" w:color="auto"/>
            </w:tcBorders>
          </w:tcPr>
          <w:p w14:paraId="4825CAB6"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886" w:type="dxa"/>
            <w:tcBorders>
              <w:top w:val="single" w:sz="4" w:space="0" w:color="auto"/>
              <w:left w:val="single" w:sz="4" w:space="0" w:color="000000" w:themeColor="text1"/>
              <w:bottom w:val="single" w:sz="4" w:space="0" w:color="000000" w:themeColor="text1"/>
              <w:right w:val="single" w:sz="4" w:space="0" w:color="000000" w:themeColor="text1"/>
            </w:tcBorders>
          </w:tcPr>
          <w:p w14:paraId="6CDE8061"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886" w:type="dxa"/>
            <w:tcBorders>
              <w:top w:val="single" w:sz="4" w:space="0" w:color="auto"/>
              <w:left w:val="single" w:sz="4" w:space="0" w:color="000000" w:themeColor="text1"/>
              <w:bottom w:val="single" w:sz="4" w:space="0" w:color="000000" w:themeColor="text1"/>
              <w:right w:val="single" w:sz="4" w:space="0" w:color="000000" w:themeColor="text1"/>
            </w:tcBorders>
          </w:tcPr>
          <w:p w14:paraId="2EF00865"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886" w:type="dxa"/>
            <w:tcBorders>
              <w:top w:val="single" w:sz="4" w:space="0" w:color="auto"/>
              <w:left w:val="single" w:sz="4" w:space="0" w:color="000000" w:themeColor="text1"/>
              <w:bottom w:val="single" w:sz="4" w:space="0" w:color="000000" w:themeColor="text1"/>
              <w:right w:val="single" w:sz="4" w:space="0" w:color="auto"/>
            </w:tcBorders>
          </w:tcPr>
          <w:p w14:paraId="497EC79C"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886" w:type="dxa"/>
            <w:tcBorders>
              <w:top w:val="single" w:sz="4" w:space="0" w:color="auto"/>
              <w:left w:val="single" w:sz="4" w:space="0" w:color="auto"/>
              <w:bottom w:val="single" w:sz="4" w:space="0" w:color="000000" w:themeColor="text1"/>
              <w:right w:val="single" w:sz="4" w:space="0" w:color="auto"/>
            </w:tcBorders>
          </w:tcPr>
          <w:p w14:paraId="1FBC7900"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886" w:type="dxa"/>
            <w:tcBorders>
              <w:top w:val="single" w:sz="4" w:space="0" w:color="auto"/>
              <w:left w:val="single" w:sz="4" w:space="0" w:color="auto"/>
              <w:bottom w:val="single" w:sz="4" w:space="0" w:color="000000" w:themeColor="text1"/>
              <w:right w:val="single" w:sz="4" w:space="0" w:color="auto"/>
            </w:tcBorders>
          </w:tcPr>
          <w:p w14:paraId="062A0F29" w14:textId="6ED452DC" w:rsidR="00075C06" w:rsidRPr="0034593C" w:rsidRDefault="00075C06" w:rsidP="47AB71B5">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p w14:paraId="29DA2007" w14:textId="38BA1436" w:rsidR="00075C06" w:rsidRPr="0034593C" w:rsidRDefault="00075C06" w:rsidP="47AB71B5">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p w14:paraId="1C7AB9DD" w14:textId="1F33C61D" w:rsidR="00075C06" w:rsidRPr="0034593C" w:rsidRDefault="57B55780" w:rsidP="47AB71B5">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886" w:type="dxa"/>
            <w:tcBorders>
              <w:top w:val="single" w:sz="4" w:space="0" w:color="auto"/>
              <w:left w:val="single" w:sz="4" w:space="0" w:color="auto"/>
              <w:bottom w:val="single" w:sz="4" w:space="0" w:color="000000" w:themeColor="text1"/>
              <w:right w:val="single" w:sz="4" w:space="0" w:color="000000" w:themeColor="text1"/>
            </w:tcBorders>
          </w:tcPr>
          <w:p w14:paraId="2B3903FD"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886" w:type="dxa"/>
            <w:tcBorders>
              <w:top w:val="single" w:sz="4" w:space="0" w:color="auto"/>
              <w:left w:val="single" w:sz="4" w:space="0" w:color="000000" w:themeColor="text1"/>
              <w:bottom w:val="single" w:sz="4" w:space="0" w:color="000000" w:themeColor="text1"/>
              <w:right w:val="single" w:sz="4" w:space="0" w:color="auto"/>
            </w:tcBorders>
          </w:tcPr>
          <w:p w14:paraId="455ADD4C"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c>
          <w:tcPr>
            <w:tcW w:w="886" w:type="dxa"/>
            <w:tcBorders>
              <w:top w:val="single" w:sz="4" w:space="0" w:color="auto"/>
              <w:left w:val="single" w:sz="4" w:space="0" w:color="auto"/>
              <w:bottom w:val="single" w:sz="4" w:space="0" w:color="000000" w:themeColor="text1"/>
              <w:right w:val="single" w:sz="4" w:space="0" w:color="auto"/>
            </w:tcBorders>
          </w:tcPr>
          <w:p w14:paraId="51129139" w14:textId="34DD6A25" w:rsidR="47AB71B5" w:rsidRPr="0034593C" w:rsidRDefault="47AB71B5" w:rsidP="47AB71B5">
            <w:pPr>
              <w:spacing w:line="364" w:lineRule="atLeast"/>
              <w:ind w:right="220"/>
              <w:jc w:val="right"/>
              <w:rPr>
                <w:rFonts w:hAnsi="Times New Roman" w:cs="Times New Roman" w:hint="default"/>
                <w:color w:val="auto"/>
                <w:sz w:val="22"/>
                <w:szCs w:val="22"/>
              </w:rPr>
            </w:pPr>
          </w:p>
          <w:p w14:paraId="697E11B0" w14:textId="0420744A" w:rsidR="00075C06" w:rsidRPr="0034593C" w:rsidRDefault="00075C06" w:rsidP="47AB71B5">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p w14:paraId="49E88506" w14:textId="7EFC4C5D" w:rsidR="00075C06" w:rsidRPr="0034593C" w:rsidRDefault="57B55780" w:rsidP="47AB71B5">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 xml:space="preserve">( </w:t>
            </w:r>
            <w:r w:rsidR="003E2931" w:rsidRPr="0034593C">
              <w:rPr>
                <w:rFonts w:hAnsi="Times New Roman" w:cs="Times New Roman"/>
                <w:color w:val="auto"/>
                <w:sz w:val="22"/>
                <w:szCs w:val="22"/>
              </w:rPr>
              <w:t xml:space="preserve">　</w:t>
            </w:r>
            <w:r w:rsidRPr="0034593C">
              <w:rPr>
                <w:rFonts w:hAnsi="Times New Roman" w:cs="Times New Roman"/>
                <w:color w:val="auto"/>
                <w:sz w:val="22"/>
                <w:szCs w:val="22"/>
              </w:rPr>
              <w:t>)</w:t>
            </w:r>
          </w:p>
        </w:tc>
        <w:tc>
          <w:tcPr>
            <w:tcW w:w="886" w:type="dxa"/>
            <w:tcBorders>
              <w:top w:val="single" w:sz="4" w:space="0" w:color="auto"/>
              <w:left w:val="single" w:sz="4" w:space="0" w:color="auto"/>
              <w:bottom w:val="single" w:sz="4" w:space="0" w:color="000000" w:themeColor="text1"/>
              <w:right w:val="single" w:sz="4" w:space="0" w:color="000000" w:themeColor="text1"/>
            </w:tcBorders>
          </w:tcPr>
          <w:p w14:paraId="78441DE7"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c>
          <w:tcPr>
            <w:tcW w:w="886" w:type="dxa"/>
            <w:tcBorders>
              <w:top w:val="single" w:sz="4" w:space="0" w:color="auto"/>
              <w:left w:val="single" w:sz="4" w:space="0" w:color="000000" w:themeColor="text1"/>
              <w:bottom w:val="single" w:sz="4" w:space="0" w:color="000000" w:themeColor="text1"/>
              <w:right w:val="single" w:sz="4" w:space="0" w:color="000000" w:themeColor="text1"/>
            </w:tcBorders>
          </w:tcPr>
          <w:p w14:paraId="683C283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886" w:type="dxa"/>
            <w:tcBorders>
              <w:left w:val="single" w:sz="4" w:space="0" w:color="000000" w:themeColor="text1"/>
              <w:bottom w:val="single" w:sz="4" w:space="0" w:color="000000" w:themeColor="text1"/>
              <w:right w:val="single" w:sz="4" w:space="0" w:color="000000" w:themeColor="text1"/>
            </w:tcBorders>
          </w:tcPr>
          <w:p w14:paraId="34C42D89" w14:textId="1D5CA98E" w:rsidR="00075C06" w:rsidRPr="0034593C" w:rsidRDefault="00075C06" w:rsidP="47AB71B5">
            <w:pPr>
              <w:suppressAutoHyphens/>
              <w:kinsoku w:val="0"/>
              <w:autoSpaceDE w:val="0"/>
              <w:autoSpaceDN w:val="0"/>
              <w:adjustRightInd w:val="0"/>
              <w:spacing w:line="364" w:lineRule="atLeast"/>
              <w:jc w:val="left"/>
              <w:textAlignment w:val="auto"/>
              <w:rPr>
                <w:rFonts w:hint="default"/>
                <w:color w:val="auto"/>
                <w:sz w:val="22"/>
                <w:szCs w:val="22"/>
              </w:rPr>
            </w:pPr>
          </w:p>
          <w:p w14:paraId="2E9A8DBA" w14:textId="329D79AD" w:rsidR="00075C06" w:rsidRPr="0034593C" w:rsidRDefault="00075C06" w:rsidP="47AB71B5">
            <w:pPr>
              <w:suppressAutoHyphens/>
              <w:kinsoku w:val="0"/>
              <w:autoSpaceDE w:val="0"/>
              <w:autoSpaceDN w:val="0"/>
              <w:adjustRightInd w:val="0"/>
              <w:spacing w:line="364" w:lineRule="atLeast"/>
              <w:jc w:val="left"/>
              <w:textAlignment w:val="auto"/>
              <w:rPr>
                <w:rFonts w:hint="default"/>
                <w:color w:val="auto"/>
                <w:sz w:val="22"/>
                <w:szCs w:val="22"/>
              </w:rPr>
            </w:pPr>
          </w:p>
          <w:p w14:paraId="66E0C024" w14:textId="194F29F1" w:rsidR="00075C06" w:rsidRPr="0034593C" w:rsidRDefault="57B55780" w:rsidP="47AB71B5">
            <w:pPr>
              <w:suppressAutoHyphens/>
              <w:kinsoku w:val="0"/>
              <w:autoSpaceDE w:val="0"/>
              <w:autoSpaceDN w:val="0"/>
              <w:adjustRightInd w:val="0"/>
              <w:spacing w:line="364" w:lineRule="atLeast"/>
              <w:jc w:val="left"/>
              <w:textAlignment w:val="auto"/>
              <w:rPr>
                <w:rFonts w:hint="default"/>
                <w:color w:val="auto"/>
                <w:sz w:val="22"/>
                <w:szCs w:val="22"/>
              </w:rPr>
            </w:pPr>
            <w:r w:rsidRPr="0034593C">
              <w:rPr>
                <w:color w:val="auto"/>
                <w:sz w:val="22"/>
                <w:szCs w:val="22"/>
              </w:rPr>
              <w:t>(   )</w:t>
            </w:r>
          </w:p>
        </w:tc>
        <w:tc>
          <w:tcPr>
            <w:tcW w:w="2550" w:type="dxa"/>
            <w:tcBorders>
              <w:left w:val="single" w:sz="4" w:space="0" w:color="000000" w:themeColor="text1"/>
              <w:bottom w:val="single" w:sz="4" w:space="0" w:color="000000" w:themeColor="text1"/>
              <w:right w:val="single" w:sz="4" w:space="0" w:color="000000" w:themeColor="text1"/>
            </w:tcBorders>
          </w:tcPr>
          <w:p w14:paraId="57381B50" w14:textId="77777777" w:rsidR="00075C06" w:rsidRPr="0034593C" w:rsidRDefault="00075C06" w:rsidP="00075C06">
            <w:pPr>
              <w:suppressAutoHyphens/>
              <w:kinsoku w:val="0"/>
              <w:autoSpaceDE w:val="0"/>
              <w:autoSpaceDN w:val="0"/>
              <w:adjustRightInd w:val="0"/>
              <w:spacing w:line="364" w:lineRule="atLeast"/>
              <w:jc w:val="left"/>
              <w:textAlignment w:val="auto"/>
              <w:rPr>
                <w:rFonts w:hint="default"/>
                <w:color w:val="auto"/>
                <w:sz w:val="22"/>
                <w:szCs w:val="22"/>
              </w:rPr>
            </w:pPr>
          </w:p>
        </w:tc>
      </w:tr>
    </w:tbl>
    <w:p w14:paraId="2ED2245C" w14:textId="7D40FFCE" w:rsidR="00F04064" w:rsidRPr="0034593C" w:rsidRDefault="00075C06" w:rsidP="00380EC2">
      <w:pPr>
        <w:spacing w:line="300" w:lineRule="exact"/>
        <w:ind w:firstLineChars="100" w:firstLine="220"/>
        <w:rPr>
          <w:rFonts w:hint="default"/>
          <w:color w:val="auto"/>
          <w:sz w:val="22"/>
          <w:szCs w:val="22"/>
        </w:rPr>
      </w:pPr>
      <w:r w:rsidRPr="0034593C">
        <w:rPr>
          <w:color w:val="auto"/>
          <w:sz w:val="22"/>
          <w:szCs w:val="22"/>
        </w:rPr>
        <w:t>注１：</w:t>
      </w:r>
      <w:r w:rsidR="00AA738D" w:rsidRPr="0034593C">
        <w:rPr>
          <w:color w:val="auto"/>
          <w:sz w:val="22"/>
          <w:szCs w:val="22"/>
        </w:rPr>
        <w:t>２</w:t>
      </w:r>
      <w:r w:rsidRPr="0034593C">
        <w:rPr>
          <w:rFonts w:hint="default"/>
          <w:color w:val="auto"/>
          <w:sz w:val="22"/>
          <w:szCs w:val="22"/>
        </w:rPr>
        <w:t>年目、３年目の各値は先の年度でマッチング済の量を含めて計上すること。</w:t>
      </w:r>
    </w:p>
    <w:p w14:paraId="4B188B0A" w14:textId="41A278D3" w:rsidR="00075C06" w:rsidRPr="0034593C" w:rsidRDefault="00075C06" w:rsidP="00380EC2">
      <w:pPr>
        <w:spacing w:line="300" w:lineRule="exact"/>
        <w:ind w:leftChars="92" w:left="850" w:hangingChars="286" w:hanging="629"/>
        <w:rPr>
          <w:rFonts w:hint="default"/>
          <w:color w:val="auto"/>
          <w:sz w:val="22"/>
          <w:szCs w:val="22"/>
        </w:rPr>
      </w:pPr>
      <w:r w:rsidRPr="0034593C">
        <w:rPr>
          <w:color w:val="auto"/>
          <w:sz w:val="22"/>
          <w:szCs w:val="22"/>
        </w:rPr>
        <w:t>２：事業実施年度の値は別紙１様式第１号　別添２の「２．事業年度のたい肥利用供給計画の詳細」から転記すること。事業実施年度以降の値も同様の考え方で値を記入すること。</w:t>
      </w:r>
    </w:p>
    <w:p w14:paraId="0B69AAB4" w14:textId="3134F736" w:rsidR="623A7304" w:rsidRPr="0034593C" w:rsidRDefault="623A7304" w:rsidP="00380EC2">
      <w:pPr>
        <w:spacing w:line="300" w:lineRule="exact"/>
        <w:ind w:leftChars="92" w:left="850" w:hangingChars="286" w:hanging="629"/>
        <w:rPr>
          <w:rFonts w:hint="default"/>
          <w:color w:val="auto"/>
          <w:sz w:val="22"/>
          <w:szCs w:val="22"/>
        </w:rPr>
      </w:pPr>
      <w:r w:rsidRPr="0034593C">
        <w:rPr>
          <w:color w:val="auto"/>
          <w:sz w:val="22"/>
          <w:szCs w:val="22"/>
        </w:rPr>
        <w:t xml:space="preserve">  ３：本事業の実績が</w:t>
      </w:r>
      <w:r w:rsidR="548C2316" w:rsidRPr="0034593C">
        <w:rPr>
          <w:color w:val="auto"/>
          <w:sz w:val="22"/>
          <w:szCs w:val="22"/>
        </w:rPr>
        <w:t>ある場合は、実績値を記入すること。</w:t>
      </w:r>
    </w:p>
    <w:p w14:paraId="4437DBDD" w14:textId="5880219D" w:rsidR="61481C89" w:rsidRPr="0034593C" w:rsidRDefault="61481C89" w:rsidP="00380EC2">
      <w:pPr>
        <w:spacing w:line="300" w:lineRule="exact"/>
        <w:ind w:leftChars="92" w:left="850" w:hangingChars="286" w:hanging="629"/>
        <w:rPr>
          <w:rFonts w:hint="default"/>
          <w:color w:val="auto"/>
          <w:sz w:val="22"/>
          <w:szCs w:val="22"/>
        </w:rPr>
      </w:pPr>
      <w:r w:rsidRPr="0034593C">
        <w:rPr>
          <w:color w:val="auto"/>
          <w:sz w:val="22"/>
          <w:szCs w:val="22"/>
        </w:rPr>
        <w:t xml:space="preserve">  ４：</w:t>
      </w:r>
      <w:r w:rsidR="74669DDF" w:rsidRPr="0034593C">
        <w:rPr>
          <w:color w:val="auto"/>
          <w:sz w:val="22"/>
          <w:szCs w:val="22"/>
        </w:rPr>
        <w:t>供給量の下段</w:t>
      </w:r>
      <w:r w:rsidRPr="0034593C">
        <w:rPr>
          <w:color w:val="auto"/>
          <w:sz w:val="22"/>
          <w:szCs w:val="22"/>
        </w:rPr>
        <w:t>（　）内には本事業での供給量を</w:t>
      </w:r>
      <w:r w:rsidR="1A0A9D79" w:rsidRPr="0034593C">
        <w:rPr>
          <w:color w:val="auto"/>
          <w:sz w:val="22"/>
          <w:szCs w:val="22"/>
        </w:rPr>
        <w:t>記入すること。</w:t>
      </w:r>
    </w:p>
    <w:p w14:paraId="079AD268" w14:textId="6D36DA7C" w:rsidR="00075C06" w:rsidRPr="0034593C" w:rsidRDefault="00075C06" w:rsidP="00075C06">
      <w:pPr>
        <w:ind w:firstLineChars="200" w:firstLine="440"/>
        <w:rPr>
          <w:rFonts w:hint="default"/>
          <w:color w:val="auto"/>
          <w:sz w:val="22"/>
          <w:szCs w:val="22"/>
        </w:rPr>
      </w:pPr>
    </w:p>
    <w:p w14:paraId="6C68BAF5" w14:textId="3A699C1F" w:rsidR="0046561B" w:rsidRPr="0034593C" w:rsidRDefault="0046561B">
      <w:pPr>
        <w:widowControl/>
        <w:overflowPunct/>
        <w:jc w:val="left"/>
        <w:textAlignment w:val="auto"/>
        <w:rPr>
          <w:rFonts w:hint="default"/>
          <w:color w:val="auto"/>
          <w:sz w:val="22"/>
          <w:szCs w:val="22"/>
        </w:rPr>
      </w:pPr>
      <w:r w:rsidRPr="0034593C">
        <w:rPr>
          <w:rFonts w:hint="default"/>
          <w:color w:val="auto"/>
          <w:sz w:val="22"/>
          <w:szCs w:val="22"/>
        </w:rPr>
        <w:br w:type="page"/>
      </w:r>
    </w:p>
    <w:p w14:paraId="00971C7E" w14:textId="77777777" w:rsidR="0046561B" w:rsidRPr="0034593C" w:rsidRDefault="0046561B" w:rsidP="00075C06">
      <w:pPr>
        <w:ind w:firstLineChars="200" w:firstLine="440"/>
        <w:rPr>
          <w:rFonts w:hint="default"/>
          <w:color w:val="auto"/>
          <w:sz w:val="22"/>
          <w:szCs w:val="22"/>
        </w:rPr>
      </w:pPr>
    </w:p>
    <w:p w14:paraId="5986961A" w14:textId="420B4FD3" w:rsidR="00075C06" w:rsidRPr="0034593C" w:rsidRDefault="00075C06" w:rsidP="16283529">
      <w:pPr>
        <w:pStyle w:val="af0"/>
        <w:numPr>
          <w:ilvl w:val="0"/>
          <w:numId w:val="22"/>
        </w:numPr>
        <w:ind w:leftChars="0"/>
        <w:rPr>
          <w:sz w:val="22"/>
        </w:rPr>
      </w:pPr>
      <w:r w:rsidRPr="0034593C">
        <w:rPr>
          <w:sz w:val="22"/>
        </w:rPr>
        <w:t>年度ごとの国産飼料作物利用計画</w:t>
      </w:r>
      <w:r w:rsidR="4917BB46" w:rsidRPr="0034593C">
        <w:rPr>
          <w:sz w:val="22"/>
        </w:rPr>
        <w:t>（第２の３の（１）の</w:t>
      </w:r>
      <w:r w:rsidR="00D26541" w:rsidRPr="0034593C">
        <w:rPr>
          <w:rFonts w:hint="eastAsia"/>
          <w:sz w:val="22"/>
        </w:rPr>
        <w:t>①</w:t>
      </w:r>
      <w:r w:rsidR="4917BB46" w:rsidRPr="0034593C">
        <w:rPr>
          <w:sz w:val="22"/>
        </w:rPr>
        <w:t>、</w:t>
      </w:r>
      <w:r w:rsidR="00D26541" w:rsidRPr="0034593C">
        <w:rPr>
          <w:rFonts w:hint="eastAsia"/>
          <w:sz w:val="22"/>
        </w:rPr>
        <w:t>②</w:t>
      </w:r>
      <w:r w:rsidR="4917BB46" w:rsidRPr="0034593C">
        <w:rPr>
          <w:sz w:val="22"/>
        </w:rPr>
        <w:t>共通）</w:t>
      </w:r>
    </w:p>
    <w:p w14:paraId="385F0016" w14:textId="1101FB37" w:rsidR="008E3F3B" w:rsidRPr="0034593C" w:rsidRDefault="008E3F3B" w:rsidP="16283529">
      <w:pPr>
        <w:pStyle w:val="af0"/>
        <w:ind w:leftChars="0" w:left="720"/>
        <w:rPr>
          <w:sz w:val="22"/>
        </w:rPr>
      </w:pPr>
      <w:r w:rsidRPr="0034593C">
        <w:rPr>
          <w:sz w:val="22"/>
        </w:rPr>
        <w:t>畜産農家等</w:t>
      </w:r>
      <w:r w:rsidR="42B124E2" w:rsidRPr="0034593C">
        <w:rPr>
          <w:sz w:val="22"/>
        </w:rPr>
        <w:t>又は飼料製造・販売事業者</w:t>
      </w:r>
      <w:r w:rsidRPr="0034593C">
        <w:rPr>
          <w:sz w:val="22"/>
        </w:rPr>
        <w:t>の名称：</w:t>
      </w:r>
      <w:r w:rsidR="00493212" w:rsidRPr="0034593C">
        <w:rPr>
          <w:rFonts w:hint="eastAsia"/>
          <w:sz w:val="22"/>
        </w:rPr>
        <w:t>○○</w:t>
      </w:r>
    </w:p>
    <w:tbl>
      <w:tblPr>
        <w:tblW w:w="1018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34"/>
        <w:gridCol w:w="1438"/>
        <w:gridCol w:w="1680"/>
        <w:gridCol w:w="1680"/>
        <w:gridCol w:w="1890"/>
        <w:gridCol w:w="1365"/>
      </w:tblGrid>
      <w:tr w:rsidR="008E22B8" w:rsidRPr="0034593C" w14:paraId="4F304755" w14:textId="77777777" w:rsidTr="00280C74">
        <w:tc>
          <w:tcPr>
            <w:tcW w:w="2134" w:type="dxa"/>
            <w:vMerge w:val="restart"/>
            <w:tcBorders>
              <w:top w:val="single" w:sz="4" w:space="0" w:color="000000" w:themeColor="text1"/>
              <w:left w:val="single" w:sz="4" w:space="0" w:color="000000" w:themeColor="text1"/>
              <w:right w:val="single" w:sz="4" w:space="0" w:color="000000" w:themeColor="text1"/>
            </w:tcBorders>
          </w:tcPr>
          <w:p w14:paraId="1B3957BD" w14:textId="77777777" w:rsidR="00C365E2" w:rsidRPr="0034593C" w:rsidRDefault="00C365E2"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color w:val="auto"/>
                <w:sz w:val="22"/>
                <w:szCs w:val="22"/>
              </w:rPr>
              <w:t>国産飼料作物名</w:t>
            </w:r>
          </w:p>
        </w:tc>
        <w:tc>
          <w:tcPr>
            <w:tcW w:w="1438" w:type="dxa"/>
            <w:tcBorders>
              <w:top w:val="single" w:sz="4" w:space="0" w:color="000000" w:themeColor="text1"/>
              <w:left w:val="single" w:sz="4" w:space="0" w:color="000000" w:themeColor="text1"/>
              <w:bottom w:val="single" w:sz="4" w:space="0" w:color="000000" w:themeColor="text1"/>
              <w:right w:val="single" w:sz="4" w:space="0" w:color="auto"/>
            </w:tcBorders>
          </w:tcPr>
          <w:p w14:paraId="01E79D8B" w14:textId="77777777" w:rsidR="00C365E2" w:rsidRPr="0034593C" w:rsidRDefault="00C365E2"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事業実施前</w:t>
            </w:r>
          </w:p>
        </w:tc>
        <w:tc>
          <w:tcPr>
            <w:tcW w:w="1680" w:type="dxa"/>
            <w:tcBorders>
              <w:top w:val="single" w:sz="4" w:space="0" w:color="000000" w:themeColor="text1"/>
              <w:left w:val="single" w:sz="4" w:space="0" w:color="auto"/>
              <w:bottom w:val="single" w:sz="4" w:space="0" w:color="000000" w:themeColor="text1"/>
              <w:right w:val="single" w:sz="4" w:space="0" w:color="auto"/>
            </w:tcBorders>
          </w:tcPr>
          <w:p w14:paraId="2D939399" w14:textId="77777777" w:rsidR="00C365E2" w:rsidRPr="0034593C" w:rsidRDefault="00C365E2"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１年目(〇年度)</w:t>
            </w:r>
          </w:p>
        </w:tc>
        <w:tc>
          <w:tcPr>
            <w:tcW w:w="1680" w:type="dxa"/>
            <w:tcBorders>
              <w:top w:val="single" w:sz="4" w:space="0" w:color="000000" w:themeColor="text1"/>
              <w:left w:val="single" w:sz="4" w:space="0" w:color="auto"/>
              <w:bottom w:val="single" w:sz="4" w:space="0" w:color="000000" w:themeColor="text1"/>
              <w:right w:val="single" w:sz="4" w:space="0" w:color="000000" w:themeColor="text1"/>
            </w:tcBorders>
          </w:tcPr>
          <w:p w14:paraId="11920D9C" w14:textId="77777777" w:rsidR="00C365E2" w:rsidRPr="0034593C" w:rsidRDefault="00C365E2"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２年目(〇年度)</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0C68E" w14:textId="77777777" w:rsidR="00C365E2" w:rsidRPr="0034593C" w:rsidRDefault="00C365E2"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３年目（〇年度）</w:t>
            </w:r>
          </w:p>
        </w:tc>
        <w:tc>
          <w:tcPr>
            <w:tcW w:w="1365" w:type="dxa"/>
            <w:vMerge w:val="restart"/>
            <w:tcBorders>
              <w:top w:val="single" w:sz="4" w:space="0" w:color="000000" w:themeColor="text1"/>
              <w:left w:val="single" w:sz="4" w:space="0" w:color="000000" w:themeColor="text1"/>
              <w:right w:val="single" w:sz="4" w:space="0" w:color="000000" w:themeColor="text1"/>
            </w:tcBorders>
          </w:tcPr>
          <w:p w14:paraId="236E07DC" w14:textId="77777777" w:rsidR="00C365E2" w:rsidRPr="0034593C" w:rsidRDefault="00C365E2"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備考</w:t>
            </w:r>
          </w:p>
        </w:tc>
      </w:tr>
      <w:tr w:rsidR="008E22B8" w:rsidRPr="0034593C" w14:paraId="749C2BDE" w14:textId="77777777" w:rsidTr="0046561B">
        <w:trPr>
          <w:trHeight w:val="828"/>
        </w:trPr>
        <w:tc>
          <w:tcPr>
            <w:tcW w:w="2134" w:type="dxa"/>
            <w:vMerge/>
          </w:tcPr>
          <w:p w14:paraId="0A2D5B81" w14:textId="77777777" w:rsidR="00C365E2" w:rsidRPr="0034593C" w:rsidRDefault="00C365E2"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top w:val="single" w:sz="4" w:space="0" w:color="auto"/>
              <w:left w:val="single" w:sz="4" w:space="0" w:color="000000" w:themeColor="text1"/>
              <w:right w:val="single" w:sz="4" w:space="0" w:color="auto"/>
            </w:tcBorders>
          </w:tcPr>
          <w:p w14:paraId="091C0C41" w14:textId="77777777" w:rsidR="00C365E2" w:rsidRPr="0034593C" w:rsidRDefault="00C365E2"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国産利用量</w:t>
            </w:r>
          </w:p>
          <w:p w14:paraId="140EC96C" w14:textId="77777777" w:rsidR="00C365E2" w:rsidRPr="0034593C" w:rsidRDefault="00C365E2" w:rsidP="00075C06">
            <w:pPr>
              <w:suppressAutoHyphens/>
              <w:kinsoku w:val="0"/>
              <w:autoSpaceDE w:val="0"/>
              <w:autoSpaceDN w:val="0"/>
              <w:adjustRightInd w:val="0"/>
              <w:spacing w:line="364" w:lineRule="atLeast"/>
              <w:ind w:right="-52"/>
              <w:jc w:val="right"/>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1680" w:type="dxa"/>
            <w:tcBorders>
              <w:top w:val="single" w:sz="4" w:space="0" w:color="auto"/>
              <w:left w:val="single" w:sz="4" w:space="0" w:color="000000" w:themeColor="text1"/>
              <w:bottom w:val="single" w:sz="4" w:space="0" w:color="auto"/>
              <w:right w:val="single" w:sz="4" w:space="0" w:color="auto"/>
            </w:tcBorders>
          </w:tcPr>
          <w:p w14:paraId="5E8C4A4A" w14:textId="1F4B047A" w:rsidR="00C365E2" w:rsidRPr="0034593C" w:rsidRDefault="00C365E2" w:rsidP="00075C06">
            <w:pPr>
              <w:suppressAutoHyphens/>
              <w:kinsoku w:val="0"/>
              <w:autoSpaceDE w:val="0"/>
              <w:autoSpaceDN w:val="0"/>
              <w:adjustRightInd w:val="0"/>
              <w:spacing w:line="364" w:lineRule="atLeast"/>
              <w:ind w:right="-52"/>
              <w:jc w:val="right"/>
              <w:textAlignment w:val="auto"/>
              <w:rPr>
                <w:rFonts w:hAnsi="Times New Roman" w:cs="Times New Roman" w:hint="default"/>
                <w:color w:val="auto"/>
                <w:sz w:val="22"/>
                <w:szCs w:val="22"/>
                <w:lang w:eastAsia="zh-TW"/>
              </w:rPr>
            </w:pPr>
            <w:r w:rsidRPr="0034593C">
              <w:rPr>
                <w:rFonts w:hAnsi="Times New Roman" w:cs="Times New Roman"/>
                <w:color w:val="auto"/>
                <w:sz w:val="22"/>
                <w:szCs w:val="22"/>
                <w:lang w:eastAsia="zh-TW"/>
              </w:rPr>
              <w:t>補正後事業対象重量</w:t>
            </w:r>
            <w:r w:rsidR="00116011" w:rsidRPr="0034593C">
              <w:rPr>
                <w:rFonts w:hAnsi="Times New Roman" w:cs="Times New Roman"/>
                <w:color w:val="auto"/>
                <w:sz w:val="22"/>
                <w:szCs w:val="22"/>
                <w:lang w:eastAsia="zh-TW"/>
              </w:rPr>
              <w:t>(kg)</w:t>
            </w:r>
          </w:p>
        </w:tc>
        <w:tc>
          <w:tcPr>
            <w:tcW w:w="1680" w:type="dxa"/>
            <w:tcBorders>
              <w:top w:val="single" w:sz="4" w:space="0" w:color="auto"/>
              <w:left w:val="single" w:sz="4" w:space="0" w:color="auto"/>
              <w:bottom w:val="single" w:sz="4" w:space="0" w:color="auto"/>
              <w:right w:val="single" w:sz="4" w:space="0" w:color="000000" w:themeColor="text1"/>
            </w:tcBorders>
          </w:tcPr>
          <w:p w14:paraId="0684C666" w14:textId="4092C6ED" w:rsidR="00C365E2" w:rsidRPr="0034593C" w:rsidRDefault="00C365E2" w:rsidP="00116011">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lang w:eastAsia="zh-TW"/>
              </w:rPr>
            </w:pPr>
            <w:r w:rsidRPr="0034593C">
              <w:rPr>
                <w:rFonts w:hAnsi="Times New Roman" w:cs="Times New Roman"/>
                <w:color w:val="auto"/>
                <w:sz w:val="22"/>
                <w:szCs w:val="22"/>
                <w:lang w:eastAsia="zh-TW"/>
              </w:rPr>
              <w:t>補正後事業対象重量</w:t>
            </w:r>
            <w:r w:rsidR="00116011" w:rsidRPr="0034593C">
              <w:rPr>
                <w:rFonts w:hAnsi="Times New Roman" w:cs="Times New Roman"/>
                <w:color w:val="auto"/>
                <w:sz w:val="22"/>
                <w:szCs w:val="22"/>
                <w:lang w:eastAsia="zh-TW"/>
              </w:rPr>
              <w:t>(kg)</w:t>
            </w: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79E1F7EC" w14:textId="669EBD72" w:rsidR="00C365E2" w:rsidRPr="0034593C" w:rsidRDefault="00C365E2" w:rsidP="00116011">
            <w:pPr>
              <w:suppressAutoHyphens/>
              <w:kinsoku w:val="0"/>
              <w:wordWrap w:val="0"/>
              <w:autoSpaceDE w:val="0"/>
              <w:autoSpaceDN w:val="0"/>
              <w:adjustRightInd w:val="0"/>
              <w:spacing w:line="364" w:lineRule="atLeast"/>
              <w:ind w:right="220"/>
              <w:jc w:val="left"/>
              <w:textAlignment w:val="auto"/>
              <w:rPr>
                <w:rFonts w:hAnsi="Times New Roman" w:cs="Times New Roman" w:hint="default"/>
                <w:color w:val="auto"/>
                <w:sz w:val="22"/>
                <w:szCs w:val="22"/>
                <w:lang w:eastAsia="zh-TW"/>
              </w:rPr>
            </w:pPr>
            <w:r w:rsidRPr="0034593C">
              <w:rPr>
                <w:rFonts w:hAnsi="Times New Roman" w:cs="Times New Roman"/>
                <w:color w:val="auto"/>
                <w:sz w:val="22"/>
                <w:szCs w:val="22"/>
                <w:lang w:eastAsia="zh-TW"/>
              </w:rPr>
              <w:t>補正後事業対象重量</w:t>
            </w:r>
            <w:r w:rsidR="00116011" w:rsidRPr="0034593C">
              <w:rPr>
                <w:rFonts w:hAnsi="Times New Roman" w:cs="Times New Roman"/>
                <w:color w:val="auto"/>
                <w:sz w:val="22"/>
                <w:szCs w:val="22"/>
                <w:lang w:eastAsia="zh-TW"/>
              </w:rPr>
              <w:t>(kg)</w:t>
            </w:r>
          </w:p>
        </w:tc>
        <w:tc>
          <w:tcPr>
            <w:tcW w:w="1365" w:type="dxa"/>
            <w:vMerge/>
            <w:tcBorders>
              <w:left w:val="single" w:sz="4" w:space="0" w:color="000000" w:themeColor="text1"/>
              <w:bottom w:val="single" w:sz="4" w:space="0" w:color="auto"/>
              <w:right w:val="single" w:sz="4" w:space="0" w:color="000000" w:themeColor="text1"/>
            </w:tcBorders>
          </w:tcPr>
          <w:p w14:paraId="6CF1000F" w14:textId="77777777" w:rsidR="00C365E2" w:rsidRPr="0034593C" w:rsidRDefault="00C365E2"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lang w:eastAsia="zh-TW"/>
              </w:rPr>
            </w:pPr>
          </w:p>
        </w:tc>
      </w:tr>
      <w:tr w:rsidR="008E22B8" w:rsidRPr="0034593C" w14:paraId="11EE6AAF" w14:textId="77777777" w:rsidTr="19495D40">
        <w:trPr>
          <w:trHeight w:val="316"/>
        </w:trPr>
        <w:tc>
          <w:tcPr>
            <w:tcW w:w="2134" w:type="dxa"/>
            <w:tcBorders>
              <w:left w:val="single" w:sz="4" w:space="0" w:color="000000" w:themeColor="text1"/>
              <w:right w:val="single" w:sz="4" w:space="0" w:color="000000" w:themeColor="text1"/>
            </w:tcBorders>
          </w:tcPr>
          <w:p w14:paraId="264BDD8F"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r w:rsidRPr="0034593C">
              <w:rPr>
                <w:rFonts w:hAnsi="Times New Roman" w:cs="Times New Roman"/>
                <w:color w:val="auto"/>
                <w:sz w:val="22"/>
                <w:szCs w:val="22"/>
              </w:rPr>
              <w:t>青刈りとうもろこし</w:t>
            </w:r>
          </w:p>
        </w:tc>
        <w:tc>
          <w:tcPr>
            <w:tcW w:w="1438" w:type="dxa"/>
            <w:tcBorders>
              <w:left w:val="single" w:sz="4" w:space="0" w:color="000000" w:themeColor="text1"/>
              <w:right w:val="single" w:sz="4" w:space="0" w:color="000000" w:themeColor="text1"/>
            </w:tcBorders>
          </w:tcPr>
          <w:p w14:paraId="477F7ECE"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01308619"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3D9517B7" w14:textId="169F8B4E" w:rsidR="00075C06" w:rsidRPr="0034593C" w:rsidRDefault="00075C06" w:rsidP="69745202">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1BBBAEE3" w14:textId="2682250B" w:rsidR="00075C06" w:rsidRPr="0034593C" w:rsidRDefault="00075C06" w:rsidP="69745202">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c>
          <w:tcPr>
            <w:tcW w:w="1365" w:type="dxa"/>
            <w:tcBorders>
              <w:top w:val="single" w:sz="4" w:space="0" w:color="auto"/>
              <w:left w:val="single" w:sz="4" w:space="0" w:color="000000" w:themeColor="text1"/>
              <w:bottom w:val="single" w:sz="4" w:space="0" w:color="auto"/>
              <w:right w:val="single" w:sz="4" w:space="0" w:color="000000" w:themeColor="text1"/>
            </w:tcBorders>
          </w:tcPr>
          <w:p w14:paraId="0A30EC85"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1E8E9B54" w14:textId="77777777" w:rsidTr="19495D40">
        <w:trPr>
          <w:trHeight w:val="106"/>
        </w:trPr>
        <w:tc>
          <w:tcPr>
            <w:tcW w:w="2134" w:type="dxa"/>
            <w:tcBorders>
              <w:left w:val="single" w:sz="4" w:space="0" w:color="000000" w:themeColor="text1"/>
              <w:right w:val="single" w:sz="4" w:space="0" w:color="000000" w:themeColor="text1"/>
            </w:tcBorders>
          </w:tcPr>
          <w:p w14:paraId="027F702E"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r w:rsidRPr="0034593C">
              <w:rPr>
                <w:rFonts w:hAnsi="Times New Roman" w:cs="Times New Roman"/>
                <w:color w:val="auto"/>
                <w:sz w:val="22"/>
                <w:szCs w:val="22"/>
              </w:rPr>
              <w:t>ソルゴー</w:t>
            </w:r>
          </w:p>
        </w:tc>
        <w:tc>
          <w:tcPr>
            <w:tcW w:w="1438" w:type="dxa"/>
            <w:tcBorders>
              <w:left w:val="single" w:sz="4" w:space="0" w:color="000000" w:themeColor="text1"/>
              <w:right w:val="single" w:sz="4" w:space="0" w:color="000000" w:themeColor="text1"/>
            </w:tcBorders>
          </w:tcPr>
          <w:p w14:paraId="6DFF3574"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72B28B71"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469C58F9" w14:textId="5FB5CD96" w:rsidR="00075C06" w:rsidRPr="0034593C" w:rsidRDefault="00075C06" w:rsidP="69745202">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770E2A16" w14:textId="4FBAFE06" w:rsidR="00075C06" w:rsidRPr="0034593C" w:rsidRDefault="00075C06" w:rsidP="69745202">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c>
          <w:tcPr>
            <w:tcW w:w="1365" w:type="dxa"/>
            <w:tcBorders>
              <w:top w:val="single" w:sz="4" w:space="0" w:color="auto"/>
              <w:left w:val="single" w:sz="4" w:space="0" w:color="000000" w:themeColor="text1"/>
              <w:bottom w:val="single" w:sz="4" w:space="0" w:color="auto"/>
              <w:right w:val="single" w:sz="4" w:space="0" w:color="000000" w:themeColor="text1"/>
            </w:tcBorders>
          </w:tcPr>
          <w:p w14:paraId="757181D4"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75255F3A" w14:textId="77777777" w:rsidTr="19495D40">
        <w:trPr>
          <w:trHeight w:val="345"/>
        </w:trPr>
        <w:tc>
          <w:tcPr>
            <w:tcW w:w="2134" w:type="dxa"/>
            <w:tcBorders>
              <w:left w:val="single" w:sz="4" w:space="0" w:color="000000" w:themeColor="text1"/>
              <w:right w:val="single" w:sz="4" w:space="0" w:color="000000" w:themeColor="text1"/>
            </w:tcBorders>
          </w:tcPr>
          <w:p w14:paraId="5FE99BFD"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r w:rsidRPr="0034593C">
              <w:rPr>
                <w:rFonts w:hAnsi="Times New Roman" w:cs="Times New Roman"/>
                <w:color w:val="auto"/>
                <w:sz w:val="22"/>
                <w:szCs w:val="22"/>
              </w:rPr>
              <w:t>牧草</w:t>
            </w:r>
          </w:p>
        </w:tc>
        <w:tc>
          <w:tcPr>
            <w:tcW w:w="1438" w:type="dxa"/>
            <w:tcBorders>
              <w:left w:val="single" w:sz="4" w:space="0" w:color="000000" w:themeColor="text1"/>
              <w:right w:val="single" w:sz="4" w:space="0" w:color="000000" w:themeColor="text1"/>
            </w:tcBorders>
          </w:tcPr>
          <w:p w14:paraId="201214C6"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70B3BDED"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3A8A30AC" w14:textId="655FF6DE" w:rsidR="00075C06" w:rsidRPr="0034593C" w:rsidRDefault="00075C06" w:rsidP="69745202">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627A0ED3" w14:textId="34000406" w:rsidR="00075C06" w:rsidRPr="0034593C" w:rsidRDefault="00075C06" w:rsidP="69745202">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c>
          <w:tcPr>
            <w:tcW w:w="1365" w:type="dxa"/>
            <w:tcBorders>
              <w:top w:val="single" w:sz="4" w:space="0" w:color="auto"/>
              <w:left w:val="single" w:sz="4" w:space="0" w:color="000000" w:themeColor="text1"/>
              <w:bottom w:val="single" w:sz="4" w:space="0" w:color="auto"/>
              <w:right w:val="single" w:sz="4" w:space="0" w:color="000000" w:themeColor="text1"/>
            </w:tcBorders>
          </w:tcPr>
          <w:p w14:paraId="7F979468"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20899EC2" w14:textId="77777777" w:rsidTr="19495D40">
        <w:trPr>
          <w:trHeight w:val="390"/>
        </w:trPr>
        <w:tc>
          <w:tcPr>
            <w:tcW w:w="2134" w:type="dxa"/>
            <w:tcBorders>
              <w:left w:val="single" w:sz="4" w:space="0" w:color="000000" w:themeColor="text1"/>
              <w:right w:val="single" w:sz="4" w:space="0" w:color="000000" w:themeColor="text1"/>
            </w:tcBorders>
          </w:tcPr>
          <w:p w14:paraId="35C3213E"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r w:rsidRPr="0034593C">
              <w:rPr>
                <w:rFonts w:hAnsi="Times New Roman" w:cs="Times New Roman"/>
                <w:color w:val="auto"/>
                <w:sz w:val="22"/>
                <w:szCs w:val="22"/>
              </w:rPr>
              <w:t>子実用とうもろこし</w:t>
            </w:r>
          </w:p>
        </w:tc>
        <w:tc>
          <w:tcPr>
            <w:tcW w:w="1438" w:type="dxa"/>
            <w:tcBorders>
              <w:left w:val="single" w:sz="4" w:space="0" w:color="000000" w:themeColor="text1"/>
              <w:right w:val="single" w:sz="4" w:space="0" w:color="000000" w:themeColor="text1"/>
            </w:tcBorders>
          </w:tcPr>
          <w:p w14:paraId="19DF1407"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1E10157B"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6A14C75A" w14:textId="0C6E0BCD" w:rsidR="00075C06" w:rsidRPr="0034593C" w:rsidRDefault="00075C06" w:rsidP="69745202">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3A30C653" w14:textId="7D0FB10C" w:rsidR="00075C06" w:rsidRPr="0034593C" w:rsidRDefault="00075C06" w:rsidP="69745202">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c>
          <w:tcPr>
            <w:tcW w:w="1365" w:type="dxa"/>
            <w:tcBorders>
              <w:top w:val="single" w:sz="4" w:space="0" w:color="auto"/>
              <w:left w:val="single" w:sz="4" w:space="0" w:color="000000" w:themeColor="text1"/>
              <w:bottom w:val="single" w:sz="4" w:space="0" w:color="auto"/>
              <w:right w:val="single" w:sz="4" w:space="0" w:color="000000" w:themeColor="text1"/>
            </w:tcBorders>
          </w:tcPr>
          <w:p w14:paraId="7C3536F0"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56FAB9FF" w14:textId="77777777" w:rsidTr="19495D40">
        <w:trPr>
          <w:trHeight w:val="428"/>
        </w:trPr>
        <w:tc>
          <w:tcPr>
            <w:tcW w:w="2134" w:type="dxa"/>
            <w:tcBorders>
              <w:left w:val="single" w:sz="4" w:space="0" w:color="000000" w:themeColor="text1"/>
              <w:bottom w:val="single" w:sz="4" w:space="0" w:color="000000" w:themeColor="text1"/>
              <w:right w:val="single" w:sz="4" w:space="0" w:color="000000" w:themeColor="text1"/>
            </w:tcBorders>
          </w:tcPr>
          <w:p w14:paraId="5A9C3ED5"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r w:rsidRPr="0034593C">
              <w:rPr>
                <w:rFonts w:hAnsi="Times New Roman" w:cs="Times New Roman"/>
                <w:color w:val="auto"/>
                <w:sz w:val="22"/>
                <w:szCs w:val="22"/>
              </w:rPr>
              <w:t>合計</w:t>
            </w:r>
          </w:p>
        </w:tc>
        <w:tc>
          <w:tcPr>
            <w:tcW w:w="1438" w:type="dxa"/>
            <w:tcBorders>
              <w:left w:val="single" w:sz="4" w:space="0" w:color="000000" w:themeColor="text1"/>
              <w:bottom w:val="single" w:sz="4" w:space="0" w:color="000000" w:themeColor="text1"/>
              <w:right w:val="single" w:sz="4" w:space="0" w:color="000000" w:themeColor="text1"/>
            </w:tcBorders>
          </w:tcPr>
          <w:p w14:paraId="372360B9"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000000" w:themeColor="text1"/>
              <w:right w:val="single" w:sz="4" w:space="0" w:color="auto"/>
            </w:tcBorders>
          </w:tcPr>
          <w:p w14:paraId="63426FE6"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000000" w:themeColor="text1"/>
              <w:right w:val="single" w:sz="4" w:space="0" w:color="000000" w:themeColor="text1"/>
            </w:tcBorders>
          </w:tcPr>
          <w:p w14:paraId="06CBAA77" w14:textId="212C5BB8" w:rsidR="00075C06" w:rsidRPr="0034593C" w:rsidRDefault="00075C06" w:rsidP="69745202">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890" w:type="dxa"/>
            <w:tcBorders>
              <w:top w:val="single" w:sz="4" w:space="0" w:color="auto"/>
              <w:left w:val="single" w:sz="4" w:space="0" w:color="000000" w:themeColor="text1"/>
              <w:bottom w:val="single" w:sz="4" w:space="0" w:color="000000" w:themeColor="text1"/>
              <w:right w:val="single" w:sz="4" w:space="0" w:color="000000" w:themeColor="text1"/>
            </w:tcBorders>
          </w:tcPr>
          <w:p w14:paraId="4E575DE3" w14:textId="0460E53E" w:rsidR="00075C06" w:rsidRPr="0034593C" w:rsidRDefault="00075C06" w:rsidP="69745202">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c>
          <w:tcPr>
            <w:tcW w:w="1365" w:type="dxa"/>
            <w:tcBorders>
              <w:top w:val="single" w:sz="4" w:space="0" w:color="auto"/>
              <w:left w:val="single" w:sz="4" w:space="0" w:color="000000" w:themeColor="text1"/>
              <w:bottom w:val="single" w:sz="4" w:space="0" w:color="000000" w:themeColor="text1"/>
              <w:right w:val="single" w:sz="4" w:space="0" w:color="000000" w:themeColor="text1"/>
            </w:tcBorders>
          </w:tcPr>
          <w:p w14:paraId="08B9B252"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bl>
    <w:p w14:paraId="6BBE4D0B" w14:textId="77777777" w:rsidR="00075C06" w:rsidRPr="0034593C" w:rsidRDefault="00075C06" w:rsidP="47AB71B5">
      <w:pPr>
        <w:ind w:leftChars="230" w:left="908" w:hangingChars="162" w:hanging="356"/>
        <w:rPr>
          <w:rFonts w:hint="default"/>
          <w:color w:val="auto"/>
          <w:sz w:val="22"/>
          <w:szCs w:val="22"/>
        </w:rPr>
      </w:pPr>
      <w:r w:rsidRPr="0034593C">
        <w:rPr>
          <w:color w:val="auto"/>
          <w:sz w:val="22"/>
          <w:szCs w:val="22"/>
        </w:rPr>
        <w:t>注１：事業実施年度の値は、別紙１様式第１号　別添２の「３．事業年度の飼料作物利用計画の詳細」から転記すること。事業実施年度以降の値も同様の計算による値を記入すること。</w:t>
      </w:r>
    </w:p>
    <w:p w14:paraId="1FBCCF2A" w14:textId="33A8D5E6" w:rsidR="7AEC3ED2" w:rsidRPr="0034593C" w:rsidRDefault="7AEC3ED2" w:rsidP="47AB71B5">
      <w:pPr>
        <w:ind w:leftChars="230" w:left="908" w:hangingChars="162" w:hanging="356"/>
        <w:rPr>
          <w:rFonts w:hint="default"/>
          <w:color w:val="auto"/>
          <w:sz w:val="22"/>
          <w:szCs w:val="22"/>
        </w:rPr>
      </w:pPr>
      <w:r w:rsidRPr="0034593C">
        <w:rPr>
          <w:color w:val="auto"/>
          <w:sz w:val="22"/>
          <w:szCs w:val="22"/>
        </w:rPr>
        <w:t xml:space="preserve">　２：</w:t>
      </w:r>
      <w:r w:rsidR="0052691C" w:rsidRPr="0034593C">
        <w:rPr>
          <w:color w:val="auto"/>
          <w:sz w:val="22"/>
          <w:szCs w:val="22"/>
        </w:rPr>
        <w:t>事業実施前国産利用量は</w:t>
      </w:r>
      <w:r w:rsidR="00E73CAD" w:rsidRPr="0034593C">
        <w:rPr>
          <w:color w:val="auto"/>
          <w:sz w:val="22"/>
          <w:szCs w:val="22"/>
        </w:rPr>
        <w:t>、</w:t>
      </w:r>
      <w:r w:rsidR="0052691C" w:rsidRPr="0034593C">
        <w:rPr>
          <w:color w:val="auto"/>
          <w:sz w:val="22"/>
          <w:szCs w:val="22"/>
        </w:rPr>
        <w:t>別紙１様式第１号　別添２の３事業年度の飼料作物利用計画の詳細の</w:t>
      </w:r>
      <w:r w:rsidR="00471596" w:rsidRPr="0034593C">
        <w:rPr>
          <w:color w:val="auto"/>
          <w:sz w:val="22"/>
          <w:szCs w:val="22"/>
        </w:rPr>
        <w:t>①</w:t>
      </w:r>
      <w:r w:rsidR="0052691C" w:rsidRPr="0034593C">
        <w:rPr>
          <w:color w:val="auto"/>
          <w:sz w:val="22"/>
          <w:szCs w:val="22"/>
        </w:rPr>
        <w:t>「</w:t>
      </w:r>
      <w:r w:rsidR="00471596" w:rsidRPr="0034593C">
        <w:rPr>
          <w:color w:val="auto"/>
          <w:sz w:val="22"/>
          <w:szCs w:val="22"/>
        </w:rPr>
        <w:t>事業開始の前年度国産飼料利用量</w:t>
      </w:r>
      <w:r w:rsidR="0052691C" w:rsidRPr="0034593C">
        <w:rPr>
          <w:color w:val="auto"/>
          <w:sz w:val="22"/>
          <w:szCs w:val="22"/>
        </w:rPr>
        <w:t>」</w:t>
      </w:r>
      <w:r w:rsidR="00E73CAD" w:rsidRPr="0034593C">
        <w:rPr>
          <w:color w:val="auto"/>
          <w:sz w:val="22"/>
          <w:szCs w:val="22"/>
        </w:rPr>
        <w:t>と</w:t>
      </w:r>
      <w:r w:rsidR="0052691C" w:rsidRPr="0034593C">
        <w:rPr>
          <w:color w:val="auto"/>
          <w:sz w:val="22"/>
          <w:szCs w:val="22"/>
        </w:rPr>
        <w:t>整合性を図ること。</w:t>
      </w:r>
    </w:p>
    <w:p w14:paraId="34A3231B" w14:textId="0FB42B87" w:rsidR="00092AF6" w:rsidRPr="0034593C" w:rsidRDefault="00092AF6" w:rsidP="47AB71B5">
      <w:pPr>
        <w:ind w:leftChars="230" w:left="908" w:hangingChars="162" w:hanging="356"/>
        <w:rPr>
          <w:rFonts w:hint="default"/>
          <w:color w:val="auto"/>
          <w:sz w:val="22"/>
          <w:szCs w:val="22"/>
        </w:rPr>
      </w:pPr>
      <w:r w:rsidRPr="0034593C">
        <w:rPr>
          <w:color w:val="auto"/>
          <w:sz w:val="22"/>
          <w:szCs w:val="22"/>
        </w:rPr>
        <w:t xml:space="preserve">　３：事業対象重量は</w:t>
      </w:r>
      <w:r w:rsidR="00E73CAD" w:rsidRPr="0034593C">
        <w:rPr>
          <w:color w:val="auto"/>
          <w:sz w:val="22"/>
          <w:szCs w:val="22"/>
        </w:rPr>
        <w:t>、</w:t>
      </w:r>
      <w:r w:rsidRPr="0034593C">
        <w:rPr>
          <w:color w:val="auto"/>
          <w:sz w:val="22"/>
          <w:szCs w:val="22"/>
        </w:rPr>
        <w:t>別紙１様式第１号　別添２の３事業年度の飼料作物利用計画の詳細</w:t>
      </w:r>
      <w:r w:rsidR="007A56C4" w:rsidRPr="0034593C">
        <w:rPr>
          <w:color w:val="auto"/>
          <w:sz w:val="22"/>
          <w:szCs w:val="22"/>
        </w:rPr>
        <w:t>の⑩「補正後助成対象重量」</w:t>
      </w:r>
      <w:r w:rsidR="00E73CAD" w:rsidRPr="0034593C">
        <w:rPr>
          <w:color w:val="auto"/>
          <w:sz w:val="22"/>
          <w:szCs w:val="22"/>
        </w:rPr>
        <w:t>と</w:t>
      </w:r>
      <w:r w:rsidR="007A56C4" w:rsidRPr="0034593C">
        <w:rPr>
          <w:color w:val="auto"/>
          <w:sz w:val="22"/>
          <w:szCs w:val="22"/>
        </w:rPr>
        <w:t>整合性を図ること。</w:t>
      </w:r>
    </w:p>
    <w:p w14:paraId="7E9E7DED" w14:textId="77777777" w:rsidR="00075C06" w:rsidRPr="0034593C" w:rsidRDefault="00075C06" w:rsidP="00075C06">
      <w:pPr>
        <w:ind w:firstLineChars="100" w:firstLine="220"/>
        <w:rPr>
          <w:rFonts w:hint="default"/>
          <w:color w:val="auto"/>
          <w:sz w:val="22"/>
          <w:szCs w:val="22"/>
        </w:rPr>
      </w:pPr>
    </w:p>
    <w:p w14:paraId="2151F2B2" w14:textId="347BF4D1" w:rsidR="0046561B" w:rsidRPr="0034593C" w:rsidRDefault="0046561B">
      <w:pPr>
        <w:widowControl/>
        <w:overflowPunct/>
        <w:jc w:val="left"/>
        <w:textAlignment w:val="auto"/>
        <w:rPr>
          <w:rFonts w:hint="default"/>
          <w:color w:val="auto"/>
          <w:sz w:val="22"/>
          <w:szCs w:val="22"/>
        </w:rPr>
      </w:pPr>
      <w:r w:rsidRPr="0034593C">
        <w:rPr>
          <w:rFonts w:hint="default"/>
          <w:color w:val="auto"/>
          <w:sz w:val="22"/>
          <w:szCs w:val="22"/>
        </w:rPr>
        <w:br w:type="page"/>
      </w:r>
    </w:p>
    <w:p w14:paraId="126BCEB8" w14:textId="77777777" w:rsidR="00075C06" w:rsidRPr="0034593C" w:rsidRDefault="00075C06" w:rsidP="00075C06">
      <w:pPr>
        <w:rPr>
          <w:rFonts w:hint="default"/>
          <w:color w:val="auto"/>
          <w:sz w:val="22"/>
          <w:szCs w:val="22"/>
        </w:rPr>
      </w:pPr>
    </w:p>
    <w:p w14:paraId="0C9D5F55" w14:textId="7A2F938F" w:rsidR="00075C06" w:rsidRPr="0034593C" w:rsidRDefault="00075C06" w:rsidP="00075C06">
      <w:pPr>
        <w:rPr>
          <w:rFonts w:hint="default"/>
          <w:color w:val="auto"/>
          <w:sz w:val="22"/>
          <w:szCs w:val="22"/>
        </w:rPr>
      </w:pPr>
      <w:r w:rsidRPr="0034593C">
        <w:rPr>
          <w:color w:val="auto"/>
          <w:sz w:val="22"/>
          <w:szCs w:val="22"/>
        </w:rPr>
        <w:t xml:space="preserve">　</w:t>
      </w:r>
      <w:bookmarkStart w:id="28" w:name="_Hlk143591531"/>
      <w:r w:rsidRPr="0034593C">
        <w:rPr>
          <w:color w:val="auto"/>
          <w:sz w:val="22"/>
          <w:szCs w:val="22"/>
        </w:rPr>
        <w:t>別紙１様式第１号　別添２</w:t>
      </w:r>
      <w:bookmarkEnd w:id="28"/>
    </w:p>
    <w:p w14:paraId="0C5EFE99" w14:textId="77777777" w:rsidR="00075C06" w:rsidRPr="0034593C" w:rsidRDefault="00075C06" w:rsidP="00075C06">
      <w:pPr>
        <w:spacing w:line="320" w:lineRule="exact"/>
        <w:rPr>
          <w:rFonts w:hint="default"/>
          <w:color w:val="auto"/>
          <w:sz w:val="22"/>
          <w:szCs w:val="22"/>
        </w:rPr>
      </w:pPr>
    </w:p>
    <w:p w14:paraId="3359E855" w14:textId="515E5768" w:rsidR="00075C06" w:rsidRPr="0034593C" w:rsidRDefault="00075C06">
      <w:pPr>
        <w:spacing w:line="320" w:lineRule="exact"/>
        <w:ind w:leftChars="100" w:left="240"/>
        <w:rPr>
          <w:rFonts w:hint="default"/>
          <w:color w:val="auto"/>
          <w:sz w:val="22"/>
          <w:szCs w:val="22"/>
        </w:rPr>
      </w:pPr>
      <w:r w:rsidRPr="0034593C">
        <w:rPr>
          <w:color w:val="auto"/>
          <w:sz w:val="22"/>
          <w:szCs w:val="22"/>
        </w:rPr>
        <w:t>１．事業年度の飼料作物の供給計画の詳細</w:t>
      </w:r>
      <w:r w:rsidR="5AF9DC63" w:rsidRPr="0034593C">
        <w:rPr>
          <w:color w:val="auto"/>
          <w:sz w:val="22"/>
          <w:szCs w:val="22"/>
        </w:rPr>
        <w:t>（第２の３の（１）の</w:t>
      </w:r>
      <w:r w:rsidR="00D26541" w:rsidRPr="0034593C">
        <w:rPr>
          <w:color w:val="auto"/>
          <w:sz w:val="22"/>
          <w:szCs w:val="22"/>
        </w:rPr>
        <w:t>①</w:t>
      </w:r>
      <w:r w:rsidR="5AF9DC63" w:rsidRPr="0034593C">
        <w:rPr>
          <w:color w:val="auto"/>
          <w:sz w:val="22"/>
          <w:szCs w:val="22"/>
        </w:rPr>
        <w:t>、</w:t>
      </w:r>
      <w:r w:rsidR="00D26541" w:rsidRPr="0034593C">
        <w:rPr>
          <w:color w:val="auto"/>
          <w:sz w:val="22"/>
          <w:szCs w:val="22"/>
        </w:rPr>
        <w:t>②</w:t>
      </w:r>
      <w:r w:rsidR="5AF9DC63" w:rsidRPr="0034593C">
        <w:rPr>
          <w:color w:val="auto"/>
          <w:sz w:val="22"/>
          <w:szCs w:val="22"/>
        </w:rPr>
        <w:t>共通）</w:t>
      </w:r>
    </w:p>
    <w:p w14:paraId="1B32D9ED" w14:textId="77777777" w:rsidR="00075C06" w:rsidRPr="0034593C" w:rsidRDefault="00075C06" w:rsidP="00075C06">
      <w:pPr>
        <w:ind w:firstLineChars="200" w:firstLine="440"/>
        <w:rPr>
          <w:rFonts w:hint="default"/>
          <w:b/>
          <w:bCs/>
          <w:color w:val="auto"/>
          <w:sz w:val="22"/>
          <w:szCs w:val="22"/>
        </w:rPr>
      </w:pPr>
      <w:r w:rsidRPr="0034593C">
        <w:rPr>
          <w:color w:val="auto"/>
          <w:sz w:val="22"/>
          <w:szCs w:val="22"/>
        </w:rPr>
        <w:t>耕種農家等の名称：〇〇</w:t>
      </w: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95"/>
        <w:gridCol w:w="840"/>
        <w:gridCol w:w="993"/>
        <w:gridCol w:w="1559"/>
        <w:gridCol w:w="1134"/>
        <w:gridCol w:w="1134"/>
        <w:gridCol w:w="709"/>
        <w:gridCol w:w="708"/>
        <w:gridCol w:w="1276"/>
        <w:gridCol w:w="992"/>
        <w:gridCol w:w="993"/>
        <w:gridCol w:w="850"/>
        <w:gridCol w:w="567"/>
      </w:tblGrid>
      <w:tr w:rsidR="008E22B8" w:rsidRPr="0034593C" w14:paraId="392B1E33" w14:textId="77777777" w:rsidTr="00280C74">
        <w:tc>
          <w:tcPr>
            <w:tcW w:w="1995" w:type="dxa"/>
            <w:vMerge w:val="restart"/>
            <w:tcBorders>
              <w:top w:val="single" w:sz="4" w:space="0" w:color="000000" w:themeColor="text1"/>
              <w:left w:val="single" w:sz="4" w:space="0" w:color="000000" w:themeColor="text1"/>
              <w:right w:val="single" w:sz="4" w:space="0" w:color="000000" w:themeColor="text1"/>
            </w:tcBorders>
          </w:tcPr>
          <w:p w14:paraId="08DF12CC" w14:textId="77777777" w:rsidR="00D46201" w:rsidRPr="0034593C" w:rsidRDefault="00D46201"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bookmarkStart w:id="29" w:name="_Hlk143767228"/>
          </w:p>
          <w:p w14:paraId="70E0CA56" w14:textId="77777777" w:rsidR="00D46201" w:rsidRPr="0034593C" w:rsidRDefault="00D46201"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飼料作物の種類</w:t>
            </w:r>
          </w:p>
        </w:tc>
        <w:tc>
          <w:tcPr>
            <w:tcW w:w="5660" w:type="dxa"/>
            <w:gridSpan w:val="5"/>
            <w:tcBorders>
              <w:top w:val="single" w:sz="4" w:space="0" w:color="000000" w:themeColor="text1"/>
              <w:left w:val="single" w:sz="4" w:space="0" w:color="auto"/>
              <w:right w:val="single" w:sz="4" w:space="0" w:color="auto"/>
            </w:tcBorders>
          </w:tcPr>
          <w:p w14:paraId="33B827DA" w14:textId="7E17340D" w:rsidR="00D46201" w:rsidRPr="0034593C" w:rsidRDefault="00347D0F"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事業実施の前年度（○年度）</w:t>
            </w:r>
          </w:p>
        </w:tc>
        <w:tc>
          <w:tcPr>
            <w:tcW w:w="4678"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14:paraId="7ABF4837" w14:textId="1CE5B75D" w:rsidR="00D46201" w:rsidRPr="0034593C" w:rsidRDefault="00D46201"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事業実施年度(〇年度)</w:t>
            </w:r>
          </w:p>
        </w:tc>
        <w:tc>
          <w:tcPr>
            <w:tcW w:w="850" w:type="dxa"/>
            <w:vMerge w:val="restart"/>
            <w:tcBorders>
              <w:top w:val="single" w:sz="4" w:space="0" w:color="000000" w:themeColor="text1"/>
              <w:left w:val="single" w:sz="4" w:space="0" w:color="auto"/>
              <w:right w:val="single" w:sz="4" w:space="0" w:color="auto"/>
            </w:tcBorders>
          </w:tcPr>
          <w:p w14:paraId="50C83643" w14:textId="202708CE" w:rsidR="00D46201" w:rsidRPr="0034593C" w:rsidRDefault="00D46201"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③増加量(kg）</w:t>
            </w:r>
          </w:p>
          <w:p w14:paraId="1103C37F" w14:textId="60C58453" w:rsidR="00D46201" w:rsidRPr="0034593C" w:rsidRDefault="00D46201"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(②-①)</w:t>
            </w:r>
          </w:p>
        </w:tc>
        <w:tc>
          <w:tcPr>
            <w:tcW w:w="567" w:type="dxa"/>
            <w:vMerge w:val="restart"/>
            <w:tcBorders>
              <w:top w:val="single" w:sz="4" w:space="0" w:color="000000" w:themeColor="text1"/>
              <w:left w:val="single" w:sz="4" w:space="0" w:color="auto"/>
              <w:right w:val="single" w:sz="4" w:space="0" w:color="000000" w:themeColor="text1"/>
            </w:tcBorders>
          </w:tcPr>
          <w:p w14:paraId="1742534E" w14:textId="444B1F7C" w:rsidR="00D46201" w:rsidRPr="0034593C" w:rsidRDefault="00D46201"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p>
          <w:p w14:paraId="66828B69" w14:textId="0B63D350" w:rsidR="00D46201" w:rsidRPr="0034593C" w:rsidRDefault="00D46201"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備考</w:t>
            </w:r>
          </w:p>
        </w:tc>
      </w:tr>
      <w:tr w:rsidR="00451477" w:rsidRPr="0034593C" w14:paraId="4016000B" w14:textId="77777777" w:rsidTr="007B701E">
        <w:trPr>
          <w:trHeight w:val="774"/>
        </w:trPr>
        <w:tc>
          <w:tcPr>
            <w:tcW w:w="1995" w:type="dxa"/>
            <w:vMerge/>
          </w:tcPr>
          <w:p w14:paraId="46326950" w14:textId="77777777" w:rsidR="006B6BB9" w:rsidRPr="0034593C" w:rsidRDefault="006B6BB9" w:rsidP="006B6BB9">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Pr>
          <w:p w14:paraId="4F57A5F6" w14:textId="10CDDC89" w:rsidR="006B6BB9" w:rsidRPr="0034593C" w:rsidRDefault="006B6BB9" w:rsidP="006B6BB9">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993" w:type="dxa"/>
          </w:tcPr>
          <w:p w14:paraId="4BBAB88E" w14:textId="4B7E2E0C" w:rsidR="006B6BB9" w:rsidRPr="0034593C" w:rsidRDefault="006B6BB9" w:rsidP="006B6BB9">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559" w:type="dxa"/>
          </w:tcPr>
          <w:p w14:paraId="019B5EE9" w14:textId="6EE62C4C" w:rsidR="006B6BB9" w:rsidRPr="0034593C" w:rsidRDefault="006B6BB9" w:rsidP="006B6BB9">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1134" w:type="dxa"/>
          </w:tcPr>
          <w:p w14:paraId="6302A4F1" w14:textId="4C65FCF7" w:rsidR="006B6BB9" w:rsidRPr="0034593C" w:rsidRDefault="006B6BB9" w:rsidP="006B6BB9">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C6580D" w:rsidRPr="0034593C">
              <w:rPr>
                <w:rFonts w:hAnsi="Times New Roman" w:cs="Times New Roman"/>
                <w:color w:val="auto"/>
                <w:sz w:val="20"/>
              </w:rPr>
              <w:t>対象者への</w:t>
            </w:r>
            <w:r w:rsidRPr="0034593C">
              <w:rPr>
                <w:rFonts w:hAnsi="Times New Roman" w:cs="Times New Roman"/>
                <w:color w:val="auto"/>
                <w:sz w:val="20"/>
              </w:rPr>
              <w:t>供給面積(a)</w:t>
            </w:r>
          </w:p>
        </w:tc>
        <w:tc>
          <w:tcPr>
            <w:tcW w:w="1134" w:type="dxa"/>
            <w:tcBorders>
              <w:right w:val="single" w:sz="4" w:space="0" w:color="auto"/>
            </w:tcBorders>
          </w:tcPr>
          <w:p w14:paraId="701DA7A0" w14:textId="7BB978D7" w:rsidR="006B6BB9" w:rsidRPr="0034593C" w:rsidRDefault="00E04B2F" w:rsidP="00E04B2F">
            <w:pPr>
              <w:suppressAutoHyphens/>
              <w:kinsoku w:val="0"/>
              <w:autoSpaceDE w:val="0"/>
              <w:autoSpaceDN w:val="0"/>
              <w:adjustRightInd w:val="0"/>
              <w:spacing w:line="364" w:lineRule="atLeast"/>
              <w:ind w:right="220"/>
              <w:rPr>
                <w:rFonts w:hAnsi="Times New Roman" w:hint="default"/>
                <w:color w:val="auto"/>
                <w:sz w:val="20"/>
              </w:rPr>
            </w:pPr>
            <w:r w:rsidRPr="0034593C">
              <w:rPr>
                <w:rFonts w:hAnsi="Times New Roman"/>
                <w:color w:val="auto"/>
                <w:sz w:val="20"/>
              </w:rPr>
              <w:t>①う</w:t>
            </w:r>
            <w:r w:rsidR="006B6BB9" w:rsidRPr="0034593C">
              <w:rPr>
                <w:rFonts w:hAnsi="Times New Roman"/>
                <w:color w:val="auto"/>
                <w:sz w:val="20"/>
              </w:rPr>
              <w:t>ち事業</w:t>
            </w:r>
            <w:r w:rsidR="00C6580D" w:rsidRPr="0034593C">
              <w:rPr>
                <w:rFonts w:hAnsi="Times New Roman"/>
                <w:color w:val="auto"/>
                <w:sz w:val="20"/>
              </w:rPr>
              <w:t>対象者への</w:t>
            </w:r>
            <w:r w:rsidR="006B6BB9" w:rsidRPr="0034593C">
              <w:rPr>
                <w:rFonts w:hAnsi="Times New Roman"/>
                <w:color w:val="auto"/>
                <w:sz w:val="20"/>
              </w:rPr>
              <w:t>供給重量(㎏)</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16FEF34A" w14:textId="6BCB44DC" w:rsidR="006B6BB9" w:rsidRPr="0034593C" w:rsidRDefault="006B6BB9" w:rsidP="006B6BB9">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80D76" w14:textId="77777777" w:rsidR="006B6BB9" w:rsidRPr="0034593C" w:rsidRDefault="006B6BB9" w:rsidP="006B6BB9">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0EB94ED2" w14:textId="59A54685" w:rsidR="006B6BB9" w:rsidRPr="0034593C" w:rsidRDefault="006B6BB9" w:rsidP="006B6BB9">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761197CA" w14:textId="3AAB568D" w:rsidR="006B6BB9" w:rsidRPr="0034593C" w:rsidRDefault="006B6BB9" w:rsidP="006B6BB9">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うち事業供給面積(a)</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14:paraId="1BF927DB" w14:textId="2498BDB1" w:rsidR="006B6BB9" w:rsidRPr="0034593C" w:rsidRDefault="00E04B2F" w:rsidP="006B6BB9">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②う</w:t>
            </w:r>
            <w:r w:rsidR="006B6BB9" w:rsidRPr="0034593C">
              <w:rPr>
                <w:rFonts w:hAnsi="Times New Roman" w:cs="Times New Roman"/>
                <w:color w:val="auto"/>
                <w:sz w:val="20"/>
              </w:rPr>
              <w:t>ち事業供給重量(㎏)</w:t>
            </w:r>
          </w:p>
        </w:tc>
        <w:tc>
          <w:tcPr>
            <w:tcW w:w="850" w:type="dxa"/>
            <w:vMerge/>
            <w:tcBorders>
              <w:left w:val="single" w:sz="4" w:space="0" w:color="auto"/>
              <w:right w:val="single" w:sz="4" w:space="0" w:color="auto"/>
            </w:tcBorders>
          </w:tcPr>
          <w:p w14:paraId="0C7091BD"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vMerge/>
            <w:tcBorders>
              <w:left w:val="single" w:sz="4" w:space="0" w:color="auto"/>
            </w:tcBorders>
          </w:tcPr>
          <w:p w14:paraId="407ABF9F" w14:textId="575FACAF"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3D44C408" w14:textId="77777777" w:rsidTr="007B701E">
        <w:trPr>
          <w:trHeight w:val="360"/>
        </w:trPr>
        <w:tc>
          <w:tcPr>
            <w:tcW w:w="1995" w:type="dxa"/>
            <w:vMerge w:val="restart"/>
            <w:tcBorders>
              <w:top w:val="single" w:sz="4" w:space="0" w:color="000000" w:themeColor="text1"/>
              <w:left w:val="single" w:sz="4" w:space="0" w:color="000000" w:themeColor="text1"/>
              <w:right w:val="single" w:sz="4" w:space="0" w:color="000000" w:themeColor="text1"/>
            </w:tcBorders>
            <w:vAlign w:val="center"/>
          </w:tcPr>
          <w:p w14:paraId="270C7233" w14:textId="77777777" w:rsidR="006B6BB9" w:rsidRPr="0034593C" w:rsidRDefault="006B6BB9" w:rsidP="006B6BB9">
            <w:pPr>
              <w:suppressAutoHyphens/>
              <w:kinsoku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青刈りとうもろこし</w:t>
            </w:r>
          </w:p>
        </w:tc>
        <w:tc>
          <w:tcPr>
            <w:tcW w:w="840" w:type="dxa"/>
            <w:tcBorders>
              <w:top w:val="single" w:sz="4" w:space="0" w:color="000000" w:themeColor="text1"/>
              <w:left w:val="single" w:sz="4" w:space="0" w:color="auto"/>
              <w:right w:val="single" w:sz="4" w:space="0" w:color="auto"/>
            </w:tcBorders>
          </w:tcPr>
          <w:p w14:paraId="224197FE"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right w:val="single" w:sz="4" w:space="0" w:color="auto"/>
            </w:tcBorders>
          </w:tcPr>
          <w:p w14:paraId="5064C52E" w14:textId="58DFF186"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7957ACBF" w14:textId="1D0E8082"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22DD5B6A" w14:textId="7E901A8E"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10AEF4EE" w14:textId="54B4458F"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2385DDF4" w14:textId="3C0115D2"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61A0A1CB"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6A6BE5E0" w14:textId="77777777" w:rsidR="006B6BB9" w:rsidRPr="0034593C" w:rsidRDefault="006B6BB9" w:rsidP="006B6BB9">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485EA940"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728FE526"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71A71EAC"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1556C809" w14:textId="17068EF6"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2CBC8B16" w14:textId="77777777" w:rsidTr="007B701E">
        <w:trPr>
          <w:trHeight w:val="344"/>
        </w:trPr>
        <w:tc>
          <w:tcPr>
            <w:tcW w:w="1995" w:type="dxa"/>
            <w:vMerge/>
            <w:vAlign w:val="center"/>
          </w:tcPr>
          <w:p w14:paraId="12213AAE" w14:textId="77777777" w:rsidR="006B6BB9" w:rsidRPr="0034593C" w:rsidRDefault="006B6BB9" w:rsidP="006B6BB9">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Pr>
          <w:p w14:paraId="725C597F"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Pr>
          <w:p w14:paraId="19CDBE5A" w14:textId="19DA9A40"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Pr>
          <w:p w14:paraId="7B339A7F" w14:textId="5C6B41F2"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7C008386" w14:textId="07F2730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4EAF447F" w14:textId="0BCABEA5"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1FD4DB89" w14:textId="16E4481D"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43F6E4B2"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right w:val="single" w:sz="4" w:space="0" w:color="auto"/>
            </w:tcBorders>
          </w:tcPr>
          <w:p w14:paraId="71B056E7" w14:textId="77777777" w:rsidR="006B6BB9" w:rsidRPr="0034593C" w:rsidRDefault="006B6BB9" w:rsidP="006B6BB9">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right w:val="single" w:sz="4" w:space="0" w:color="000000" w:themeColor="text1"/>
            </w:tcBorders>
          </w:tcPr>
          <w:p w14:paraId="1502DEBF"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right w:val="single" w:sz="4" w:space="0" w:color="000000" w:themeColor="text1"/>
            </w:tcBorders>
          </w:tcPr>
          <w:p w14:paraId="2A27FE8F"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right w:val="single" w:sz="4" w:space="0" w:color="000000" w:themeColor="text1"/>
            </w:tcBorders>
          </w:tcPr>
          <w:p w14:paraId="4D36A3B6"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right w:val="single" w:sz="4" w:space="0" w:color="000000" w:themeColor="text1"/>
            </w:tcBorders>
          </w:tcPr>
          <w:p w14:paraId="5B5D7E20" w14:textId="61567796"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18F27F1A" w14:textId="77777777" w:rsidTr="007B701E">
        <w:trPr>
          <w:trHeight w:val="278"/>
        </w:trPr>
        <w:tc>
          <w:tcPr>
            <w:tcW w:w="1995" w:type="dxa"/>
            <w:vMerge w:val="restart"/>
            <w:tcBorders>
              <w:top w:val="single" w:sz="4" w:space="0" w:color="000000" w:themeColor="text1"/>
              <w:left w:val="single" w:sz="4" w:space="0" w:color="000000" w:themeColor="text1"/>
              <w:right w:val="single" w:sz="4" w:space="0" w:color="000000" w:themeColor="text1"/>
            </w:tcBorders>
            <w:vAlign w:val="center"/>
          </w:tcPr>
          <w:p w14:paraId="58308F53"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ソルゴー</w:t>
            </w:r>
          </w:p>
        </w:tc>
        <w:tc>
          <w:tcPr>
            <w:tcW w:w="840" w:type="dxa"/>
            <w:tcBorders>
              <w:top w:val="single" w:sz="4" w:space="0" w:color="000000" w:themeColor="text1"/>
              <w:left w:val="single" w:sz="4" w:space="0" w:color="auto"/>
              <w:right w:val="single" w:sz="4" w:space="0" w:color="auto"/>
            </w:tcBorders>
          </w:tcPr>
          <w:p w14:paraId="4C209A06"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right w:val="single" w:sz="4" w:space="0" w:color="auto"/>
            </w:tcBorders>
          </w:tcPr>
          <w:p w14:paraId="0635CEFB" w14:textId="5937C8D6"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63C01CA6" w14:textId="287AB31B"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355DE047" w14:textId="5E50FB28"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57640F53" w14:textId="06A65029"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59F7562A" w14:textId="18498445"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00B1827F" w14:textId="77777777" w:rsidR="006B6BB9" w:rsidRPr="0034593C" w:rsidRDefault="006B6BB9" w:rsidP="006B6BB9">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34E7F191" w14:textId="77777777" w:rsidR="006B6BB9" w:rsidRPr="0034593C" w:rsidRDefault="006B6BB9" w:rsidP="006B6BB9">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412B20B1"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2E92038D"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358F5A76"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329F00E7" w14:textId="185CA76A"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2795BD9F" w14:textId="77777777" w:rsidTr="007B701E">
        <w:trPr>
          <w:trHeight w:val="267"/>
        </w:trPr>
        <w:tc>
          <w:tcPr>
            <w:tcW w:w="1995" w:type="dxa"/>
            <w:vMerge/>
            <w:vAlign w:val="center"/>
          </w:tcPr>
          <w:p w14:paraId="2A02D27A"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Pr>
          <w:p w14:paraId="51761813"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Pr>
          <w:p w14:paraId="1B84261A" w14:textId="018E76F4"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Pr>
          <w:p w14:paraId="30E0790D" w14:textId="50E27A8C"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52054146" w14:textId="7EA5920A"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1FFD7DD6" w14:textId="54A827A1"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4951577B" w14:textId="5D54F9BC"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5095D642" w14:textId="77777777" w:rsidR="006B6BB9" w:rsidRPr="0034593C" w:rsidRDefault="006B6BB9" w:rsidP="006B6BB9">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bottom w:val="single" w:sz="4" w:space="0" w:color="000000" w:themeColor="text1"/>
              <w:right w:val="single" w:sz="4" w:space="0" w:color="auto"/>
            </w:tcBorders>
          </w:tcPr>
          <w:p w14:paraId="1F49943F" w14:textId="77777777" w:rsidR="006B6BB9" w:rsidRPr="0034593C" w:rsidRDefault="006B6BB9" w:rsidP="006B6BB9">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14:paraId="64C8E86F"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14:paraId="0A89E955"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14:paraId="7D0FF823"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14:paraId="67C910C8" w14:textId="4C3DE1E5"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451477" w:rsidRPr="0034593C" w14:paraId="66C7F0FA" w14:textId="77777777" w:rsidTr="007B701E">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844FE" w14:textId="77777777" w:rsidR="006B6BB9" w:rsidRPr="0034593C" w:rsidDel="00A30A4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牧草</w:t>
            </w: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3C24C904"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05A330E3" w14:textId="06A3273B" w:rsidR="006B6BB9" w:rsidRPr="0034593C" w:rsidRDefault="006B6BB9" w:rsidP="006B6BB9">
            <w:pPr>
              <w:suppressAutoHyphens/>
              <w:kinsoku w:val="0"/>
              <w:wordWrap w:val="0"/>
              <w:autoSpaceDE w:val="0"/>
              <w:autoSpaceDN w:val="0"/>
              <w:adjustRightInd w:val="0"/>
              <w:spacing w:line="364" w:lineRule="atLeast"/>
              <w:jc w:val="right"/>
              <w:textAlignment w:val="auto"/>
              <w:rPr>
                <w:rFonts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4B69CDF5" w14:textId="4D245379" w:rsidR="006B6BB9" w:rsidRPr="0034593C" w:rsidRDefault="006B6BB9" w:rsidP="006B6BB9">
            <w:pPr>
              <w:suppressAutoHyphens/>
              <w:kinsoku w:val="0"/>
              <w:wordWrap w:val="0"/>
              <w:autoSpaceDE w:val="0"/>
              <w:autoSpaceDN w:val="0"/>
              <w:adjustRightInd w:val="0"/>
              <w:spacing w:line="364" w:lineRule="atLeast"/>
              <w:jc w:val="right"/>
              <w:textAlignment w:val="auto"/>
              <w:rPr>
                <w:rFonts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056660EA" w14:textId="65215940" w:rsidR="006B6BB9" w:rsidRPr="0034593C" w:rsidRDefault="006B6BB9" w:rsidP="006B6BB9">
            <w:pPr>
              <w:suppressAutoHyphens/>
              <w:kinsoku w:val="0"/>
              <w:wordWrap w:val="0"/>
              <w:autoSpaceDE w:val="0"/>
              <w:autoSpaceDN w:val="0"/>
              <w:adjustRightInd w:val="0"/>
              <w:spacing w:line="364" w:lineRule="atLeast"/>
              <w:jc w:val="right"/>
              <w:textAlignment w:val="auto"/>
              <w:rPr>
                <w:rFonts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674F348E" w14:textId="77DD71DF" w:rsidR="006B6BB9" w:rsidRPr="0034593C" w:rsidRDefault="006B6BB9" w:rsidP="006B6BB9">
            <w:pPr>
              <w:suppressAutoHyphens/>
              <w:kinsoku w:val="0"/>
              <w:wordWrap w:val="0"/>
              <w:autoSpaceDE w:val="0"/>
              <w:autoSpaceDN w:val="0"/>
              <w:adjustRightInd w:val="0"/>
              <w:spacing w:line="364" w:lineRule="atLeast"/>
              <w:jc w:val="right"/>
              <w:textAlignment w:val="auto"/>
              <w:rPr>
                <w:rFonts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0A9BA203" w14:textId="16E84296" w:rsidR="006B6BB9" w:rsidRPr="0034593C" w:rsidRDefault="006B6BB9" w:rsidP="006B6BB9">
            <w:pPr>
              <w:suppressAutoHyphens/>
              <w:kinsoku w:val="0"/>
              <w:wordWrap w:val="0"/>
              <w:autoSpaceDE w:val="0"/>
              <w:autoSpaceDN w:val="0"/>
              <w:adjustRightInd w:val="0"/>
              <w:spacing w:line="364" w:lineRule="atLeast"/>
              <w:jc w:val="right"/>
              <w:textAlignment w:val="auto"/>
              <w:rPr>
                <w:rFonts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3097C"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7CAF9CF4"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782544B5"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9CE90"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73F74"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63911" w14:textId="18753F39"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451477" w:rsidRPr="0034593C" w14:paraId="74E664FD" w14:textId="77777777" w:rsidTr="007B701E">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74A2AE"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子実用とうもろこし</w:t>
            </w: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23541804"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1B21F49E" w14:textId="5511B4DB"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633ECC78" w14:textId="0FBB2FB5"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0054F0D9" w14:textId="63B2F3C6"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65960E28" w14:textId="26B81D9E"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5891B5D1" w14:textId="6D6F6582"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8ED23"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30AE4C3B"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29AF3838"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C8C71"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43025"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4AB8E" w14:textId="23692B70"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451477" w:rsidRPr="0034593C" w14:paraId="0CA10BAD" w14:textId="77777777" w:rsidTr="007B701E">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BD283C"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合計</w:t>
            </w: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7427AA67"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5024942D" w14:textId="27333FEA"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439C40ED" w14:textId="5991F9AF"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26568310" w14:textId="4B8EE2B6"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1E0745A2" w14:textId="24E5FE38"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04BD560D" w14:textId="2553E1B9"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AD270" w14:textId="77777777" w:rsidR="006B6BB9" w:rsidRPr="0034593C" w:rsidDel="00BB489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448808D9"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31C857E8" w14:textId="77777777" w:rsidR="006B6BB9" w:rsidRPr="0034593C" w:rsidRDefault="006B6BB9" w:rsidP="006B6BB9">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12869"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7F14F" w14:textId="77777777"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828C5" w14:textId="6A004C31" w:rsidR="006B6BB9" w:rsidRPr="0034593C" w:rsidRDefault="006B6BB9" w:rsidP="006B6BB9">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bookmarkEnd w:id="29"/>
    <w:p w14:paraId="194993F0" w14:textId="55009C29" w:rsidR="00075C06" w:rsidRPr="0034593C" w:rsidRDefault="00075C06" w:rsidP="00075C06">
      <w:pPr>
        <w:ind w:left="660" w:hangingChars="300" w:hanging="660"/>
        <w:rPr>
          <w:rFonts w:hint="default"/>
          <w:color w:val="auto"/>
          <w:sz w:val="22"/>
          <w:szCs w:val="22"/>
        </w:rPr>
      </w:pPr>
      <w:r w:rsidRPr="0034593C">
        <w:rPr>
          <w:color w:val="auto"/>
          <w:sz w:val="22"/>
          <w:szCs w:val="22"/>
        </w:rPr>
        <w:t xml:space="preserve">　　注</w:t>
      </w:r>
      <w:r w:rsidR="00CD494A" w:rsidRPr="0034593C">
        <w:rPr>
          <w:color w:val="auto"/>
          <w:sz w:val="22"/>
          <w:szCs w:val="22"/>
        </w:rPr>
        <w:t>１</w:t>
      </w:r>
      <w:r w:rsidRPr="0034593C">
        <w:rPr>
          <w:color w:val="auto"/>
          <w:sz w:val="22"/>
          <w:szCs w:val="22"/>
        </w:rPr>
        <w:t>：</w:t>
      </w:r>
      <w:r w:rsidR="00813E07" w:rsidRPr="0034593C">
        <w:rPr>
          <w:color w:val="auto"/>
          <w:sz w:val="22"/>
          <w:szCs w:val="22"/>
        </w:rPr>
        <w:t>供給</w:t>
      </w:r>
      <w:r w:rsidRPr="0034593C">
        <w:rPr>
          <w:color w:val="auto"/>
          <w:sz w:val="22"/>
          <w:szCs w:val="22"/>
        </w:rPr>
        <w:t>面積及び</w:t>
      </w:r>
      <w:r w:rsidR="00813E07" w:rsidRPr="0034593C">
        <w:rPr>
          <w:color w:val="auto"/>
          <w:sz w:val="22"/>
          <w:szCs w:val="22"/>
        </w:rPr>
        <w:t>供給</w:t>
      </w:r>
      <w:r w:rsidRPr="0034593C">
        <w:rPr>
          <w:color w:val="auto"/>
          <w:sz w:val="22"/>
          <w:szCs w:val="22"/>
        </w:rPr>
        <w:t>重量は、耕畜連携協議会に参画している畜産農家等への供給分を記入すること。</w:t>
      </w:r>
    </w:p>
    <w:p w14:paraId="36BD187C" w14:textId="15725296" w:rsidR="00075C06" w:rsidRPr="0034593C" w:rsidRDefault="00C0027A" w:rsidP="00075C06">
      <w:pPr>
        <w:ind w:leftChars="100" w:left="240"/>
        <w:rPr>
          <w:rFonts w:hint="default"/>
          <w:color w:val="auto"/>
          <w:sz w:val="22"/>
          <w:szCs w:val="22"/>
        </w:rPr>
      </w:pPr>
      <w:r w:rsidRPr="0034593C">
        <w:rPr>
          <w:color w:val="auto"/>
          <w:sz w:val="22"/>
          <w:szCs w:val="22"/>
        </w:rPr>
        <w:t xml:space="preserve">　　２：うち事業供給重量は</w:t>
      </w:r>
      <w:r w:rsidR="00A31963" w:rsidRPr="0034593C">
        <w:rPr>
          <w:color w:val="auto"/>
          <w:sz w:val="22"/>
          <w:szCs w:val="22"/>
        </w:rPr>
        <w:t>３の②</w:t>
      </w:r>
      <w:r w:rsidR="00BC6503" w:rsidRPr="0034593C">
        <w:rPr>
          <w:color w:val="auto"/>
          <w:sz w:val="22"/>
          <w:szCs w:val="22"/>
        </w:rPr>
        <w:t>「事業実施年度</w:t>
      </w:r>
      <w:r w:rsidR="00FD5348" w:rsidRPr="0034593C">
        <w:rPr>
          <w:color w:val="auto"/>
          <w:sz w:val="22"/>
          <w:szCs w:val="22"/>
        </w:rPr>
        <w:t>国産飼料確保計画量</w:t>
      </w:r>
      <w:r w:rsidR="00BC6503" w:rsidRPr="0034593C">
        <w:rPr>
          <w:color w:val="auto"/>
          <w:sz w:val="22"/>
          <w:szCs w:val="22"/>
        </w:rPr>
        <w:t>」</w:t>
      </w:r>
      <w:r w:rsidR="00FD5348" w:rsidRPr="0034593C">
        <w:rPr>
          <w:color w:val="auto"/>
          <w:sz w:val="22"/>
          <w:szCs w:val="22"/>
        </w:rPr>
        <w:t>と整合性を図ること。</w:t>
      </w:r>
    </w:p>
    <w:p w14:paraId="02313899" w14:textId="2C0E7C74" w:rsidR="00C469A8" w:rsidRPr="0034593C" w:rsidRDefault="00C469A8" w:rsidP="00C469A8">
      <w:pPr>
        <w:ind w:leftChars="100" w:left="849" w:hangingChars="277" w:hanging="609"/>
        <w:rPr>
          <w:rFonts w:hint="default"/>
          <w:color w:val="auto"/>
          <w:sz w:val="22"/>
          <w:szCs w:val="22"/>
        </w:rPr>
      </w:pPr>
      <w:r w:rsidRPr="0034593C">
        <w:rPr>
          <w:color w:val="auto"/>
          <w:sz w:val="22"/>
          <w:szCs w:val="22"/>
        </w:rPr>
        <w:t xml:space="preserve">　　３：「③増加量」は「事業実施の前年度」と「事業実施年度」について、同一の「供給先畜産農家等又は飼料製造・販売事業者名」で比較すること。</w:t>
      </w:r>
    </w:p>
    <w:p w14:paraId="42C933C0" w14:textId="78B8C6D1" w:rsidR="008D658D" w:rsidRPr="0034593C" w:rsidRDefault="008D658D">
      <w:pPr>
        <w:widowControl/>
        <w:overflowPunct/>
        <w:jc w:val="left"/>
        <w:textAlignment w:val="auto"/>
        <w:rPr>
          <w:rFonts w:hint="default"/>
          <w:color w:val="auto"/>
          <w:sz w:val="22"/>
          <w:szCs w:val="22"/>
        </w:rPr>
      </w:pPr>
      <w:r w:rsidRPr="0034593C">
        <w:rPr>
          <w:rFonts w:hint="default"/>
          <w:color w:val="auto"/>
          <w:sz w:val="22"/>
          <w:szCs w:val="22"/>
        </w:rPr>
        <w:br w:type="page"/>
      </w:r>
    </w:p>
    <w:p w14:paraId="63B028E6" w14:textId="77777777" w:rsidR="008D658D" w:rsidRPr="0034593C" w:rsidRDefault="008D658D" w:rsidP="008D658D">
      <w:pPr>
        <w:ind w:leftChars="100" w:left="849" w:hangingChars="277" w:hanging="609"/>
        <w:rPr>
          <w:rFonts w:hint="default"/>
          <w:color w:val="auto"/>
          <w:sz w:val="22"/>
          <w:szCs w:val="22"/>
        </w:rPr>
      </w:pPr>
    </w:p>
    <w:p w14:paraId="0F610CAA" w14:textId="3386E7E5" w:rsidR="00075C06" w:rsidRPr="0034593C" w:rsidRDefault="00075C06" w:rsidP="19495D40">
      <w:pPr>
        <w:spacing w:line="320" w:lineRule="exact"/>
        <w:ind w:left="660" w:hangingChars="300" w:hanging="660"/>
        <w:rPr>
          <w:rFonts w:hint="default"/>
          <w:color w:val="auto"/>
          <w:sz w:val="22"/>
          <w:szCs w:val="22"/>
        </w:rPr>
      </w:pPr>
      <w:r w:rsidRPr="0034593C">
        <w:rPr>
          <w:color w:val="auto"/>
          <w:sz w:val="22"/>
          <w:szCs w:val="22"/>
        </w:rPr>
        <w:t xml:space="preserve">　２．事業年度のたい肥利用供給計画の詳細</w:t>
      </w:r>
      <w:r w:rsidR="63ADE03A" w:rsidRPr="0034593C">
        <w:rPr>
          <w:color w:val="auto"/>
          <w:sz w:val="22"/>
          <w:szCs w:val="22"/>
        </w:rPr>
        <w:t>（第２の３の（１）の</w:t>
      </w:r>
      <w:r w:rsidR="00D26541" w:rsidRPr="0034593C">
        <w:rPr>
          <w:color w:val="auto"/>
          <w:sz w:val="22"/>
          <w:szCs w:val="22"/>
        </w:rPr>
        <w:t>①</w:t>
      </w:r>
      <w:r w:rsidR="63ADE03A" w:rsidRPr="0034593C">
        <w:rPr>
          <w:color w:val="auto"/>
          <w:sz w:val="22"/>
          <w:szCs w:val="22"/>
        </w:rPr>
        <w:t>の事業を実施する場合</w:t>
      </w:r>
      <w:r w:rsidR="008D658D" w:rsidRPr="0034593C">
        <w:rPr>
          <w:color w:val="auto"/>
          <w:sz w:val="22"/>
          <w:szCs w:val="22"/>
        </w:rPr>
        <w:t>に限る</w:t>
      </w:r>
      <w:r w:rsidR="63ADE03A" w:rsidRPr="0034593C">
        <w:rPr>
          <w:color w:val="auto"/>
          <w:sz w:val="22"/>
          <w:szCs w:val="22"/>
        </w:rPr>
        <w:t>）</w:t>
      </w:r>
    </w:p>
    <w:tbl>
      <w:tblPr>
        <w:tblW w:w="1318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7"/>
        <w:gridCol w:w="1276"/>
        <w:gridCol w:w="1134"/>
        <w:gridCol w:w="1276"/>
        <w:gridCol w:w="1275"/>
        <w:gridCol w:w="1276"/>
        <w:gridCol w:w="1134"/>
        <w:gridCol w:w="1276"/>
        <w:gridCol w:w="3118"/>
      </w:tblGrid>
      <w:tr w:rsidR="008E22B8" w:rsidRPr="0034593C" w14:paraId="6D788E5A" w14:textId="77777777" w:rsidTr="483247FC">
        <w:trPr>
          <w:trHeight w:val="655"/>
        </w:trPr>
        <w:tc>
          <w:tcPr>
            <w:tcW w:w="1417" w:type="dxa"/>
            <w:vMerge w:val="restart"/>
            <w:tcBorders>
              <w:top w:val="single" w:sz="4" w:space="0" w:color="000000" w:themeColor="text1"/>
              <w:left w:val="single" w:sz="4" w:space="0" w:color="000000" w:themeColor="text1"/>
              <w:right w:val="single" w:sz="4" w:space="0" w:color="000000" w:themeColor="text1"/>
            </w:tcBorders>
            <w:vAlign w:val="center"/>
          </w:tcPr>
          <w:p w14:paraId="192F9167" w14:textId="77777777" w:rsidR="0023788D" w:rsidRPr="0034593C" w:rsidRDefault="0023788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供給元畜産農家等の名称、氏名</w:t>
            </w:r>
          </w:p>
        </w:tc>
        <w:tc>
          <w:tcPr>
            <w:tcW w:w="3686" w:type="dxa"/>
            <w:gridSpan w:val="3"/>
            <w:tcBorders>
              <w:top w:val="single" w:sz="4" w:space="0" w:color="000000" w:themeColor="text1"/>
              <w:left w:val="single" w:sz="4" w:space="0" w:color="000000" w:themeColor="text1"/>
              <w:right w:val="single" w:sz="4" w:space="0" w:color="000000" w:themeColor="text1"/>
            </w:tcBorders>
          </w:tcPr>
          <w:p w14:paraId="662F54E2" w14:textId="2B1777CA" w:rsidR="0023788D" w:rsidRPr="0034593C" w:rsidRDefault="0023788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lang w:eastAsia="zh-TW"/>
              </w:rPr>
            </w:pPr>
            <w:r w:rsidRPr="0034593C">
              <w:rPr>
                <w:rFonts w:hAnsi="Times New Roman" w:cs="Times New Roman"/>
                <w:color w:val="auto"/>
                <w:sz w:val="22"/>
                <w:szCs w:val="22"/>
                <w:lang w:eastAsia="zh-TW"/>
              </w:rPr>
              <w:t>事業実施前（○年度）</w:t>
            </w:r>
          </w:p>
        </w:tc>
        <w:tc>
          <w:tcPr>
            <w:tcW w:w="49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9E65F" w14:textId="550CC6B1" w:rsidR="0023788D" w:rsidRPr="0034593C" w:rsidRDefault="0023788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事業実施年度</w:t>
            </w:r>
          </w:p>
          <w:p w14:paraId="3837AF11" w14:textId="77777777" w:rsidR="0023788D" w:rsidRPr="0034593C" w:rsidRDefault="0023788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(〇年度)</w:t>
            </w:r>
          </w:p>
        </w:tc>
        <w:tc>
          <w:tcPr>
            <w:tcW w:w="3118" w:type="dxa"/>
            <w:vMerge w:val="restart"/>
            <w:tcBorders>
              <w:top w:val="single" w:sz="4" w:space="0" w:color="000000" w:themeColor="text1"/>
              <w:left w:val="single" w:sz="4" w:space="0" w:color="000000" w:themeColor="text1"/>
              <w:right w:val="single" w:sz="4" w:space="0" w:color="000000" w:themeColor="text1"/>
            </w:tcBorders>
          </w:tcPr>
          <w:p w14:paraId="4B43EFE0" w14:textId="77777777" w:rsidR="0023788D" w:rsidRPr="0034593C" w:rsidRDefault="0023788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p w14:paraId="08562FE8" w14:textId="77777777" w:rsidR="0023788D" w:rsidRPr="0034593C" w:rsidRDefault="0023788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備　　　　考</w:t>
            </w:r>
          </w:p>
        </w:tc>
      </w:tr>
      <w:tr w:rsidR="008E22B8" w:rsidRPr="0034593C" w14:paraId="1E625F72" w14:textId="77777777" w:rsidTr="483247FC">
        <w:trPr>
          <w:trHeight w:val="405"/>
        </w:trPr>
        <w:tc>
          <w:tcPr>
            <w:tcW w:w="1417" w:type="dxa"/>
            <w:vMerge/>
          </w:tcPr>
          <w:p w14:paraId="44F9FFF1" w14:textId="77777777"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6" w:type="dxa"/>
            <w:tcBorders>
              <w:left w:val="single" w:sz="4" w:space="0" w:color="000000" w:themeColor="text1"/>
              <w:bottom w:val="single" w:sz="4" w:space="0" w:color="auto"/>
              <w:right w:val="single" w:sz="4" w:space="0" w:color="000000" w:themeColor="text1"/>
            </w:tcBorders>
          </w:tcPr>
          <w:p w14:paraId="3BD34032" w14:textId="66D3B9E4"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発生量(ｔ)</w:t>
            </w:r>
          </w:p>
        </w:tc>
        <w:tc>
          <w:tcPr>
            <w:tcW w:w="1134" w:type="dxa"/>
            <w:tcBorders>
              <w:left w:val="single" w:sz="4" w:space="0" w:color="000000" w:themeColor="text1"/>
              <w:bottom w:val="single" w:sz="4" w:space="0" w:color="auto"/>
              <w:right w:val="single" w:sz="4" w:space="0" w:color="000000" w:themeColor="text1"/>
            </w:tcBorders>
          </w:tcPr>
          <w:p w14:paraId="58B0BB3E" w14:textId="71E6EA74"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需要量(t)</w:t>
            </w:r>
          </w:p>
        </w:tc>
        <w:tc>
          <w:tcPr>
            <w:tcW w:w="1276" w:type="dxa"/>
            <w:tcBorders>
              <w:left w:val="single" w:sz="4" w:space="0" w:color="000000" w:themeColor="text1"/>
              <w:bottom w:val="single" w:sz="4" w:space="0" w:color="auto"/>
              <w:right w:val="single" w:sz="4" w:space="0" w:color="000000" w:themeColor="text1"/>
            </w:tcBorders>
          </w:tcPr>
          <w:p w14:paraId="4346B54D" w14:textId="341B4F4A"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供給量(ｔ)</w:t>
            </w:r>
          </w:p>
        </w:tc>
        <w:tc>
          <w:tcPr>
            <w:tcW w:w="1275" w:type="dxa"/>
            <w:tcBorders>
              <w:top w:val="single" w:sz="4" w:space="0" w:color="auto"/>
              <w:left w:val="single" w:sz="4" w:space="0" w:color="000000" w:themeColor="text1"/>
              <w:bottom w:val="single" w:sz="4" w:space="0" w:color="auto"/>
              <w:right w:val="single" w:sz="4" w:space="0" w:color="auto"/>
            </w:tcBorders>
          </w:tcPr>
          <w:p w14:paraId="45DC9419" w14:textId="40D8411C"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発生量(ｔ)</w:t>
            </w:r>
          </w:p>
        </w:tc>
        <w:tc>
          <w:tcPr>
            <w:tcW w:w="1276" w:type="dxa"/>
            <w:tcBorders>
              <w:top w:val="single" w:sz="4" w:space="0" w:color="auto"/>
              <w:left w:val="single" w:sz="4" w:space="0" w:color="auto"/>
              <w:bottom w:val="single" w:sz="4" w:space="0" w:color="auto"/>
              <w:right w:val="single" w:sz="4" w:space="0" w:color="auto"/>
            </w:tcBorders>
          </w:tcPr>
          <w:p w14:paraId="3A2A4ADD" w14:textId="77777777"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供給先耕種農家等名</w:t>
            </w:r>
          </w:p>
        </w:tc>
        <w:tc>
          <w:tcPr>
            <w:tcW w:w="1134" w:type="dxa"/>
            <w:tcBorders>
              <w:top w:val="single" w:sz="4" w:space="0" w:color="auto"/>
              <w:left w:val="single" w:sz="4" w:space="0" w:color="auto"/>
              <w:bottom w:val="single" w:sz="4" w:space="0" w:color="auto"/>
              <w:right w:val="single" w:sz="4" w:space="0" w:color="auto"/>
            </w:tcBorders>
          </w:tcPr>
          <w:p w14:paraId="0386DA94" w14:textId="77777777" w:rsidR="0023788D" w:rsidRPr="0034593C" w:rsidRDefault="0023788D" w:rsidP="00075C06">
            <w:pPr>
              <w:suppressAutoHyphens/>
              <w:kinsoku w:val="0"/>
              <w:wordWrap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需要量(t)</w:t>
            </w:r>
          </w:p>
        </w:tc>
        <w:tc>
          <w:tcPr>
            <w:tcW w:w="1276" w:type="dxa"/>
            <w:tcBorders>
              <w:left w:val="single" w:sz="4" w:space="0" w:color="000000" w:themeColor="text1"/>
              <w:right w:val="single" w:sz="4" w:space="0" w:color="000000" w:themeColor="text1"/>
            </w:tcBorders>
          </w:tcPr>
          <w:p w14:paraId="677C0E85" w14:textId="77777777" w:rsidR="0023788D" w:rsidRPr="0034593C" w:rsidRDefault="0023788D"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供給量(ｔ)</w:t>
            </w:r>
          </w:p>
        </w:tc>
        <w:tc>
          <w:tcPr>
            <w:tcW w:w="3118" w:type="dxa"/>
            <w:vMerge/>
          </w:tcPr>
          <w:p w14:paraId="1D45EB58" w14:textId="77777777" w:rsidR="0023788D" w:rsidRPr="0034593C" w:rsidRDefault="0023788D"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r>
      <w:tr w:rsidR="008E22B8" w:rsidRPr="0034593C" w14:paraId="1E333800" w14:textId="77777777" w:rsidTr="483247FC">
        <w:trPr>
          <w:trHeight w:val="311"/>
        </w:trPr>
        <w:tc>
          <w:tcPr>
            <w:tcW w:w="1417" w:type="dxa"/>
            <w:vMerge w:val="restart"/>
            <w:tcBorders>
              <w:top w:val="single" w:sz="4" w:space="0" w:color="auto"/>
              <w:left w:val="single" w:sz="4" w:space="0" w:color="000000" w:themeColor="text1"/>
              <w:right w:val="single" w:sz="4" w:space="0" w:color="000000" w:themeColor="text1"/>
            </w:tcBorders>
          </w:tcPr>
          <w:p w14:paraId="3EF44F0A" w14:textId="77777777"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〇〇</w:t>
            </w:r>
          </w:p>
        </w:tc>
        <w:tc>
          <w:tcPr>
            <w:tcW w:w="1276" w:type="dxa"/>
            <w:tcBorders>
              <w:top w:val="single" w:sz="4" w:space="0" w:color="auto"/>
              <w:left w:val="single" w:sz="4" w:space="0" w:color="000000" w:themeColor="text1"/>
              <w:right w:val="single" w:sz="4" w:space="0" w:color="000000" w:themeColor="text1"/>
            </w:tcBorders>
          </w:tcPr>
          <w:p w14:paraId="2630C971" w14:textId="77777777"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134" w:type="dxa"/>
            <w:tcBorders>
              <w:top w:val="single" w:sz="4" w:space="0" w:color="auto"/>
              <w:left w:val="single" w:sz="4" w:space="0" w:color="000000" w:themeColor="text1"/>
              <w:right w:val="single" w:sz="4" w:space="0" w:color="000000" w:themeColor="text1"/>
            </w:tcBorders>
          </w:tcPr>
          <w:p w14:paraId="5D190AEA" w14:textId="32529BD3"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6" w:type="dxa"/>
            <w:tcBorders>
              <w:top w:val="single" w:sz="4" w:space="0" w:color="auto"/>
              <w:left w:val="single" w:sz="4" w:space="0" w:color="000000" w:themeColor="text1"/>
              <w:right w:val="single" w:sz="4" w:space="0" w:color="000000" w:themeColor="text1"/>
            </w:tcBorders>
          </w:tcPr>
          <w:p w14:paraId="206F4D4D" w14:textId="0F0C11F1"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5" w:type="dxa"/>
            <w:vMerge w:val="restart"/>
            <w:tcBorders>
              <w:top w:val="single" w:sz="4" w:space="0" w:color="auto"/>
              <w:left w:val="single" w:sz="4" w:space="0" w:color="000000" w:themeColor="text1"/>
              <w:right w:val="single" w:sz="4" w:space="0" w:color="auto"/>
            </w:tcBorders>
          </w:tcPr>
          <w:p w14:paraId="3D88F612" w14:textId="0AA6148E"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A54D64C" w14:textId="77777777"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〇〇</w:t>
            </w:r>
          </w:p>
        </w:tc>
        <w:tc>
          <w:tcPr>
            <w:tcW w:w="1134" w:type="dxa"/>
            <w:tcBorders>
              <w:top w:val="single" w:sz="4" w:space="0" w:color="auto"/>
              <w:left w:val="single" w:sz="4" w:space="0" w:color="auto"/>
              <w:bottom w:val="single" w:sz="4" w:space="0" w:color="auto"/>
              <w:right w:val="single" w:sz="4" w:space="0" w:color="auto"/>
            </w:tcBorders>
          </w:tcPr>
          <w:p w14:paraId="33ADFF92" w14:textId="77777777"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6" w:type="dxa"/>
            <w:tcBorders>
              <w:left w:val="single" w:sz="4" w:space="0" w:color="000000" w:themeColor="text1"/>
              <w:right w:val="single" w:sz="4" w:space="0" w:color="000000" w:themeColor="text1"/>
            </w:tcBorders>
          </w:tcPr>
          <w:p w14:paraId="58092629" w14:textId="51738E98" w:rsidR="0023788D" w:rsidRPr="0034593C" w:rsidRDefault="0023788D" w:rsidP="483247FC">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35325556" w14:textId="6CA5B477" w:rsidR="0023788D" w:rsidRPr="0034593C" w:rsidRDefault="031B246B" w:rsidP="483247FC">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3118" w:type="dxa"/>
            <w:vMerge w:val="restart"/>
            <w:tcBorders>
              <w:left w:val="single" w:sz="4" w:space="0" w:color="000000" w:themeColor="text1"/>
              <w:right w:val="single" w:sz="4" w:space="0" w:color="000000" w:themeColor="text1"/>
            </w:tcBorders>
          </w:tcPr>
          <w:p w14:paraId="6700A127" w14:textId="77777777" w:rsidR="0023788D" w:rsidRPr="0034593C" w:rsidRDefault="0023788D"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color w:val="auto"/>
                <w:sz w:val="22"/>
                <w:szCs w:val="22"/>
              </w:rPr>
              <w:t>□畜産農家等が国内肥料資源拡大対策事業に参加している</w:t>
            </w:r>
          </w:p>
        </w:tc>
      </w:tr>
      <w:tr w:rsidR="008E22B8" w:rsidRPr="0034593C" w14:paraId="21FDB558" w14:textId="77777777" w:rsidTr="483247FC">
        <w:trPr>
          <w:trHeight w:val="351"/>
        </w:trPr>
        <w:tc>
          <w:tcPr>
            <w:tcW w:w="1417" w:type="dxa"/>
            <w:vMerge/>
          </w:tcPr>
          <w:p w14:paraId="2DF821E1" w14:textId="77777777"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6" w:type="dxa"/>
            <w:tcBorders>
              <w:left w:val="single" w:sz="4" w:space="0" w:color="000000" w:themeColor="text1"/>
              <w:bottom w:val="single" w:sz="4" w:space="0" w:color="auto"/>
              <w:right w:val="single" w:sz="4" w:space="0" w:color="000000" w:themeColor="text1"/>
            </w:tcBorders>
          </w:tcPr>
          <w:p w14:paraId="5591F5F6" w14:textId="77777777"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134" w:type="dxa"/>
            <w:tcBorders>
              <w:left w:val="single" w:sz="4" w:space="0" w:color="000000" w:themeColor="text1"/>
              <w:bottom w:val="single" w:sz="4" w:space="0" w:color="auto"/>
              <w:right w:val="single" w:sz="4" w:space="0" w:color="000000" w:themeColor="text1"/>
            </w:tcBorders>
          </w:tcPr>
          <w:p w14:paraId="23875091" w14:textId="38ACBB15"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6" w:type="dxa"/>
            <w:tcBorders>
              <w:left w:val="single" w:sz="4" w:space="0" w:color="000000" w:themeColor="text1"/>
              <w:bottom w:val="single" w:sz="4" w:space="0" w:color="auto"/>
              <w:right w:val="single" w:sz="4" w:space="0" w:color="000000" w:themeColor="text1"/>
            </w:tcBorders>
          </w:tcPr>
          <w:p w14:paraId="23EE77AA" w14:textId="24C48DF9"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5" w:type="dxa"/>
            <w:vMerge/>
          </w:tcPr>
          <w:p w14:paraId="23389253" w14:textId="68F541E9"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C524EF9" w14:textId="77777777"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0CAC719D" w14:textId="77777777"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6" w:type="dxa"/>
            <w:tcBorders>
              <w:left w:val="single" w:sz="4" w:space="0" w:color="000000" w:themeColor="text1"/>
              <w:right w:val="single" w:sz="4" w:space="0" w:color="000000" w:themeColor="text1"/>
            </w:tcBorders>
          </w:tcPr>
          <w:p w14:paraId="0AB60E5A" w14:textId="4CDB46D4" w:rsidR="0023788D" w:rsidRPr="0034593C" w:rsidRDefault="0023788D" w:rsidP="483247FC">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4E8F4EA1" w14:textId="0C72D6E7" w:rsidR="0023788D" w:rsidRPr="0034593C" w:rsidRDefault="1B26E8AE" w:rsidP="483247FC">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3118" w:type="dxa"/>
            <w:vMerge/>
          </w:tcPr>
          <w:p w14:paraId="6AC851F9" w14:textId="77777777" w:rsidR="0023788D" w:rsidRPr="0034593C" w:rsidRDefault="0023788D"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r>
      <w:tr w:rsidR="008E22B8" w:rsidRPr="0034593C" w14:paraId="4AFEC8AD" w14:textId="77777777" w:rsidTr="483247FC">
        <w:trPr>
          <w:trHeight w:val="420"/>
        </w:trPr>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14:paraId="1D22BC6D" w14:textId="77777777" w:rsidR="0023788D" w:rsidRPr="0034593C" w:rsidRDefault="0023788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合　　計</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1980BE29" w14:textId="77777777"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14:paraId="106136E2" w14:textId="5B95B655"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32E612DF" w14:textId="192A8C9E"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5" w:type="dxa"/>
            <w:tcBorders>
              <w:top w:val="single" w:sz="4" w:space="0" w:color="auto"/>
              <w:left w:val="single" w:sz="4" w:space="0" w:color="000000" w:themeColor="text1"/>
              <w:bottom w:val="single" w:sz="4" w:space="0" w:color="000000" w:themeColor="text1"/>
              <w:right w:val="single" w:sz="4" w:space="0" w:color="auto"/>
            </w:tcBorders>
          </w:tcPr>
          <w:p w14:paraId="58A351B3" w14:textId="0E717D71"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6" w:type="dxa"/>
            <w:tcBorders>
              <w:top w:val="single" w:sz="4" w:space="0" w:color="auto"/>
              <w:left w:val="single" w:sz="4" w:space="0" w:color="auto"/>
              <w:bottom w:val="single" w:sz="4" w:space="0" w:color="000000" w:themeColor="text1"/>
              <w:right w:val="single" w:sz="4" w:space="0" w:color="auto"/>
            </w:tcBorders>
          </w:tcPr>
          <w:p w14:paraId="0C823166" w14:textId="77777777"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134" w:type="dxa"/>
            <w:tcBorders>
              <w:top w:val="single" w:sz="4" w:space="0" w:color="auto"/>
              <w:left w:val="single" w:sz="4" w:space="0" w:color="auto"/>
              <w:bottom w:val="single" w:sz="4" w:space="0" w:color="000000" w:themeColor="text1"/>
              <w:right w:val="single" w:sz="4" w:space="0" w:color="auto"/>
            </w:tcBorders>
          </w:tcPr>
          <w:p w14:paraId="79ADC2B5" w14:textId="77777777" w:rsidR="0023788D" w:rsidRPr="0034593C" w:rsidRDefault="0023788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6" w:type="dxa"/>
            <w:tcBorders>
              <w:left w:val="single" w:sz="4" w:space="0" w:color="000000" w:themeColor="text1"/>
              <w:bottom w:val="single" w:sz="4" w:space="0" w:color="000000" w:themeColor="text1"/>
              <w:right w:val="single" w:sz="4" w:space="0" w:color="000000" w:themeColor="text1"/>
            </w:tcBorders>
          </w:tcPr>
          <w:p w14:paraId="324C5B29" w14:textId="00913DF9" w:rsidR="0023788D" w:rsidRPr="0034593C" w:rsidRDefault="0023788D" w:rsidP="483247FC">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1A13A3D9" w14:textId="079831E5" w:rsidR="0023788D" w:rsidRPr="0034593C" w:rsidRDefault="1F6ECF69" w:rsidP="483247FC">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3118" w:type="dxa"/>
            <w:tcBorders>
              <w:left w:val="single" w:sz="4" w:space="0" w:color="000000" w:themeColor="text1"/>
              <w:bottom w:val="single" w:sz="4" w:space="0" w:color="000000" w:themeColor="text1"/>
              <w:right w:val="single" w:sz="4" w:space="0" w:color="000000" w:themeColor="text1"/>
            </w:tcBorders>
          </w:tcPr>
          <w:p w14:paraId="7E818CAD" w14:textId="77777777" w:rsidR="0023788D" w:rsidRPr="0034593C" w:rsidRDefault="0023788D"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r>
    </w:tbl>
    <w:p w14:paraId="2B656A31" w14:textId="1373B35A" w:rsidR="00075C06" w:rsidRPr="0034593C" w:rsidRDefault="00075C06" w:rsidP="0356FF73">
      <w:pPr>
        <w:spacing w:line="320" w:lineRule="exact"/>
        <w:rPr>
          <w:rFonts w:hint="default"/>
          <w:color w:val="auto"/>
          <w:sz w:val="22"/>
          <w:szCs w:val="22"/>
        </w:rPr>
      </w:pPr>
      <w:r w:rsidRPr="0034593C">
        <w:rPr>
          <w:color w:val="auto"/>
          <w:sz w:val="22"/>
          <w:szCs w:val="22"/>
        </w:rPr>
        <w:t xml:space="preserve">　　注１：たい肥発生量は</w:t>
      </w:r>
      <w:r w:rsidR="0CE38681" w:rsidRPr="0034593C">
        <w:rPr>
          <w:color w:val="auto"/>
          <w:sz w:val="22"/>
          <w:szCs w:val="22"/>
        </w:rPr>
        <w:t>畜産農家において発生する堆肥の全体量を</w:t>
      </w:r>
      <w:r w:rsidRPr="0034593C">
        <w:rPr>
          <w:color w:val="auto"/>
          <w:sz w:val="22"/>
          <w:szCs w:val="22"/>
        </w:rPr>
        <w:t>を記入</w:t>
      </w:r>
    </w:p>
    <w:p w14:paraId="6CA7AF5E" w14:textId="58B45118" w:rsidR="00075C06" w:rsidRPr="0034593C" w:rsidRDefault="00075C06" w:rsidP="0356FF73">
      <w:pPr>
        <w:spacing w:line="320" w:lineRule="exact"/>
        <w:rPr>
          <w:rFonts w:hint="default"/>
          <w:color w:val="auto"/>
          <w:sz w:val="22"/>
          <w:szCs w:val="22"/>
        </w:rPr>
      </w:pPr>
      <w:r w:rsidRPr="0034593C">
        <w:rPr>
          <w:color w:val="auto"/>
          <w:sz w:val="22"/>
          <w:szCs w:val="22"/>
        </w:rPr>
        <w:t xml:space="preserve">　　　２：需要量には</w:t>
      </w:r>
      <w:r w:rsidR="29571421" w:rsidRPr="0034593C">
        <w:rPr>
          <w:color w:val="auto"/>
          <w:sz w:val="22"/>
          <w:szCs w:val="22"/>
        </w:rPr>
        <w:t>畜産農家の必要量</w:t>
      </w:r>
      <w:r w:rsidR="6EDDF59C" w:rsidRPr="0034593C">
        <w:rPr>
          <w:color w:val="auto"/>
          <w:sz w:val="22"/>
          <w:szCs w:val="22"/>
        </w:rPr>
        <w:t>と</w:t>
      </w:r>
      <w:r w:rsidR="29571421" w:rsidRPr="0034593C">
        <w:rPr>
          <w:color w:val="auto"/>
          <w:sz w:val="22"/>
          <w:szCs w:val="22"/>
        </w:rPr>
        <w:t>外部からの需要量の合計量を</w:t>
      </w:r>
      <w:r w:rsidRPr="0034593C">
        <w:rPr>
          <w:color w:val="auto"/>
          <w:sz w:val="22"/>
          <w:szCs w:val="22"/>
        </w:rPr>
        <w:t>記入</w:t>
      </w:r>
    </w:p>
    <w:p w14:paraId="77FF939E" w14:textId="190E7898" w:rsidR="00075C06" w:rsidRPr="0034593C" w:rsidRDefault="00075C06" w:rsidP="008C3C07">
      <w:pPr>
        <w:spacing w:line="320" w:lineRule="exact"/>
        <w:ind w:left="849" w:hangingChars="386" w:hanging="849"/>
        <w:rPr>
          <w:rFonts w:hint="default"/>
          <w:color w:val="auto"/>
          <w:sz w:val="22"/>
          <w:szCs w:val="22"/>
        </w:rPr>
      </w:pPr>
      <w:r w:rsidRPr="0034593C">
        <w:rPr>
          <w:color w:val="auto"/>
          <w:sz w:val="22"/>
          <w:szCs w:val="22"/>
        </w:rPr>
        <w:t xml:space="preserve">　　　３：供給量には</w:t>
      </w:r>
      <w:r w:rsidR="201D116F" w:rsidRPr="0034593C">
        <w:rPr>
          <w:color w:val="auto"/>
          <w:sz w:val="22"/>
          <w:szCs w:val="22"/>
        </w:rPr>
        <w:t>畜産農家の利用量と</w:t>
      </w:r>
      <w:r w:rsidRPr="0034593C">
        <w:rPr>
          <w:color w:val="auto"/>
          <w:sz w:val="22"/>
          <w:szCs w:val="22"/>
        </w:rPr>
        <w:t>耕種農家</w:t>
      </w:r>
      <w:r w:rsidR="777DBFD9" w:rsidRPr="0034593C">
        <w:rPr>
          <w:color w:val="auto"/>
          <w:sz w:val="22"/>
          <w:szCs w:val="22"/>
        </w:rPr>
        <w:t>外部への</w:t>
      </w:r>
      <w:r w:rsidRPr="0034593C">
        <w:rPr>
          <w:color w:val="auto"/>
          <w:sz w:val="22"/>
          <w:szCs w:val="22"/>
        </w:rPr>
        <w:t>供給</w:t>
      </w:r>
      <w:r w:rsidR="32D1234C" w:rsidRPr="0034593C">
        <w:rPr>
          <w:color w:val="auto"/>
          <w:sz w:val="22"/>
          <w:szCs w:val="22"/>
        </w:rPr>
        <w:t>量を記入するものとし、協議会へ参画している耕種農家等へ供給する場合はその値</w:t>
      </w:r>
      <w:r w:rsidR="6F6227BE" w:rsidRPr="0034593C">
        <w:rPr>
          <w:color w:val="auto"/>
          <w:sz w:val="22"/>
          <w:szCs w:val="22"/>
        </w:rPr>
        <w:t>が分かるように分けて</w:t>
      </w:r>
      <w:r w:rsidRPr="0034593C">
        <w:rPr>
          <w:color w:val="auto"/>
          <w:sz w:val="22"/>
          <w:szCs w:val="22"/>
        </w:rPr>
        <w:t>記入</w:t>
      </w:r>
    </w:p>
    <w:p w14:paraId="22CF18F3" w14:textId="4F6A5997" w:rsidR="00075C06" w:rsidRPr="0034593C" w:rsidRDefault="13A40715" w:rsidP="47AB71B5">
      <w:pPr>
        <w:spacing w:line="320" w:lineRule="exact"/>
        <w:ind w:leftChars="100" w:left="240"/>
        <w:rPr>
          <w:rFonts w:hint="default"/>
          <w:color w:val="auto"/>
          <w:sz w:val="22"/>
          <w:szCs w:val="22"/>
        </w:rPr>
      </w:pPr>
      <w:r w:rsidRPr="0034593C">
        <w:rPr>
          <w:color w:val="auto"/>
          <w:sz w:val="22"/>
          <w:szCs w:val="22"/>
        </w:rPr>
        <w:t xml:space="preserve">　　４：（　）内には本事業での</w:t>
      </w:r>
      <w:r w:rsidR="2B260BCA" w:rsidRPr="0034593C">
        <w:rPr>
          <w:color w:val="auto"/>
          <w:sz w:val="22"/>
          <w:szCs w:val="22"/>
        </w:rPr>
        <w:t>供給量を記入すること。</w:t>
      </w:r>
    </w:p>
    <w:p w14:paraId="750B216A" w14:textId="3B6F7793" w:rsidR="008C3C07" w:rsidRPr="0034593C" w:rsidRDefault="008C3C07">
      <w:pPr>
        <w:widowControl/>
        <w:overflowPunct/>
        <w:jc w:val="left"/>
        <w:textAlignment w:val="auto"/>
        <w:rPr>
          <w:rFonts w:hint="default"/>
          <w:color w:val="auto"/>
          <w:sz w:val="22"/>
          <w:szCs w:val="22"/>
        </w:rPr>
      </w:pPr>
      <w:r w:rsidRPr="0034593C">
        <w:rPr>
          <w:rFonts w:hint="default"/>
          <w:color w:val="auto"/>
          <w:sz w:val="22"/>
          <w:szCs w:val="22"/>
        </w:rPr>
        <w:br w:type="page"/>
      </w:r>
    </w:p>
    <w:p w14:paraId="3E4B0384" w14:textId="77777777" w:rsidR="47AB71B5" w:rsidRPr="0034593C" w:rsidRDefault="47AB71B5" w:rsidP="47AB71B5">
      <w:pPr>
        <w:spacing w:line="320" w:lineRule="exact"/>
        <w:ind w:leftChars="100" w:left="240"/>
        <w:rPr>
          <w:rFonts w:hint="default"/>
          <w:color w:val="auto"/>
          <w:sz w:val="22"/>
          <w:szCs w:val="22"/>
        </w:rPr>
      </w:pPr>
    </w:p>
    <w:p w14:paraId="7DFCE230" w14:textId="2974660C" w:rsidR="00075C06" w:rsidRPr="0034593C" w:rsidRDefault="00075C06" w:rsidP="19495D40">
      <w:pPr>
        <w:spacing w:line="320" w:lineRule="exact"/>
        <w:ind w:leftChars="100" w:left="240"/>
        <w:rPr>
          <w:rFonts w:hint="default"/>
          <w:color w:val="auto"/>
          <w:sz w:val="22"/>
          <w:szCs w:val="22"/>
        </w:rPr>
      </w:pPr>
      <w:r w:rsidRPr="0034593C">
        <w:rPr>
          <w:color w:val="auto"/>
          <w:sz w:val="22"/>
          <w:szCs w:val="22"/>
        </w:rPr>
        <w:t>３．</w:t>
      </w:r>
      <w:bookmarkStart w:id="30" w:name="_Hlk143591559"/>
      <w:r w:rsidRPr="0034593C">
        <w:rPr>
          <w:color w:val="auto"/>
          <w:sz w:val="22"/>
          <w:szCs w:val="22"/>
        </w:rPr>
        <w:t>事業年度の飼料作物利用計画の詳細</w:t>
      </w:r>
      <w:bookmarkEnd w:id="30"/>
      <w:r w:rsidR="399458E1" w:rsidRPr="0034593C">
        <w:rPr>
          <w:color w:val="auto"/>
          <w:sz w:val="22"/>
          <w:szCs w:val="22"/>
        </w:rPr>
        <w:t>（第２の３の（１）の</w:t>
      </w:r>
      <w:r w:rsidR="00CA17FA" w:rsidRPr="0034593C">
        <w:rPr>
          <w:color w:val="auto"/>
          <w:sz w:val="22"/>
          <w:szCs w:val="22"/>
        </w:rPr>
        <w:t>①</w:t>
      </w:r>
      <w:r w:rsidR="67E3275E" w:rsidRPr="0034593C">
        <w:rPr>
          <w:color w:val="auto"/>
          <w:sz w:val="22"/>
          <w:szCs w:val="22"/>
        </w:rPr>
        <w:t>､</w:t>
      </w:r>
      <w:r w:rsidR="00CA17FA" w:rsidRPr="0034593C">
        <w:rPr>
          <w:color w:val="auto"/>
          <w:sz w:val="22"/>
          <w:szCs w:val="22"/>
        </w:rPr>
        <w:t>②</w:t>
      </w:r>
      <w:r w:rsidR="67E3275E" w:rsidRPr="0034593C">
        <w:rPr>
          <w:color w:val="auto"/>
          <w:sz w:val="22"/>
          <w:szCs w:val="22"/>
        </w:rPr>
        <w:t>共通</w:t>
      </w:r>
      <w:r w:rsidR="399458E1" w:rsidRPr="0034593C">
        <w:rPr>
          <w:color w:val="auto"/>
          <w:sz w:val="22"/>
          <w:szCs w:val="22"/>
        </w:rPr>
        <w:t>）</w:t>
      </w:r>
    </w:p>
    <w:p w14:paraId="697E4951" w14:textId="1724EF3A" w:rsidR="00075C06" w:rsidRPr="0034593C" w:rsidRDefault="00075C06" w:rsidP="19495D40">
      <w:pPr>
        <w:spacing w:line="320" w:lineRule="exact"/>
        <w:rPr>
          <w:rFonts w:hint="default"/>
          <w:color w:val="auto"/>
          <w:sz w:val="22"/>
          <w:szCs w:val="22"/>
        </w:rPr>
      </w:pPr>
      <w:r w:rsidRPr="0034593C">
        <w:rPr>
          <w:color w:val="auto"/>
          <w:sz w:val="22"/>
          <w:szCs w:val="22"/>
        </w:rPr>
        <w:t xml:space="preserve">　　畜産農家等</w:t>
      </w:r>
      <w:r w:rsidR="0120DE41" w:rsidRPr="0034593C">
        <w:rPr>
          <w:color w:val="auto"/>
          <w:sz w:val="22"/>
          <w:szCs w:val="22"/>
        </w:rPr>
        <w:t>又は飼料製造・販売事業者</w:t>
      </w:r>
      <w:r w:rsidRPr="0034593C">
        <w:rPr>
          <w:color w:val="auto"/>
          <w:sz w:val="22"/>
          <w:szCs w:val="22"/>
        </w:rPr>
        <w:t>の名称：〇〇</w:t>
      </w:r>
    </w:p>
    <w:p w14:paraId="7EFA32F9" w14:textId="77777777" w:rsidR="00403680" w:rsidRPr="0034593C" w:rsidRDefault="00403680" w:rsidP="19495D40">
      <w:pPr>
        <w:spacing w:line="320" w:lineRule="exact"/>
        <w:rPr>
          <w:rFonts w:hint="default"/>
          <w:color w:val="auto"/>
          <w:sz w:val="22"/>
          <w:szCs w:val="22"/>
        </w:rPr>
      </w:pPr>
    </w:p>
    <w:p w14:paraId="5DE501FB" w14:textId="5DFD70CB" w:rsidR="23242FD1" w:rsidRPr="0034593C" w:rsidRDefault="00276FD9" w:rsidP="0356FF73">
      <w:pPr>
        <w:spacing w:line="320" w:lineRule="exact"/>
        <w:rPr>
          <w:rFonts w:hint="default"/>
          <w:color w:val="auto"/>
          <w:sz w:val="22"/>
          <w:szCs w:val="22"/>
        </w:rPr>
      </w:pPr>
      <w:r w:rsidRPr="0034593C">
        <w:rPr>
          <w:color w:val="auto"/>
          <w:sz w:val="22"/>
          <w:szCs w:val="22"/>
        </w:rPr>
        <w:t xml:space="preserve">　　畜産農家等の経営類型：○○経営</w:t>
      </w:r>
    </w:p>
    <w:tbl>
      <w:tblPr>
        <w:tblStyle w:val="10"/>
        <w:tblW w:w="0" w:type="auto"/>
        <w:tblInd w:w="310" w:type="dxa"/>
        <w:tblLook w:val="04A0" w:firstRow="1" w:lastRow="0" w:firstColumn="1" w:lastColumn="0" w:noHBand="0" w:noVBand="1"/>
      </w:tblPr>
      <w:tblGrid>
        <w:gridCol w:w="1820"/>
        <w:gridCol w:w="1347"/>
        <w:gridCol w:w="1415"/>
        <w:gridCol w:w="1452"/>
        <w:gridCol w:w="1162"/>
        <w:gridCol w:w="1590"/>
        <w:gridCol w:w="1457"/>
        <w:gridCol w:w="1894"/>
        <w:gridCol w:w="1545"/>
      </w:tblGrid>
      <w:tr w:rsidR="008E22B8" w:rsidRPr="0034593C" w14:paraId="0A5E019B" w14:textId="77777777" w:rsidTr="00380EC2">
        <w:trPr>
          <w:trHeight w:val="1033"/>
        </w:trPr>
        <w:tc>
          <w:tcPr>
            <w:tcW w:w="1820" w:type="dxa"/>
            <w:tcBorders>
              <w:bottom w:val="single" w:sz="4" w:space="0" w:color="auto"/>
            </w:tcBorders>
            <w:vAlign w:val="center"/>
          </w:tcPr>
          <w:p w14:paraId="2CCF8843" w14:textId="77777777" w:rsidR="00B44ECF" w:rsidRPr="001F2BCC" w:rsidRDefault="00B44ECF" w:rsidP="00075C06">
            <w:pPr>
              <w:spacing w:line="320" w:lineRule="exact"/>
              <w:rPr>
                <w:rFonts w:ascii="ＭＳ 明朝" w:eastAsia="ＭＳ 明朝" w:hAnsi="ＭＳ 明朝" w:hint="default"/>
                <w:color w:val="auto"/>
                <w:sz w:val="22"/>
              </w:rPr>
            </w:pPr>
          </w:p>
          <w:p w14:paraId="30AB3208" w14:textId="77777777" w:rsidR="00B44ECF" w:rsidRPr="001F2BCC" w:rsidRDefault="00B44ECF" w:rsidP="00075C06">
            <w:pPr>
              <w:spacing w:line="320" w:lineRule="exact"/>
              <w:jc w:val="center"/>
              <w:rPr>
                <w:rFonts w:ascii="ＭＳ 明朝" w:eastAsia="ＭＳ 明朝" w:hAnsi="ＭＳ 明朝" w:hint="default"/>
                <w:color w:val="auto"/>
                <w:sz w:val="22"/>
              </w:rPr>
            </w:pPr>
            <w:r w:rsidRPr="001F2BCC">
              <w:rPr>
                <w:rFonts w:ascii="ＭＳ 明朝" w:eastAsia="ＭＳ 明朝" w:hAnsi="ＭＳ 明朝"/>
                <w:color w:val="auto"/>
                <w:sz w:val="22"/>
              </w:rPr>
              <w:t>国産飼料の種類</w:t>
            </w:r>
          </w:p>
          <w:p w14:paraId="32AB1F85" w14:textId="77777777" w:rsidR="00B44ECF" w:rsidRPr="001F2BCC" w:rsidRDefault="00B44ECF" w:rsidP="00075C06">
            <w:pPr>
              <w:spacing w:line="320" w:lineRule="exact"/>
              <w:rPr>
                <w:rFonts w:ascii="ＭＳ 明朝" w:eastAsia="ＭＳ 明朝" w:hAnsi="ＭＳ 明朝" w:hint="default"/>
                <w:color w:val="auto"/>
                <w:sz w:val="22"/>
              </w:rPr>
            </w:pPr>
          </w:p>
        </w:tc>
        <w:tc>
          <w:tcPr>
            <w:tcW w:w="1347" w:type="dxa"/>
            <w:tcBorders>
              <w:bottom w:val="single" w:sz="4" w:space="0" w:color="auto"/>
            </w:tcBorders>
          </w:tcPr>
          <w:p w14:paraId="0965C3E7" w14:textId="1AE5BFE6" w:rsidR="00B44ECF" w:rsidRPr="001F2BCC" w:rsidRDefault="00B44ECF" w:rsidP="69745202">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飼料供給者の名称</w:t>
            </w:r>
          </w:p>
        </w:tc>
        <w:tc>
          <w:tcPr>
            <w:tcW w:w="1415" w:type="dxa"/>
            <w:tcBorders>
              <w:bottom w:val="single" w:sz="4" w:space="0" w:color="auto"/>
            </w:tcBorders>
          </w:tcPr>
          <w:p w14:paraId="69E4F726" w14:textId="12516EC4" w:rsidR="00B44ECF" w:rsidRPr="001F2BCC" w:rsidRDefault="00B44ECF" w:rsidP="69745202">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事業実施の前年度</w:t>
            </w:r>
            <w:r w:rsidR="00BA0EC6" w:rsidRPr="001F2BCC">
              <w:rPr>
                <w:rFonts w:ascii="ＭＳ 明朝" w:eastAsia="ＭＳ 明朝" w:hAnsi="ＭＳ 明朝"/>
                <w:color w:val="auto"/>
                <w:sz w:val="22"/>
              </w:rPr>
              <w:t>（○年度）</w:t>
            </w:r>
            <w:r w:rsidRPr="001F2BCC">
              <w:rPr>
                <w:rFonts w:ascii="ＭＳ 明朝" w:eastAsia="ＭＳ 明朝" w:hAnsi="ＭＳ 明朝"/>
                <w:color w:val="auto"/>
                <w:sz w:val="22"/>
              </w:rPr>
              <w:t>国産飼料利用量(㎏)①</w:t>
            </w:r>
          </w:p>
        </w:tc>
        <w:tc>
          <w:tcPr>
            <w:tcW w:w="1452" w:type="dxa"/>
            <w:tcBorders>
              <w:bottom w:val="single" w:sz="4" w:space="0" w:color="auto"/>
            </w:tcBorders>
          </w:tcPr>
          <w:p w14:paraId="0FEA51BD" w14:textId="240750FA" w:rsidR="00B44ECF" w:rsidRPr="001F2BCC" w:rsidRDefault="00B44ECF" w:rsidP="06A22F1B">
            <w:pPr>
              <w:spacing w:line="320" w:lineRule="exact"/>
              <w:rPr>
                <w:rFonts w:ascii="ＭＳ 明朝" w:eastAsia="ＭＳ 明朝" w:hAnsi="ＭＳ 明朝" w:hint="default"/>
                <w:color w:val="auto"/>
                <w:sz w:val="22"/>
                <w:lang w:eastAsia="zh-TW"/>
              </w:rPr>
            </w:pPr>
            <w:r w:rsidRPr="001F2BCC">
              <w:rPr>
                <w:rFonts w:ascii="ＭＳ 明朝" w:eastAsia="ＭＳ 明朝" w:hAnsi="ＭＳ 明朝"/>
                <w:color w:val="auto"/>
                <w:sz w:val="22"/>
                <w:lang w:eastAsia="zh-TW"/>
              </w:rPr>
              <w:t>事業実施年度</w:t>
            </w:r>
            <w:r w:rsidR="00BA0EC6" w:rsidRPr="001F2BCC">
              <w:rPr>
                <w:rFonts w:ascii="ＭＳ 明朝" w:eastAsia="ＭＳ 明朝" w:hAnsi="ＭＳ 明朝"/>
                <w:color w:val="auto"/>
                <w:sz w:val="22"/>
                <w:lang w:eastAsia="zh-TW"/>
              </w:rPr>
              <w:t>（○年度）</w:t>
            </w:r>
          </w:p>
          <w:p w14:paraId="2B4E6679" w14:textId="77777777" w:rsidR="00B44ECF" w:rsidRPr="001F2BCC" w:rsidRDefault="00B44ECF" w:rsidP="00075C06">
            <w:pPr>
              <w:spacing w:line="320" w:lineRule="exact"/>
              <w:rPr>
                <w:rFonts w:ascii="ＭＳ 明朝" w:eastAsia="ＭＳ 明朝" w:hAnsi="ＭＳ 明朝" w:hint="default"/>
                <w:color w:val="auto"/>
                <w:sz w:val="22"/>
                <w:lang w:eastAsia="zh-TW"/>
              </w:rPr>
            </w:pPr>
            <w:r w:rsidRPr="001F2BCC">
              <w:rPr>
                <w:rFonts w:ascii="ＭＳ 明朝" w:eastAsia="ＭＳ 明朝" w:hAnsi="ＭＳ 明朝"/>
                <w:color w:val="auto"/>
                <w:sz w:val="22"/>
                <w:lang w:eastAsia="zh-TW"/>
              </w:rPr>
              <w:t>国産飼料確保計画量</w:t>
            </w:r>
            <w:r w:rsidRPr="001F2BCC">
              <w:rPr>
                <w:rFonts w:ascii="ＭＳ 明朝" w:eastAsia="ＭＳ 明朝" w:hAnsi="ＭＳ 明朝" w:hint="default"/>
                <w:color w:val="auto"/>
                <w:sz w:val="22"/>
                <w:lang w:eastAsia="zh-TW"/>
              </w:rPr>
              <w:t>(㎏)②</w:t>
            </w:r>
          </w:p>
        </w:tc>
        <w:tc>
          <w:tcPr>
            <w:tcW w:w="1162" w:type="dxa"/>
          </w:tcPr>
          <w:p w14:paraId="79BE0D3D" w14:textId="77777777" w:rsidR="00B44ECF" w:rsidRPr="001F2BCC" w:rsidRDefault="00B44ECF" w:rsidP="00075C06">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飼料の増減量</w:t>
            </w:r>
            <w:r w:rsidRPr="001F2BCC">
              <w:rPr>
                <w:rFonts w:ascii="ＭＳ 明朝" w:eastAsia="ＭＳ 明朝" w:hAnsi="ＭＳ 明朝" w:hint="default"/>
                <w:color w:val="auto"/>
                <w:sz w:val="22"/>
              </w:rPr>
              <w:t>(㎏)</w:t>
            </w:r>
          </w:p>
          <w:p w14:paraId="0B0EE2D6" w14:textId="77777777" w:rsidR="00B44ECF" w:rsidRPr="001F2BCC" w:rsidRDefault="00B44ECF" w:rsidP="00075C06">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③</w:t>
            </w:r>
            <w:r w:rsidRPr="001F2BCC">
              <w:rPr>
                <w:rFonts w:ascii="ＭＳ 明朝" w:eastAsia="ＭＳ 明朝" w:hAnsi="ＭＳ 明朝" w:hint="default"/>
                <w:color w:val="auto"/>
                <w:sz w:val="22"/>
              </w:rPr>
              <w:t>=②-①</w:t>
            </w:r>
          </w:p>
        </w:tc>
        <w:tc>
          <w:tcPr>
            <w:tcW w:w="1590" w:type="dxa"/>
          </w:tcPr>
          <w:p w14:paraId="5520E104" w14:textId="5B35159E" w:rsidR="00B44ECF" w:rsidRPr="001F2BCC" w:rsidRDefault="00B44ECF" w:rsidP="69745202">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④　②のうち事業による飼料確保計画量</w:t>
            </w:r>
            <w:r w:rsidR="003E52DE" w:rsidRPr="001F2BCC">
              <w:rPr>
                <w:rFonts w:ascii="ＭＳ 明朝" w:eastAsia="ＭＳ 明朝" w:hAnsi="ＭＳ 明朝"/>
                <w:color w:val="auto"/>
                <w:sz w:val="22"/>
              </w:rPr>
              <w:t>（増加量）</w:t>
            </w:r>
            <w:r w:rsidRPr="001F2BCC">
              <w:rPr>
                <w:rFonts w:ascii="ＭＳ 明朝" w:eastAsia="ＭＳ 明朝" w:hAnsi="ＭＳ 明朝"/>
                <w:color w:val="auto"/>
                <w:sz w:val="22"/>
              </w:rPr>
              <w:t>(㎏)</w:t>
            </w:r>
          </w:p>
        </w:tc>
        <w:tc>
          <w:tcPr>
            <w:tcW w:w="1457" w:type="dxa"/>
          </w:tcPr>
          <w:p w14:paraId="696535E9" w14:textId="77777777" w:rsidR="00B44ECF" w:rsidRPr="001F2BCC" w:rsidRDefault="00B44ECF" w:rsidP="00075C06">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助成対象重量（㎏）⑤</w:t>
            </w:r>
            <w:r w:rsidRPr="001F2BCC">
              <w:rPr>
                <w:rFonts w:ascii="ＭＳ 明朝" w:eastAsia="ＭＳ 明朝" w:hAnsi="ＭＳ 明朝" w:hint="default"/>
                <w:color w:val="auto"/>
                <w:sz w:val="22"/>
              </w:rPr>
              <w:t>=（③と④のどちらか低い値）</w:t>
            </w:r>
          </w:p>
        </w:tc>
        <w:tc>
          <w:tcPr>
            <w:tcW w:w="1894" w:type="dxa"/>
          </w:tcPr>
          <w:p w14:paraId="6AD21537" w14:textId="77777777" w:rsidR="00B44ECF" w:rsidRPr="001F2BCC" w:rsidRDefault="00B44ECF" w:rsidP="00075C06">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補正係数の算定（㎏）⑥</w:t>
            </w:r>
            <w:r w:rsidRPr="001F2BCC">
              <w:rPr>
                <w:rFonts w:ascii="ＭＳ 明朝" w:eastAsia="ＭＳ 明朝" w:hAnsi="ＭＳ 明朝" w:hint="default"/>
                <w:color w:val="auto"/>
                <w:sz w:val="22"/>
              </w:rPr>
              <w:t>=</w:t>
            </w:r>
            <w:r w:rsidRPr="001F2BCC">
              <w:rPr>
                <w:rFonts w:ascii="ＭＳ 明朝" w:eastAsia="ＭＳ 明朝" w:hAnsi="ＭＳ 明朝"/>
                <w:color w:val="auto"/>
                <w:sz w:val="22"/>
              </w:rPr>
              <w:t>（⑤を転記。⑤のうち対象重量がマイナスの場合、ゼロを記入）</w:t>
            </w:r>
          </w:p>
        </w:tc>
        <w:tc>
          <w:tcPr>
            <w:tcW w:w="1545" w:type="dxa"/>
          </w:tcPr>
          <w:p w14:paraId="1884DC90" w14:textId="77777777" w:rsidR="00B44ECF" w:rsidRPr="001F2BCC" w:rsidRDefault="00B44ECF" w:rsidP="00075C06">
            <w:pPr>
              <w:spacing w:line="320" w:lineRule="exact"/>
              <w:rPr>
                <w:rFonts w:ascii="ＭＳ 明朝" w:eastAsia="ＭＳ 明朝" w:hAnsi="ＭＳ 明朝" w:hint="default"/>
                <w:color w:val="auto"/>
                <w:sz w:val="22"/>
                <w:lang w:eastAsia="zh-TW"/>
              </w:rPr>
            </w:pPr>
            <w:r w:rsidRPr="001F2BCC">
              <w:rPr>
                <w:rFonts w:ascii="ＭＳ 明朝" w:eastAsia="ＭＳ 明朝" w:hAnsi="ＭＳ 明朝"/>
                <w:color w:val="auto"/>
                <w:sz w:val="22"/>
                <w:lang w:eastAsia="zh-TW"/>
              </w:rPr>
              <w:t>補正後助成対象重量（㎏）⑩</w:t>
            </w:r>
          </w:p>
          <w:p w14:paraId="3C0E4446" w14:textId="77777777" w:rsidR="00B44ECF" w:rsidRPr="001F2BCC" w:rsidRDefault="00B44ECF" w:rsidP="00075C06">
            <w:pPr>
              <w:spacing w:line="320" w:lineRule="exact"/>
              <w:rPr>
                <w:rFonts w:ascii="ＭＳ 明朝" w:eastAsia="ＭＳ 明朝" w:hAnsi="ＭＳ 明朝" w:hint="default"/>
                <w:color w:val="auto"/>
                <w:sz w:val="22"/>
              </w:rPr>
            </w:pPr>
            <w:r w:rsidRPr="001F2BCC">
              <w:rPr>
                <w:rFonts w:ascii="ＭＳ 明朝" w:eastAsia="ＭＳ 明朝" w:hAnsi="ＭＳ 明朝" w:hint="default"/>
                <w:color w:val="auto"/>
                <w:sz w:val="22"/>
              </w:rPr>
              <w:t>=</w:t>
            </w:r>
            <w:r w:rsidRPr="001F2BCC">
              <w:rPr>
                <w:rFonts w:ascii="ＭＳ 明朝" w:eastAsia="ＭＳ 明朝" w:hAnsi="ＭＳ 明朝"/>
                <w:color w:val="auto"/>
                <w:sz w:val="22"/>
              </w:rPr>
              <w:t>各作物の⑥の値×⑨</w:t>
            </w:r>
          </w:p>
        </w:tc>
      </w:tr>
      <w:tr w:rsidR="008E22B8" w:rsidRPr="0034593C" w14:paraId="4FAFC40A" w14:textId="77777777" w:rsidTr="00280C74">
        <w:tc>
          <w:tcPr>
            <w:tcW w:w="1820" w:type="dxa"/>
            <w:vMerge w:val="restart"/>
          </w:tcPr>
          <w:p w14:paraId="5370586C" w14:textId="77777777" w:rsidR="001039D8" w:rsidRPr="001F2BCC" w:rsidRDefault="001039D8" w:rsidP="00075C06">
            <w:pPr>
              <w:spacing w:line="320" w:lineRule="exact"/>
              <w:rPr>
                <w:rFonts w:ascii="ＭＳ 明朝" w:eastAsia="ＭＳ 明朝" w:hAnsi="ＭＳ 明朝" w:hint="default"/>
                <w:color w:val="auto"/>
                <w:sz w:val="20"/>
              </w:rPr>
            </w:pPr>
            <w:r w:rsidRPr="001F2BCC">
              <w:rPr>
                <w:rFonts w:ascii="ＭＳ 明朝" w:eastAsia="ＭＳ 明朝" w:hAnsi="ＭＳ 明朝"/>
                <w:color w:val="auto"/>
                <w:sz w:val="20"/>
              </w:rPr>
              <w:t>青刈りとうもろこし</w:t>
            </w:r>
          </w:p>
        </w:tc>
        <w:tc>
          <w:tcPr>
            <w:tcW w:w="1347" w:type="dxa"/>
          </w:tcPr>
          <w:p w14:paraId="0B2D8B38" w14:textId="173CD038" w:rsidR="001039D8" w:rsidRPr="001F2BCC" w:rsidRDefault="001039D8" w:rsidP="006113D4">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耕種農家Ａ</w:t>
            </w:r>
          </w:p>
        </w:tc>
        <w:tc>
          <w:tcPr>
            <w:tcW w:w="1415" w:type="dxa"/>
          </w:tcPr>
          <w:p w14:paraId="17FCFB28" w14:textId="1D1008C7" w:rsidR="001039D8" w:rsidRPr="001F2BCC" w:rsidRDefault="001039D8" w:rsidP="06A22F1B">
            <w:pPr>
              <w:spacing w:line="320" w:lineRule="exact"/>
              <w:rPr>
                <w:rFonts w:ascii="ＭＳ 明朝" w:eastAsia="ＭＳ 明朝" w:hAnsi="ＭＳ 明朝" w:hint="default"/>
                <w:color w:val="auto"/>
                <w:sz w:val="22"/>
              </w:rPr>
            </w:pPr>
          </w:p>
        </w:tc>
        <w:tc>
          <w:tcPr>
            <w:tcW w:w="1452" w:type="dxa"/>
          </w:tcPr>
          <w:p w14:paraId="5F3BF1CA" w14:textId="58DB4A62" w:rsidR="001039D8" w:rsidRPr="001F2BCC" w:rsidRDefault="001039D8" w:rsidP="06A22F1B">
            <w:pPr>
              <w:spacing w:line="320" w:lineRule="exact"/>
              <w:rPr>
                <w:rFonts w:ascii="ＭＳ 明朝" w:eastAsia="ＭＳ 明朝" w:hAnsi="ＭＳ 明朝" w:hint="default"/>
                <w:color w:val="auto"/>
                <w:sz w:val="22"/>
              </w:rPr>
            </w:pPr>
          </w:p>
        </w:tc>
        <w:tc>
          <w:tcPr>
            <w:tcW w:w="1162" w:type="dxa"/>
          </w:tcPr>
          <w:p w14:paraId="19B7BE6F" w14:textId="3B567E25" w:rsidR="001039D8" w:rsidRPr="001F2BCC" w:rsidRDefault="001039D8" w:rsidP="06A22F1B">
            <w:pPr>
              <w:spacing w:line="320" w:lineRule="exact"/>
              <w:rPr>
                <w:rFonts w:ascii="ＭＳ 明朝" w:eastAsia="ＭＳ 明朝" w:hAnsi="ＭＳ 明朝" w:hint="default"/>
                <w:color w:val="auto"/>
                <w:sz w:val="22"/>
              </w:rPr>
            </w:pPr>
          </w:p>
        </w:tc>
        <w:tc>
          <w:tcPr>
            <w:tcW w:w="1590" w:type="dxa"/>
          </w:tcPr>
          <w:p w14:paraId="391158F4" w14:textId="224C0984" w:rsidR="001039D8" w:rsidRPr="001F2BCC" w:rsidRDefault="001039D8" w:rsidP="06A22F1B">
            <w:pPr>
              <w:spacing w:line="320" w:lineRule="exact"/>
              <w:rPr>
                <w:rFonts w:ascii="ＭＳ 明朝" w:eastAsia="ＭＳ 明朝" w:hAnsi="ＭＳ 明朝" w:hint="default"/>
                <w:color w:val="auto"/>
                <w:sz w:val="22"/>
              </w:rPr>
            </w:pPr>
          </w:p>
        </w:tc>
        <w:tc>
          <w:tcPr>
            <w:tcW w:w="1457" w:type="dxa"/>
          </w:tcPr>
          <w:p w14:paraId="698E5E0F" w14:textId="244DBF7B" w:rsidR="001039D8" w:rsidRPr="001F2BCC" w:rsidRDefault="001039D8" w:rsidP="06A22F1B">
            <w:pPr>
              <w:spacing w:line="320" w:lineRule="exact"/>
              <w:rPr>
                <w:rFonts w:ascii="ＭＳ 明朝" w:eastAsia="ＭＳ 明朝" w:hAnsi="ＭＳ 明朝" w:hint="default"/>
                <w:color w:val="auto"/>
                <w:sz w:val="22"/>
              </w:rPr>
            </w:pPr>
          </w:p>
        </w:tc>
        <w:tc>
          <w:tcPr>
            <w:tcW w:w="1894" w:type="dxa"/>
          </w:tcPr>
          <w:p w14:paraId="15BB41FD" w14:textId="3E145670" w:rsidR="001039D8" w:rsidRPr="001F2BCC" w:rsidRDefault="001039D8" w:rsidP="06A22F1B">
            <w:pPr>
              <w:spacing w:line="320" w:lineRule="exact"/>
              <w:rPr>
                <w:rFonts w:ascii="ＭＳ 明朝" w:eastAsia="ＭＳ 明朝" w:hAnsi="ＭＳ 明朝" w:hint="default"/>
                <w:color w:val="auto"/>
                <w:sz w:val="22"/>
              </w:rPr>
            </w:pPr>
          </w:p>
        </w:tc>
        <w:tc>
          <w:tcPr>
            <w:tcW w:w="1545" w:type="dxa"/>
          </w:tcPr>
          <w:p w14:paraId="4BDF46E6" w14:textId="77777777" w:rsidR="001039D8" w:rsidRPr="001F2BCC" w:rsidRDefault="001039D8" w:rsidP="00075C06">
            <w:pPr>
              <w:spacing w:line="320" w:lineRule="exact"/>
              <w:rPr>
                <w:rFonts w:ascii="ＭＳ 明朝" w:eastAsia="ＭＳ 明朝" w:hAnsi="ＭＳ 明朝" w:hint="default"/>
                <w:color w:val="auto"/>
                <w:sz w:val="22"/>
              </w:rPr>
            </w:pPr>
          </w:p>
        </w:tc>
      </w:tr>
      <w:tr w:rsidR="008E22B8" w:rsidRPr="0034593C" w14:paraId="6DDB2407" w14:textId="77777777" w:rsidTr="00380EC2">
        <w:tc>
          <w:tcPr>
            <w:tcW w:w="1820" w:type="dxa"/>
            <w:vMerge/>
          </w:tcPr>
          <w:p w14:paraId="60BB8DF9" w14:textId="77777777" w:rsidR="001039D8" w:rsidRPr="001F2BCC" w:rsidRDefault="001039D8" w:rsidP="00075C06">
            <w:pPr>
              <w:spacing w:line="320" w:lineRule="exact"/>
              <w:rPr>
                <w:rFonts w:ascii="ＭＳ 明朝" w:eastAsia="ＭＳ 明朝" w:hAnsi="ＭＳ 明朝" w:hint="default"/>
                <w:color w:val="auto"/>
                <w:sz w:val="20"/>
              </w:rPr>
            </w:pPr>
          </w:p>
        </w:tc>
        <w:tc>
          <w:tcPr>
            <w:tcW w:w="1347" w:type="dxa"/>
          </w:tcPr>
          <w:p w14:paraId="16427415" w14:textId="41265304" w:rsidR="001039D8" w:rsidRPr="001F2BCC" w:rsidRDefault="001039D8" w:rsidP="006113D4">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耕種農家B</w:t>
            </w:r>
          </w:p>
        </w:tc>
        <w:tc>
          <w:tcPr>
            <w:tcW w:w="1415" w:type="dxa"/>
          </w:tcPr>
          <w:p w14:paraId="0E6C0F51" w14:textId="77777777" w:rsidR="001039D8" w:rsidRPr="001F2BCC" w:rsidRDefault="001039D8" w:rsidP="06A22F1B">
            <w:pPr>
              <w:spacing w:line="320" w:lineRule="exact"/>
              <w:rPr>
                <w:rFonts w:ascii="ＭＳ 明朝" w:eastAsia="ＭＳ 明朝" w:hAnsi="ＭＳ 明朝" w:hint="default"/>
                <w:color w:val="auto"/>
                <w:sz w:val="22"/>
              </w:rPr>
            </w:pPr>
          </w:p>
        </w:tc>
        <w:tc>
          <w:tcPr>
            <w:tcW w:w="1452" w:type="dxa"/>
          </w:tcPr>
          <w:p w14:paraId="6294470D" w14:textId="77777777" w:rsidR="001039D8" w:rsidRPr="001F2BCC" w:rsidRDefault="001039D8" w:rsidP="06A22F1B">
            <w:pPr>
              <w:spacing w:line="320" w:lineRule="exact"/>
              <w:rPr>
                <w:rFonts w:ascii="ＭＳ 明朝" w:eastAsia="ＭＳ 明朝" w:hAnsi="ＭＳ 明朝" w:hint="default"/>
                <w:color w:val="auto"/>
                <w:sz w:val="22"/>
              </w:rPr>
            </w:pPr>
          </w:p>
        </w:tc>
        <w:tc>
          <w:tcPr>
            <w:tcW w:w="1162" w:type="dxa"/>
          </w:tcPr>
          <w:p w14:paraId="6D76B980" w14:textId="77777777" w:rsidR="001039D8" w:rsidRPr="001F2BCC" w:rsidRDefault="001039D8" w:rsidP="06A22F1B">
            <w:pPr>
              <w:spacing w:line="320" w:lineRule="exact"/>
              <w:rPr>
                <w:rFonts w:ascii="ＭＳ 明朝" w:eastAsia="ＭＳ 明朝" w:hAnsi="ＭＳ 明朝" w:hint="default"/>
                <w:color w:val="auto"/>
                <w:sz w:val="22"/>
              </w:rPr>
            </w:pPr>
          </w:p>
        </w:tc>
        <w:tc>
          <w:tcPr>
            <w:tcW w:w="1590" w:type="dxa"/>
            <w:tcBorders>
              <w:bottom w:val="single" w:sz="4" w:space="0" w:color="auto"/>
            </w:tcBorders>
          </w:tcPr>
          <w:p w14:paraId="7EB76665" w14:textId="77777777" w:rsidR="001039D8" w:rsidRPr="001F2BCC" w:rsidRDefault="001039D8" w:rsidP="06A22F1B">
            <w:pPr>
              <w:spacing w:line="320" w:lineRule="exact"/>
              <w:rPr>
                <w:rFonts w:ascii="ＭＳ 明朝" w:eastAsia="ＭＳ 明朝" w:hAnsi="ＭＳ 明朝" w:hint="default"/>
                <w:color w:val="auto"/>
                <w:sz w:val="22"/>
              </w:rPr>
            </w:pPr>
          </w:p>
        </w:tc>
        <w:tc>
          <w:tcPr>
            <w:tcW w:w="1457" w:type="dxa"/>
            <w:tcBorders>
              <w:bottom w:val="single" w:sz="4" w:space="0" w:color="auto"/>
            </w:tcBorders>
          </w:tcPr>
          <w:p w14:paraId="5CE03D7B" w14:textId="77777777" w:rsidR="001039D8" w:rsidRPr="001F2BCC" w:rsidRDefault="001039D8" w:rsidP="06A22F1B">
            <w:pPr>
              <w:spacing w:line="320" w:lineRule="exact"/>
              <w:rPr>
                <w:rFonts w:ascii="ＭＳ 明朝" w:eastAsia="ＭＳ 明朝" w:hAnsi="ＭＳ 明朝" w:hint="default"/>
                <w:color w:val="auto"/>
                <w:sz w:val="22"/>
              </w:rPr>
            </w:pPr>
          </w:p>
        </w:tc>
        <w:tc>
          <w:tcPr>
            <w:tcW w:w="1894" w:type="dxa"/>
            <w:tcBorders>
              <w:bottom w:val="single" w:sz="4" w:space="0" w:color="auto"/>
            </w:tcBorders>
          </w:tcPr>
          <w:p w14:paraId="21A37D37" w14:textId="77777777" w:rsidR="001039D8" w:rsidRPr="001F2BCC" w:rsidRDefault="001039D8" w:rsidP="06A22F1B">
            <w:pPr>
              <w:spacing w:line="320" w:lineRule="exact"/>
              <w:rPr>
                <w:rFonts w:ascii="ＭＳ 明朝" w:eastAsia="ＭＳ 明朝" w:hAnsi="ＭＳ 明朝" w:hint="default"/>
                <w:color w:val="auto"/>
                <w:sz w:val="22"/>
              </w:rPr>
            </w:pPr>
          </w:p>
        </w:tc>
        <w:tc>
          <w:tcPr>
            <w:tcW w:w="1545" w:type="dxa"/>
            <w:tcBorders>
              <w:bottom w:val="single" w:sz="4" w:space="0" w:color="auto"/>
            </w:tcBorders>
          </w:tcPr>
          <w:p w14:paraId="18075F2E" w14:textId="77777777" w:rsidR="001039D8" w:rsidRPr="001F2BCC" w:rsidRDefault="001039D8" w:rsidP="00075C06">
            <w:pPr>
              <w:spacing w:line="320" w:lineRule="exact"/>
              <w:rPr>
                <w:rFonts w:ascii="ＭＳ 明朝" w:eastAsia="ＭＳ 明朝" w:hAnsi="ＭＳ 明朝" w:hint="default"/>
                <w:color w:val="auto"/>
                <w:sz w:val="22"/>
              </w:rPr>
            </w:pPr>
          </w:p>
        </w:tc>
      </w:tr>
      <w:tr w:rsidR="008E22B8" w:rsidRPr="0034593C" w14:paraId="67EB45B6" w14:textId="77777777" w:rsidTr="00380EC2">
        <w:tc>
          <w:tcPr>
            <w:tcW w:w="1820" w:type="dxa"/>
            <w:vMerge/>
          </w:tcPr>
          <w:p w14:paraId="793C9BEE" w14:textId="77777777" w:rsidR="001039D8" w:rsidRPr="001F2BCC" w:rsidRDefault="001039D8" w:rsidP="00075C06">
            <w:pPr>
              <w:spacing w:line="320" w:lineRule="exact"/>
              <w:rPr>
                <w:rFonts w:ascii="ＭＳ 明朝" w:eastAsia="ＭＳ 明朝" w:hAnsi="ＭＳ 明朝" w:hint="default"/>
                <w:color w:val="auto"/>
                <w:sz w:val="20"/>
              </w:rPr>
            </w:pPr>
          </w:p>
        </w:tc>
        <w:tc>
          <w:tcPr>
            <w:tcW w:w="1347" w:type="dxa"/>
          </w:tcPr>
          <w:p w14:paraId="2536F638" w14:textId="275A27F1" w:rsidR="001039D8" w:rsidRPr="001F2BCC" w:rsidRDefault="001039D8" w:rsidP="006113D4">
            <w:pPr>
              <w:spacing w:line="320" w:lineRule="exact"/>
              <w:rPr>
                <w:rFonts w:ascii="ＭＳ 明朝" w:eastAsia="ＭＳ 明朝" w:hAnsi="ＭＳ 明朝" w:hint="default"/>
                <w:color w:val="auto"/>
                <w:sz w:val="22"/>
                <w:lang w:eastAsia="zh-TW"/>
              </w:rPr>
            </w:pPr>
            <w:r w:rsidRPr="001F2BCC">
              <w:rPr>
                <w:rFonts w:ascii="ＭＳ 明朝" w:eastAsia="ＭＳ 明朝" w:hAnsi="ＭＳ 明朝"/>
                <w:color w:val="auto"/>
                <w:sz w:val="22"/>
                <w:lang w:eastAsia="zh-TW"/>
              </w:rPr>
              <w:t>購入国産飼料（事業対象外）</w:t>
            </w:r>
          </w:p>
        </w:tc>
        <w:tc>
          <w:tcPr>
            <w:tcW w:w="1415" w:type="dxa"/>
          </w:tcPr>
          <w:p w14:paraId="48908674" w14:textId="77777777" w:rsidR="001039D8" w:rsidRPr="001F2BCC" w:rsidRDefault="001039D8" w:rsidP="06A22F1B">
            <w:pPr>
              <w:spacing w:line="320" w:lineRule="exact"/>
              <w:rPr>
                <w:rFonts w:ascii="ＭＳ 明朝" w:eastAsia="ＭＳ 明朝" w:hAnsi="ＭＳ 明朝" w:hint="default"/>
                <w:color w:val="auto"/>
                <w:sz w:val="22"/>
                <w:lang w:eastAsia="zh-TW"/>
              </w:rPr>
            </w:pPr>
          </w:p>
        </w:tc>
        <w:tc>
          <w:tcPr>
            <w:tcW w:w="1452" w:type="dxa"/>
          </w:tcPr>
          <w:p w14:paraId="6B82EE40" w14:textId="77777777" w:rsidR="001039D8" w:rsidRPr="001F2BCC" w:rsidRDefault="001039D8" w:rsidP="06A22F1B">
            <w:pPr>
              <w:spacing w:line="320" w:lineRule="exact"/>
              <w:rPr>
                <w:rFonts w:ascii="ＭＳ 明朝" w:eastAsia="ＭＳ 明朝" w:hAnsi="ＭＳ 明朝" w:hint="default"/>
                <w:color w:val="auto"/>
                <w:sz w:val="22"/>
                <w:lang w:eastAsia="zh-TW"/>
              </w:rPr>
            </w:pPr>
          </w:p>
        </w:tc>
        <w:tc>
          <w:tcPr>
            <w:tcW w:w="1162" w:type="dxa"/>
          </w:tcPr>
          <w:p w14:paraId="18FAEC7D" w14:textId="77777777" w:rsidR="001039D8" w:rsidRPr="001F2BCC" w:rsidRDefault="001039D8" w:rsidP="06A22F1B">
            <w:pPr>
              <w:spacing w:line="320" w:lineRule="exact"/>
              <w:rPr>
                <w:rFonts w:ascii="ＭＳ 明朝" w:eastAsia="ＭＳ 明朝" w:hAnsi="ＭＳ 明朝" w:hint="default"/>
                <w:color w:val="auto"/>
                <w:sz w:val="22"/>
                <w:lang w:eastAsia="zh-TW"/>
              </w:rPr>
            </w:pPr>
          </w:p>
        </w:tc>
        <w:tc>
          <w:tcPr>
            <w:tcW w:w="1590" w:type="dxa"/>
            <w:tcBorders>
              <w:bottom w:val="single" w:sz="4" w:space="0" w:color="auto"/>
              <w:tr2bl w:val="single" w:sz="4" w:space="0" w:color="auto"/>
            </w:tcBorders>
          </w:tcPr>
          <w:p w14:paraId="6D4F25CA" w14:textId="77777777" w:rsidR="001039D8" w:rsidRPr="001F2BCC" w:rsidRDefault="001039D8" w:rsidP="06A22F1B">
            <w:pPr>
              <w:spacing w:line="320" w:lineRule="exact"/>
              <w:rPr>
                <w:rFonts w:ascii="ＭＳ 明朝" w:eastAsia="ＭＳ 明朝" w:hAnsi="ＭＳ 明朝" w:hint="default"/>
                <w:color w:val="auto"/>
                <w:sz w:val="22"/>
                <w:lang w:eastAsia="zh-TW"/>
              </w:rPr>
            </w:pPr>
          </w:p>
        </w:tc>
        <w:tc>
          <w:tcPr>
            <w:tcW w:w="1457" w:type="dxa"/>
            <w:tcBorders>
              <w:bottom w:val="single" w:sz="4" w:space="0" w:color="auto"/>
              <w:tr2bl w:val="single" w:sz="4" w:space="0" w:color="auto"/>
            </w:tcBorders>
          </w:tcPr>
          <w:p w14:paraId="1069A0EF" w14:textId="77777777" w:rsidR="001039D8" w:rsidRPr="001F2BCC" w:rsidRDefault="001039D8" w:rsidP="06A22F1B">
            <w:pPr>
              <w:spacing w:line="320" w:lineRule="exact"/>
              <w:rPr>
                <w:rFonts w:ascii="ＭＳ 明朝" w:eastAsia="ＭＳ 明朝" w:hAnsi="ＭＳ 明朝" w:hint="default"/>
                <w:color w:val="auto"/>
                <w:sz w:val="22"/>
                <w:lang w:eastAsia="zh-TW"/>
              </w:rPr>
            </w:pPr>
          </w:p>
        </w:tc>
        <w:tc>
          <w:tcPr>
            <w:tcW w:w="1894" w:type="dxa"/>
            <w:tcBorders>
              <w:bottom w:val="single" w:sz="4" w:space="0" w:color="auto"/>
              <w:tr2bl w:val="single" w:sz="4" w:space="0" w:color="auto"/>
            </w:tcBorders>
          </w:tcPr>
          <w:p w14:paraId="3F4FAFB0" w14:textId="77777777" w:rsidR="001039D8" w:rsidRPr="001F2BCC" w:rsidRDefault="001039D8" w:rsidP="06A22F1B">
            <w:pPr>
              <w:spacing w:line="320" w:lineRule="exact"/>
              <w:rPr>
                <w:rFonts w:ascii="ＭＳ 明朝" w:eastAsia="ＭＳ 明朝" w:hAnsi="ＭＳ 明朝" w:hint="default"/>
                <w:color w:val="auto"/>
                <w:sz w:val="22"/>
                <w:lang w:eastAsia="zh-TW"/>
              </w:rPr>
            </w:pPr>
          </w:p>
        </w:tc>
        <w:tc>
          <w:tcPr>
            <w:tcW w:w="1545" w:type="dxa"/>
            <w:tcBorders>
              <w:bottom w:val="single" w:sz="4" w:space="0" w:color="auto"/>
              <w:tr2bl w:val="single" w:sz="4" w:space="0" w:color="auto"/>
            </w:tcBorders>
          </w:tcPr>
          <w:p w14:paraId="6F13DBFC" w14:textId="77777777" w:rsidR="001039D8" w:rsidRPr="001F2BCC" w:rsidRDefault="001039D8" w:rsidP="00075C06">
            <w:pPr>
              <w:spacing w:line="320" w:lineRule="exact"/>
              <w:rPr>
                <w:rFonts w:ascii="ＭＳ 明朝" w:eastAsia="ＭＳ 明朝" w:hAnsi="ＭＳ 明朝" w:hint="default"/>
                <w:color w:val="auto"/>
                <w:sz w:val="22"/>
                <w:lang w:eastAsia="zh-TW"/>
              </w:rPr>
            </w:pPr>
          </w:p>
        </w:tc>
      </w:tr>
      <w:tr w:rsidR="008E22B8" w:rsidRPr="0034593C" w14:paraId="17F93660" w14:textId="77777777" w:rsidTr="00380EC2">
        <w:tc>
          <w:tcPr>
            <w:tcW w:w="1820" w:type="dxa"/>
            <w:vMerge/>
          </w:tcPr>
          <w:p w14:paraId="6A50DCC0" w14:textId="77777777" w:rsidR="001039D8" w:rsidRPr="001F2BCC" w:rsidRDefault="001039D8" w:rsidP="00075C06">
            <w:pPr>
              <w:spacing w:line="320" w:lineRule="exact"/>
              <w:rPr>
                <w:rFonts w:ascii="ＭＳ 明朝" w:eastAsia="ＭＳ 明朝" w:hAnsi="ＭＳ 明朝" w:hint="default"/>
                <w:color w:val="auto"/>
                <w:sz w:val="20"/>
                <w:lang w:eastAsia="zh-TW"/>
              </w:rPr>
            </w:pPr>
          </w:p>
        </w:tc>
        <w:tc>
          <w:tcPr>
            <w:tcW w:w="1347" w:type="dxa"/>
          </w:tcPr>
          <w:p w14:paraId="55DE178A" w14:textId="77777777" w:rsidR="001039D8" w:rsidRPr="001F2BCC" w:rsidRDefault="001039D8" w:rsidP="00ED108C">
            <w:pPr>
              <w:spacing w:line="320" w:lineRule="exact"/>
              <w:rPr>
                <w:rFonts w:ascii="ＭＳ 明朝" w:eastAsia="ＭＳ 明朝" w:hAnsi="ＭＳ 明朝" w:hint="default"/>
                <w:color w:val="auto"/>
                <w:sz w:val="22"/>
                <w:lang w:eastAsia="zh-TW"/>
              </w:rPr>
            </w:pPr>
          </w:p>
          <w:p w14:paraId="3B31921C" w14:textId="4439ED0D" w:rsidR="001039D8" w:rsidRPr="001F2BCC" w:rsidRDefault="001039D8" w:rsidP="00ED108C">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自家生産</w:t>
            </w:r>
          </w:p>
        </w:tc>
        <w:tc>
          <w:tcPr>
            <w:tcW w:w="1415" w:type="dxa"/>
          </w:tcPr>
          <w:p w14:paraId="77BF0646" w14:textId="77777777" w:rsidR="001039D8" w:rsidRPr="001F2BCC" w:rsidRDefault="001039D8" w:rsidP="06A22F1B">
            <w:pPr>
              <w:spacing w:line="320" w:lineRule="exact"/>
              <w:rPr>
                <w:rFonts w:ascii="ＭＳ 明朝" w:eastAsia="ＭＳ 明朝" w:hAnsi="ＭＳ 明朝" w:hint="default"/>
                <w:color w:val="auto"/>
                <w:sz w:val="22"/>
              </w:rPr>
            </w:pPr>
          </w:p>
        </w:tc>
        <w:tc>
          <w:tcPr>
            <w:tcW w:w="1452" w:type="dxa"/>
          </w:tcPr>
          <w:p w14:paraId="76609DEB" w14:textId="77777777" w:rsidR="001039D8" w:rsidRPr="001F2BCC" w:rsidRDefault="001039D8" w:rsidP="06A22F1B">
            <w:pPr>
              <w:spacing w:line="320" w:lineRule="exact"/>
              <w:rPr>
                <w:rFonts w:ascii="ＭＳ 明朝" w:eastAsia="ＭＳ 明朝" w:hAnsi="ＭＳ 明朝" w:hint="default"/>
                <w:color w:val="auto"/>
                <w:sz w:val="22"/>
              </w:rPr>
            </w:pPr>
          </w:p>
        </w:tc>
        <w:tc>
          <w:tcPr>
            <w:tcW w:w="1162" w:type="dxa"/>
          </w:tcPr>
          <w:p w14:paraId="73972F30" w14:textId="77777777" w:rsidR="001039D8" w:rsidRPr="001F2BCC" w:rsidRDefault="001039D8" w:rsidP="06A22F1B">
            <w:pPr>
              <w:spacing w:line="320" w:lineRule="exact"/>
              <w:rPr>
                <w:rFonts w:ascii="ＭＳ 明朝" w:eastAsia="ＭＳ 明朝" w:hAnsi="ＭＳ 明朝" w:hint="default"/>
                <w:color w:val="auto"/>
                <w:sz w:val="22"/>
              </w:rPr>
            </w:pPr>
          </w:p>
        </w:tc>
        <w:tc>
          <w:tcPr>
            <w:tcW w:w="1590" w:type="dxa"/>
            <w:tcBorders>
              <w:tr2bl w:val="single" w:sz="4" w:space="0" w:color="auto"/>
            </w:tcBorders>
          </w:tcPr>
          <w:p w14:paraId="09FA3728" w14:textId="77777777" w:rsidR="001039D8" w:rsidRPr="001F2BCC" w:rsidRDefault="001039D8" w:rsidP="06A22F1B">
            <w:pPr>
              <w:spacing w:line="320" w:lineRule="exact"/>
              <w:rPr>
                <w:rFonts w:ascii="ＭＳ 明朝" w:eastAsia="ＭＳ 明朝" w:hAnsi="ＭＳ 明朝" w:hint="default"/>
                <w:color w:val="auto"/>
                <w:sz w:val="22"/>
              </w:rPr>
            </w:pPr>
          </w:p>
        </w:tc>
        <w:tc>
          <w:tcPr>
            <w:tcW w:w="1457" w:type="dxa"/>
            <w:tcBorders>
              <w:tr2bl w:val="single" w:sz="4" w:space="0" w:color="auto"/>
            </w:tcBorders>
          </w:tcPr>
          <w:p w14:paraId="5F22B09A" w14:textId="77777777" w:rsidR="001039D8" w:rsidRPr="001F2BCC" w:rsidRDefault="001039D8" w:rsidP="06A22F1B">
            <w:pPr>
              <w:spacing w:line="320" w:lineRule="exact"/>
              <w:rPr>
                <w:rFonts w:ascii="ＭＳ 明朝" w:eastAsia="ＭＳ 明朝" w:hAnsi="ＭＳ 明朝" w:hint="default"/>
                <w:color w:val="auto"/>
                <w:sz w:val="22"/>
              </w:rPr>
            </w:pPr>
          </w:p>
        </w:tc>
        <w:tc>
          <w:tcPr>
            <w:tcW w:w="1894" w:type="dxa"/>
            <w:tcBorders>
              <w:tr2bl w:val="single" w:sz="4" w:space="0" w:color="auto"/>
            </w:tcBorders>
          </w:tcPr>
          <w:p w14:paraId="50DDF131" w14:textId="77777777" w:rsidR="001039D8" w:rsidRPr="001F2BCC" w:rsidRDefault="001039D8" w:rsidP="06A22F1B">
            <w:pPr>
              <w:spacing w:line="320" w:lineRule="exact"/>
              <w:rPr>
                <w:rFonts w:ascii="ＭＳ 明朝" w:eastAsia="ＭＳ 明朝" w:hAnsi="ＭＳ 明朝" w:hint="default"/>
                <w:color w:val="auto"/>
                <w:sz w:val="22"/>
              </w:rPr>
            </w:pPr>
          </w:p>
        </w:tc>
        <w:tc>
          <w:tcPr>
            <w:tcW w:w="1545" w:type="dxa"/>
            <w:tcBorders>
              <w:tr2bl w:val="single" w:sz="4" w:space="0" w:color="auto"/>
            </w:tcBorders>
          </w:tcPr>
          <w:p w14:paraId="6D7AB832" w14:textId="77777777" w:rsidR="001039D8" w:rsidRPr="001F2BCC" w:rsidRDefault="001039D8" w:rsidP="00075C06">
            <w:pPr>
              <w:spacing w:line="320" w:lineRule="exact"/>
              <w:rPr>
                <w:rFonts w:ascii="ＭＳ 明朝" w:eastAsia="ＭＳ 明朝" w:hAnsi="ＭＳ 明朝" w:hint="default"/>
                <w:color w:val="auto"/>
                <w:sz w:val="22"/>
              </w:rPr>
            </w:pPr>
          </w:p>
        </w:tc>
      </w:tr>
      <w:tr w:rsidR="008E22B8" w:rsidRPr="0034593C" w14:paraId="73AF74CB" w14:textId="77777777" w:rsidTr="00B44ECF">
        <w:tc>
          <w:tcPr>
            <w:tcW w:w="1820" w:type="dxa"/>
            <w:vMerge/>
          </w:tcPr>
          <w:p w14:paraId="1102B67F" w14:textId="77777777" w:rsidR="001039D8" w:rsidRPr="001F2BCC" w:rsidRDefault="001039D8" w:rsidP="00075C06">
            <w:pPr>
              <w:spacing w:line="320" w:lineRule="exact"/>
              <w:rPr>
                <w:rFonts w:ascii="ＭＳ 明朝" w:eastAsia="ＭＳ 明朝" w:hAnsi="ＭＳ 明朝" w:hint="default"/>
                <w:color w:val="auto"/>
                <w:sz w:val="20"/>
              </w:rPr>
            </w:pPr>
          </w:p>
        </w:tc>
        <w:tc>
          <w:tcPr>
            <w:tcW w:w="1347" w:type="dxa"/>
          </w:tcPr>
          <w:p w14:paraId="301FDA37" w14:textId="150C7492" w:rsidR="001039D8" w:rsidRPr="001F2BCC" w:rsidRDefault="001039D8" w:rsidP="06A22F1B">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小計</w:t>
            </w:r>
          </w:p>
        </w:tc>
        <w:tc>
          <w:tcPr>
            <w:tcW w:w="1415" w:type="dxa"/>
          </w:tcPr>
          <w:p w14:paraId="51032CAC" w14:textId="77777777" w:rsidR="001039D8" w:rsidRPr="001F2BCC" w:rsidRDefault="001039D8" w:rsidP="06A22F1B">
            <w:pPr>
              <w:spacing w:line="320" w:lineRule="exact"/>
              <w:rPr>
                <w:rFonts w:ascii="ＭＳ 明朝" w:eastAsia="ＭＳ 明朝" w:hAnsi="ＭＳ 明朝" w:hint="default"/>
                <w:color w:val="auto"/>
                <w:sz w:val="22"/>
              </w:rPr>
            </w:pPr>
          </w:p>
        </w:tc>
        <w:tc>
          <w:tcPr>
            <w:tcW w:w="1452" w:type="dxa"/>
          </w:tcPr>
          <w:p w14:paraId="01D5A146" w14:textId="77777777" w:rsidR="001039D8" w:rsidRPr="001F2BCC" w:rsidRDefault="001039D8" w:rsidP="06A22F1B">
            <w:pPr>
              <w:spacing w:line="320" w:lineRule="exact"/>
              <w:rPr>
                <w:rFonts w:ascii="ＭＳ 明朝" w:eastAsia="ＭＳ 明朝" w:hAnsi="ＭＳ 明朝" w:hint="default"/>
                <w:color w:val="auto"/>
                <w:sz w:val="22"/>
              </w:rPr>
            </w:pPr>
          </w:p>
        </w:tc>
        <w:tc>
          <w:tcPr>
            <w:tcW w:w="1162" w:type="dxa"/>
          </w:tcPr>
          <w:p w14:paraId="7B98A549" w14:textId="77777777" w:rsidR="001039D8" w:rsidRPr="001F2BCC" w:rsidRDefault="001039D8" w:rsidP="06A22F1B">
            <w:pPr>
              <w:spacing w:line="320" w:lineRule="exact"/>
              <w:rPr>
                <w:rFonts w:ascii="ＭＳ 明朝" w:eastAsia="ＭＳ 明朝" w:hAnsi="ＭＳ 明朝" w:hint="default"/>
                <w:color w:val="auto"/>
                <w:sz w:val="22"/>
              </w:rPr>
            </w:pPr>
          </w:p>
        </w:tc>
        <w:tc>
          <w:tcPr>
            <w:tcW w:w="1590" w:type="dxa"/>
          </w:tcPr>
          <w:p w14:paraId="2A09DDD4" w14:textId="77777777" w:rsidR="001039D8" w:rsidRPr="001F2BCC" w:rsidRDefault="001039D8" w:rsidP="06A22F1B">
            <w:pPr>
              <w:spacing w:line="320" w:lineRule="exact"/>
              <w:rPr>
                <w:rFonts w:ascii="ＭＳ 明朝" w:eastAsia="ＭＳ 明朝" w:hAnsi="ＭＳ 明朝" w:hint="default"/>
                <w:color w:val="auto"/>
                <w:sz w:val="22"/>
              </w:rPr>
            </w:pPr>
          </w:p>
        </w:tc>
        <w:tc>
          <w:tcPr>
            <w:tcW w:w="1457" w:type="dxa"/>
          </w:tcPr>
          <w:p w14:paraId="578FE59B" w14:textId="77777777" w:rsidR="001039D8" w:rsidRPr="001F2BCC" w:rsidRDefault="001039D8" w:rsidP="06A22F1B">
            <w:pPr>
              <w:spacing w:line="320" w:lineRule="exact"/>
              <w:rPr>
                <w:rFonts w:ascii="ＭＳ 明朝" w:eastAsia="ＭＳ 明朝" w:hAnsi="ＭＳ 明朝" w:hint="default"/>
                <w:color w:val="auto"/>
                <w:sz w:val="22"/>
              </w:rPr>
            </w:pPr>
          </w:p>
        </w:tc>
        <w:tc>
          <w:tcPr>
            <w:tcW w:w="1894" w:type="dxa"/>
          </w:tcPr>
          <w:p w14:paraId="4668521C" w14:textId="77777777" w:rsidR="001039D8" w:rsidRPr="001F2BCC" w:rsidRDefault="001039D8" w:rsidP="06A22F1B">
            <w:pPr>
              <w:spacing w:line="320" w:lineRule="exact"/>
              <w:rPr>
                <w:rFonts w:ascii="ＭＳ 明朝" w:eastAsia="ＭＳ 明朝" w:hAnsi="ＭＳ 明朝" w:hint="default"/>
                <w:color w:val="auto"/>
                <w:sz w:val="22"/>
              </w:rPr>
            </w:pPr>
          </w:p>
        </w:tc>
        <w:tc>
          <w:tcPr>
            <w:tcW w:w="1545" w:type="dxa"/>
          </w:tcPr>
          <w:p w14:paraId="2B22DE1B" w14:textId="77777777" w:rsidR="001039D8" w:rsidRPr="001F2BCC" w:rsidRDefault="001039D8" w:rsidP="06A22F1B">
            <w:pPr>
              <w:spacing w:line="320" w:lineRule="exact"/>
              <w:rPr>
                <w:rFonts w:ascii="ＭＳ 明朝" w:eastAsia="ＭＳ 明朝" w:hAnsi="ＭＳ 明朝" w:hint="default"/>
                <w:color w:val="auto"/>
                <w:sz w:val="22"/>
              </w:rPr>
            </w:pPr>
          </w:p>
        </w:tc>
      </w:tr>
      <w:tr w:rsidR="008E22B8" w:rsidRPr="0034593C" w14:paraId="6888FDB5" w14:textId="77777777" w:rsidTr="00280C74">
        <w:tc>
          <w:tcPr>
            <w:tcW w:w="1820" w:type="dxa"/>
            <w:vMerge w:val="restart"/>
          </w:tcPr>
          <w:p w14:paraId="25008F59" w14:textId="77777777" w:rsidR="00695907" w:rsidRPr="001F2BCC" w:rsidRDefault="00695907" w:rsidP="00695907">
            <w:pPr>
              <w:spacing w:line="320" w:lineRule="exact"/>
              <w:rPr>
                <w:rFonts w:ascii="ＭＳ 明朝" w:eastAsia="ＭＳ 明朝" w:hAnsi="ＭＳ 明朝" w:hint="default"/>
                <w:color w:val="auto"/>
                <w:sz w:val="20"/>
              </w:rPr>
            </w:pPr>
            <w:r w:rsidRPr="001F2BCC">
              <w:rPr>
                <w:rFonts w:ascii="ＭＳ 明朝" w:eastAsia="ＭＳ 明朝" w:hAnsi="ＭＳ 明朝"/>
                <w:color w:val="auto"/>
                <w:sz w:val="20"/>
              </w:rPr>
              <w:t>ソルゴー</w:t>
            </w:r>
          </w:p>
        </w:tc>
        <w:tc>
          <w:tcPr>
            <w:tcW w:w="1347" w:type="dxa"/>
          </w:tcPr>
          <w:p w14:paraId="47A58F49" w14:textId="71F82106" w:rsidR="00695907" w:rsidRPr="001F2BCC" w:rsidRDefault="00695907" w:rsidP="00695907">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耕種農家Ａ</w:t>
            </w:r>
          </w:p>
        </w:tc>
        <w:tc>
          <w:tcPr>
            <w:tcW w:w="1415" w:type="dxa"/>
          </w:tcPr>
          <w:p w14:paraId="21880966" w14:textId="51586849" w:rsidR="00695907" w:rsidRPr="001F2BCC" w:rsidRDefault="00695907" w:rsidP="00695907">
            <w:pPr>
              <w:spacing w:line="320" w:lineRule="exact"/>
              <w:rPr>
                <w:rFonts w:ascii="ＭＳ 明朝" w:eastAsia="ＭＳ 明朝" w:hAnsi="ＭＳ 明朝" w:hint="default"/>
                <w:color w:val="auto"/>
                <w:sz w:val="22"/>
              </w:rPr>
            </w:pPr>
          </w:p>
        </w:tc>
        <w:tc>
          <w:tcPr>
            <w:tcW w:w="1452" w:type="dxa"/>
          </w:tcPr>
          <w:p w14:paraId="7ADD4D24" w14:textId="1B01053D" w:rsidR="00695907" w:rsidRPr="001F2BCC" w:rsidRDefault="00695907" w:rsidP="00695907">
            <w:pPr>
              <w:spacing w:line="320" w:lineRule="exact"/>
              <w:rPr>
                <w:rFonts w:ascii="ＭＳ 明朝" w:eastAsia="ＭＳ 明朝" w:hAnsi="ＭＳ 明朝" w:hint="default"/>
                <w:color w:val="auto"/>
                <w:sz w:val="22"/>
              </w:rPr>
            </w:pPr>
          </w:p>
        </w:tc>
        <w:tc>
          <w:tcPr>
            <w:tcW w:w="1162" w:type="dxa"/>
          </w:tcPr>
          <w:p w14:paraId="16E55C09" w14:textId="6D66769A" w:rsidR="00695907" w:rsidRPr="001F2BCC" w:rsidRDefault="00695907" w:rsidP="00695907">
            <w:pPr>
              <w:spacing w:line="320" w:lineRule="exact"/>
              <w:rPr>
                <w:rFonts w:ascii="ＭＳ 明朝" w:eastAsia="ＭＳ 明朝" w:hAnsi="ＭＳ 明朝" w:hint="default"/>
                <w:color w:val="auto"/>
                <w:sz w:val="22"/>
              </w:rPr>
            </w:pPr>
          </w:p>
        </w:tc>
        <w:tc>
          <w:tcPr>
            <w:tcW w:w="1590" w:type="dxa"/>
          </w:tcPr>
          <w:p w14:paraId="780885C8" w14:textId="2F8EF7B4" w:rsidR="00695907" w:rsidRPr="001F2BCC" w:rsidRDefault="00695907" w:rsidP="00695907">
            <w:pPr>
              <w:spacing w:line="320" w:lineRule="exact"/>
              <w:rPr>
                <w:rFonts w:ascii="ＭＳ 明朝" w:eastAsia="ＭＳ 明朝" w:hAnsi="ＭＳ 明朝" w:hint="default"/>
                <w:color w:val="auto"/>
                <w:sz w:val="22"/>
              </w:rPr>
            </w:pPr>
          </w:p>
        </w:tc>
        <w:tc>
          <w:tcPr>
            <w:tcW w:w="1457" w:type="dxa"/>
          </w:tcPr>
          <w:p w14:paraId="7A01328D" w14:textId="28ACB4D5" w:rsidR="00695907" w:rsidRPr="001F2BCC" w:rsidRDefault="00695907" w:rsidP="00695907">
            <w:pPr>
              <w:spacing w:line="320" w:lineRule="exact"/>
              <w:rPr>
                <w:rFonts w:ascii="ＭＳ 明朝" w:eastAsia="ＭＳ 明朝" w:hAnsi="ＭＳ 明朝" w:hint="default"/>
                <w:color w:val="auto"/>
                <w:sz w:val="22"/>
              </w:rPr>
            </w:pPr>
          </w:p>
        </w:tc>
        <w:tc>
          <w:tcPr>
            <w:tcW w:w="1894" w:type="dxa"/>
          </w:tcPr>
          <w:p w14:paraId="1AFD56D1" w14:textId="61E8A2CD" w:rsidR="00695907" w:rsidRPr="001F2BCC" w:rsidRDefault="00695907" w:rsidP="00695907">
            <w:pPr>
              <w:spacing w:line="320" w:lineRule="exact"/>
              <w:rPr>
                <w:rFonts w:ascii="ＭＳ 明朝" w:eastAsia="ＭＳ 明朝" w:hAnsi="ＭＳ 明朝" w:hint="default"/>
                <w:color w:val="auto"/>
                <w:sz w:val="22"/>
              </w:rPr>
            </w:pPr>
          </w:p>
        </w:tc>
        <w:tc>
          <w:tcPr>
            <w:tcW w:w="1545" w:type="dxa"/>
          </w:tcPr>
          <w:p w14:paraId="03F852B1" w14:textId="025DD897" w:rsidR="00695907" w:rsidRPr="001F2BCC" w:rsidRDefault="00695907" w:rsidP="00695907">
            <w:pPr>
              <w:spacing w:line="320" w:lineRule="exact"/>
              <w:rPr>
                <w:rFonts w:ascii="ＭＳ 明朝" w:eastAsia="ＭＳ 明朝" w:hAnsi="ＭＳ 明朝" w:hint="default"/>
                <w:color w:val="auto"/>
                <w:sz w:val="22"/>
              </w:rPr>
            </w:pPr>
          </w:p>
        </w:tc>
      </w:tr>
      <w:tr w:rsidR="008E22B8" w:rsidRPr="0034593C" w14:paraId="7ADBC7D8" w14:textId="77777777" w:rsidTr="00B44ECF">
        <w:tc>
          <w:tcPr>
            <w:tcW w:w="1820" w:type="dxa"/>
            <w:vMerge/>
          </w:tcPr>
          <w:p w14:paraId="31CEAE60" w14:textId="77777777" w:rsidR="00695907" w:rsidRPr="001F2BCC" w:rsidRDefault="00695907" w:rsidP="00695907">
            <w:pPr>
              <w:spacing w:line="320" w:lineRule="exact"/>
              <w:rPr>
                <w:rFonts w:ascii="ＭＳ 明朝" w:eastAsia="ＭＳ 明朝" w:hAnsi="ＭＳ 明朝" w:hint="default"/>
                <w:color w:val="auto"/>
                <w:sz w:val="20"/>
              </w:rPr>
            </w:pPr>
          </w:p>
        </w:tc>
        <w:tc>
          <w:tcPr>
            <w:tcW w:w="1347" w:type="dxa"/>
          </w:tcPr>
          <w:p w14:paraId="6104623A" w14:textId="04784303" w:rsidR="00695907" w:rsidRPr="001F2BCC" w:rsidRDefault="00695907" w:rsidP="00695907">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耕種農家B</w:t>
            </w:r>
          </w:p>
        </w:tc>
        <w:tc>
          <w:tcPr>
            <w:tcW w:w="1415" w:type="dxa"/>
          </w:tcPr>
          <w:p w14:paraId="0039449C" w14:textId="77777777" w:rsidR="00695907" w:rsidRPr="001F2BCC" w:rsidRDefault="00695907" w:rsidP="00695907">
            <w:pPr>
              <w:spacing w:line="320" w:lineRule="exact"/>
              <w:rPr>
                <w:rFonts w:ascii="ＭＳ 明朝" w:eastAsia="ＭＳ 明朝" w:hAnsi="ＭＳ 明朝" w:hint="default"/>
                <w:color w:val="auto"/>
                <w:sz w:val="22"/>
              </w:rPr>
            </w:pPr>
          </w:p>
        </w:tc>
        <w:tc>
          <w:tcPr>
            <w:tcW w:w="1452" w:type="dxa"/>
          </w:tcPr>
          <w:p w14:paraId="3009B99D" w14:textId="77777777" w:rsidR="00695907" w:rsidRPr="001F2BCC" w:rsidRDefault="00695907" w:rsidP="00695907">
            <w:pPr>
              <w:spacing w:line="320" w:lineRule="exact"/>
              <w:rPr>
                <w:rFonts w:ascii="ＭＳ 明朝" w:eastAsia="ＭＳ 明朝" w:hAnsi="ＭＳ 明朝" w:hint="default"/>
                <w:color w:val="auto"/>
                <w:sz w:val="22"/>
              </w:rPr>
            </w:pPr>
          </w:p>
        </w:tc>
        <w:tc>
          <w:tcPr>
            <w:tcW w:w="1162" w:type="dxa"/>
          </w:tcPr>
          <w:p w14:paraId="00228492" w14:textId="77777777" w:rsidR="00695907" w:rsidRPr="001F2BCC" w:rsidRDefault="00695907" w:rsidP="00695907">
            <w:pPr>
              <w:spacing w:line="320" w:lineRule="exact"/>
              <w:rPr>
                <w:rFonts w:ascii="ＭＳ 明朝" w:eastAsia="ＭＳ 明朝" w:hAnsi="ＭＳ 明朝" w:hint="default"/>
                <w:color w:val="auto"/>
                <w:sz w:val="22"/>
              </w:rPr>
            </w:pPr>
          </w:p>
        </w:tc>
        <w:tc>
          <w:tcPr>
            <w:tcW w:w="1590" w:type="dxa"/>
          </w:tcPr>
          <w:p w14:paraId="4744904F" w14:textId="77777777" w:rsidR="00695907" w:rsidRPr="001F2BCC" w:rsidRDefault="00695907" w:rsidP="00695907">
            <w:pPr>
              <w:spacing w:line="320" w:lineRule="exact"/>
              <w:rPr>
                <w:rFonts w:ascii="ＭＳ 明朝" w:eastAsia="ＭＳ 明朝" w:hAnsi="ＭＳ 明朝" w:hint="default"/>
                <w:color w:val="auto"/>
                <w:sz w:val="22"/>
              </w:rPr>
            </w:pPr>
          </w:p>
        </w:tc>
        <w:tc>
          <w:tcPr>
            <w:tcW w:w="1457" w:type="dxa"/>
          </w:tcPr>
          <w:p w14:paraId="2C60F42E" w14:textId="77777777" w:rsidR="00695907" w:rsidRPr="001F2BCC" w:rsidRDefault="00695907" w:rsidP="00695907">
            <w:pPr>
              <w:spacing w:line="320" w:lineRule="exact"/>
              <w:rPr>
                <w:rFonts w:ascii="ＭＳ 明朝" w:eastAsia="ＭＳ 明朝" w:hAnsi="ＭＳ 明朝" w:hint="default"/>
                <w:color w:val="auto"/>
                <w:sz w:val="22"/>
              </w:rPr>
            </w:pPr>
          </w:p>
        </w:tc>
        <w:tc>
          <w:tcPr>
            <w:tcW w:w="1894" w:type="dxa"/>
          </w:tcPr>
          <w:p w14:paraId="1E844388" w14:textId="77777777" w:rsidR="00695907" w:rsidRPr="001F2BCC" w:rsidRDefault="00695907" w:rsidP="00695907">
            <w:pPr>
              <w:spacing w:line="320" w:lineRule="exact"/>
              <w:rPr>
                <w:rFonts w:ascii="ＭＳ 明朝" w:eastAsia="ＭＳ 明朝" w:hAnsi="ＭＳ 明朝" w:hint="default"/>
                <w:color w:val="auto"/>
                <w:sz w:val="22"/>
              </w:rPr>
            </w:pPr>
          </w:p>
        </w:tc>
        <w:tc>
          <w:tcPr>
            <w:tcW w:w="1545" w:type="dxa"/>
          </w:tcPr>
          <w:p w14:paraId="531F826F" w14:textId="77777777" w:rsidR="00695907" w:rsidRPr="001F2BCC" w:rsidRDefault="00695907" w:rsidP="00695907">
            <w:pPr>
              <w:spacing w:line="320" w:lineRule="exact"/>
              <w:rPr>
                <w:rFonts w:ascii="ＭＳ 明朝" w:eastAsia="ＭＳ 明朝" w:hAnsi="ＭＳ 明朝" w:hint="default"/>
                <w:color w:val="auto"/>
                <w:sz w:val="22"/>
              </w:rPr>
            </w:pPr>
          </w:p>
        </w:tc>
      </w:tr>
      <w:tr w:rsidR="008E22B8" w:rsidRPr="0034593C" w14:paraId="44DA15A5" w14:textId="77777777" w:rsidTr="00B44ECF">
        <w:tc>
          <w:tcPr>
            <w:tcW w:w="1820" w:type="dxa"/>
            <w:vMerge/>
          </w:tcPr>
          <w:p w14:paraId="279AFFFB" w14:textId="77777777" w:rsidR="00695907" w:rsidRPr="001F2BCC" w:rsidRDefault="00695907" w:rsidP="00695907">
            <w:pPr>
              <w:spacing w:line="320" w:lineRule="exact"/>
              <w:rPr>
                <w:rFonts w:ascii="ＭＳ 明朝" w:eastAsia="ＭＳ 明朝" w:hAnsi="ＭＳ 明朝" w:hint="default"/>
                <w:color w:val="auto"/>
                <w:sz w:val="20"/>
              </w:rPr>
            </w:pPr>
          </w:p>
        </w:tc>
        <w:tc>
          <w:tcPr>
            <w:tcW w:w="1347" w:type="dxa"/>
          </w:tcPr>
          <w:p w14:paraId="005AFA55" w14:textId="71032B88" w:rsidR="00695907" w:rsidRPr="001F2BCC" w:rsidRDefault="00695907" w:rsidP="00695907">
            <w:pPr>
              <w:spacing w:line="320" w:lineRule="exact"/>
              <w:rPr>
                <w:rFonts w:ascii="ＭＳ 明朝" w:eastAsia="ＭＳ 明朝" w:hAnsi="ＭＳ 明朝" w:hint="default"/>
                <w:color w:val="auto"/>
                <w:sz w:val="22"/>
                <w:lang w:eastAsia="zh-TW"/>
              </w:rPr>
            </w:pPr>
            <w:r w:rsidRPr="001F2BCC">
              <w:rPr>
                <w:rFonts w:ascii="ＭＳ 明朝" w:eastAsia="ＭＳ 明朝" w:hAnsi="ＭＳ 明朝"/>
                <w:color w:val="auto"/>
                <w:sz w:val="22"/>
                <w:lang w:eastAsia="zh-TW"/>
              </w:rPr>
              <w:t>購入国産飼料（事業対象外）</w:t>
            </w:r>
          </w:p>
        </w:tc>
        <w:tc>
          <w:tcPr>
            <w:tcW w:w="1415" w:type="dxa"/>
          </w:tcPr>
          <w:p w14:paraId="3D42408F" w14:textId="77777777" w:rsidR="00695907" w:rsidRPr="001F2BCC" w:rsidRDefault="00695907" w:rsidP="00695907">
            <w:pPr>
              <w:spacing w:line="320" w:lineRule="exact"/>
              <w:rPr>
                <w:rFonts w:ascii="ＭＳ 明朝" w:eastAsia="ＭＳ 明朝" w:hAnsi="ＭＳ 明朝" w:hint="default"/>
                <w:color w:val="auto"/>
                <w:sz w:val="22"/>
                <w:lang w:eastAsia="zh-TW"/>
              </w:rPr>
            </w:pPr>
          </w:p>
        </w:tc>
        <w:tc>
          <w:tcPr>
            <w:tcW w:w="1452" w:type="dxa"/>
          </w:tcPr>
          <w:p w14:paraId="31B371D6" w14:textId="77777777" w:rsidR="00695907" w:rsidRPr="001F2BCC" w:rsidRDefault="00695907" w:rsidP="00695907">
            <w:pPr>
              <w:spacing w:line="320" w:lineRule="exact"/>
              <w:rPr>
                <w:rFonts w:ascii="ＭＳ 明朝" w:eastAsia="ＭＳ 明朝" w:hAnsi="ＭＳ 明朝" w:hint="default"/>
                <w:color w:val="auto"/>
                <w:sz w:val="22"/>
                <w:lang w:eastAsia="zh-TW"/>
              </w:rPr>
            </w:pPr>
          </w:p>
        </w:tc>
        <w:tc>
          <w:tcPr>
            <w:tcW w:w="1162" w:type="dxa"/>
          </w:tcPr>
          <w:p w14:paraId="4C22F655" w14:textId="77777777" w:rsidR="00695907" w:rsidRPr="001F2BCC" w:rsidRDefault="00695907" w:rsidP="00695907">
            <w:pPr>
              <w:spacing w:line="320" w:lineRule="exact"/>
              <w:rPr>
                <w:rFonts w:ascii="ＭＳ 明朝" w:eastAsia="ＭＳ 明朝" w:hAnsi="ＭＳ 明朝" w:hint="default"/>
                <w:color w:val="auto"/>
                <w:sz w:val="22"/>
                <w:lang w:eastAsia="zh-TW"/>
              </w:rPr>
            </w:pPr>
          </w:p>
        </w:tc>
        <w:tc>
          <w:tcPr>
            <w:tcW w:w="1590" w:type="dxa"/>
          </w:tcPr>
          <w:p w14:paraId="745101AD" w14:textId="77777777" w:rsidR="00695907" w:rsidRPr="001F2BCC" w:rsidRDefault="00695907" w:rsidP="00695907">
            <w:pPr>
              <w:spacing w:line="320" w:lineRule="exact"/>
              <w:rPr>
                <w:rFonts w:ascii="ＭＳ 明朝" w:eastAsia="ＭＳ 明朝" w:hAnsi="ＭＳ 明朝" w:hint="default"/>
                <w:color w:val="auto"/>
                <w:sz w:val="22"/>
                <w:lang w:eastAsia="zh-TW"/>
              </w:rPr>
            </w:pPr>
          </w:p>
        </w:tc>
        <w:tc>
          <w:tcPr>
            <w:tcW w:w="1457" w:type="dxa"/>
          </w:tcPr>
          <w:p w14:paraId="62BA5224" w14:textId="77777777" w:rsidR="00695907" w:rsidRPr="001F2BCC" w:rsidRDefault="00695907" w:rsidP="00695907">
            <w:pPr>
              <w:spacing w:line="320" w:lineRule="exact"/>
              <w:rPr>
                <w:rFonts w:ascii="ＭＳ 明朝" w:eastAsia="ＭＳ 明朝" w:hAnsi="ＭＳ 明朝" w:hint="default"/>
                <w:color w:val="auto"/>
                <w:sz w:val="22"/>
                <w:lang w:eastAsia="zh-TW"/>
              </w:rPr>
            </w:pPr>
          </w:p>
        </w:tc>
        <w:tc>
          <w:tcPr>
            <w:tcW w:w="1894" w:type="dxa"/>
          </w:tcPr>
          <w:p w14:paraId="20EE1881" w14:textId="77777777" w:rsidR="00695907" w:rsidRPr="001F2BCC" w:rsidRDefault="00695907" w:rsidP="00695907">
            <w:pPr>
              <w:spacing w:line="320" w:lineRule="exact"/>
              <w:rPr>
                <w:rFonts w:ascii="ＭＳ 明朝" w:eastAsia="ＭＳ 明朝" w:hAnsi="ＭＳ 明朝" w:hint="default"/>
                <w:color w:val="auto"/>
                <w:sz w:val="22"/>
                <w:lang w:eastAsia="zh-TW"/>
              </w:rPr>
            </w:pPr>
          </w:p>
        </w:tc>
        <w:tc>
          <w:tcPr>
            <w:tcW w:w="1545" w:type="dxa"/>
          </w:tcPr>
          <w:p w14:paraId="692ED624" w14:textId="77777777" w:rsidR="00695907" w:rsidRPr="001F2BCC" w:rsidRDefault="00695907" w:rsidP="00695907">
            <w:pPr>
              <w:spacing w:line="320" w:lineRule="exact"/>
              <w:rPr>
                <w:rFonts w:ascii="ＭＳ 明朝" w:eastAsia="ＭＳ 明朝" w:hAnsi="ＭＳ 明朝" w:hint="default"/>
                <w:color w:val="auto"/>
                <w:sz w:val="22"/>
                <w:lang w:eastAsia="zh-TW"/>
              </w:rPr>
            </w:pPr>
          </w:p>
        </w:tc>
      </w:tr>
      <w:tr w:rsidR="008E22B8" w:rsidRPr="0034593C" w14:paraId="0B7C3F49" w14:textId="77777777" w:rsidTr="00B44ECF">
        <w:tc>
          <w:tcPr>
            <w:tcW w:w="1820" w:type="dxa"/>
            <w:vMerge/>
          </w:tcPr>
          <w:p w14:paraId="734F529F" w14:textId="77777777" w:rsidR="00695907" w:rsidRPr="001F2BCC" w:rsidRDefault="00695907" w:rsidP="00695907">
            <w:pPr>
              <w:spacing w:line="320" w:lineRule="exact"/>
              <w:rPr>
                <w:rFonts w:ascii="ＭＳ 明朝" w:eastAsia="ＭＳ 明朝" w:hAnsi="ＭＳ 明朝" w:hint="default"/>
                <w:color w:val="auto"/>
                <w:sz w:val="20"/>
                <w:lang w:eastAsia="zh-TW"/>
              </w:rPr>
            </w:pPr>
          </w:p>
        </w:tc>
        <w:tc>
          <w:tcPr>
            <w:tcW w:w="1347" w:type="dxa"/>
          </w:tcPr>
          <w:p w14:paraId="4BC79D7B" w14:textId="77777777" w:rsidR="00695907" w:rsidRPr="001F2BCC" w:rsidRDefault="00695907" w:rsidP="00695907">
            <w:pPr>
              <w:spacing w:line="320" w:lineRule="exact"/>
              <w:rPr>
                <w:rFonts w:ascii="ＭＳ 明朝" w:eastAsia="ＭＳ 明朝" w:hAnsi="ＭＳ 明朝" w:hint="default"/>
                <w:color w:val="auto"/>
                <w:sz w:val="22"/>
                <w:lang w:eastAsia="zh-TW"/>
              </w:rPr>
            </w:pPr>
          </w:p>
          <w:p w14:paraId="45219B7E" w14:textId="43F159C4" w:rsidR="00695907" w:rsidRPr="001F2BCC" w:rsidRDefault="00695907" w:rsidP="00695907">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自家生産</w:t>
            </w:r>
          </w:p>
        </w:tc>
        <w:tc>
          <w:tcPr>
            <w:tcW w:w="1415" w:type="dxa"/>
          </w:tcPr>
          <w:p w14:paraId="355702D2" w14:textId="77777777" w:rsidR="00695907" w:rsidRPr="001F2BCC" w:rsidRDefault="00695907" w:rsidP="00695907">
            <w:pPr>
              <w:spacing w:line="320" w:lineRule="exact"/>
              <w:rPr>
                <w:rFonts w:ascii="ＭＳ 明朝" w:eastAsia="ＭＳ 明朝" w:hAnsi="ＭＳ 明朝" w:hint="default"/>
                <w:color w:val="auto"/>
                <w:sz w:val="22"/>
              </w:rPr>
            </w:pPr>
          </w:p>
        </w:tc>
        <w:tc>
          <w:tcPr>
            <w:tcW w:w="1452" w:type="dxa"/>
          </w:tcPr>
          <w:p w14:paraId="66140828" w14:textId="77777777" w:rsidR="00695907" w:rsidRPr="001F2BCC" w:rsidRDefault="00695907" w:rsidP="00695907">
            <w:pPr>
              <w:spacing w:line="320" w:lineRule="exact"/>
              <w:rPr>
                <w:rFonts w:ascii="ＭＳ 明朝" w:eastAsia="ＭＳ 明朝" w:hAnsi="ＭＳ 明朝" w:hint="default"/>
                <w:color w:val="auto"/>
                <w:sz w:val="22"/>
              </w:rPr>
            </w:pPr>
          </w:p>
        </w:tc>
        <w:tc>
          <w:tcPr>
            <w:tcW w:w="1162" w:type="dxa"/>
          </w:tcPr>
          <w:p w14:paraId="2989C684" w14:textId="77777777" w:rsidR="00695907" w:rsidRPr="001F2BCC" w:rsidRDefault="00695907" w:rsidP="00695907">
            <w:pPr>
              <w:spacing w:line="320" w:lineRule="exact"/>
              <w:rPr>
                <w:rFonts w:ascii="ＭＳ 明朝" w:eastAsia="ＭＳ 明朝" w:hAnsi="ＭＳ 明朝" w:hint="default"/>
                <w:color w:val="auto"/>
                <w:sz w:val="22"/>
              </w:rPr>
            </w:pPr>
          </w:p>
        </w:tc>
        <w:tc>
          <w:tcPr>
            <w:tcW w:w="1590" w:type="dxa"/>
          </w:tcPr>
          <w:p w14:paraId="25918395" w14:textId="77777777" w:rsidR="00695907" w:rsidRPr="001F2BCC" w:rsidRDefault="00695907" w:rsidP="00695907">
            <w:pPr>
              <w:spacing w:line="320" w:lineRule="exact"/>
              <w:rPr>
                <w:rFonts w:ascii="ＭＳ 明朝" w:eastAsia="ＭＳ 明朝" w:hAnsi="ＭＳ 明朝" w:hint="default"/>
                <w:color w:val="auto"/>
                <w:sz w:val="22"/>
              </w:rPr>
            </w:pPr>
          </w:p>
        </w:tc>
        <w:tc>
          <w:tcPr>
            <w:tcW w:w="1457" w:type="dxa"/>
          </w:tcPr>
          <w:p w14:paraId="5A71A57F" w14:textId="77777777" w:rsidR="00695907" w:rsidRPr="001F2BCC" w:rsidRDefault="00695907" w:rsidP="00695907">
            <w:pPr>
              <w:spacing w:line="320" w:lineRule="exact"/>
              <w:rPr>
                <w:rFonts w:ascii="ＭＳ 明朝" w:eastAsia="ＭＳ 明朝" w:hAnsi="ＭＳ 明朝" w:hint="default"/>
                <w:color w:val="auto"/>
                <w:sz w:val="22"/>
              </w:rPr>
            </w:pPr>
          </w:p>
        </w:tc>
        <w:tc>
          <w:tcPr>
            <w:tcW w:w="1894" w:type="dxa"/>
          </w:tcPr>
          <w:p w14:paraId="54E6E615" w14:textId="77777777" w:rsidR="00695907" w:rsidRPr="001F2BCC" w:rsidRDefault="00695907" w:rsidP="00695907">
            <w:pPr>
              <w:spacing w:line="320" w:lineRule="exact"/>
              <w:rPr>
                <w:rFonts w:ascii="ＭＳ 明朝" w:eastAsia="ＭＳ 明朝" w:hAnsi="ＭＳ 明朝" w:hint="default"/>
                <w:color w:val="auto"/>
                <w:sz w:val="22"/>
              </w:rPr>
            </w:pPr>
          </w:p>
        </w:tc>
        <w:tc>
          <w:tcPr>
            <w:tcW w:w="1545" w:type="dxa"/>
          </w:tcPr>
          <w:p w14:paraId="39159184" w14:textId="77777777" w:rsidR="00695907" w:rsidRPr="001F2BCC" w:rsidRDefault="00695907" w:rsidP="00695907">
            <w:pPr>
              <w:spacing w:line="320" w:lineRule="exact"/>
              <w:rPr>
                <w:rFonts w:ascii="ＭＳ 明朝" w:eastAsia="ＭＳ 明朝" w:hAnsi="ＭＳ 明朝" w:hint="default"/>
                <w:color w:val="auto"/>
                <w:sz w:val="22"/>
              </w:rPr>
            </w:pPr>
          </w:p>
        </w:tc>
      </w:tr>
      <w:tr w:rsidR="008E22B8" w:rsidRPr="0034593C" w14:paraId="485D19F8" w14:textId="77777777" w:rsidTr="00B44ECF">
        <w:tc>
          <w:tcPr>
            <w:tcW w:w="1820" w:type="dxa"/>
            <w:vMerge/>
          </w:tcPr>
          <w:p w14:paraId="17B011DE" w14:textId="77777777" w:rsidR="00695907" w:rsidRPr="001F2BCC" w:rsidRDefault="00695907" w:rsidP="00695907">
            <w:pPr>
              <w:spacing w:line="320" w:lineRule="exact"/>
              <w:rPr>
                <w:rFonts w:ascii="ＭＳ 明朝" w:eastAsia="ＭＳ 明朝" w:hAnsi="ＭＳ 明朝" w:hint="default"/>
                <w:color w:val="auto"/>
                <w:sz w:val="20"/>
              </w:rPr>
            </w:pPr>
          </w:p>
        </w:tc>
        <w:tc>
          <w:tcPr>
            <w:tcW w:w="1347" w:type="dxa"/>
          </w:tcPr>
          <w:p w14:paraId="58AA324F" w14:textId="69959717" w:rsidR="00695907" w:rsidRPr="001F2BCC" w:rsidRDefault="00695907" w:rsidP="00695907">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小計</w:t>
            </w:r>
          </w:p>
        </w:tc>
        <w:tc>
          <w:tcPr>
            <w:tcW w:w="1415" w:type="dxa"/>
          </w:tcPr>
          <w:p w14:paraId="1458F78A" w14:textId="77777777" w:rsidR="00695907" w:rsidRPr="001F2BCC" w:rsidRDefault="00695907" w:rsidP="00695907">
            <w:pPr>
              <w:spacing w:line="320" w:lineRule="exact"/>
              <w:rPr>
                <w:rFonts w:ascii="ＭＳ 明朝" w:eastAsia="ＭＳ 明朝" w:hAnsi="ＭＳ 明朝" w:hint="default"/>
                <w:color w:val="auto"/>
                <w:sz w:val="22"/>
              </w:rPr>
            </w:pPr>
          </w:p>
        </w:tc>
        <w:tc>
          <w:tcPr>
            <w:tcW w:w="1452" w:type="dxa"/>
          </w:tcPr>
          <w:p w14:paraId="341D1FC2" w14:textId="77777777" w:rsidR="00695907" w:rsidRPr="001F2BCC" w:rsidRDefault="00695907" w:rsidP="00695907">
            <w:pPr>
              <w:spacing w:line="320" w:lineRule="exact"/>
              <w:rPr>
                <w:rFonts w:ascii="ＭＳ 明朝" w:eastAsia="ＭＳ 明朝" w:hAnsi="ＭＳ 明朝" w:hint="default"/>
                <w:color w:val="auto"/>
                <w:sz w:val="22"/>
              </w:rPr>
            </w:pPr>
          </w:p>
        </w:tc>
        <w:tc>
          <w:tcPr>
            <w:tcW w:w="1162" w:type="dxa"/>
          </w:tcPr>
          <w:p w14:paraId="5C5818E9" w14:textId="77777777" w:rsidR="00695907" w:rsidRPr="001F2BCC" w:rsidRDefault="00695907" w:rsidP="00695907">
            <w:pPr>
              <w:spacing w:line="320" w:lineRule="exact"/>
              <w:rPr>
                <w:rFonts w:ascii="ＭＳ 明朝" w:eastAsia="ＭＳ 明朝" w:hAnsi="ＭＳ 明朝" w:hint="default"/>
                <w:color w:val="auto"/>
                <w:sz w:val="22"/>
              </w:rPr>
            </w:pPr>
          </w:p>
        </w:tc>
        <w:tc>
          <w:tcPr>
            <w:tcW w:w="1590" w:type="dxa"/>
          </w:tcPr>
          <w:p w14:paraId="3AC08EC4" w14:textId="77777777" w:rsidR="00695907" w:rsidRPr="001F2BCC" w:rsidRDefault="00695907" w:rsidP="00695907">
            <w:pPr>
              <w:spacing w:line="320" w:lineRule="exact"/>
              <w:rPr>
                <w:rFonts w:ascii="ＭＳ 明朝" w:eastAsia="ＭＳ 明朝" w:hAnsi="ＭＳ 明朝" w:hint="default"/>
                <w:color w:val="auto"/>
                <w:sz w:val="22"/>
              </w:rPr>
            </w:pPr>
          </w:p>
        </w:tc>
        <w:tc>
          <w:tcPr>
            <w:tcW w:w="1457" w:type="dxa"/>
          </w:tcPr>
          <w:p w14:paraId="0831D32B" w14:textId="77777777" w:rsidR="00695907" w:rsidRPr="001F2BCC" w:rsidRDefault="00695907" w:rsidP="00695907">
            <w:pPr>
              <w:spacing w:line="320" w:lineRule="exact"/>
              <w:rPr>
                <w:rFonts w:ascii="ＭＳ 明朝" w:eastAsia="ＭＳ 明朝" w:hAnsi="ＭＳ 明朝" w:hint="default"/>
                <w:color w:val="auto"/>
                <w:sz w:val="22"/>
              </w:rPr>
            </w:pPr>
          </w:p>
        </w:tc>
        <w:tc>
          <w:tcPr>
            <w:tcW w:w="1894" w:type="dxa"/>
          </w:tcPr>
          <w:p w14:paraId="7A7EC38D" w14:textId="77777777" w:rsidR="00695907" w:rsidRPr="001F2BCC" w:rsidRDefault="00695907" w:rsidP="00695907">
            <w:pPr>
              <w:spacing w:line="320" w:lineRule="exact"/>
              <w:rPr>
                <w:rFonts w:ascii="ＭＳ 明朝" w:eastAsia="ＭＳ 明朝" w:hAnsi="ＭＳ 明朝" w:hint="default"/>
                <w:color w:val="auto"/>
                <w:sz w:val="22"/>
              </w:rPr>
            </w:pPr>
          </w:p>
        </w:tc>
        <w:tc>
          <w:tcPr>
            <w:tcW w:w="1545" w:type="dxa"/>
          </w:tcPr>
          <w:p w14:paraId="6C20FB7F" w14:textId="77777777" w:rsidR="00695907" w:rsidRPr="001F2BCC" w:rsidRDefault="00695907" w:rsidP="00695907">
            <w:pPr>
              <w:spacing w:line="320" w:lineRule="exact"/>
              <w:rPr>
                <w:rFonts w:ascii="ＭＳ 明朝" w:eastAsia="ＭＳ 明朝" w:hAnsi="ＭＳ 明朝" w:hint="default"/>
                <w:color w:val="auto"/>
                <w:sz w:val="22"/>
              </w:rPr>
            </w:pPr>
          </w:p>
        </w:tc>
      </w:tr>
      <w:tr w:rsidR="008E22B8" w:rsidRPr="0034593C" w14:paraId="0884A257" w14:textId="77777777" w:rsidTr="00280C74">
        <w:tc>
          <w:tcPr>
            <w:tcW w:w="1820" w:type="dxa"/>
            <w:vMerge w:val="restart"/>
          </w:tcPr>
          <w:p w14:paraId="6A79E570" w14:textId="77777777" w:rsidR="00695907" w:rsidRPr="001F2BCC" w:rsidRDefault="00695907" w:rsidP="00695907">
            <w:pPr>
              <w:spacing w:line="320" w:lineRule="exact"/>
              <w:rPr>
                <w:rFonts w:ascii="ＭＳ 明朝" w:eastAsia="ＭＳ 明朝" w:hAnsi="ＭＳ 明朝" w:hint="default"/>
                <w:color w:val="auto"/>
                <w:sz w:val="20"/>
              </w:rPr>
            </w:pPr>
            <w:r w:rsidRPr="001F2BCC">
              <w:rPr>
                <w:rFonts w:ascii="ＭＳ 明朝" w:eastAsia="ＭＳ 明朝" w:hAnsi="ＭＳ 明朝"/>
                <w:color w:val="auto"/>
                <w:sz w:val="20"/>
              </w:rPr>
              <w:lastRenderedPageBreak/>
              <w:t>牧草</w:t>
            </w:r>
          </w:p>
        </w:tc>
        <w:tc>
          <w:tcPr>
            <w:tcW w:w="1347" w:type="dxa"/>
          </w:tcPr>
          <w:p w14:paraId="462151AE" w14:textId="5C972EAA" w:rsidR="00695907" w:rsidRPr="001F2BCC" w:rsidRDefault="00695907" w:rsidP="00695907">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耕種農家Ａ</w:t>
            </w:r>
          </w:p>
        </w:tc>
        <w:tc>
          <w:tcPr>
            <w:tcW w:w="1415" w:type="dxa"/>
          </w:tcPr>
          <w:p w14:paraId="6163EDF9" w14:textId="015C1F16" w:rsidR="00695907" w:rsidRPr="001F2BCC" w:rsidRDefault="00695907" w:rsidP="00695907">
            <w:pPr>
              <w:spacing w:line="320" w:lineRule="exact"/>
              <w:rPr>
                <w:rFonts w:ascii="ＭＳ 明朝" w:eastAsia="ＭＳ 明朝" w:hAnsi="ＭＳ 明朝" w:hint="default"/>
                <w:color w:val="auto"/>
                <w:sz w:val="22"/>
              </w:rPr>
            </w:pPr>
          </w:p>
        </w:tc>
        <w:tc>
          <w:tcPr>
            <w:tcW w:w="1452" w:type="dxa"/>
          </w:tcPr>
          <w:p w14:paraId="51AD6610" w14:textId="7968E8C4" w:rsidR="00695907" w:rsidRPr="001F2BCC" w:rsidRDefault="00695907" w:rsidP="00695907">
            <w:pPr>
              <w:spacing w:line="320" w:lineRule="exact"/>
              <w:rPr>
                <w:rFonts w:ascii="ＭＳ 明朝" w:eastAsia="ＭＳ 明朝" w:hAnsi="ＭＳ 明朝" w:hint="default"/>
                <w:color w:val="auto"/>
                <w:sz w:val="22"/>
              </w:rPr>
            </w:pPr>
          </w:p>
        </w:tc>
        <w:tc>
          <w:tcPr>
            <w:tcW w:w="1162" w:type="dxa"/>
          </w:tcPr>
          <w:p w14:paraId="04315047" w14:textId="76CE9195" w:rsidR="00695907" w:rsidRPr="001F2BCC" w:rsidRDefault="00695907" w:rsidP="00695907">
            <w:pPr>
              <w:spacing w:line="320" w:lineRule="exact"/>
              <w:rPr>
                <w:rFonts w:ascii="ＭＳ 明朝" w:eastAsia="ＭＳ 明朝" w:hAnsi="ＭＳ 明朝" w:hint="default"/>
                <w:color w:val="auto"/>
                <w:sz w:val="22"/>
              </w:rPr>
            </w:pPr>
          </w:p>
        </w:tc>
        <w:tc>
          <w:tcPr>
            <w:tcW w:w="1590" w:type="dxa"/>
          </w:tcPr>
          <w:p w14:paraId="72E16CD0" w14:textId="05FAB9CD" w:rsidR="00695907" w:rsidRPr="001F2BCC" w:rsidRDefault="00695907" w:rsidP="00695907">
            <w:pPr>
              <w:spacing w:line="320" w:lineRule="exact"/>
              <w:rPr>
                <w:rFonts w:ascii="ＭＳ 明朝" w:eastAsia="ＭＳ 明朝" w:hAnsi="ＭＳ 明朝" w:hint="default"/>
                <w:color w:val="auto"/>
                <w:sz w:val="22"/>
              </w:rPr>
            </w:pPr>
          </w:p>
        </w:tc>
        <w:tc>
          <w:tcPr>
            <w:tcW w:w="1457" w:type="dxa"/>
          </w:tcPr>
          <w:p w14:paraId="4D184A2B" w14:textId="18347CD6" w:rsidR="00695907" w:rsidRPr="001F2BCC" w:rsidRDefault="00695907" w:rsidP="00695907">
            <w:pPr>
              <w:spacing w:line="320" w:lineRule="exact"/>
              <w:rPr>
                <w:rFonts w:ascii="ＭＳ 明朝" w:eastAsia="ＭＳ 明朝" w:hAnsi="ＭＳ 明朝" w:hint="default"/>
                <w:color w:val="auto"/>
                <w:sz w:val="22"/>
              </w:rPr>
            </w:pPr>
          </w:p>
        </w:tc>
        <w:tc>
          <w:tcPr>
            <w:tcW w:w="1894" w:type="dxa"/>
          </w:tcPr>
          <w:p w14:paraId="37E22EF6" w14:textId="33E9775C" w:rsidR="00695907" w:rsidRPr="001F2BCC" w:rsidRDefault="00695907" w:rsidP="00695907">
            <w:pPr>
              <w:spacing w:line="320" w:lineRule="exact"/>
              <w:rPr>
                <w:rFonts w:ascii="ＭＳ 明朝" w:eastAsia="ＭＳ 明朝" w:hAnsi="ＭＳ 明朝" w:hint="default"/>
                <w:color w:val="auto"/>
                <w:sz w:val="22"/>
              </w:rPr>
            </w:pPr>
          </w:p>
        </w:tc>
        <w:tc>
          <w:tcPr>
            <w:tcW w:w="1545" w:type="dxa"/>
          </w:tcPr>
          <w:p w14:paraId="7B3056F3" w14:textId="77777777" w:rsidR="00695907" w:rsidRPr="001F2BCC" w:rsidRDefault="00695907" w:rsidP="00695907">
            <w:pPr>
              <w:spacing w:line="320" w:lineRule="exact"/>
              <w:rPr>
                <w:rFonts w:ascii="ＭＳ 明朝" w:eastAsia="ＭＳ 明朝" w:hAnsi="ＭＳ 明朝" w:hint="default"/>
                <w:color w:val="auto"/>
                <w:sz w:val="22"/>
              </w:rPr>
            </w:pPr>
          </w:p>
        </w:tc>
      </w:tr>
      <w:tr w:rsidR="008E22B8" w:rsidRPr="0034593C" w14:paraId="1F58C57C" w14:textId="77777777" w:rsidTr="00B44ECF">
        <w:tc>
          <w:tcPr>
            <w:tcW w:w="1820" w:type="dxa"/>
            <w:vMerge/>
          </w:tcPr>
          <w:p w14:paraId="692CAD3B" w14:textId="77777777" w:rsidR="00695907" w:rsidRPr="001F2BCC" w:rsidRDefault="00695907" w:rsidP="00695907">
            <w:pPr>
              <w:spacing w:line="320" w:lineRule="exact"/>
              <w:rPr>
                <w:rFonts w:ascii="ＭＳ 明朝" w:eastAsia="ＭＳ 明朝" w:hAnsi="ＭＳ 明朝" w:hint="default"/>
                <w:color w:val="auto"/>
                <w:sz w:val="20"/>
              </w:rPr>
            </w:pPr>
          </w:p>
        </w:tc>
        <w:tc>
          <w:tcPr>
            <w:tcW w:w="1347" w:type="dxa"/>
          </w:tcPr>
          <w:p w14:paraId="71FEA339" w14:textId="61362382" w:rsidR="00695907" w:rsidRPr="001F2BCC" w:rsidRDefault="00695907" w:rsidP="00695907">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耕種農家B</w:t>
            </w:r>
          </w:p>
        </w:tc>
        <w:tc>
          <w:tcPr>
            <w:tcW w:w="1415" w:type="dxa"/>
          </w:tcPr>
          <w:p w14:paraId="50C8A609" w14:textId="77777777" w:rsidR="00695907" w:rsidRPr="001F2BCC" w:rsidRDefault="00695907" w:rsidP="00695907">
            <w:pPr>
              <w:spacing w:line="320" w:lineRule="exact"/>
              <w:rPr>
                <w:rFonts w:ascii="ＭＳ 明朝" w:eastAsia="ＭＳ 明朝" w:hAnsi="ＭＳ 明朝" w:hint="default"/>
                <w:color w:val="auto"/>
                <w:sz w:val="22"/>
              </w:rPr>
            </w:pPr>
          </w:p>
        </w:tc>
        <w:tc>
          <w:tcPr>
            <w:tcW w:w="1452" w:type="dxa"/>
          </w:tcPr>
          <w:p w14:paraId="3C968980" w14:textId="77777777" w:rsidR="00695907" w:rsidRPr="001F2BCC" w:rsidRDefault="00695907" w:rsidP="00695907">
            <w:pPr>
              <w:spacing w:line="320" w:lineRule="exact"/>
              <w:rPr>
                <w:rFonts w:ascii="ＭＳ 明朝" w:eastAsia="ＭＳ 明朝" w:hAnsi="ＭＳ 明朝" w:hint="default"/>
                <w:color w:val="auto"/>
                <w:sz w:val="22"/>
              </w:rPr>
            </w:pPr>
          </w:p>
        </w:tc>
        <w:tc>
          <w:tcPr>
            <w:tcW w:w="1162" w:type="dxa"/>
          </w:tcPr>
          <w:p w14:paraId="7625D25B" w14:textId="77777777" w:rsidR="00695907" w:rsidRPr="001F2BCC" w:rsidRDefault="00695907" w:rsidP="00695907">
            <w:pPr>
              <w:spacing w:line="320" w:lineRule="exact"/>
              <w:rPr>
                <w:rFonts w:ascii="ＭＳ 明朝" w:eastAsia="ＭＳ 明朝" w:hAnsi="ＭＳ 明朝" w:hint="default"/>
                <w:color w:val="auto"/>
                <w:sz w:val="22"/>
              </w:rPr>
            </w:pPr>
          </w:p>
        </w:tc>
        <w:tc>
          <w:tcPr>
            <w:tcW w:w="1590" w:type="dxa"/>
          </w:tcPr>
          <w:p w14:paraId="2403EB9D" w14:textId="77777777" w:rsidR="00695907" w:rsidRPr="001F2BCC" w:rsidRDefault="00695907" w:rsidP="00695907">
            <w:pPr>
              <w:spacing w:line="320" w:lineRule="exact"/>
              <w:rPr>
                <w:rFonts w:ascii="ＭＳ 明朝" w:eastAsia="ＭＳ 明朝" w:hAnsi="ＭＳ 明朝" w:hint="default"/>
                <w:color w:val="auto"/>
                <w:sz w:val="22"/>
              </w:rPr>
            </w:pPr>
          </w:p>
        </w:tc>
        <w:tc>
          <w:tcPr>
            <w:tcW w:w="1457" w:type="dxa"/>
          </w:tcPr>
          <w:p w14:paraId="4572B7EF" w14:textId="77777777" w:rsidR="00695907" w:rsidRPr="001F2BCC" w:rsidRDefault="00695907" w:rsidP="00695907">
            <w:pPr>
              <w:spacing w:line="320" w:lineRule="exact"/>
              <w:rPr>
                <w:rFonts w:ascii="ＭＳ 明朝" w:eastAsia="ＭＳ 明朝" w:hAnsi="ＭＳ 明朝" w:hint="default"/>
                <w:color w:val="auto"/>
                <w:sz w:val="22"/>
              </w:rPr>
            </w:pPr>
          </w:p>
        </w:tc>
        <w:tc>
          <w:tcPr>
            <w:tcW w:w="1894" w:type="dxa"/>
          </w:tcPr>
          <w:p w14:paraId="5D0713C1" w14:textId="77777777" w:rsidR="00695907" w:rsidRPr="001F2BCC" w:rsidRDefault="00695907" w:rsidP="00695907">
            <w:pPr>
              <w:spacing w:line="320" w:lineRule="exact"/>
              <w:rPr>
                <w:rFonts w:ascii="ＭＳ 明朝" w:eastAsia="ＭＳ 明朝" w:hAnsi="ＭＳ 明朝" w:hint="default"/>
                <w:color w:val="auto"/>
                <w:sz w:val="22"/>
              </w:rPr>
            </w:pPr>
          </w:p>
        </w:tc>
        <w:tc>
          <w:tcPr>
            <w:tcW w:w="1545" w:type="dxa"/>
          </w:tcPr>
          <w:p w14:paraId="738DBB56" w14:textId="77777777" w:rsidR="00695907" w:rsidRPr="001F2BCC" w:rsidRDefault="00695907" w:rsidP="00695907">
            <w:pPr>
              <w:spacing w:line="320" w:lineRule="exact"/>
              <w:rPr>
                <w:rFonts w:ascii="ＭＳ 明朝" w:eastAsia="ＭＳ 明朝" w:hAnsi="ＭＳ 明朝" w:hint="default"/>
                <w:color w:val="auto"/>
                <w:sz w:val="22"/>
              </w:rPr>
            </w:pPr>
          </w:p>
        </w:tc>
      </w:tr>
      <w:tr w:rsidR="008E22B8" w:rsidRPr="0034593C" w14:paraId="76C2D668" w14:textId="77777777" w:rsidTr="00B44ECF">
        <w:tc>
          <w:tcPr>
            <w:tcW w:w="1820" w:type="dxa"/>
            <w:vMerge/>
          </w:tcPr>
          <w:p w14:paraId="00E7812D" w14:textId="77777777" w:rsidR="00695907" w:rsidRPr="001F2BCC" w:rsidRDefault="00695907" w:rsidP="00695907">
            <w:pPr>
              <w:spacing w:line="320" w:lineRule="exact"/>
              <w:rPr>
                <w:rFonts w:ascii="ＭＳ 明朝" w:eastAsia="ＭＳ 明朝" w:hAnsi="ＭＳ 明朝" w:hint="default"/>
                <w:color w:val="auto"/>
                <w:sz w:val="20"/>
              </w:rPr>
            </w:pPr>
          </w:p>
        </w:tc>
        <w:tc>
          <w:tcPr>
            <w:tcW w:w="1347" w:type="dxa"/>
          </w:tcPr>
          <w:p w14:paraId="4C535AD0" w14:textId="5B3207DB" w:rsidR="00695907" w:rsidRPr="001F2BCC" w:rsidRDefault="00695907" w:rsidP="00695907">
            <w:pPr>
              <w:spacing w:line="320" w:lineRule="exact"/>
              <w:rPr>
                <w:rFonts w:ascii="ＭＳ 明朝" w:eastAsia="ＭＳ 明朝" w:hAnsi="ＭＳ 明朝" w:hint="default"/>
                <w:color w:val="auto"/>
                <w:sz w:val="22"/>
                <w:lang w:eastAsia="zh-TW"/>
              </w:rPr>
            </w:pPr>
            <w:r w:rsidRPr="001F2BCC">
              <w:rPr>
                <w:rFonts w:ascii="ＭＳ 明朝" w:eastAsia="ＭＳ 明朝" w:hAnsi="ＭＳ 明朝"/>
                <w:color w:val="auto"/>
                <w:sz w:val="22"/>
                <w:lang w:eastAsia="zh-TW"/>
              </w:rPr>
              <w:t>購入国産飼料（事業対象外）</w:t>
            </w:r>
          </w:p>
        </w:tc>
        <w:tc>
          <w:tcPr>
            <w:tcW w:w="1415" w:type="dxa"/>
          </w:tcPr>
          <w:p w14:paraId="34CFB1A2" w14:textId="77777777" w:rsidR="00695907" w:rsidRPr="001F2BCC" w:rsidRDefault="00695907" w:rsidP="00695907">
            <w:pPr>
              <w:spacing w:line="320" w:lineRule="exact"/>
              <w:rPr>
                <w:rFonts w:ascii="ＭＳ 明朝" w:eastAsia="ＭＳ 明朝" w:hAnsi="ＭＳ 明朝" w:hint="default"/>
                <w:color w:val="auto"/>
                <w:sz w:val="22"/>
                <w:lang w:eastAsia="zh-TW"/>
              </w:rPr>
            </w:pPr>
          </w:p>
        </w:tc>
        <w:tc>
          <w:tcPr>
            <w:tcW w:w="1452" w:type="dxa"/>
          </w:tcPr>
          <w:p w14:paraId="1EDE7184" w14:textId="77777777" w:rsidR="00695907" w:rsidRPr="001F2BCC" w:rsidRDefault="00695907" w:rsidP="00695907">
            <w:pPr>
              <w:spacing w:line="320" w:lineRule="exact"/>
              <w:rPr>
                <w:rFonts w:ascii="ＭＳ 明朝" w:eastAsia="ＭＳ 明朝" w:hAnsi="ＭＳ 明朝" w:hint="default"/>
                <w:color w:val="auto"/>
                <w:sz w:val="22"/>
                <w:lang w:eastAsia="zh-TW"/>
              </w:rPr>
            </w:pPr>
          </w:p>
        </w:tc>
        <w:tc>
          <w:tcPr>
            <w:tcW w:w="1162" w:type="dxa"/>
          </w:tcPr>
          <w:p w14:paraId="56B58A60" w14:textId="77777777" w:rsidR="00695907" w:rsidRPr="001F2BCC" w:rsidRDefault="00695907" w:rsidP="00695907">
            <w:pPr>
              <w:spacing w:line="320" w:lineRule="exact"/>
              <w:rPr>
                <w:rFonts w:ascii="ＭＳ 明朝" w:eastAsia="ＭＳ 明朝" w:hAnsi="ＭＳ 明朝" w:hint="default"/>
                <w:color w:val="auto"/>
                <w:sz w:val="22"/>
                <w:lang w:eastAsia="zh-TW"/>
              </w:rPr>
            </w:pPr>
          </w:p>
        </w:tc>
        <w:tc>
          <w:tcPr>
            <w:tcW w:w="1590" w:type="dxa"/>
          </w:tcPr>
          <w:p w14:paraId="0D8A7246" w14:textId="77777777" w:rsidR="00695907" w:rsidRPr="001F2BCC" w:rsidRDefault="00695907" w:rsidP="00695907">
            <w:pPr>
              <w:spacing w:line="320" w:lineRule="exact"/>
              <w:rPr>
                <w:rFonts w:ascii="ＭＳ 明朝" w:eastAsia="ＭＳ 明朝" w:hAnsi="ＭＳ 明朝" w:hint="default"/>
                <w:color w:val="auto"/>
                <w:sz w:val="22"/>
                <w:lang w:eastAsia="zh-TW"/>
              </w:rPr>
            </w:pPr>
          </w:p>
        </w:tc>
        <w:tc>
          <w:tcPr>
            <w:tcW w:w="1457" w:type="dxa"/>
          </w:tcPr>
          <w:p w14:paraId="134EA267" w14:textId="77777777" w:rsidR="00695907" w:rsidRPr="001F2BCC" w:rsidRDefault="00695907" w:rsidP="00695907">
            <w:pPr>
              <w:spacing w:line="320" w:lineRule="exact"/>
              <w:rPr>
                <w:rFonts w:ascii="ＭＳ 明朝" w:eastAsia="ＭＳ 明朝" w:hAnsi="ＭＳ 明朝" w:hint="default"/>
                <w:color w:val="auto"/>
                <w:sz w:val="22"/>
                <w:lang w:eastAsia="zh-TW"/>
              </w:rPr>
            </w:pPr>
          </w:p>
        </w:tc>
        <w:tc>
          <w:tcPr>
            <w:tcW w:w="1894" w:type="dxa"/>
          </w:tcPr>
          <w:p w14:paraId="4AB8FB05" w14:textId="77777777" w:rsidR="00695907" w:rsidRPr="001F2BCC" w:rsidRDefault="00695907" w:rsidP="00695907">
            <w:pPr>
              <w:spacing w:line="320" w:lineRule="exact"/>
              <w:rPr>
                <w:rFonts w:ascii="ＭＳ 明朝" w:eastAsia="ＭＳ 明朝" w:hAnsi="ＭＳ 明朝" w:hint="default"/>
                <w:color w:val="auto"/>
                <w:sz w:val="22"/>
                <w:lang w:eastAsia="zh-TW"/>
              </w:rPr>
            </w:pPr>
          </w:p>
        </w:tc>
        <w:tc>
          <w:tcPr>
            <w:tcW w:w="1545" w:type="dxa"/>
          </w:tcPr>
          <w:p w14:paraId="3582D219" w14:textId="77777777" w:rsidR="00695907" w:rsidRPr="001F2BCC" w:rsidRDefault="00695907" w:rsidP="00695907">
            <w:pPr>
              <w:spacing w:line="320" w:lineRule="exact"/>
              <w:rPr>
                <w:rFonts w:ascii="ＭＳ 明朝" w:eastAsia="ＭＳ 明朝" w:hAnsi="ＭＳ 明朝" w:hint="default"/>
                <w:color w:val="auto"/>
                <w:sz w:val="22"/>
                <w:lang w:eastAsia="zh-TW"/>
              </w:rPr>
            </w:pPr>
          </w:p>
        </w:tc>
      </w:tr>
      <w:tr w:rsidR="008E22B8" w:rsidRPr="0034593C" w14:paraId="75BED0CA" w14:textId="77777777" w:rsidTr="00B44ECF">
        <w:tc>
          <w:tcPr>
            <w:tcW w:w="1820" w:type="dxa"/>
            <w:vMerge/>
          </w:tcPr>
          <w:p w14:paraId="7C1FB7B6" w14:textId="77777777" w:rsidR="00695907" w:rsidRPr="001F2BCC" w:rsidRDefault="00695907" w:rsidP="00695907">
            <w:pPr>
              <w:spacing w:line="320" w:lineRule="exact"/>
              <w:rPr>
                <w:rFonts w:ascii="ＭＳ 明朝" w:eastAsia="ＭＳ 明朝" w:hAnsi="ＭＳ 明朝" w:hint="default"/>
                <w:color w:val="auto"/>
                <w:sz w:val="20"/>
                <w:lang w:eastAsia="zh-TW"/>
              </w:rPr>
            </w:pPr>
          </w:p>
        </w:tc>
        <w:tc>
          <w:tcPr>
            <w:tcW w:w="1347" w:type="dxa"/>
          </w:tcPr>
          <w:p w14:paraId="67D7BDCC" w14:textId="6B49F16A" w:rsidR="00695907" w:rsidRPr="001F2BCC" w:rsidRDefault="00695907" w:rsidP="00695907">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自家生産</w:t>
            </w:r>
          </w:p>
        </w:tc>
        <w:tc>
          <w:tcPr>
            <w:tcW w:w="1415" w:type="dxa"/>
          </w:tcPr>
          <w:p w14:paraId="5A991E8A" w14:textId="77777777" w:rsidR="00695907" w:rsidRPr="001F2BCC" w:rsidRDefault="00695907" w:rsidP="00695907">
            <w:pPr>
              <w:spacing w:line="320" w:lineRule="exact"/>
              <w:rPr>
                <w:rFonts w:ascii="ＭＳ 明朝" w:eastAsia="ＭＳ 明朝" w:hAnsi="ＭＳ 明朝" w:hint="default"/>
                <w:color w:val="auto"/>
                <w:sz w:val="22"/>
              </w:rPr>
            </w:pPr>
          </w:p>
        </w:tc>
        <w:tc>
          <w:tcPr>
            <w:tcW w:w="1452" w:type="dxa"/>
          </w:tcPr>
          <w:p w14:paraId="3F356F65" w14:textId="77777777" w:rsidR="00695907" w:rsidRPr="001F2BCC" w:rsidRDefault="00695907" w:rsidP="00695907">
            <w:pPr>
              <w:spacing w:line="320" w:lineRule="exact"/>
              <w:rPr>
                <w:rFonts w:ascii="ＭＳ 明朝" w:eastAsia="ＭＳ 明朝" w:hAnsi="ＭＳ 明朝" w:hint="default"/>
                <w:color w:val="auto"/>
                <w:sz w:val="22"/>
              </w:rPr>
            </w:pPr>
          </w:p>
        </w:tc>
        <w:tc>
          <w:tcPr>
            <w:tcW w:w="1162" w:type="dxa"/>
          </w:tcPr>
          <w:p w14:paraId="7FFF58AB" w14:textId="77777777" w:rsidR="00695907" w:rsidRPr="001F2BCC" w:rsidRDefault="00695907" w:rsidP="00695907">
            <w:pPr>
              <w:spacing w:line="320" w:lineRule="exact"/>
              <w:rPr>
                <w:rFonts w:ascii="ＭＳ 明朝" w:eastAsia="ＭＳ 明朝" w:hAnsi="ＭＳ 明朝" w:hint="default"/>
                <w:color w:val="auto"/>
                <w:sz w:val="22"/>
              </w:rPr>
            </w:pPr>
          </w:p>
        </w:tc>
        <w:tc>
          <w:tcPr>
            <w:tcW w:w="1590" w:type="dxa"/>
          </w:tcPr>
          <w:p w14:paraId="01F9964E" w14:textId="77777777" w:rsidR="00695907" w:rsidRPr="001F2BCC" w:rsidRDefault="00695907" w:rsidP="00695907">
            <w:pPr>
              <w:spacing w:line="320" w:lineRule="exact"/>
              <w:rPr>
                <w:rFonts w:ascii="ＭＳ 明朝" w:eastAsia="ＭＳ 明朝" w:hAnsi="ＭＳ 明朝" w:hint="default"/>
                <w:color w:val="auto"/>
                <w:sz w:val="22"/>
              </w:rPr>
            </w:pPr>
          </w:p>
        </w:tc>
        <w:tc>
          <w:tcPr>
            <w:tcW w:w="1457" w:type="dxa"/>
          </w:tcPr>
          <w:p w14:paraId="5F07DD50" w14:textId="77777777" w:rsidR="00695907" w:rsidRPr="001F2BCC" w:rsidRDefault="00695907" w:rsidP="00695907">
            <w:pPr>
              <w:spacing w:line="320" w:lineRule="exact"/>
              <w:rPr>
                <w:rFonts w:ascii="ＭＳ 明朝" w:eastAsia="ＭＳ 明朝" w:hAnsi="ＭＳ 明朝" w:hint="default"/>
                <w:color w:val="auto"/>
                <w:sz w:val="22"/>
              </w:rPr>
            </w:pPr>
          </w:p>
        </w:tc>
        <w:tc>
          <w:tcPr>
            <w:tcW w:w="1894" w:type="dxa"/>
          </w:tcPr>
          <w:p w14:paraId="4BC241FF" w14:textId="77777777" w:rsidR="00695907" w:rsidRPr="001F2BCC" w:rsidRDefault="00695907" w:rsidP="00695907">
            <w:pPr>
              <w:spacing w:line="320" w:lineRule="exact"/>
              <w:rPr>
                <w:rFonts w:ascii="ＭＳ 明朝" w:eastAsia="ＭＳ 明朝" w:hAnsi="ＭＳ 明朝" w:hint="default"/>
                <w:color w:val="auto"/>
                <w:sz w:val="22"/>
              </w:rPr>
            </w:pPr>
          </w:p>
        </w:tc>
        <w:tc>
          <w:tcPr>
            <w:tcW w:w="1545" w:type="dxa"/>
          </w:tcPr>
          <w:p w14:paraId="766AAEBF" w14:textId="77777777" w:rsidR="00695907" w:rsidRPr="001F2BCC" w:rsidRDefault="00695907" w:rsidP="00695907">
            <w:pPr>
              <w:spacing w:line="320" w:lineRule="exact"/>
              <w:rPr>
                <w:rFonts w:ascii="ＭＳ 明朝" w:eastAsia="ＭＳ 明朝" w:hAnsi="ＭＳ 明朝" w:hint="default"/>
                <w:color w:val="auto"/>
                <w:sz w:val="22"/>
              </w:rPr>
            </w:pPr>
          </w:p>
        </w:tc>
      </w:tr>
      <w:tr w:rsidR="008E22B8" w:rsidRPr="0034593C" w14:paraId="3DCF4AEC" w14:textId="77777777" w:rsidTr="00B44ECF">
        <w:tc>
          <w:tcPr>
            <w:tcW w:w="1820" w:type="dxa"/>
            <w:vMerge/>
          </w:tcPr>
          <w:p w14:paraId="441874EC" w14:textId="77777777" w:rsidR="00695907" w:rsidRPr="001F2BCC" w:rsidRDefault="00695907" w:rsidP="00695907">
            <w:pPr>
              <w:spacing w:line="320" w:lineRule="exact"/>
              <w:rPr>
                <w:rFonts w:ascii="ＭＳ 明朝" w:eastAsia="ＭＳ 明朝" w:hAnsi="ＭＳ 明朝" w:hint="default"/>
                <w:color w:val="auto"/>
                <w:sz w:val="20"/>
              </w:rPr>
            </w:pPr>
          </w:p>
        </w:tc>
        <w:tc>
          <w:tcPr>
            <w:tcW w:w="1347" w:type="dxa"/>
          </w:tcPr>
          <w:p w14:paraId="794A6D07" w14:textId="4EB1273C" w:rsidR="00695907" w:rsidRPr="001F2BCC" w:rsidRDefault="00695907" w:rsidP="00695907">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小計</w:t>
            </w:r>
          </w:p>
        </w:tc>
        <w:tc>
          <w:tcPr>
            <w:tcW w:w="1415" w:type="dxa"/>
          </w:tcPr>
          <w:p w14:paraId="3745A9F1" w14:textId="77777777" w:rsidR="00695907" w:rsidRPr="001F2BCC" w:rsidRDefault="00695907" w:rsidP="00695907">
            <w:pPr>
              <w:spacing w:line="320" w:lineRule="exact"/>
              <w:rPr>
                <w:rFonts w:ascii="ＭＳ 明朝" w:eastAsia="ＭＳ 明朝" w:hAnsi="ＭＳ 明朝" w:hint="default"/>
                <w:color w:val="auto"/>
                <w:sz w:val="22"/>
              </w:rPr>
            </w:pPr>
          </w:p>
        </w:tc>
        <w:tc>
          <w:tcPr>
            <w:tcW w:w="1452" w:type="dxa"/>
          </w:tcPr>
          <w:p w14:paraId="06955AE5" w14:textId="77777777" w:rsidR="00695907" w:rsidRPr="001F2BCC" w:rsidRDefault="00695907" w:rsidP="00695907">
            <w:pPr>
              <w:spacing w:line="320" w:lineRule="exact"/>
              <w:rPr>
                <w:rFonts w:ascii="ＭＳ 明朝" w:eastAsia="ＭＳ 明朝" w:hAnsi="ＭＳ 明朝" w:hint="default"/>
                <w:color w:val="auto"/>
                <w:sz w:val="22"/>
              </w:rPr>
            </w:pPr>
          </w:p>
        </w:tc>
        <w:tc>
          <w:tcPr>
            <w:tcW w:w="1162" w:type="dxa"/>
          </w:tcPr>
          <w:p w14:paraId="2ACCBC97" w14:textId="77777777" w:rsidR="00695907" w:rsidRPr="001F2BCC" w:rsidRDefault="00695907" w:rsidP="00695907">
            <w:pPr>
              <w:spacing w:line="320" w:lineRule="exact"/>
              <w:rPr>
                <w:rFonts w:ascii="ＭＳ 明朝" w:eastAsia="ＭＳ 明朝" w:hAnsi="ＭＳ 明朝" w:hint="default"/>
                <w:color w:val="auto"/>
                <w:sz w:val="22"/>
              </w:rPr>
            </w:pPr>
          </w:p>
        </w:tc>
        <w:tc>
          <w:tcPr>
            <w:tcW w:w="1590" w:type="dxa"/>
          </w:tcPr>
          <w:p w14:paraId="0B6BA594" w14:textId="77777777" w:rsidR="00695907" w:rsidRPr="001F2BCC" w:rsidRDefault="00695907" w:rsidP="00695907">
            <w:pPr>
              <w:spacing w:line="320" w:lineRule="exact"/>
              <w:rPr>
                <w:rFonts w:ascii="ＭＳ 明朝" w:eastAsia="ＭＳ 明朝" w:hAnsi="ＭＳ 明朝" w:hint="default"/>
                <w:color w:val="auto"/>
                <w:sz w:val="22"/>
              </w:rPr>
            </w:pPr>
          </w:p>
        </w:tc>
        <w:tc>
          <w:tcPr>
            <w:tcW w:w="1457" w:type="dxa"/>
          </w:tcPr>
          <w:p w14:paraId="3BBBE580" w14:textId="77777777" w:rsidR="00695907" w:rsidRPr="001F2BCC" w:rsidRDefault="00695907" w:rsidP="00695907">
            <w:pPr>
              <w:spacing w:line="320" w:lineRule="exact"/>
              <w:rPr>
                <w:rFonts w:ascii="ＭＳ 明朝" w:eastAsia="ＭＳ 明朝" w:hAnsi="ＭＳ 明朝" w:hint="default"/>
                <w:color w:val="auto"/>
                <w:sz w:val="22"/>
              </w:rPr>
            </w:pPr>
          </w:p>
        </w:tc>
        <w:tc>
          <w:tcPr>
            <w:tcW w:w="1894" w:type="dxa"/>
          </w:tcPr>
          <w:p w14:paraId="326024F6" w14:textId="77777777" w:rsidR="00695907" w:rsidRPr="001F2BCC" w:rsidRDefault="00695907" w:rsidP="00695907">
            <w:pPr>
              <w:spacing w:line="320" w:lineRule="exact"/>
              <w:rPr>
                <w:rFonts w:ascii="ＭＳ 明朝" w:eastAsia="ＭＳ 明朝" w:hAnsi="ＭＳ 明朝" w:hint="default"/>
                <w:color w:val="auto"/>
                <w:sz w:val="22"/>
              </w:rPr>
            </w:pPr>
          </w:p>
        </w:tc>
        <w:tc>
          <w:tcPr>
            <w:tcW w:w="1545" w:type="dxa"/>
          </w:tcPr>
          <w:p w14:paraId="2D76B375" w14:textId="77777777" w:rsidR="00695907" w:rsidRPr="001F2BCC" w:rsidRDefault="00695907" w:rsidP="00695907">
            <w:pPr>
              <w:spacing w:line="320" w:lineRule="exact"/>
              <w:rPr>
                <w:rFonts w:ascii="ＭＳ 明朝" w:eastAsia="ＭＳ 明朝" w:hAnsi="ＭＳ 明朝" w:hint="default"/>
                <w:color w:val="auto"/>
                <w:sz w:val="22"/>
              </w:rPr>
            </w:pPr>
          </w:p>
        </w:tc>
      </w:tr>
      <w:tr w:rsidR="008E22B8" w:rsidRPr="0034593C" w14:paraId="336C078D" w14:textId="77777777" w:rsidTr="00280C74">
        <w:trPr>
          <w:trHeight w:val="267"/>
        </w:trPr>
        <w:tc>
          <w:tcPr>
            <w:tcW w:w="1820" w:type="dxa"/>
            <w:vMerge w:val="restart"/>
          </w:tcPr>
          <w:p w14:paraId="63549309" w14:textId="77777777" w:rsidR="00A918FC" w:rsidRPr="001F2BCC" w:rsidRDefault="00A918FC" w:rsidP="00695907">
            <w:pPr>
              <w:spacing w:line="320" w:lineRule="exact"/>
              <w:rPr>
                <w:rFonts w:ascii="ＭＳ 明朝" w:eastAsia="ＭＳ 明朝" w:hAnsi="ＭＳ 明朝" w:hint="default"/>
                <w:color w:val="auto"/>
                <w:sz w:val="20"/>
              </w:rPr>
            </w:pPr>
            <w:r w:rsidRPr="001F2BCC">
              <w:rPr>
                <w:rFonts w:ascii="ＭＳ 明朝" w:eastAsia="ＭＳ 明朝" w:hAnsi="ＭＳ 明朝"/>
                <w:color w:val="auto"/>
                <w:sz w:val="20"/>
              </w:rPr>
              <w:t>子実用とうもろこし</w:t>
            </w:r>
          </w:p>
        </w:tc>
        <w:tc>
          <w:tcPr>
            <w:tcW w:w="1347" w:type="dxa"/>
          </w:tcPr>
          <w:p w14:paraId="37D9EBD8" w14:textId="63C94C84" w:rsidR="00A918FC" w:rsidRPr="001F2BCC" w:rsidRDefault="00A918FC" w:rsidP="00695907">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耕種農家Ａ</w:t>
            </w:r>
          </w:p>
        </w:tc>
        <w:tc>
          <w:tcPr>
            <w:tcW w:w="1415" w:type="dxa"/>
          </w:tcPr>
          <w:p w14:paraId="3E999949" w14:textId="38E4AD52" w:rsidR="00A918FC" w:rsidRPr="001F2BCC" w:rsidRDefault="00A918FC" w:rsidP="00695907">
            <w:pPr>
              <w:spacing w:line="320" w:lineRule="exact"/>
              <w:rPr>
                <w:rFonts w:ascii="ＭＳ 明朝" w:eastAsia="ＭＳ 明朝" w:hAnsi="ＭＳ 明朝" w:hint="default"/>
                <w:color w:val="auto"/>
                <w:sz w:val="22"/>
              </w:rPr>
            </w:pPr>
          </w:p>
        </w:tc>
        <w:tc>
          <w:tcPr>
            <w:tcW w:w="1452" w:type="dxa"/>
          </w:tcPr>
          <w:p w14:paraId="259A5745" w14:textId="762530E3" w:rsidR="00A918FC" w:rsidRPr="001F2BCC" w:rsidRDefault="00A918FC" w:rsidP="00695907">
            <w:pPr>
              <w:spacing w:line="320" w:lineRule="exact"/>
              <w:rPr>
                <w:rFonts w:ascii="ＭＳ 明朝" w:eastAsia="ＭＳ 明朝" w:hAnsi="ＭＳ 明朝" w:hint="default"/>
                <w:color w:val="auto"/>
                <w:sz w:val="22"/>
              </w:rPr>
            </w:pPr>
          </w:p>
        </w:tc>
        <w:tc>
          <w:tcPr>
            <w:tcW w:w="1162" w:type="dxa"/>
          </w:tcPr>
          <w:p w14:paraId="2D12AC10" w14:textId="6D715560" w:rsidR="00A918FC" w:rsidRPr="001F2BCC" w:rsidRDefault="00A918FC" w:rsidP="00695907">
            <w:pPr>
              <w:spacing w:line="320" w:lineRule="exact"/>
              <w:rPr>
                <w:rFonts w:ascii="ＭＳ 明朝" w:eastAsia="ＭＳ 明朝" w:hAnsi="ＭＳ 明朝" w:hint="default"/>
                <w:color w:val="auto"/>
                <w:sz w:val="22"/>
              </w:rPr>
            </w:pPr>
          </w:p>
        </w:tc>
        <w:tc>
          <w:tcPr>
            <w:tcW w:w="1590" w:type="dxa"/>
          </w:tcPr>
          <w:p w14:paraId="405FABEB" w14:textId="390D2145" w:rsidR="00A918FC" w:rsidRPr="001F2BCC" w:rsidRDefault="00A918FC" w:rsidP="00695907">
            <w:pPr>
              <w:spacing w:line="320" w:lineRule="exact"/>
              <w:rPr>
                <w:rFonts w:ascii="ＭＳ 明朝" w:eastAsia="ＭＳ 明朝" w:hAnsi="ＭＳ 明朝" w:hint="default"/>
                <w:color w:val="auto"/>
                <w:sz w:val="22"/>
              </w:rPr>
            </w:pPr>
          </w:p>
        </w:tc>
        <w:tc>
          <w:tcPr>
            <w:tcW w:w="1457" w:type="dxa"/>
          </w:tcPr>
          <w:p w14:paraId="31532280" w14:textId="7974265A" w:rsidR="00A918FC" w:rsidRPr="001F2BCC" w:rsidRDefault="00A918FC" w:rsidP="00695907">
            <w:pPr>
              <w:spacing w:line="320" w:lineRule="exact"/>
              <w:rPr>
                <w:rFonts w:ascii="ＭＳ 明朝" w:eastAsia="ＭＳ 明朝" w:hAnsi="ＭＳ 明朝" w:hint="default"/>
                <w:color w:val="auto"/>
                <w:sz w:val="22"/>
              </w:rPr>
            </w:pPr>
          </w:p>
        </w:tc>
        <w:tc>
          <w:tcPr>
            <w:tcW w:w="1894" w:type="dxa"/>
          </w:tcPr>
          <w:p w14:paraId="5D5F50F4" w14:textId="2A8D7DD6" w:rsidR="00A918FC" w:rsidRPr="001F2BCC" w:rsidRDefault="00A918FC" w:rsidP="00695907">
            <w:pPr>
              <w:spacing w:line="320" w:lineRule="exact"/>
              <w:rPr>
                <w:rFonts w:ascii="ＭＳ 明朝" w:eastAsia="ＭＳ 明朝" w:hAnsi="ＭＳ 明朝" w:hint="default"/>
                <w:color w:val="auto"/>
                <w:sz w:val="22"/>
              </w:rPr>
            </w:pPr>
          </w:p>
        </w:tc>
        <w:tc>
          <w:tcPr>
            <w:tcW w:w="1545" w:type="dxa"/>
          </w:tcPr>
          <w:p w14:paraId="2CB19348" w14:textId="4258E123" w:rsidR="00A918FC" w:rsidRPr="001F2BCC" w:rsidRDefault="00A918FC" w:rsidP="00695907">
            <w:pPr>
              <w:spacing w:line="320" w:lineRule="exact"/>
              <w:rPr>
                <w:rFonts w:ascii="ＭＳ 明朝" w:eastAsia="ＭＳ 明朝" w:hAnsi="ＭＳ 明朝" w:hint="default"/>
                <w:color w:val="auto"/>
                <w:sz w:val="22"/>
              </w:rPr>
            </w:pPr>
          </w:p>
        </w:tc>
      </w:tr>
      <w:tr w:rsidR="008E22B8" w:rsidRPr="0034593C" w14:paraId="0724159A" w14:textId="77777777" w:rsidTr="00B44ECF">
        <w:trPr>
          <w:trHeight w:val="267"/>
        </w:trPr>
        <w:tc>
          <w:tcPr>
            <w:tcW w:w="1820" w:type="dxa"/>
            <w:vMerge/>
          </w:tcPr>
          <w:p w14:paraId="444165AA" w14:textId="77777777" w:rsidR="00A918FC" w:rsidRPr="001F2BCC" w:rsidRDefault="00A918FC" w:rsidP="00695907">
            <w:pPr>
              <w:spacing w:line="320" w:lineRule="exact"/>
              <w:rPr>
                <w:rFonts w:ascii="ＭＳ 明朝" w:eastAsia="ＭＳ 明朝" w:hAnsi="ＭＳ 明朝" w:hint="default"/>
                <w:color w:val="auto"/>
                <w:sz w:val="20"/>
              </w:rPr>
            </w:pPr>
          </w:p>
        </w:tc>
        <w:tc>
          <w:tcPr>
            <w:tcW w:w="1347" w:type="dxa"/>
          </w:tcPr>
          <w:p w14:paraId="1BE60D24" w14:textId="07A377BF" w:rsidR="00A918FC" w:rsidRPr="001F2BCC" w:rsidRDefault="00A918FC" w:rsidP="00695907">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耕種農家B</w:t>
            </w:r>
          </w:p>
        </w:tc>
        <w:tc>
          <w:tcPr>
            <w:tcW w:w="1415" w:type="dxa"/>
          </w:tcPr>
          <w:p w14:paraId="6392E482" w14:textId="77777777" w:rsidR="00A918FC" w:rsidRPr="001F2BCC" w:rsidRDefault="00A918FC" w:rsidP="00695907">
            <w:pPr>
              <w:spacing w:line="320" w:lineRule="exact"/>
              <w:rPr>
                <w:rFonts w:ascii="ＭＳ 明朝" w:eastAsia="ＭＳ 明朝" w:hAnsi="ＭＳ 明朝" w:hint="default"/>
                <w:color w:val="auto"/>
                <w:sz w:val="22"/>
              </w:rPr>
            </w:pPr>
          </w:p>
        </w:tc>
        <w:tc>
          <w:tcPr>
            <w:tcW w:w="1452" w:type="dxa"/>
          </w:tcPr>
          <w:p w14:paraId="1555458B" w14:textId="77777777" w:rsidR="00A918FC" w:rsidRPr="001F2BCC" w:rsidRDefault="00A918FC" w:rsidP="00695907">
            <w:pPr>
              <w:spacing w:line="320" w:lineRule="exact"/>
              <w:rPr>
                <w:rFonts w:ascii="ＭＳ 明朝" w:eastAsia="ＭＳ 明朝" w:hAnsi="ＭＳ 明朝" w:hint="default"/>
                <w:color w:val="auto"/>
                <w:sz w:val="22"/>
              </w:rPr>
            </w:pPr>
          </w:p>
        </w:tc>
        <w:tc>
          <w:tcPr>
            <w:tcW w:w="1162" w:type="dxa"/>
          </w:tcPr>
          <w:p w14:paraId="035991B5" w14:textId="77777777" w:rsidR="00A918FC" w:rsidRPr="001F2BCC" w:rsidRDefault="00A918FC" w:rsidP="00695907">
            <w:pPr>
              <w:spacing w:line="320" w:lineRule="exact"/>
              <w:rPr>
                <w:rFonts w:ascii="ＭＳ 明朝" w:eastAsia="ＭＳ 明朝" w:hAnsi="ＭＳ 明朝" w:hint="default"/>
                <w:color w:val="auto"/>
                <w:sz w:val="22"/>
              </w:rPr>
            </w:pPr>
          </w:p>
        </w:tc>
        <w:tc>
          <w:tcPr>
            <w:tcW w:w="1590" w:type="dxa"/>
          </w:tcPr>
          <w:p w14:paraId="1E3786AD" w14:textId="77777777" w:rsidR="00A918FC" w:rsidRPr="001F2BCC" w:rsidRDefault="00A918FC" w:rsidP="00695907">
            <w:pPr>
              <w:spacing w:line="320" w:lineRule="exact"/>
              <w:rPr>
                <w:rFonts w:ascii="ＭＳ 明朝" w:eastAsia="ＭＳ 明朝" w:hAnsi="ＭＳ 明朝" w:hint="default"/>
                <w:color w:val="auto"/>
                <w:sz w:val="22"/>
              </w:rPr>
            </w:pPr>
          </w:p>
        </w:tc>
        <w:tc>
          <w:tcPr>
            <w:tcW w:w="1457" w:type="dxa"/>
          </w:tcPr>
          <w:p w14:paraId="53365DFC" w14:textId="77777777" w:rsidR="00A918FC" w:rsidRPr="001F2BCC" w:rsidRDefault="00A918FC" w:rsidP="00695907">
            <w:pPr>
              <w:spacing w:line="320" w:lineRule="exact"/>
              <w:rPr>
                <w:rFonts w:ascii="ＭＳ 明朝" w:eastAsia="ＭＳ 明朝" w:hAnsi="ＭＳ 明朝" w:hint="default"/>
                <w:color w:val="auto"/>
                <w:sz w:val="22"/>
              </w:rPr>
            </w:pPr>
          </w:p>
        </w:tc>
        <w:tc>
          <w:tcPr>
            <w:tcW w:w="1894" w:type="dxa"/>
          </w:tcPr>
          <w:p w14:paraId="67C05CCB" w14:textId="77777777" w:rsidR="00A918FC" w:rsidRPr="001F2BCC" w:rsidRDefault="00A918FC" w:rsidP="00695907">
            <w:pPr>
              <w:spacing w:line="320" w:lineRule="exact"/>
              <w:rPr>
                <w:rFonts w:ascii="ＭＳ 明朝" w:eastAsia="ＭＳ 明朝" w:hAnsi="ＭＳ 明朝" w:hint="default"/>
                <w:color w:val="auto"/>
                <w:sz w:val="22"/>
              </w:rPr>
            </w:pPr>
          </w:p>
        </w:tc>
        <w:tc>
          <w:tcPr>
            <w:tcW w:w="1545" w:type="dxa"/>
          </w:tcPr>
          <w:p w14:paraId="59B4C630" w14:textId="77777777" w:rsidR="00A918FC" w:rsidRPr="001F2BCC" w:rsidRDefault="00A918FC" w:rsidP="00695907">
            <w:pPr>
              <w:spacing w:line="320" w:lineRule="exact"/>
              <w:rPr>
                <w:rFonts w:ascii="ＭＳ 明朝" w:eastAsia="ＭＳ 明朝" w:hAnsi="ＭＳ 明朝" w:hint="default"/>
                <w:color w:val="auto"/>
                <w:sz w:val="22"/>
              </w:rPr>
            </w:pPr>
          </w:p>
        </w:tc>
      </w:tr>
      <w:tr w:rsidR="008E22B8" w:rsidRPr="0034593C" w14:paraId="1384DC5F" w14:textId="77777777" w:rsidTr="00B44ECF">
        <w:trPr>
          <w:trHeight w:val="267"/>
        </w:trPr>
        <w:tc>
          <w:tcPr>
            <w:tcW w:w="1820" w:type="dxa"/>
            <w:vMerge/>
          </w:tcPr>
          <w:p w14:paraId="71892E0F" w14:textId="77777777" w:rsidR="00A918FC" w:rsidRPr="001F2BCC" w:rsidRDefault="00A918FC" w:rsidP="00695907">
            <w:pPr>
              <w:spacing w:line="320" w:lineRule="exact"/>
              <w:rPr>
                <w:rFonts w:ascii="ＭＳ 明朝" w:eastAsia="ＭＳ 明朝" w:hAnsi="ＭＳ 明朝" w:hint="default"/>
                <w:color w:val="auto"/>
                <w:sz w:val="20"/>
              </w:rPr>
            </w:pPr>
          </w:p>
        </w:tc>
        <w:tc>
          <w:tcPr>
            <w:tcW w:w="1347" w:type="dxa"/>
          </w:tcPr>
          <w:p w14:paraId="36B8F8F3" w14:textId="0CB099B5" w:rsidR="00A918FC" w:rsidRPr="001F2BCC" w:rsidRDefault="00A918FC" w:rsidP="00695907">
            <w:pPr>
              <w:spacing w:line="320" w:lineRule="exact"/>
              <w:rPr>
                <w:rFonts w:ascii="ＭＳ 明朝" w:eastAsia="ＭＳ 明朝" w:hAnsi="ＭＳ 明朝" w:hint="default"/>
                <w:color w:val="auto"/>
                <w:sz w:val="22"/>
                <w:lang w:eastAsia="zh-TW"/>
              </w:rPr>
            </w:pPr>
            <w:r w:rsidRPr="001F2BCC">
              <w:rPr>
                <w:rFonts w:ascii="ＭＳ 明朝" w:eastAsia="ＭＳ 明朝" w:hAnsi="ＭＳ 明朝"/>
                <w:color w:val="auto"/>
                <w:sz w:val="22"/>
                <w:lang w:eastAsia="zh-TW"/>
              </w:rPr>
              <w:t>購入国産飼料（事業対象外）</w:t>
            </w:r>
          </w:p>
        </w:tc>
        <w:tc>
          <w:tcPr>
            <w:tcW w:w="1415" w:type="dxa"/>
          </w:tcPr>
          <w:p w14:paraId="713353B9" w14:textId="77777777" w:rsidR="00A918FC" w:rsidRPr="001F2BCC" w:rsidRDefault="00A918FC" w:rsidP="00695907">
            <w:pPr>
              <w:spacing w:line="320" w:lineRule="exact"/>
              <w:rPr>
                <w:rFonts w:ascii="ＭＳ 明朝" w:eastAsia="ＭＳ 明朝" w:hAnsi="ＭＳ 明朝" w:hint="default"/>
                <w:color w:val="auto"/>
                <w:sz w:val="22"/>
                <w:lang w:eastAsia="zh-TW"/>
              </w:rPr>
            </w:pPr>
          </w:p>
        </w:tc>
        <w:tc>
          <w:tcPr>
            <w:tcW w:w="1452" w:type="dxa"/>
          </w:tcPr>
          <w:p w14:paraId="591FCB0E" w14:textId="77777777" w:rsidR="00A918FC" w:rsidRPr="001F2BCC" w:rsidRDefault="00A918FC" w:rsidP="00695907">
            <w:pPr>
              <w:spacing w:line="320" w:lineRule="exact"/>
              <w:rPr>
                <w:rFonts w:ascii="ＭＳ 明朝" w:eastAsia="ＭＳ 明朝" w:hAnsi="ＭＳ 明朝" w:hint="default"/>
                <w:color w:val="auto"/>
                <w:sz w:val="22"/>
                <w:lang w:eastAsia="zh-TW"/>
              </w:rPr>
            </w:pPr>
          </w:p>
        </w:tc>
        <w:tc>
          <w:tcPr>
            <w:tcW w:w="1162" w:type="dxa"/>
          </w:tcPr>
          <w:p w14:paraId="33BDB2D3" w14:textId="77777777" w:rsidR="00A918FC" w:rsidRPr="001F2BCC" w:rsidRDefault="00A918FC" w:rsidP="00695907">
            <w:pPr>
              <w:spacing w:line="320" w:lineRule="exact"/>
              <w:rPr>
                <w:rFonts w:ascii="ＭＳ 明朝" w:eastAsia="ＭＳ 明朝" w:hAnsi="ＭＳ 明朝" w:hint="default"/>
                <w:color w:val="auto"/>
                <w:sz w:val="22"/>
                <w:lang w:eastAsia="zh-TW"/>
              </w:rPr>
            </w:pPr>
          </w:p>
        </w:tc>
        <w:tc>
          <w:tcPr>
            <w:tcW w:w="1590" w:type="dxa"/>
          </w:tcPr>
          <w:p w14:paraId="0F822139" w14:textId="77777777" w:rsidR="00A918FC" w:rsidRPr="001F2BCC" w:rsidRDefault="00A918FC" w:rsidP="00695907">
            <w:pPr>
              <w:spacing w:line="320" w:lineRule="exact"/>
              <w:rPr>
                <w:rFonts w:ascii="ＭＳ 明朝" w:eastAsia="ＭＳ 明朝" w:hAnsi="ＭＳ 明朝" w:hint="default"/>
                <w:color w:val="auto"/>
                <w:sz w:val="22"/>
                <w:lang w:eastAsia="zh-TW"/>
              </w:rPr>
            </w:pPr>
          </w:p>
        </w:tc>
        <w:tc>
          <w:tcPr>
            <w:tcW w:w="1457" w:type="dxa"/>
          </w:tcPr>
          <w:p w14:paraId="0E412FA6" w14:textId="77777777" w:rsidR="00A918FC" w:rsidRPr="001F2BCC" w:rsidRDefault="00A918FC" w:rsidP="00695907">
            <w:pPr>
              <w:spacing w:line="320" w:lineRule="exact"/>
              <w:rPr>
                <w:rFonts w:ascii="ＭＳ 明朝" w:eastAsia="ＭＳ 明朝" w:hAnsi="ＭＳ 明朝" w:hint="default"/>
                <w:color w:val="auto"/>
                <w:sz w:val="22"/>
                <w:lang w:eastAsia="zh-TW"/>
              </w:rPr>
            </w:pPr>
          </w:p>
        </w:tc>
        <w:tc>
          <w:tcPr>
            <w:tcW w:w="1894" w:type="dxa"/>
          </w:tcPr>
          <w:p w14:paraId="75CD9FA9" w14:textId="77777777" w:rsidR="00A918FC" w:rsidRPr="001F2BCC" w:rsidRDefault="00A918FC" w:rsidP="00695907">
            <w:pPr>
              <w:spacing w:line="320" w:lineRule="exact"/>
              <w:rPr>
                <w:rFonts w:ascii="ＭＳ 明朝" w:eastAsia="ＭＳ 明朝" w:hAnsi="ＭＳ 明朝" w:hint="default"/>
                <w:color w:val="auto"/>
                <w:sz w:val="22"/>
                <w:lang w:eastAsia="zh-TW"/>
              </w:rPr>
            </w:pPr>
          </w:p>
        </w:tc>
        <w:tc>
          <w:tcPr>
            <w:tcW w:w="1545" w:type="dxa"/>
          </w:tcPr>
          <w:p w14:paraId="6C73049D" w14:textId="77777777" w:rsidR="00A918FC" w:rsidRPr="001F2BCC" w:rsidRDefault="00A918FC" w:rsidP="00695907">
            <w:pPr>
              <w:spacing w:line="320" w:lineRule="exact"/>
              <w:rPr>
                <w:rFonts w:ascii="ＭＳ 明朝" w:eastAsia="ＭＳ 明朝" w:hAnsi="ＭＳ 明朝" w:hint="default"/>
                <w:color w:val="auto"/>
                <w:sz w:val="22"/>
                <w:lang w:eastAsia="zh-TW"/>
              </w:rPr>
            </w:pPr>
          </w:p>
        </w:tc>
      </w:tr>
      <w:tr w:rsidR="008E22B8" w:rsidRPr="0034593C" w14:paraId="7DAE655C" w14:textId="77777777" w:rsidTr="00B44ECF">
        <w:trPr>
          <w:trHeight w:val="267"/>
        </w:trPr>
        <w:tc>
          <w:tcPr>
            <w:tcW w:w="1820" w:type="dxa"/>
            <w:vMerge/>
          </w:tcPr>
          <w:p w14:paraId="338C4E88" w14:textId="77777777" w:rsidR="00A918FC" w:rsidRPr="001F2BCC" w:rsidRDefault="00A918FC" w:rsidP="00695907">
            <w:pPr>
              <w:spacing w:line="320" w:lineRule="exact"/>
              <w:rPr>
                <w:rFonts w:ascii="ＭＳ 明朝" w:eastAsia="ＭＳ 明朝" w:hAnsi="ＭＳ 明朝" w:hint="default"/>
                <w:color w:val="auto"/>
                <w:sz w:val="20"/>
                <w:lang w:eastAsia="zh-TW"/>
              </w:rPr>
            </w:pPr>
          </w:p>
        </w:tc>
        <w:tc>
          <w:tcPr>
            <w:tcW w:w="1347" w:type="dxa"/>
          </w:tcPr>
          <w:p w14:paraId="216B8AB8" w14:textId="77777777" w:rsidR="00A918FC" w:rsidRPr="001F2BCC" w:rsidRDefault="00A918FC" w:rsidP="00695907">
            <w:pPr>
              <w:spacing w:line="320" w:lineRule="exact"/>
              <w:rPr>
                <w:rFonts w:ascii="ＭＳ 明朝" w:eastAsia="ＭＳ 明朝" w:hAnsi="ＭＳ 明朝" w:hint="default"/>
                <w:color w:val="auto"/>
                <w:sz w:val="22"/>
                <w:lang w:eastAsia="zh-TW"/>
              </w:rPr>
            </w:pPr>
          </w:p>
          <w:p w14:paraId="28AD8F99" w14:textId="35B568B2" w:rsidR="00A918FC" w:rsidRPr="001F2BCC" w:rsidRDefault="00A918FC" w:rsidP="00695907">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自家生産</w:t>
            </w:r>
          </w:p>
        </w:tc>
        <w:tc>
          <w:tcPr>
            <w:tcW w:w="1415" w:type="dxa"/>
          </w:tcPr>
          <w:p w14:paraId="256AB268" w14:textId="77777777" w:rsidR="00A918FC" w:rsidRPr="001F2BCC" w:rsidRDefault="00A918FC" w:rsidP="00695907">
            <w:pPr>
              <w:spacing w:line="320" w:lineRule="exact"/>
              <w:rPr>
                <w:rFonts w:ascii="ＭＳ 明朝" w:eastAsia="ＭＳ 明朝" w:hAnsi="ＭＳ 明朝" w:hint="default"/>
                <w:color w:val="auto"/>
                <w:sz w:val="22"/>
              </w:rPr>
            </w:pPr>
          </w:p>
        </w:tc>
        <w:tc>
          <w:tcPr>
            <w:tcW w:w="1452" w:type="dxa"/>
          </w:tcPr>
          <w:p w14:paraId="094B00BF" w14:textId="77777777" w:rsidR="00A918FC" w:rsidRPr="001F2BCC" w:rsidRDefault="00A918FC" w:rsidP="00695907">
            <w:pPr>
              <w:spacing w:line="320" w:lineRule="exact"/>
              <w:rPr>
                <w:rFonts w:ascii="ＭＳ 明朝" w:eastAsia="ＭＳ 明朝" w:hAnsi="ＭＳ 明朝" w:hint="default"/>
                <w:color w:val="auto"/>
                <w:sz w:val="22"/>
              </w:rPr>
            </w:pPr>
          </w:p>
        </w:tc>
        <w:tc>
          <w:tcPr>
            <w:tcW w:w="1162" w:type="dxa"/>
          </w:tcPr>
          <w:p w14:paraId="1D68655F" w14:textId="77777777" w:rsidR="00A918FC" w:rsidRPr="001F2BCC" w:rsidRDefault="00A918FC" w:rsidP="00695907">
            <w:pPr>
              <w:spacing w:line="320" w:lineRule="exact"/>
              <w:rPr>
                <w:rFonts w:ascii="ＭＳ 明朝" w:eastAsia="ＭＳ 明朝" w:hAnsi="ＭＳ 明朝" w:hint="default"/>
                <w:color w:val="auto"/>
                <w:sz w:val="22"/>
              </w:rPr>
            </w:pPr>
          </w:p>
        </w:tc>
        <w:tc>
          <w:tcPr>
            <w:tcW w:w="1590" w:type="dxa"/>
          </w:tcPr>
          <w:p w14:paraId="4905BA03" w14:textId="77777777" w:rsidR="00A918FC" w:rsidRPr="001F2BCC" w:rsidRDefault="00A918FC" w:rsidP="00695907">
            <w:pPr>
              <w:spacing w:line="320" w:lineRule="exact"/>
              <w:rPr>
                <w:rFonts w:ascii="ＭＳ 明朝" w:eastAsia="ＭＳ 明朝" w:hAnsi="ＭＳ 明朝" w:hint="default"/>
                <w:color w:val="auto"/>
                <w:sz w:val="22"/>
              </w:rPr>
            </w:pPr>
          </w:p>
        </w:tc>
        <w:tc>
          <w:tcPr>
            <w:tcW w:w="1457" w:type="dxa"/>
          </w:tcPr>
          <w:p w14:paraId="7BBDF062" w14:textId="77777777" w:rsidR="00A918FC" w:rsidRPr="001F2BCC" w:rsidRDefault="00A918FC" w:rsidP="00695907">
            <w:pPr>
              <w:spacing w:line="320" w:lineRule="exact"/>
              <w:rPr>
                <w:rFonts w:ascii="ＭＳ 明朝" w:eastAsia="ＭＳ 明朝" w:hAnsi="ＭＳ 明朝" w:hint="default"/>
                <w:color w:val="auto"/>
                <w:sz w:val="22"/>
              </w:rPr>
            </w:pPr>
          </w:p>
        </w:tc>
        <w:tc>
          <w:tcPr>
            <w:tcW w:w="1894" w:type="dxa"/>
          </w:tcPr>
          <w:p w14:paraId="40BBE400" w14:textId="77777777" w:rsidR="00A918FC" w:rsidRPr="001F2BCC" w:rsidRDefault="00A918FC" w:rsidP="00695907">
            <w:pPr>
              <w:spacing w:line="320" w:lineRule="exact"/>
              <w:rPr>
                <w:rFonts w:ascii="ＭＳ 明朝" w:eastAsia="ＭＳ 明朝" w:hAnsi="ＭＳ 明朝" w:hint="default"/>
                <w:color w:val="auto"/>
                <w:sz w:val="22"/>
              </w:rPr>
            </w:pPr>
          </w:p>
        </w:tc>
        <w:tc>
          <w:tcPr>
            <w:tcW w:w="1545" w:type="dxa"/>
          </w:tcPr>
          <w:p w14:paraId="0326AC58" w14:textId="77777777" w:rsidR="00A918FC" w:rsidRPr="001F2BCC" w:rsidRDefault="00A918FC" w:rsidP="00695907">
            <w:pPr>
              <w:spacing w:line="320" w:lineRule="exact"/>
              <w:rPr>
                <w:rFonts w:ascii="ＭＳ 明朝" w:eastAsia="ＭＳ 明朝" w:hAnsi="ＭＳ 明朝" w:hint="default"/>
                <w:color w:val="auto"/>
                <w:sz w:val="22"/>
              </w:rPr>
            </w:pPr>
          </w:p>
        </w:tc>
      </w:tr>
      <w:tr w:rsidR="008E22B8" w:rsidRPr="0034593C" w14:paraId="7599CB8F" w14:textId="77777777" w:rsidTr="00B44ECF">
        <w:tc>
          <w:tcPr>
            <w:tcW w:w="1820" w:type="dxa"/>
            <w:vMerge/>
          </w:tcPr>
          <w:p w14:paraId="52C8192F" w14:textId="77777777" w:rsidR="00A918FC" w:rsidRPr="001F2BCC" w:rsidRDefault="00A918FC" w:rsidP="00075C06">
            <w:pPr>
              <w:spacing w:line="320" w:lineRule="exact"/>
              <w:rPr>
                <w:rFonts w:ascii="ＭＳ 明朝" w:eastAsia="ＭＳ 明朝" w:hAnsi="ＭＳ 明朝" w:hint="default"/>
                <w:color w:val="auto"/>
                <w:sz w:val="20"/>
              </w:rPr>
            </w:pPr>
          </w:p>
        </w:tc>
        <w:tc>
          <w:tcPr>
            <w:tcW w:w="1347" w:type="dxa"/>
          </w:tcPr>
          <w:p w14:paraId="617AFA36" w14:textId="3000F77E" w:rsidR="00A918FC" w:rsidRPr="001F2BCC" w:rsidRDefault="00A918FC" w:rsidP="06A22F1B">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小計</w:t>
            </w:r>
          </w:p>
        </w:tc>
        <w:tc>
          <w:tcPr>
            <w:tcW w:w="1415" w:type="dxa"/>
          </w:tcPr>
          <w:p w14:paraId="45DDD72A" w14:textId="77777777" w:rsidR="00A918FC" w:rsidRPr="001F2BCC" w:rsidRDefault="00A918FC" w:rsidP="06A22F1B">
            <w:pPr>
              <w:spacing w:line="320" w:lineRule="exact"/>
              <w:rPr>
                <w:rFonts w:ascii="ＭＳ 明朝" w:eastAsia="ＭＳ 明朝" w:hAnsi="ＭＳ 明朝" w:hint="default"/>
                <w:color w:val="auto"/>
                <w:sz w:val="22"/>
              </w:rPr>
            </w:pPr>
          </w:p>
        </w:tc>
        <w:tc>
          <w:tcPr>
            <w:tcW w:w="1452" w:type="dxa"/>
          </w:tcPr>
          <w:p w14:paraId="6A942F29" w14:textId="77777777" w:rsidR="00A918FC" w:rsidRPr="001F2BCC" w:rsidRDefault="00A918FC" w:rsidP="06A22F1B">
            <w:pPr>
              <w:spacing w:line="320" w:lineRule="exact"/>
              <w:rPr>
                <w:rFonts w:ascii="ＭＳ 明朝" w:eastAsia="ＭＳ 明朝" w:hAnsi="ＭＳ 明朝" w:hint="default"/>
                <w:color w:val="auto"/>
                <w:sz w:val="22"/>
              </w:rPr>
            </w:pPr>
          </w:p>
        </w:tc>
        <w:tc>
          <w:tcPr>
            <w:tcW w:w="1162" w:type="dxa"/>
          </w:tcPr>
          <w:p w14:paraId="51E22DFB" w14:textId="77777777" w:rsidR="00A918FC" w:rsidRPr="001F2BCC" w:rsidRDefault="00A918FC" w:rsidP="06A22F1B">
            <w:pPr>
              <w:spacing w:line="320" w:lineRule="exact"/>
              <w:rPr>
                <w:rFonts w:ascii="ＭＳ 明朝" w:eastAsia="ＭＳ 明朝" w:hAnsi="ＭＳ 明朝" w:hint="default"/>
                <w:color w:val="auto"/>
                <w:sz w:val="22"/>
              </w:rPr>
            </w:pPr>
          </w:p>
        </w:tc>
        <w:tc>
          <w:tcPr>
            <w:tcW w:w="1590" w:type="dxa"/>
            <w:tcBorders>
              <w:tl2br w:val="nil"/>
            </w:tcBorders>
          </w:tcPr>
          <w:p w14:paraId="6D0ADA36" w14:textId="77777777" w:rsidR="00A918FC" w:rsidRPr="001F2BCC" w:rsidRDefault="00A918FC" w:rsidP="06A22F1B">
            <w:pPr>
              <w:spacing w:line="320" w:lineRule="exact"/>
              <w:rPr>
                <w:rFonts w:ascii="ＭＳ 明朝" w:eastAsia="ＭＳ 明朝" w:hAnsi="ＭＳ 明朝" w:hint="default"/>
                <w:color w:val="auto"/>
                <w:sz w:val="22"/>
              </w:rPr>
            </w:pPr>
          </w:p>
        </w:tc>
        <w:tc>
          <w:tcPr>
            <w:tcW w:w="1457" w:type="dxa"/>
          </w:tcPr>
          <w:p w14:paraId="54623643" w14:textId="77777777" w:rsidR="00A918FC" w:rsidRPr="001F2BCC" w:rsidRDefault="00A918FC" w:rsidP="06A22F1B">
            <w:pPr>
              <w:spacing w:line="320" w:lineRule="exact"/>
              <w:rPr>
                <w:rFonts w:ascii="ＭＳ 明朝" w:eastAsia="ＭＳ 明朝" w:hAnsi="ＭＳ 明朝" w:hint="default"/>
                <w:color w:val="auto"/>
                <w:sz w:val="22"/>
              </w:rPr>
            </w:pPr>
          </w:p>
        </w:tc>
        <w:tc>
          <w:tcPr>
            <w:tcW w:w="1894" w:type="dxa"/>
            <w:tcBorders>
              <w:bottom w:val="single" w:sz="4" w:space="0" w:color="auto"/>
            </w:tcBorders>
          </w:tcPr>
          <w:p w14:paraId="56C890DD" w14:textId="77777777" w:rsidR="00A918FC" w:rsidRPr="001F2BCC" w:rsidRDefault="00A918FC" w:rsidP="06A22F1B">
            <w:pPr>
              <w:spacing w:line="320" w:lineRule="exact"/>
              <w:rPr>
                <w:rFonts w:ascii="ＭＳ 明朝" w:eastAsia="ＭＳ 明朝" w:hAnsi="ＭＳ 明朝" w:hint="default"/>
                <w:color w:val="auto"/>
                <w:sz w:val="22"/>
              </w:rPr>
            </w:pPr>
          </w:p>
        </w:tc>
        <w:tc>
          <w:tcPr>
            <w:tcW w:w="1545" w:type="dxa"/>
            <w:tcBorders>
              <w:bottom w:val="single" w:sz="4" w:space="0" w:color="auto"/>
            </w:tcBorders>
          </w:tcPr>
          <w:p w14:paraId="676A5708" w14:textId="77777777" w:rsidR="00A918FC" w:rsidRPr="001F2BCC" w:rsidRDefault="00A918FC" w:rsidP="06A22F1B">
            <w:pPr>
              <w:spacing w:line="320" w:lineRule="exact"/>
              <w:rPr>
                <w:rFonts w:ascii="ＭＳ 明朝" w:eastAsia="ＭＳ 明朝" w:hAnsi="ＭＳ 明朝" w:hint="default"/>
                <w:color w:val="auto"/>
                <w:sz w:val="22"/>
              </w:rPr>
            </w:pPr>
          </w:p>
        </w:tc>
      </w:tr>
      <w:tr w:rsidR="008E22B8" w:rsidRPr="0034593C" w14:paraId="7E1D5D51" w14:textId="77777777" w:rsidTr="00380EC2">
        <w:tc>
          <w:tcPr>
            <w:tcW w:w="1820" w:type="dxa"/>
          </w:tcPr>
          <w:p w14:paraId="526A7042" w14:textId="77777777" w:rsidR="00B44ECF" w:rsidRPr="001F2BCC" w:rsidRDefault="00B44ECF" w:rsidP="00075C06">
            <w:pPr>
              <w:spacing w:line="320" w:lineRule="exact"/>
              <w:rPr>
                <w:rFonts w:ascii="ＭＳ 明朝" w:eastAsia="ＭＳ 明朝" w:hAnsi="ＭＳ 明朝" w:hint="default"/>
                <w:color w:val="auto"/>
                <w:sz w:val="20"/>
              </w:rPr>
            </w:pPr>
            <w:r w:rsidRPr="001F2BCC">
              <w:rPr>
                <w:rFonts w:ascii="ＭＳ 明朝" w:eastAsia="ＭＳ 明朝" w:hAnsi="ＭＳ 明朝"/>
                <w:color w:val="auto"/>
                <w:sz w:val="20"/>
              </w:rPr>
              <w:t>合計</w:t>
            </w:r>
          </w:p>
        </w:tc>
        <w:tc>
          <w:tcPr>
            <w:tcW w:w="1347" w:type="dxa"/>
          </w:tcPr>
          <w:p w14:paraId="1DD3E27D" w14:textId="77777777" w:rsidR="00B44ECF" w:rsidRPr="001F2BCC" w:rsidRDefault="00B44ECF" w:rsidP="06A22F1B">
            <w:pPr>
              <w:spacing w:line="320" w:lineRule="exact"/>
              <w:rPr>
                <w:rFonts w:ascii="ＭＳ 明朝" w:eastAsia="ＭＳ 明朝" w:hAnsi="ＭＳ 明朝" w:hint="default"/>
                <w:color w:val="auto"/>
                <w:sz w:val="22"/>
              </w:rPr>
            </w:pPr>
          </w:p>
        </w:tc>
        <w:tc>
          <w:tcPr>
            <w:tcW w:w="1415" w:type="dxa"/>
          </w:tcPr>
          <w:p w14:paraId="58616B1E" w14:textId="1CB9C554" w:rsidR="00B44ECF" w:rsidRPr="001F2BCC" w:rsidRDefault="00B44ECF" w:rsidP="06A22F1B">
            <w:pPr>
              <w:spacing w:line="320" w:lineRule="exact"/>
              <w:rPr>
                <w:rFonts w:ascii="ＭＳ 明朝" w:eastAsia="ＭＳ 明朝" w:hAnsi="ＭＳ 明朝" w:hint="default"/>
                <w:color w:val="auto"/>
                <w:sz w:val="22"/>
              </w:rPr>
            </w:pPr>
          </w:p>
        </w:tc>
        <w:tc>
          <w:tcPr>
            <w:tcW w:w="1452" w:type="dxa"/>
          </w:tcPr>
          <w:p w14:paraId="2C574141" w14:textId="333EBF01" w:rsidR="00B44ECF" w:rsidRPr="001F2BCC" w:rsidRDefault="00B44ECF" w:rsidP="06A22F1B">
            <w:pPr>
              <w:spacing w:line="320" w:lineRule="exact"/>
              <w:rPr>
                <w:rFonts w:ascii="ＭＳ 明朝" w:eastAsia="ＭＳ 明朝" w:hAnsi="ＭＳ 明朝" w:hint="default"/>
                <w:color w:val="auto"/>
                <w:sz w:val="22"/>
              </w:rPr>
            </w:pPr>
          </w:p>
        </w:tc>
        <w:tc>
          <w:tcPr>
            <w:tcW w:w="1162" w:type="dxa"/>
          </w:tcPr>
          <w:p w14:paraId="2A6F2EE9" w14:textId="1200CF89" w:rsidR="00B44ECF" w:rsidRPr="001F2BCC" w:rsidRDefault="00B44ECF" w:rsidP="06A22F1B">
            <w:pPr>
              <w:spacing w:line="320" w:lineRule="exact"/>
              <w:rPr>
                <w:rFonts w:ascii="ＭＳ 明朝" w:eastAsia="ＭＳ 明朝" w:hAnsi="ＭＳ 明朝" w:hint="default"/>
                <w:color w:val="auto"/>
                <w:sz w:val="22"/>
              </w:rPr>
            </w:pPr>
          </w:p>
        </w:tc>
        <w:tc>
          <w:tcPr>
            <w:tcW w:w="1590" w:type="dxa"/>
            <w:tcBorders>
              <w:tl2br w:val="nil"/>
            </w:tcBorders>
          </w:tcPr>
          <w:p w14:paraId="06676163" w14:textId="7CB8B60B" w:rsidR="00B44ECF" w:rsidRPr="001F2BCC" w:rsidRDefault="00B44ECF" w:rsidP="06A22F1B">
            <w:pPr>
              <w:spacing w:line="320" w:lineRule="exact"/>
              <w:rPr>
                <w:rFonts w:ascii="ＭＳ 明朝" w:eastAsia="ＭＳ 明朝" w:hAnsi="ＭＳ 明朝" w:hint="default"/>
                <w:color w:val="auto"/>
                <w:sz w:val="22"/>
              </w:rPr>
            </w:pPr>
          </w:p>
        </w:tc>
        <w:tc>
          <w:tcPr>
            <w:tcW w:w="1457" w:type="dxa"/>
          </w:tcPr>
          <w:p w14:paraId="470FC40B" w14:textId="260A8D1F" w:rsidR="00B44ECF" w:rsidRPr="001F2BCC" w:rsidRDefault="00B44ECF" w:rsidP="06A22F1B">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⑦</w:t>
            </w:r>
          </w:p>
        </w:tc>
        <w:tc>
          <w:tcPr>
            <w:tcW w:w="1894" w:type="dxa"/>
            <w:tcBorders>
              <w:bottom w:val="single" w:sz="4" w:space="0" w:color="auto"/>
            </w:tcBorders>
          </w:tcPr>
          <w:p w14:paraId="42E0B2DC" w14:textId="74EC22CF" w:rsidR="00B44ECF" w:rsidRPr="001F2BCC" w:rsidRDefault="00B44ECF" w:rsidP="06A22F1B">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⑧</w:t>
            </w:r>
          </w:p>
        </w:tc>
        <w:tc>
          <w:tcPr>
            <w:tcW w:w="1545" w:type="dxa"/>
            <w:tcBorders>
              <w:bottom w:val="single" w:sz="4" w:space="0" w:color="auto"/>
            </w:tcBorders>
          </w:tcPr>
          <w:p w14:paraId="413A8C18" w14:textId="66F08E58" w:rsidR="00B44ECF" w:rsidRPr="001F2BCC" w:rsidRDefault="00B44ECF" w:rsidP="06A22F1B">
            <w:pPr>
              <w:spacing w:line="320" w:lineRule="exact"/>
              <w:rPr>
                <w:rFonts w:ascii="ＭＳ 明朝" w:eastAsia="ＭＳ 明朝" w:hAnsi="ＭＳ 明朝" w:hint="default"/>
                <w:color w:val="auto"/>
                <w:sz w:val="22"/>
              </w:rPr>
            </w:pPr>
          </w:p>
        </w:tc>
      </w:tr>
      <w:tr w:rsidR="008E22B8" w:rsidRPr="0034593C" w14:paraId="540A6AAF" w14:textId="77777777" w:rsidTr="00380EC2">
        <w:tc>
          <w:tcPr>
            <w:tcW w:w="1820" w:type="dxa"/>
          </w:tcPr>
          <w:p w14:paraId="4791DC25" w14:textId="77777777" w:rsidR="00B44ECF" w:rsidRPr="001F2BCC" w:rsidRDefault="00B44ECF" w:rsidP="00075C06">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補正</w:t>
            </w:r>
          </w:p>
        </w:tc>
        <w:tc>
          <w:tcPr>
            <w:tcW w:w="1347" w:type="dxa"/>
            <w:tcBorders>
              <w:tr2bl w:val="single" w:sz="4" w:space="0" w:color="auto"/>
            </w:tcBorders>
          </w:tcPr>
          <w:p w14:paraId="7CFA6AF6" w14:textId="77777777" w:rsidR="00B44ECF" w:rsidRPr="001F2BCC" w:rsidRDefault="00B44ECF" w:rsidP="00075C06">
            <w:pPr>
              <w:spacing w:line="320" w:lineRule="exact"/>
              <w:rPr>
                <w:rFonts w:ascii="ＭＳ 明朝" w:eastAsia="ＭＳ 明朝" w:hAnsi="ＭＳ 明朝" w:hint="default"/>
                <w:color w:val="auto"/>
                <w:sz w:val="22"/>
              </w:rPr>
            </w:pPr>
          </w:p>
        </w:tc>
        <w:tc>
          <w:tcPr>
            <w:tcW w:w="1415" w:type="dxa"/>
            <w:tcBorders>
              <w:tr2bl w:val="single" w:sz="4" w:space="0" w:color="auto"/>
            </w:tcBorders>
          </w:tcPr>
          <w:p w14:paraId="41B74AB0" w14:textId="1F9046D7" w:rsidR="00B44ECF" w:rsidRPr="001F2BCC" w:rsidRDefault="00B44ECF" w:rsidP="00075C06">
            <w:pPr>
              <w:spacing w:line="320" w:lineRule="exact"/>
              <w:rPr>
                <w:rFonts w:ascii="ＭＳ 明朝" w:eastAsia="ＭＳ 明朝" w:hAnsi="ＭＳ 明朝" w:hint="default"/>
                <w:color w:val="auto"/>
                <w:sz w:val="22"/>
              </w:rPr>
            </w:pPr>
          </w:p>
        </w:tc>
        <w:tc>
          <w:tcPr>
            <w:tcW w:w="1452" w:type="dxa"/>
            <w:tcBorders>
              <w:tr2bl w:val="single" w:sz="4" w:space="0" w:color="auto"/>
            </w:tcBorders>
          </w:tcPr>
          <w:p w14:paraId="2FB91436" w14:textId="77777777" w:rsidR="00B44ECF" w:rsidRPr="001F2BCC" w:rsidRDefault="00B44ECF" w:rsidP="00075C06">
            <w:pPr>
              <w:spacing w:line="320" w:lineRule="exact"/>
              <w:rPr>
                <w:rFonts w:ascii="ＭＳ 明朝" w:eastAsia="ＭＳ 明朝" w:hAnsi="ＭＳ 明朝" w:hint="default"/>
                <w:color w:val="auto"/>
                <w:sz w:val="22"/>
              </w:rPr>
            </w:pPr>
          </w:p>
        </w:tc>
        <w:tc>
          <w:tcPr>
            <w:tcW w:w="1162" w:type="dxa"/>
            <w:tcBorders>
              <w:tr2bl w:val="single" w:sz="4" w:space="0" w:color="auto"/>
            </w:tcBorders>
          </w:tcPr>
          <w:p w14:paraId="6A492006" w14:textId="77777777" w:rsidR="00B44ECF" w:rsidRPr="001F2BCC" w:rsidRDefault="00B44ECF" w:rsidP="00075C06">
            <w:pPr>
              <w:spacing w:line="320" w:lineRule="exact"/>
              <w:rPr>
                <w:rFonts w:ascii="ＭＳ 明朝" w:eastAsia="ＭＳ 明朝" w:hAnsi="ＭＳ 明朝" w:hint="default"/>
                <w:color w:val="auto"/>
                <w:sz w:val="22"/>
              </w:rPr>
            </w:pPr>
          </w:p>
        </w:tc>
        <w:tc>
          <w:tcPr>
            <w:tcW w:w="1590" w:type="dxa"/>
            <w:tcBorders>
              <w:tr2bl w:val="single" w:sz="4" w:space="0" w:color="auto"/>
            </w:tcBorders>
          </w:tcPr>
          <w:p w14:paraId="125E802B" w14:textId="77777777" w:rsidR="00B44ECF" w:rsidRPr="001F2BCC" w:rsidRDefault="00B44ECF" w:rsidP="00075C06">
            <w:pPr>
              <w:spacing w:line="320" w:lineRule="exact"/>
              <w:rPr>
                <w:rFonts w:ascii="ＭＳ 明朝" w:eastAsia="ＭＳ 明朝" w:hAnsi="ＭＳ 明朝" w:hint="default"/>
                <w:color w:val="auto"/>
                <w:sz w:val="22"/>
              </w:rPr>
            </w:pPr>
          </w:p>
        </w:tc>
        <w:tc>
          <w:tcPr>
            <w:tcW w:w="1457" w:type="dxa"/>
            <w:tcBorders>
              <w:right w:val="single" w:sz="4" w:space="0" w:color="auto"/>
              <w:tr2bl w:val="single" w:sz="4" w:space="0" w:color="auto"/>
            </w:tcBorders>
          </w:tcPr>
          <w:p w14:paraId="4E679A02" w14:textId="77777777" w:rsidR="00B44ECF" w:rsidRPr="001F2BCC" w:rsidRDefault="00B44ECF" w:rsidP="00075C06">
            <w:pPr>
              <w:spacing w:line="320" w:lineRule="exact"/>
              <w:rPr>
                <w:rFonts w:ascii="ＭＳ 明朝" w:eastAsia="ＭＳ 明朝" w:hAnsi="ＭＳ 明朝" w:hint="default"/>
                <w:color w:val="auto"/>
                <w:sz w:val="22"/>
              </w:rPr>
            </w:pPr>
          </w:p>
        </w:tc>
        <w:tc>
          <w:tcPr>
            <w:tcW w:w="3439" w:type="dxa"/>
            <w:gridSpan w:val="2"/>
            <w:tcBorders>
              <w:top w:val="single" w:sz="4" w:space="0" w:color="auto"/>
              <w:left w:val="single" w:sz="4" w:space="0" w:color="auto"/>
              <w:bottom w:val="single" w:sz="4" w:space="0" w:color="auto"/>
              <w:right w:val="single" w:sz="4" w:space="0" w:color="auto"/>
            </w:tcBorders>
          </w:tcPr>
          <w:p w14:paraId="778C14E4" w14:textId="32C28B90" w:rsidR="00B44ECF" w:rsidRPr="001F2BCC" w:rsidRDefault="00B44ECF" w:rsidP="06A22F1B">
            <w:pPr>
              <w:spacing w:line="320" w:lineRule="exact"/>
              <w:rPr>
                <w:rFonts w:ascii="ＭＳ 明朝" w:eastAsia="ＭＳ 明朝" w:hAnsi="ＭＳ 明朝" w:hint="default"/>
                <w:color w:val="auto"/>
                <w:sz w:val="22"/>
              </w:rPr>
            </w:pPr>
            <w:r w:rsidRPr="001F2BCC">
              <w:rPr>
                <w:rFonts w:ascii="ＭＳ 明朝" w:eastAsia="ＭＳ 明朝" w:hAnsi="ＭＳ 明朝"/>
                <w:color w:val="auto"/>
                <w:sz w:val="22"/>
              </w:rPr>
              <w:t>補正係数⑨＝⑦÷⑧</w:t>
            </w:r>
          </w:p>
        </w:tc>
      </w:tr>
    </w:tbl>
    <w:p w14:paraId="2EAB9F28" w14:textId="77777777" w:rsidR="00075C06" w:rsidRPr="0034593C" w:rsidRDefault="00075C06" w:rsidP="00075C06">
      <w:pPr>
        <w:widowControl/>
        <w:overflowPunct/>
        <w:jc w:val="left"/>
        <w:textAlignment w:val="auto"/>
        <w:rPr>
          <w:rFonts w:hint="default"/>
          <w:color w:val="auto"/>
          <w:sz w:val="22"/>
          <w:szCs w:val="22"/>
        </w:rPr>
      </w:pPr>
      <w:r w:rsidRPr="0034593C">
        <w:rPr>
          <w:color w:val="auto"/>
          <w:sz w:val="22"/>
          <w:szCs w:val="22"/>
        </w:rPr>
        <w:t xml:space="preserve">　　注１：事業実施年度の国産飼料確保計画量は事業実施年度における区分欄に該当する飼料の国産（自家産＋購入）の確保計画量を記入。</w:t>
      </w:r>
    </w:p>
    <w:p w14:paraId="0905845F" w14:textId="77777777" w:rsidR="00075C06" w:rsidRPr="0034593C" w:rsidRDefault="00075C06" w:rsidP="00075C06">
      <w:pPr>
        <w:widowControl/>
        <w:overflowPunct/>
        <w:jc w:val="left"/>
        <w:textAlignment w:val="auto"/>
        <w:rPr>
          <w:rFonts w:hint="default"/>
          <w:color w:val="auto"/>
          <w:sz w:val="22"/>
          <w:szCs w:val="22"/>
        </w:rPr>
      </w:pPr>
      <w:r w:rsidRPr="0034593C">
        <w:rPr>
          <w:color w:val="auto"/>
          <w:sz w:val="22"/>
          <w:szCs w:val="22"/>
        </w:rPr>
        <w:t xml:space="preserve">　　　２：補正係数⑨は、小数点以下第２位を四捨五入。</w:t>
      </w:r>
    </w:p>
    <w:p w14:paraId="4BE520BD" w14:textId="788D0129" w:rsidR="00075C06" w:rsidRPr="0034593C" w:rsidRDefault="13899D8D" w:rsidP="06A22F1B">
      <w:pPr>
        <w:widowControl/>
        <w:overflowPunct/>
        <w:jc w:val="left"/>
        <w:textAlignment w:val="auto"/>
        <w:rPr>
          <w:rFonts w:hint="default"/>
          <w:color w:val="auto"/>
          <w:sz w:val="22"/>
          <w:szCs w:val="22"/>
        </w:rPr>
      </w:pPr>
      <w:r w:rsidRPr="0034593C">
        <w:rPr>
          <w:color w:val="auto"/>
          <w:sz w:val="22"/>
          <w:szCs w:val="22"/>
        </w:rPr>
        <w:t xml:space="preserve">　　　３：補正後の助成対象重量⑩は、10kg未満を切捨て。</w:t>
      </w:r>
    </w:p>
    <w:p w14:paraId="29E9B6EF" w14:textId="79FA64FC" w:rsidR="666B556C" w:rsidRPr="0034593C" w:rsidRDefault="666B556C" w:rsidP="69745202">
      <w:pPr>
        <w:widowControl/>
        <w:jc w:val="left"/>
        <w:rPr>
          <w:rFonts w:hint="default"/>
          <w:color w:val="auto"/>
          <w:sz w:val="22"/>
          <w:szCs w:val="22"/>
        </w:rPr>
      </w:pPr>
      <w:r w:rsidRPr="0034593C">
        <w:rPr>
          <w:color w:val="auto"/>
          <w:sz w:val="22"/>
          <w:szCs w:val="22"/>
        </w:rPr>
        <w:t xml:space="preserve">　　　４：⑦がゼロ以下の場合はゼロとすること。</w:t>
      </w:r>
    </w:p>
    <w:p w14:paraId="032F955A" w14:textId="7F19B7E3" w:rsidR="00AD1C05" w:rsidRPr="0034593C" w:rsidRDefault="00AD1C05" w:rsidP="69745202">
      <w:pPr>
        <w:widowControl/>
        <w:jc w:val="left"/>
        <w:rPr>
          <w:rFonts w:hint="default"/>
          <w:color w:val="auto"/>
          <w:sz w:val="22"/>
          <w:szCs w:val="22"/>
        </w:rPr>
      </w:pPr>
      <w:r w:rsidRPr="0034593C">
        <w:rPr>
          <w:color w:val="auto"/>
          <w:sz w:val="22"/>
          <w:szCs w:val="22"/>
        </w:rPr>
        <w:t xml:space="preserve">　　　</w:t>
      </w:r>
      <w:r w:rsidR="00D100FC" w:rsidRPr="0034593C">
        <w:rPr>
          <w:color w:val="auto"/>
          <w:sz w:val="22"/>
          <w:szCs w:val="22"/>
        </w:rPr>
        <w:t>５：</w:t>
      </w:r>
      <w:r w:rsidR="00A9309C" w:rsidRPr="0034593C">
        <w:rPr>
          <w:color w:val="auto"/>
          <w:sz w:val="22"/>
          <w:szCs w:val="22"/>
        </w:rPr>
        <w:t>本事業の実績がある場合は、実績値を記入すること。</w:t>
      </w:r>
    </w:p>
    <w:p w14:paraId="23BFD81F" w14:textId="5B1F11F4" w:rsidR="16283529" w:rsidRPr="0034593C" w:rsidRDefault="00CC6AEB" w:rsidP="004D11A8">
      <w:pPr>
        <w:widowControl/>
        <w:ind w:left="849" w:hangingChars="386" w:hanging="849"/>
        <w:jc w:val="left"/>
        <w:rPr>
          <w:rFonts w:hint="default"/>
          <w:color w:val="auto"/>
          <w:sz w:val="22"/>
          <w:szCs w:val="22"/>
        </w:rPr>
      </w:pPr>
      <w:r w:rsidRPr="0034593C">
        <w:rPr>
          <w:color w:val="auto"/>
          <w:sz w:val="22"/>
          <w:szCs w:val="22"/>
        </w:rPr>
        <w:t xml:space="preserve">　　　６：</w:t>
      </w:r>
      <w:r w:rsidR="007B0E08" w:rsidRPr="0034593C">
        <w:rPr>
          <w:color w:val="auto"/>
          <w:sz w:val="22"/>
          <w:szCs w:val="22"/>
        </w:rPr>
        <w:t>「</w:t>
      </w:r>
      <w:r w:rsidR="00592A50" w:rsidRPr="0034593C">
        <w:rPr>
          <w:color w:val="auto"/>
          <w:sz w:val="22"/>
          <w:szCs w:val="22"/>
        </w:rPr>
        <w:t>④</w:t>
      </w:r>
      <w:r w:rsidR="00180338" w:rsidRPr="0034593C">
        <w:rPr>
          <w:color w:val="auto"/>
          <w:sz w:val="22"/>
          <w:szCs w:val="22"/>
        </w:rPr>
        <w:t xml:space="preserve">　②のうち事業による飼料確保計画量（増加量）</w:t>
      </w:r>
      <w:r w:rsidR="007B0E08" w:rsidRPr="0034593C">
        <w:rPr>
          <w:color w:val="auto"/>
          <w:sz w:val="22"/>
          <w:szCs w:val="22"/>
        </w:rPr>
        <w:t>」</w:t>
      </w:r>
      <w:r w:rsidR="00180338" w:rsidRPr="0034593C">
        <w:rPr>
          <w:color w:val="auto"/>
          <w:sz w:val="22"/>
          <w:szCs w:val="22"/>
        </w:rPr>
        <w:t>は</w:t>
      </w:r>
      <w:r w:rsidR="007B0E08" w:rsidRPr="0034593C">
        <w:rPr>
          <w:color w:val="auto"/>
          <w:sz w:val="22"/>
          <w:szCs w:val="22"/>
        </w:rPr>
        <w:t>「</w:t>
      </w:r>
      <w:r w:rsidR="00695907" w:rsidRPr="0034593C">
        <w:rPr>
          <w:color w:val="auto"/>
          <w:sz w:val="22"/>
          <w:szCs w:val="22"/>
        </w:rPr>
        <w:t>１．事業年度の飼料作物の供給計画の詳細</w:t>
      </w:r>
      <w:r w:rsidR="007B0E08" w:rsidRPr="0034593C">
        <w:rPr>
          <w:color w:val="auto"/>
          <w:sz w:val="22"/>
          <w:szCs w:val="22"/>
        </w:rPr>
        <w:t>」</w:t>
      </w:r>
      <w:r w:rsidR="00695907" w:rsidRPr="0034593C">
        <w:rPr>
          <w:color w:val="auto"/>
          <w:sz w:val="22"/>
          <w:szCs w:val="22"/>
        </w:rPr>
        <w:t>の</w:t>
      </w:r>
      <w:r w:rsidR="007B0E08" w:rsidRPr="0034593C">
        <w:rPr>
          <w:color w:val="auto"/>
          <w:sz w:val="22"/>
          <w:szCs w:val="22"/>
        </w:rPr>
        <w:t>「</w:t>
      </w:r>
      <w:r w:rsidR="00695907" w:rsidRPr="0034593C">
        <w:rPr>
          <w:color w:val="auto"/>
          <w:sz w:val="22"/>
          <w:szCs w:val="22"/>
        </w:rPr>
        <w:t>③増加量</w:t>
      </w:r>
      <w:r w:rsidR="007B0E08" w:rsidRPr="0034593C">
        <w:rPr>
          <w:color w:val="auto"/>
          <w:sz w:val="22"/>
          <w:szCs w:val="22"/>
        </w:rPr>
        <w:t>」</w:t>
      </w:r>
      <w:r w:rsidR="004D11A8" w:rsidRPr="0034593C">
        <w:rPr>
          <w:color w:val="auto"/>
          <w:sz w:val="22"/>
          <w:szCs w:val="22"/>
        </w:rPr>
        <w:t>と整合性を図ること。</w:t>
      </w:r>
    </w:p>
    <w:p w14:paraId="1F642F73" w14:textId="77777777" w:rsidR="00CC6AEB" w:rsidRPr="0034593C" w:rsidRDefault="00CC6AEB" w:rsidP="16283529">
      <w:pPr>
        <w:widowControl/>
        <w:jc w:val="left"/>
        <w:rPr>
          <w:rFonts w:hint="default"/>
          <w:color w:val="auto"/>
          <w:sz w:val="22"/>
          <w:szCs w:val="22"/>
        </w:rPr>
      </w:pPr>
    </w:p>
    <w:p w14:paraId="146A622D" w14:textId="5E94353E" w:rsidR="004D11A8" w:rsidRPr="0034593C" w:rsidRDefault="004D11A8">
      <w:pPr>
        <w:widowControl/>
        <w:overflowPunct/>
        <w:jc w:val="left"/>
        <w:textAlignment w:val="auto"/>
        <w:rPr>
          <w:rFonts w:hint="default"/>
          <w:color w:val="auto"/>
          <w:sz w:val="22"/>
          <w:szCs w:val="22"/>
        </w:rPr>
      </w:pPr>
      <w:r w:rsidRPr="0034593C">
        <w:rPr>
          <w:rFonts w:hint="default"/>
          <w:color w:val="auto"/>
          <w:sz w:val="22"/>
          <w:szCs w:val="22"/>
        </w:rPr>
        <w:br w:type="page"/>
      </w:r>
    </w:p>
    <w:p w14:paraId="76CB6BA5" w14:textId="77777777" w:rsidR="00CC6AEB" w:rsidRPr="0034593C" w:rsidRDefault="00CC6AEB" w:rsidP="16283529">
      <w:pPr>
        <w:widowControl/>
        <w:jc w:val="left"/>
        <w:rPr>
          <w:rFonts w:hint="default"/>
          <w:color w:val="auto"/>
          <w:sz w:val="22"/>
          <w:szCs w:val="22"/>
        </w:rPr>
      </w:pPr>
    </w:p>
    <w:p w14:paraId="2587ACEF" w14:textId="35E5E11A" w:rsidR="1251C34E" w:rsidRPr="0034593C" w:rsidRDefault="1251C34E" w:rsidP="16283529">
      <w:pPr>
        <w:widowControl/>
        <w:jc w:val="left"/>
        <w:rPr>
          <w:rFonts w:hint="default"/>
          <w:color w:val="auto"/>
          <w:sz w:val="22"/>
          <w:szCs w:val="22"/>
        </w:rPr>
      </w:pPr>
      <w:r w:rsidRPr="0034593C">
        <w:rPr>
          <w:color w:val="auto"/>
          <w:sz w:val="22"/>
          <w:szCs w:val="22"/>
        </w:rPr>
        <w:t>４　飼料分析、給与状況の情報収集、技術指導計画（第２の３の（１）の</w:t>
      </w:r>
      <w:r w:rsidR="00CA17FA" w:rsidRPr="0034593C">
        <w:rPr>
          <w:color w:val="auto"/>
          <w:sz w:val="22"/>
          <w:szCs w:val="22"/>
        </w:rPr>
        <w:t>②</w:t>
      </w:r>
      <w:r w:rsidRPr="0034593C">
        <w:rPr>
          <w:color w:val="auto"/>
          <w:sz w:val="22"/>
          <w:szCs w:val="22"/>
        </w:rPr>
        <w:t>の事業を実施する場合</w:t>
      </w:r>
      <w:r w:rsidR="004D11A8" w:rsidRPr="0034593C">
        <w:rPr>
          <w:color w:val="auto"/>
          <w:sz w:val="22"/>
          <w:szCs w:val="22"/>
        </w:rPr>
        <w:t>に限る</w:t>
      </w:r>
      <w:r w:rsidRPr="0034593C">
        <w:rPr>
          <w:color w:val="auto"/>
          <w:sz w:val="22"/>
          <w:szCs w:val="22"/>
        </w:rPr>
        <w:t>）</w:t>
      </w:r>
    </w:p>
    <w:p w14:paraId="06520A9C" w14:textId="28D39FBE" w:rsidR="16283529" w:rsidRPr="0034593C" w:rsidRDefault="16283529" w:rsidP="16283529">
      <w:pPr>
        <w:widowControl/>
        <w:jc w:val="left"/>
        <w:rPr>
          <w:rFonts w:hint="default"/>
          <w:color w:val="auto"/>
          <w:sz w:val="22"/>
          <w:szCs w:val="22"/>
        </w:rPr>
      </w:pPr>
    </w:p>
    <w:p w14:paraId="23F34B48" w14:textId="46D023B8" w:rsidR="1251C34E" w:rsidRPr="0034593C" w:rsidRDefault="0BF9DC57" w:rsidP="19495D40">
      <w:pPr>
        <w:widowControl/>
        <w:jc w:val="left"/>
        <w:rPr>
          <w:rFonts w:hint="default"/>
          <w:color w:val="auto"/>
          <w:sz w:val="22"/>
          <w:szCs w:val="22"/>
        </w:rPr>
      </w:pPr>
      <w:r w:rsidRPr="0034593C">
        <w:rPr>
          <w:color w:val="auto"/>
          <w:sz w:val="22"/>
          <w:szCs w:val="22"/>
        </w:rPr>
        <w:t>飼料製造・販売事業者名　○○</w:t>
      </w:r>
      <w:r w:rsidR="1251C34E" w:rsidRPr="0034593C">
        <w:rPr>
          <w:color w:val="auto"/>
          <w:sz w:val="22"/>
          <w:szCs w:val="22"/>
        </w:rPr>
        <w:t xml:space="preserve">　　</w:t>
      </w:r>
    </w:p>
    <w:tbl>
      <w:tblPr>
        <w:tblStyle w:val="af1"/>
        <w:tblW w:w="0" w:type="auto"/>
        <w:tblLook w:val="06A0" w:firstRow="1" w:lastRow="0" w:firstColumn="1" w:lastColumn="0" w:noHBand="1" w:noVBand="1"/>
      </w:tblPr>
      <w:tblGrid>
        <w:gridCol w:w="2799"/>
        <w:gridCol w:w="2799"/>
        <w:gridCol w:w="2798"/>
        <w:gridCol w:w="2798"/>
        <w:gridCol w:w="2798"/>
      </w:tblGrid>
      <w:tr w:rsidR="008E22B8" w:rsidRPr="0034593C" w14:paraId="11B51E2F" w14:textId="77777777" w:rsidTr="16283529">
        <w:trPr>
          <w:trHeight w:val="300"/>
        </w:trPr>
        <w:tc>
          <w:tcPr>
            <w:tcW w:w="2799" w:type="dxa"/>
          </w:tcPr>
          <w:p w14:paraId="1E4E19A5" w14:textId="04B0BC93" w:rsidR="16283529" w:rsidRPr="0034593C" w:rsidRDefault="16283529" w:rsidP="16283529">
            <w:pPr>
              <w:rPr>
                <w:rFonts w:hint="default"/>
                <w:color w:val="auto"/>
                <w:sz w:val="22"/>
              </w:rPr>
            </w:pPr>
            <w:r w:rsidRPr="0034593C">
              <w:rPr>
                <w:color w:val="auto"/>
                <w:sz w:val="22"/>
              </w:rPr>
              <w:t>耕種農家等の名称</w:t>
            </w:r>
          </w:p>
        </w:tc>
        <w:tc>
          <w:tcPr>
            <w:tcW w:w="2799" w:type="dxa"/>
          </w:tcPr>
          <w:p w14:paraId="27B19602" w14:textId="60121948" w:rsidR="16283529" w:rsidRPr="0034593C" w:rsidRDefault="16283529" w:rsidP="16283529">
            <w:pPr>
              <w:rPr>
                <w:rFonts w:hint="default"/>
                <w:color w:val="auto"/>
                <w:sz w:val="22"/>
              </w:rPr>
            </w:pPr>
            <w:r w:rsidRPr="0034593C">
              <w:rPr>
                <w:color w:val="auto"/>
                <w:sz w:val="22"/>
              </w:rPr>
              <w:t>供給畜産農家数</w:t>
            </w:r>
          </w:p>
        </w:tc>
        <w:tc>
          <w:tcPr>
            <w:tcW w:w="2799" w:type="dxa"/>
          </w:tcPr>
          <w:p w14:paraId="2658AFDA" w14:textId="63FDD60B" w:rsidR="16283529" w:rsidRPr="0034593C" w:rsidRDefault="16283529" w:rsidP="16283529">
            <w:pPr>
              <w:rPr>
                <w:rFonts w:hint="default"/>
                <w:color w:val="auto"/>
                <w:sz w:val="22"/>
              </w:rPr>
            </w:pPr>
            <w:r w:rsidRPr="0034593C">
              <w:rPr>
                <w:color w:val="auto"/>
                <w:sz w:val="22"/>
              </w:rPr>
              <w:t>情報収集内容と点数</w:t>
            </w:r>
          </w:p>
        </w:tc>
        <w:tc>
          <w:tcPr>
            <w:tcW w:w="2799" w:type="dxa"/>
          </w:tcPr>
          <w:p w14:paraId="26A226EB" w14:textId="1D79BD87" w:rsidR="16283529" w:rsidRPr="0034593C" w:rsidRDefault="16283529" w:rsidP="16283529">
            <w:pPr>
              <w:rPr>
                <w:rFonts w:hint="default"/>
                <w:color w:val="auto"/>
                <w:sz w:val="22"/>
              </w:rPr>
            </w:pPr>
            <w:r w:rsidRPr="0034593C">
              <w:rPr>
                <w:color w:val="auto"/>
                <w:sz w:val="22"/>
              </w:rPr>
              <w:t>飼料分析の内容</w:t>
            </w:r>
          </w:p>
        </w:tc>
        <w:tc>
          <w:tcPr>
            <w:tcW w:w="2799" w:type="dxa"/>
          </w:tcPr>
          <w:p w14:paraId="7928EE50" w14:textId="446ACCAD" w:rsidR="16283529" w:rsidRPr="0034593C" w:rsidRDefault="16283529" w:rsidP="16283529">
            <w:pPr>
              <w:rPr>
                <w:rFonts w:hint="default"/>
                <w:color w:val="auto"/>
                <w:sz w:val="22"/>
              </w:rPr>
            </w:pPr>
            <w:r w:rsidRPr="0034593C">
              <w:rPr>
                <w:color w:val="auto"/>
                <w:sz w:val="22"/>
              </w:rPr>
              <w:t>技術指導計画</w:t>
            </w:r>
          </w:p>
        </w:tc>
      </w:tr>
      <w:tr w:rsidR="008E22B8" w:rsidRPr="0034593C" w14:paraId="63506894" w14:textId="77777777" w:rsidTr="16283529">
        <w:trPr>
          <w:trHeight w:val="300"/>
        </w:trPr>
        <w:tc>
          <w:tcPr>
            <w:tcW w:w="2799" w:type="dxa"/>
          </w:tcPr>
          <w:p w14:paraId="47AB2060" w14:textId="5A65CEDA" w:rsidR="16283529" w:rsidRPr="0034593C" w:rsidRDefault="16283529" w:rsidP="16283529">
            <w:pPr>
              <w:rPr>
                <w:rFonts w:hint="default"/>
                <w:color w:val="auto"/>
                <w:sz w:val="22"/>
              </w:rPr>
            </w:pPr>
          </w:p>
        </w:tc>
        <w:tc>
          <w:tcPr>
            <w:tcW w:w="2799" w:type="dxa"/>
          </w:tcPr>
          <w:p w14:paraId="73A990CA" w14:textId="5A65CEDA" w:rsidR="16283529" w:rsidRPr="0034593C" w:rsidRDefault="16283529" w:rsidP="16283529">
            <w:pPr>
              <w:rPr>
                <w:rFonts w:hint="default"/>
                <w:color w:val="auto"/>
                <w:sz w:val="22"/>
              </w:rPr>
            </w:pPr>
          </w:p>
        </w:tc>
        <w:tc>
          <w:tcPr>
            <w:tcW w:w="2799" w:type="dxa"/>
          </w:tcPr>
          <w:p w14:paraId="458AFDFE" w14:textId="5A65CEDA" w:rsidR="16283529" w:rsidRPr="0034593C" w:rsidRDefault="16283529" w:rsidP="16283529">
            <w:pPr>
              <w:rPr>
                <w:rFonts w:hint="default"/>
                <w:color w:val="auto"/>
                <w:sz w:val="22"/>
              </w:rPr>
            </w:pPr>
          </w:p>
        </w:tc>
        <w:tc>
          <w:tcPr>
            <w:tcW w:w="2799" w:type="dxa"/>
          </w:tcPr>
          <w:p w14:paraId="3DF99F9F" w14:textId="5A65CEDA" w:rsidR="16283529" w:rsidRPr="0034593C" w:rsidRDefault="16283529" w:rsidP="16283529">
            <w:pPr>
              <w:rPr>
                <w:rFonts w:hint="default"/>
                <w:color w:val="auto"/>
                <w:sz w:val="22"/>
              </w:rPr>
            </w:pPr>
          </w:p>
        </w:tc>
        <w:tc>
          <w:tcPr>
            <w:tcW w:w="2799" w:type="dxa"/>
          </w:tcPr>
          <w:p w14:paraId="5B223236" w14:textId="5A65CEDA" w:rsidR="16283529" w:rsidRPr="0034593C" w:rsidRDefault="16283529" w:rsidP="16283529">
            <w:pPr>
              <w:rPr>
                <w:rFonts w:hint="default"/>
                <w:color w:val="auto"/>
                <w:sz w:val="22"/>
              </w:rPr>
            </w:pPr>
          </w:p>
        </w:tc>
      </w:tr>
      <w:tr w:rsidR="008E22B8" w:rsidRPr="0034593C" w14:paraId="50DA3B77" w14:textId="77777777" w:rsidTr="16283529">
        <w:trPr>
          <w:trHeight w:val="300"/>
        </w:trPr>
        <w:tc>
          <w:tcPr>
            <w:tcW w:w="2799" w:type="dxa"/>
          </w:tcPr>
          <w:p w14:paraId="1C8AB9DA" w14:textId="5A65CEDA" w:rsidR="16283529" w:rsidRPr="0034593C" w:rsidRDefault="16283529" w:rsidP="16283529">
            <w:pPr>
              <w:rPr>
                <w:rFonts w:hint="default"/>
                <w:color w:val="auto"/>
                <w:sz w:val="22"/>
              </w:rPr>
            </w:pPr>
          </w:p>
        </w:tc>
        <w:tc>
          <w:tcPr>
            <w:tcW w:w="2799" w:type="dxa"/>
          </w:tcPr>
          <w:p w14:paraId="2BC3A796" w14:textId="5A65CEDA" w:rsidR="16283529" w:rsidRPr="0034593C" w:rsidRDefault="16283529" w:rsidP="16283529">
            <w:pPr>
              <w:rPr>
                <w:rFonts w:hint="default"/>
                <w:color w:val="auto"/>
                <w:sz w:val="22"/>
              </w:rPr>
            </w:pPr>
          </w:p>
        </w:tc>
        <w:tc>
          <w:tcPr>
            <w:tcW w:w="2799" w:type="dxa"/>
          </w:tcPr>
          <w:p w14:paraId="51F29E0C" w14:textId="5A65CEDA" w:rsidR="16283529" w:rsidRPr="0034593C" w:rsidRDefault="16283529" w:rsidP="16283529">
            <w:pPr>
              <w:rPr>
                <w:rFonts w:hint="default"/>
                <w:color w:val="auto"/>
                <w:sz w:val="22"/>
              </w:rPr>
            </w:pPr>
          </w:p>
        </w:tc>
        <w:tc>
          <w:tcPr>
            <w:tcW w:w="2799" w:type="dxa"/>
          </w:tcPr>
          <w:p w14:paraId="36B1290A" w14:textId="5A65CEDA" w:rsidR="16283529" w:rsidRPr="0034593C" w:rsidRDefault="16283529" w:rsidP="16283529">
            <w:pPr>
              <w:rPr>
                <w:rFonts w:hint="default"/>
                <w:color w:val="auto"/>
                <w:sz w:val="22"/>
              </w:rPr>
            </w:pPr>
          </w:p>
        </w:tc>
        <w:tc>
          <w:tcPr>
            <w:tcW w:w="2799" w:type="dxa"/>
          </w:tcPr>
          <w:p w14:paraId="6D3637F5" w14:textId="5A65CEDA" w:rsidR="16283529" w:rsidRPr="0034593C" w:rsidRDefault="16283529" w:rsidP="16283529">
            <w:pPr>
              <w:rPr>
                <w:rFonts w:hint="default"/>
                <w:color w:val="auto"/>
                <w:sz w:val="22"/>
              </w:rPr>
            </w:pPr>
          </w:p>
        </w:tc>
      </w:tr>
    </w:tbl>
    <w:p w14:paraId="7395ADD0" w14:textId="3D066898" w:rsidR="16283529" w:rsidRPr="0034593C" w:rsidRDefault="00F816A7" w:rsidP="16283529">
      <w:pPr>
        <w:widowControl/>
        <w:jc w:val="left"/>
        <w:rPr>
          <w:rFonts w:hint="default"/>
          <w:color w:val="auto"/>
          <w:sz w:val="22"/>
          <w:szCs w:val="22"/>
        </w:rPr>
      </w:pPr>
      <w:r w:rsidRPr="0034593C">
        <w:rPr>
          <w:color w:val="auto"/>
          <w:sz w:val="22"/>
          <w:szCs w:val="22"/>
        </w:rPr>
        <w:t xml:space="preserve">　</w:t>
      </w:r>
    </w:p>
    <w:p w14:paraId="285B892D" w14:textId="2025777C" w:rsidR="000D51E0" w:rsidRPr="0034593C" w:rsidRDefault="000D51E0" w:rsidP="16283529">
      <w:pPr>
        <w:widowControl/>
        <w:jc w:val="left"/>
        <w:rPr>
          <w:rFonts w:hint="default"/>
          <w:color w:val="auto"/>
          <w:sz w:val="22"/>
          <w:szCs w:val="22"/>
        </w:rPr>
      </w:pPr>
    </w:p>
    <w:p w14:paraId="2EC1EF87" w14:textId="1AF7B81A" w:rsidR="00075C06" w:rsidRPr="008E22B8" w:rsidRDefault="6004AFD1" w:rsidP="19495D40">
      <w:pPr>
        <w:widowControl/>
        <w:overflowPunct/>
        <w:jc w:val="left"/>
        <w:textAlignment w:val="auto"/>
        <w:rPr>
          <w:rFonts w:hint="default"/>
          <w:color w:val="auto"/>
          <w:sz w:val="22"/>
          <w:szCs w:val="22"/>
        </w:rPr>
      </w:pPr>
      <w:r w:rsidRPr="0034593C">
        <w:rPr>
          <w:color w:val="auto"/>
          <w:sz w:val="22"/>
          <w:szCs w:val="22"/>
        </w:rPr>
        <w:t>５　耕畜連携推進体制図</w:t>
      </w:r>
      <w:r w:rsidR="00965B03" w:rsidRPr="0034593C">
        <w:rPr>
          <w:color w:val="auto"/>
          <w:sz w:val="22"/>
          <w:szCs w:val="22"/>
        </w:rPr>
        <w:t>（第２の３の（１）の①、②共通）</w:t>
      </w:r>
    </w:p>
    <w:p w14:paraId="02CD14E0" w14:textId="132B1CCB" w:rsidR="00471443" w:rsidRPr="008E22B8" w:rsidRDefault="00471443" w:rsidP="19495D40">
      <w:pPr>
        <w:widowControl/>
        <w:overflowPunct/>
        <w:jc w:val="left"/>
        <w:textAlignment w:val="auto"/>
        <w:rPr>
          <w:rFonts w:hint="default"/>
          <w:color w:val="auto"/>
          <w:sz w:val="22"/>
          <w:szCs w:val="22"/>
        </w:rPr>
      </w:pPr>
    </w:p>
    <w:tbl>
      <w:tblPr>
        <w:tblStyle w:val="af1"/>
        <w:tblW w:w="13995" w:type="dxa"/>
        <w:tblLayout w:type="fixed"/>
        <w:tblLook w:val="06A0" w:firstRow="1" w:lastRow="0" w:firstColumn="1" w:lastColumn="0" w:noHBand="1" w:noVBand="1"/>
      </w:tblPr>
      <w:tblGrid>
        <w:gridCol w:w="13995"/>
      </w:tblGrid>
      <w:tr w:rsidR="008E22B8" w:rsidRPr="008E22B8" w14:paraId="1CC7D01D" w14:textId="77777777" w:rsidTr="00380EC2">
        <w:trPr>
          <w:trHeight w:val="2394"/>
        </w:trPr>
        <w:tc>
          <w:tcPr>
            <w:tcW w:w="13995" w:type="dxa"/>
          </w:tcPr>
          <w:p w14:paraId="65930612" w14:textId="60D61F48" w:rsidR="19495D40" w:rsidRPr="008E22B8" w:rsidRDefault="00DC031D" w:rsidP="19495D40">
            <w:pPr>
              <w:rPr>
                <w:rFonts w:hint="default"/>
                <w:color w:val="auto"/>
                <w:sz w:val="22"/>
              </w:rPr>
            </w:pPr>
            <w:r w:rsidRPr="008E22B8">
              <w:rPr>
                <w:rFonts w:hint="default"/>
                <w:noProof/>
                <w:color w:val="auto"/>
                <w:sz w:val="22"/>
              </w:rPr>
              <mc:AlternateContent>
                <mc:Choice Requires="wps">
                  <w:drawing>
                    <wp:anchor distT="0" distB="0" distL="114300" distR="114300" simplePos="0" relativeHeight="251658255" behindDoc="0" locked="0" layoutInCell="1" allowOverlap="1" wp14:anchorId="47862F3D" wp14:editId="192D084A">
                      <wp:simplePos x="0" y="0"/>
                      <wp:positionH relativeFrom="column">
                        <wp:posOffset>2371090</wp:posOffset>
                      </wp:positionH>
                      <wp:positionV relativeFrom="paragraph">
                        <wp:posOffset>201296</wp:posOffset>
                      </wp:positionV>
                      <wp:extent cx="266700" cy="685800"/>
                      <wp:effectExtent l="0" t="114300" r="0" b="114300"/>
                      <wp:wrapNone/>
                      <wp:docPr id="17" name="矢印: 下 17"/>
                      <wp:cNvGraphicFramePr/>
                      <a:graphic xmlns:a="http://schemas.openxmlformats.org/drawingml/2006/main">
                        <a:graphicData uri="http://schemas.microsoft.com/office/word/2010/wordprocessingShape">
                          <wps:wsp>
                            <wps:cNvSpPr/>
                            <wps:spPr>
                              <a:xfrm rot="3608632">
                                <a:off x="0" y="0"/>
                                <a:ext cx="266700"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BB4BECD">
                    <v:shapetype id="_x0000_t67" coordsize="21600,21600" o:spt="67" adj="16200,5400" path="m0@0l@1@0@1,0@2,0@2@0,21600@0,10800,21600xe" w14:anchorId="1031B4AD">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矢印: 下 17" style="position:absolute;left:0;text-align:left;margin-left:186.7pt;margin-top:15.85pt;width:21pt;height:54pt;rotation:3941588fd;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67" adj="1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qyZwIAACUFAAAOAAAAZHJzL2Uyb0RvYy54bWysVFFP2zAQfp+0/2D5fSQtNHQVKapATJMq&#10;qAYTz8axSSTH553dpt2v39lJAwK0h2l5sM6+u893n7/LxeW+NWyn0DdgSz45yTlTVkLV2OeS/3y4&#10;+TLnzAdhK2HAqpIflOeXy8+fLjq3UFOowVQKGYFYv+hcyesQ3CLLvKxVK/wJOGXJqQFbEWiLz1mF&#10;oiP01mTTPC+yDrByCFJ5T6fXvZMvE77WSoY7rb0KzJScagtpxbQ+xTVbXojFMwpXN3IoQ/xDFa1o&#10;LF06Ql2LINgWm3dQbSMRPOhwIqHNQOtGqtQDdTPJ33RzXwunUi9EjncjTf7/wcrb3b3bINHQOb/w&#10;ZMYu9hpbhkBsnRb5vDidpt6oWrZP1B1G6tQ+MEmH06I4z4lgSa5iPpuTTZhZDxUhHfrwTUHLolHy&#10;Cjq7QoQuIYvd2oc+/hhHyS8VJSscjIpIxv5QmjVVvDVlJ7GoK4NsJ+iZhZTKhknvqkWl+uNZTt9Q&#10;1JiRSkyAEVk3xozYA0AU4nvsvtYhPqaqpLUxOf9bYX3ymJFuBhvG5LaxgB8BGOpquLmPP5LUUxNZ&#10;eoLqsMH+7eg5vJM3DRG+Fj5sBJK06ZDGNdzRog10JYfB4qwG/P3ReYwnxZGXs45GpeT+11ag4sx8&#10;t6TFr5OzszhbaXM2O5/SBl97nl577La9AnqmSaoumTE+mKOpEdpHmupVvJVcwkq6u+Qy4HFzFfoR&#10;pv+CVKtVCqN5ciKs7b2TETyyGrX0sH8U6AbVBZLrLRzHSize6K6PjZkWVtsAukmifOF14JtmMQln&#10;+G/EYX+9T1Evf7flHwAAAP//AwBQSwMEFAAGAAgAAAAhAFALiFXdAAAACgEAAA8AAABkcnMvZG93&#10;bnJldi54bWxMj8tOwzAQRfdI/IM1SOyoXYjSEuJUCIlVN9AW2E7jyQP8iGK3CX/PsILlzBzdObfc&#10;zM6KM42xD17DcqFAkK+D6X2r4bB/vlmDiAm9QRs8afimCJvq8qLEwoTJv9J5l1rBIT4WqKFLaSik&#10;jHVHDuMiDOT51oTRYeJxbKUZceJwZ+WtUrl02Hv+0OFATx3VX7uT0zAd6ne7XzbNS/uJ/ccWcXv/&#10;hlpfX82PDyASzekPhl99VoeKnY7h5E0UVsNdpjJGNeTZCgQDWbbmxZFJla9AVqX8X6H6AQAA//8D&#10;AFBLAQItABQABgAIAAAAIQC2gziS/gAAAOEBAAATAAAAAAAAAAAAAAAAAAAAAABbQ29udGVudF9U&#10;eXBlc10ueG1sUEsBAi0AFAAGAAgAAAAhADj9If/WAAAAlAEAAAsAAAAAAAAAAAAAAAAALwEAAF9y&#10;ZWxzLy5yZWxzUEsBAi0AFAAGAAgAAAAhALfbGrJnAgAAJQUAAA4AAAAAAAAAAAAAAAAALgIAAGRy&#10;cy9lMm9Eb2MueG1sUEsBAi0AFAAGAAgAAAAhAFALiFXdAAAACgEAAA8AAAAAAAAAAAAAAAAAwQQA&#10;AGRycy9kb3ducmV2LnhtbFBLBQYAAAAABAAEAPMAAADLBQAAAAA=&#10;"/>
                  </w:pict>
                </mc:Fallback>
              </mc:AlternateContent>
            </w:r>
            <w:r w:rsidR="00101FE9" w:rsidRPr="008E22B8">
              <w:rPr>
                <w:rFonts w:hint="default"/>
                <w:noProof/>
                <w:color w:val="auto"/>
                <w:sz w:val="22"/>
              </w:rPr>
              <mc:AlternateContent>
                <mc:Choice Requires="wps">
                  <w:drawing>
                    <wp:anchor distT="0" distB="0" distL="114300" distR="114300" simplePos="0" relativeHeight="251658253" behindDoc="0" locked="0" layoutInCell="1" allowOverlap="1" wp14:anchorId="77B1CE92" wp14:editId="64F7985A">
                      <wp:simplePos x="0" y="0"/>
                      <wp:positionH relativeFrom="column">
                        <wp:posOffset>6091239</wp:posOffset>
                      </wp:positionH>
                      <wp:positionV relativeFrom="paragraph">
                        <wp:posOffset>197167</wp:posOffset>
                      </wp:positionV>
                      <wp:extent cx="674370" cy="542925"/>
                      <wp:effectExtent l="0" t="10478" r="20003" b="20002"/>
                      <wp:wrapNone/>
                      <wp:docPr id="10" name="矢印: 上向き折線 10"/>
                      <wp:cNvGraphicFramePr/>
                      <a:graphic xmlns:a="http://schemas.openxmlformats.org/drawingml/2006/main">
                        <a:graphicData uri="http://schemas.microsoft.com/office/word/2010/wordprocessingShape">
                          <wps:wsp>
                            <wps:cNvSpPr/>
                            <wps:spPr>
                              <a:xfrm rot="5400000" flipH="1" flipV="1">
                                <a:off x="0" y="0"/>
                                <a:ext cx="674370" cy="542925"/>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B5211AB">
                    <v:shape id="矢印: 上向き折線 10" style="position:absolute;left:0;text-align:left;margin-left:479.65pt;margin-top:15.5pt;width:53.1pt;height:42.75pt;rotation:90;flip:x 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4370,542925" o:spid="_x0000_s1026" fillcolor="#4472c4" strokecolor="#2f528f" strokeweight="1pt" path="m,407194r470773,l470773,135731r-67865,l538639,,674370,135731r-67866,l606504,542925,,542925,,4071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iNegIAABQFAAAOAAAAZHJzL2Uyb0RvYy54bWysVEtPGzEQvlfqf7B8LxvSDYGIDYqCaCsh&#10;iASUs+O1s5b86tjJhv76ju0Nr3KqugdrxvPyfPPNnl/sjSY7AUE529DjoxElwnLXKrtp6MP91ZdT&#10;SkJktmXaWdHQJxHoxfzzp/Pez8TYdU63AggmsWHW+4Z2MfpZVQXeCcPCkfPColE6MCyiCpuqBdZj&#10;dqOr8Wh0UvUOWg+OixDw9rIY6Tznl1LweCtlEJHohuLbYj4hn+t0VvNzNtsA853iwzPYP7zCMGWx&#10;6HOqSxYZ2YL6K5VRHFxwMh5xZyonpeIi94DdHI/edXPXMS9yLwhO8M8whf+Xlt/s7vwKEIbeh1lA&#10;MXWxl2AIOERrUo/SR4nUyn/HCRfpZ5KSJ3ZA9hnOp2c4xT4Sjpcn0/rrFEM5mib1+Gw8SXBXJX0K&#10;9hDiN+EMSUJD18LGB78AcH3OzXbXIZaIg2eKCk6r9kppnRXYrJcayI7hgOt6Ol7WQ5E3btqSHp88&#10;nqZWOEOiSc0iisa3DQ12QwnTG2Qwj5Brv4kOHxTJxTvWilJ6klEqjx3cc6tv8qQuLlnoSkg2FQIa&#10;FXELtDINPS14l0zapjIi83jA4mVMSVq79mkFZVTYWfD8SmGRaxbiigEyGS9xO+MtHlI7xMANEiWd&#10;g98f3Sd/JBhaKelxMxCfX1sGghL9wyL1zo7rGtPGrNST6RgVeG1Zv7bYrVk6nA0SB1+XxeQf9UGU&#10;4MwjLvEiVUUTsxxrl0kMyjKWjcXfABeLRXbD9fEsXts7zw9cTPDe7x8Z+IFQEZl44w5bxGbvCFV8&#10;E8LWLbbRSZXZ9oIrTjApuHp5lsNvIu32az17vfzM5n8AAAD//wMAUEsDBBQABgAIAAAAIQDZBVqw&#10;3wAAAAsBAAAPAAAAZHJzL2Rvd25yZXYueG1sTI/LTsMwEEX3SP0Hayqxo3Yj1SQhToWQEGxTqMTS&#10;jSePEo+j2E3D3+OuYDejObpzbrFf7MBmnHzvSMF2I4Ah1c701Cr4/Hh9SIH5oMnowREq+EEP+3J1&#10;V+jcuCtVOB9Cy2II+Vwr6EIYc8593aHVfuNGpHhr3GR1iOvUcjPpawy3A0+EkNzqnuKHTo/40mH9&#10;fbhYBe+uEe1blS7zVyOTs6uOaXU+KnW/Xp6fgAVcwh8MN/2oDmV0OrkLGc8GBZnMZEQVJOIR2A0Q&#10;u90W2ClOicyAlwX/36H8BQAA//8DAFBLAQItABQABgAIAAAAIQC2gziS/gAAAOEBAAATAAAAAAAA&#10;AAAAAAAAAAAAAABbQ29udGVudF9UeXBlc10ueG1sUEsBAi0AFAAGAAgAAAAhADj9If/WAAAAlAEA&#10;AAsAAAAAAAAAAAAAAAAALwEAAF9yZWxzLy5yZWxzUEsBAi0AFAAGAAgAAAAhAGnveI16AgAAFAUA&#10;AA4AAAAAAAAAAAAAAAAALgIAAGRycy9lMm9Eb2MueG1sUEsBAi0AFAAGAAgAAAAhANkFWrDfAAAA&#10;CwEAAA8AAAAAAAAAAAAAAAAA1AQAAGRycy9kb3ducmV2LnhtbFBLBQYAAAAABAAEAPMAAADgBQAA&#10;AAA=&#10;" w14:anchorId="68E025EB">
                      <v:stroke joinstyle="miter"/>
                      <v:path arrowok="t" o:connecttype="custom" o:connectlocs="0,407194;470773,407194;470773,135731;402908,135731;538639,0;674370,135731;606504,135731;606504,542925;0,542925;0,407194" o:connectangles="0,0,0,0,0,0,0,0,0,0"/>
                    </v:shape>
                  </w:pict>
                </mc:Fallback>
              </mc:AlternateContent>
            </w:r>
            <w:r w:rsidR="00B54EDE" w:rsidRPr="008E22B8">
              <w:rPr>
                <w:noProof/>
                <w:color w:val="auto"/>
                <w:sz w:val="22"/>
              </w:rPr>
              <mc:AlternateContent>
                <mc:Choice Requires="wps">
                  <w:drawing>
                    <wp:anchor distT="0" distB="0" distL="114300" distR="114300" simplePos="0" relativeHeight="251658252" behindDoc="0" locked="0" layoutInCell="1" allowOverlap="1" wp14:anchorId="000F85B2" wp14:editId="763F208D">
                      <wp:simplePos x="0" y="0"/>
                      <wp:positionH relativeFrom="column">
                        <wp:posOffset>6219190</wp:posOffset>
                      </wp:positionH>
                      <wp:positionV relativeFrom="paragraph">
                        <wp:posOffset>858520</wp:posOffset>
                      </wp:positionV>
                      <wp:extent cx="2466975" cy="5048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2466975" cy="5048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3816482" w14:textId="2021E3D4" w:rsidR="00B54EDE" w:rsidRDefault="00B54EDE" w:rsidP="00B54EDE">
                                  <w:pPr>
                                    <w:jc w:val="center"/>
                                    <w:rPr>
                                      <w:rFonts w:hint="default"/>
                                      <w:lang w:eastAsia="zh-TW"/>
                                    </w:rPr>
                                  </w:pPr>
                                  <w:r>
                                    <w:rPr>
                                      <w:lang w:eastAsia="zh-TW"/>
                                    </w:rPr>
                                    <w:t>畜産農家（経営類型（○戸））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0F85B2" id="正方形/長方形 15" o:spid="_x0000_s1026" style="position:absolute;left:0;text-align:left;margin-left:489.7pt;margin-top:67.6pt;width:194.25pt;height:39.75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cewIAAAcFAAAOAAAAZHJzL2Uyb0RvYy54bWysVEtv2zAMvg/YfxB0X+0YTtMadYogRYYB&#10;RVegHXpmZCk2oNckJXb260fJTvrYTsNyUEjxJX786JvbQUly4M53Rtd0dpFTwjUzTad3Nf3xvPly&#10;RYkPoBuQRvOaHrmnt8vPn256W/HCtEY23BFMon3V25q2IdgqyzxruQJ/YSzXaBTGKQioul3WOOgx&#10;u5JZkeeXWW9cY51h3Hu8vRuNdJnyC8FZ+C6E54HImuLbQjpdOrfxzJY3UO0c2LZj0zPgH16hoNNY&#10;9JzqDgKQvev+SKU65ow3IlwwozIjRMd46gG7meUfunlqwfLUC4Lj7Rkm///SsofDk310CENvfeVR&#10;jF0Mwqn4j+8jQwLreAaLD4EwvCzKy8vrxZwShrZ5Xl4V84hm9hptnQ9fuVEkCjV1OIyEERzufRhd&#10;Ty6xmDeyazadlEk5+rV05AA4Nxx3Y3pKJPiAlzXdpN9U7V2Y1KRHGhaLHIfNAAklJAQUlW1q6vWO&#10;EpA7ZCoLLr3lXbR3u+25alkuinU5OrXQ8PEt8xx/p8qje+r5XZ7Y1R34dgxJphgCleoCsl12qqZX&#10;MdEpk9TRyhNfJ2xexxGlMGyHaUZb0xwfHXFm5LK3bNNhvXsE5xEckhc7x4UM3/EQ0iAcZpIoaY37&#10;9bf76I+cQislPS4DQvVzD44j5t80su16VpZxe5JSzhcFKu6tZfvWovdqbXBuM1x9y5IY/YM8icIZ&#10;9YJ7u4pV0QSaYe1xKJOyDuOS4uYzvlolN9wYC+FeP1kWk0fIItLPwws4O5EsID0fzGlxoPrAtdE3&#10;Rmqz2gcjukTECPGIKw4zKrhtaazTlyGu81s9eb1+v5a/AQAA//8DAFBLAwQUAAYACAAAACEAaj+B&#10;s+IAAAAMAQAADwAAAGRycy9kb3ducmV2LnhtbEyPQU+DQBCF7yb+h82YeLMLtBZBlsY0MZp4ajUm&#10;3qbsCAR2FtktRX+925MeJ+/Le98Um9n0YqLRtZYVxIsIBHFldcu1grfXx5s7EM4ja+wtk4JvcrAp&#10;Ly8KzLU98Y6mva9FKGGXo4LG+yGX0lUNGXQLOxCH7NOOBn04x1rqEU+h3PQyiaK1NNhyWGhwoG1D&#10;Vbc/GgW7Z91HH/pJd7KO4/duwu3Lz5dS11fzwz0IT7P/g+GsH9ShDE4He2TtRK8gS7NVQEOwvE1A&#10;nInlOs1AHBQk8SoFWRby/xPlLwAAAP//AwBQSwECLQAUAAYACAAAACEAtoM4kv4AAADhAQAAEwAA&#10;AAAAAAAAAAAAAAAAAAAAW0NvbnRlbnRfVHlwZXNdLnhtbFBLAQItABQABgAIAAAAIQA4/SH/1gAA&#10;AJQBAAALAAAAAAAAAAAAAAAAAC8BAABfcmVscy8ucmVsc1BLAQItABQABgAIAAAAIQCwt7/cewIA&#10;AAcFAAAOAAAAAAAAAAAAAAAAAC4CAABkcnMvZTJvRG9jLnhtbFBLAQItABQABgAIAAAAIQBqP4Gz&#10;4gAAAAwBAAAPAAAAAAAAAAAAAAAAANUEAABkcnMvZG93bnJldi54bWxQSwUGAAAAAAQABADzAAAA&#10;5AUAAAAA&#10;" fillcolor="window" strokecolor="#2f528f" strokeweight="1pt">
                      <v:textbox>
                        <w:txbxContent>
                          <w:p w14:paraId="23816482" w14:textId="2021E3D4" w:rsidR="00B54EDE" w:rsidRDefault="00B54EDE" w:rsidP="00B54EDE">
                            <w:pPr>
                              <w:jc w:val="center"/>
                              <w:rPr>
                                <w:rFonts w:hint="default"/>
                                <w:lang w:eastAsia="zh-TW"/>
                              </w:rPr>
                            </w:pPr>
                            <w:r>
                              <w:rPr>
                                <w:lang w:eastAsia="zh-TW"/>
                              </w:rPr>
                              <w:t>畜産農家（経営類型（○戸））</w:t>
                            </w:r>
                          </w:p>
                        </w:txbxContent>
                      </v:textbox>
                    </v:rect>
                  </w:pict>
                </mc:Fallback>
              </mc:AlternateContent>
            </w:r>
            <w:r w:rsidR="00B54EDE" w:rsidRPr="008E22B8">
              <w:rPr>
                <w:noProof/>
                <w:color w:val="auto"/>
                <w:sz w:val="22"/>
              </w:rPr>
              <mc:AlternateContent>
                <mc:Choice Requires="wps">
                  <w:drawing>
                    <wp:anchor distT="0" distB="0" distL="114300" distR="114300" simplePos="0" relativeHeight="251658251" behindDoc="0" locked="0" layoutInCell="1" allowOverlap="1" wp14:anchorId="18159095" wp14:editId="458A39FD">
                      <wp:simplePos x="0" y="0"/>
                      <wp:positionH relativeFrom="column">
                        <wp:posOffset>5790565</wp:posOffset>
                      </wp:positionH>
                      <wp:positionV relativeFrom="paragraph">
                        <wp:posOffset>1010920</wp:posOffset>
                      </wp:positionV>
                      <wp:extent cx="381000" cy="171450"/>
                      <wp:effectExtent l="0" t="19050" r="38100" b="38100"/>
                      <wp:wrapNone/>
                      <wp:docPr id="14" name="矢印: 右 14"/>
                      <wp:cNvGraphicFramePr/>
                      <a:graphic xmlns:a="http://schemas.openxmlformats.org/drawingml/2006/main">
                        <a:graphicData uri="http://schemas.microsoft.com/office/word/2010/wordprocessingShape">
                          <wps:wsp>
                            <wps:cNvSpPr/>
                            <wps:spPr>
                              <a:xfrm>
                                <a:off x="0" y="0"/>
                                <a:ext cx="38100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4DDDD07">
                    <v:shapetype id="_x0000_t13" coordsize="21600,21600" o:spt="13" adj="16200,5400" path="m@0,l@0@1,0@1,0@2@0@2@0,21600,21600,10800xe" w14:anchorId="5CFE888A">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矢印: 右 14" style="position:absolute;left:0;text-align:left;margin-left:455.95pt;margin-top:79.6pt;width:30pt;height:13.5pt;z-index:25165825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13" adj="1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nPhXwIAABgFAAAOAAAAZHJzL2Uyb0RvYy54bWysVMFu2zAMvQ/YPwi6L7azdO2COkWQosOA&#10;og3WDj2rshQbkEWNUuJkXz9KdpyiLXYYdpFFkXyknh91ebVvDdsp9A3YkheTnDNlJVSN3ZT85+PN&#10;pwvOfBC2EgasKvlBeX61+PjhsnNzNYUaTKWQEYj1886VvA7BzbPMy1q1wk/AKUtODdiKQCZusgpF&#10;R+ityaZ5/iXrACuHIJX3dHrdO/ki4WutZLjX2qvATMmpt5BWTOtzXLPFpZhvULi6kUMb4h+6aEVj&#10;qegIdS2CYFts3kC1jUTwoMNEQpuB1o1U6Q50myJ/dZuHWjiV7kLkeDfS5P8frLzbPbg1Eg2d83NP&#10;23iLvcY2fqk/tk9kHUay1D4wSYefL4o8J0oluYrzYnaWyMxOyQ59+KagZXFTcmw2dVgiQpeIErtb&#10;H6gsJRwDyTg1kXbhYFTsw9gfSrOmorLTlJ30oVYG2U7QnxVSKhuK3lWLSvXHZ9TgsasxI5VMgBFZ&#10;N8aM2ANA1N5b7L7XIT6mqiSvMTn/W2N98piRKoMNY3LbWMD3AAzdaqjcxx9J6qmJLD1DdVgjQ+jF&#10;7Z28aYjxW+HDWiCpmX4STWi4p0Ub6EoOw46zGvD3e+cxnkRGXs46mo6S+19bgYoz892S/L4Ws1kc&#10;p2TMzs6nZOBLz/NLj922K6DfVNBb4GTaxvhgjluN0D7RIC9jVXIJK6l2yWXAo7EK/dTSUyDVcpnC&#10;aIScCLf2wckIHlmNWnrcPwl0g+wC6fUOjpMk5q9018fGTAvLbQDdJFGeeB34pvFLwhmeijjfL+0U&#10;dXrQFn8AAAD//wMAUEsDBBQABgAIAAAAIQAoQQKb3wAAAAsBAAAPAAAAZHJzL2Rvd25yZXYueG1s&#10;TI/NTsMwEITvSLyDtUjcqONIKU0ap+JHBQkhIUIfwI23cYR/othtw9uzPcFxZz7NztSb2Vl2wikO&#10;wUsQiwwY+i7owfcSdl/buxWwmJTXygaPEn4wwqa5vqpVpcPZf+KpTT2jEB8rJcGkNFacx86gU3ER&#10;RvTkHcLkVKJz6rme1JnCneV5li25U4OnD0aN+GSw+26PTkJhxUe2TS8hL8bn9nX3/vjGhZHy9mZ+&#10;WANLOKc/GC71qTo01Gkfjl5HZiWUQpSEklGUOTAiyvuLsidltcyBNzX/v6H5BQAA//8DAFBLAQIt&#10;ABQABgAIAAAAIQC2gziS/gAAAOEBAAATAAAAAAAAAAAAAAAAAAAAAABbQ29udGVudF9UeXBlc10u&#10;eG1sUEsBAi0AFAAGAAgAAAAhADj9If/WAAAAlAEAAAsAAAAAAAAAAAAAAAAALwEAAF9yZWxzLy5y&#10;ZWxzUEsBAi0AFAAGAAgAAAAhAPfic+FfAgAAGAUAAA4AAAAAAAAAAAAAAAAALgIAAGRycy9lMm9E&#10;b2MueG1sUEsBAi0AFAAGAAgAAAAhAChBApvfAAAACwEAAA8AAAAAAAAAAAAAAAAAuQQAAGRycy9k&#10;b3ducmV2LnhtbFBLBQYAAAAABAAEAPMAAADFBQAAAAA=&#10;"/>
                  </w:pict>
                </mc:Fallback>
              </mc:AlternateContent>
            </w:r>
            <w:r w:rsidR="00B54EDE" w:rsidRPr="008E22B8">
              <w:rPr>
                <w:noProof/>
                <w:color w:val="auto"/>
                <w:sz w:val="22"/>
              </w:rPr>
              <mc:AlternateContent>
                <mc:Choice Requires="wps">
                  <w:drawing>
                    <wp:anchor distT="0" distB="0" distL="114300" distR="114300" simplePos="0" relativeHeight="251658250" behindDoc="0" locked="0" layoutInCell="1" allowOverlap="1" wp14:anchorId="040ABB18" wp14:editId="0F955AD2">
                      <wp:simplePos x="0" y="0"/>
                      <wp:positionH relativeFrom="column">
                        <wp:posOffset>3285490</wp:posOffset>
                      </wp:positionH>
                      <wp:positionV relativeFrom="paragraph">
                        <wp:posOffset>1058545</wp:posOffset>
                      </wp:positionV>
                      <wp:extent cx="304800" cy="180975"/>
                      <wp:effectExtent l="0" t="19050" r="38100" b="47625"/>
                      <wp:wrapNone/>
                      <wp:docPr id="13" name="矢印: 右 13"/>
                      <wp:cNvGraphicFramePr/>
                      <a:graphic xmlns:a="http://schemas.openxmlformats.org/drawingml/2006/main">
                        <a:graphicData uri="http://schemas.microsoft.com/office/word/2010/wordprocessingShape">
                          <wps:wsp>
                            <wps:cNvSpPr/>
                            <wps:spPr>
                              <a:xfrm>
                                <a:off x="0" y="0"/>
                                <a:ext cx="3048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FDA0F32">
                    <v:shape id="矢印: 右 13" style="position:absolute;left:0;text-align:left;margin-left:258.7pt;margin-top:83.35pt;width:24pt;height:14.25pt;z-index:25165825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13" adj="1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2VFXwIAABgFAAAOAAAAZHJzL2Uyb0RvYy54bWysVFFP2zAQfp+0/2D5fSTtyoCKFFUgpkkI&#10;EDDxbBy7seT4vLPbtPv1OztpigDtYVof3LPv7rvzl+98frFtLdsoDAZcxSdHJWfKSaiNW1X859P1&#10;l1POQhSuFhacqvhOBX6x+PzpvPNzNYUGbK2QEYgL885XvInRz4siyEa1IhyBV46cGrAVkba4KmoU&#10;HaG3tpiW5beiA6w9glQh0OlV7+SLjK+1kvFO66AisxWn3mJeMa8vaS0W52K+QuEbI4c2xD900Qrj&#10;qOgIdSWiYGs076BaIxEC6HgkoS1AayNVvgPdZlK+uc1jI7zKdyFygh9pCv8PVt5uHv09Eg2dD/NA&#10;ZrrFVmOb/qk/ts1k7Uay1DYySYdfy9lpSZRKck1Oy7OT40RmcUj2GOJ3BS1LRsXRrJq4RIQuEyU2&#10;NyH2CftAyj40ka24syr1Yd2D0szUVHaas7M+1KVFthH0ZYWUysVJ72pErfrj45J+Q1djRu4xAyZk&#10;bawdsQeApL332H2vQ3xKVVleY3L5t8b65DEjVwYXx+TWOMCPACzdaqjcx+9J6qlJLL1AvbtHhtCL&#10;O3h5bYjxGxHivUBSM30kmtB4R4u20FUcBouzBvD3R+cpnkRGXs46mo6Kh19rgYoz+8OR/M4ms1ka&#10;p7yZHZ9MaYOvPS+vPW7dXgJ9pgm9BV5mM8VHuzc1QvtMg7xMVcklnKTaFZcR95vL2E8tPQVSLZc5&#10;jEbIi3jjHr1M4InVpKWn7bNAP8gukl5vYT9JYv5Gd31synSwXEfQJovywOvAN41fFs7wVKT5fr3P&#10;UYcHbfEHAAD//wMAUEsDBBQABgAIAAAAIQB40s2o3gAAAAsBAAAPAAAAZHJzL2Rvd25yZXYueG1s&#10;TI87T8QwEIR7JP6DtUh0nHMnknAhzgki0UCFQUh0TmziCD8i23nw71kqrtyZT7Mz9WmzhiwqxNE7&#10;BvtdBkS53svRDQze355u7oDEJJwUxjvF4EdFODWXF7WopF/dq1p4GgiGuFgJBjqlqaI09lpZEXd+&#10;Ug69Lx+sSHiGgcogVgy3hh6yrKBWjA4/aDGpVqv+m8+WwfAiwsLbx099jM9tORu+dh+cseur7eEe&#10;SFJb+ofhrz5WhwY7dX52MhLDIN+Xt4iiURQlECTyIkelQ+WYH4A2NT3f0PwCAAD//wMAUEsBAi0A&#10;FAAGAAgAAAAhALaDOJL+AAAA4QEAABMAAAAAAAAAAAAAAAAAAAAAAFtDb250ZW50X1R5cGVzXS54&#10;bWxQSwECLQAUAAYACAAAACEAOP0h/9YAAACUAQAACwAAAAAAAAAAAAAAAAAvAQAAX3JlbHMvLnJl&#10;bHNQSwECLQAUAAYACAAAACEAfN9lRV8CAAAYBQAADgAAAAAAAAAAAAAAAAAuAgAAZHJzL2Uyb0Rv&#10;Yy54bWxQSwECLQAUAAYACAAAACEAeNLNqN4AAAALAQAADwAAAAAAAAAAAAAAAAC5BAAAZHJzL2Rv&#10;d25yZXYueG1sUEsFBgAAAAAEAAQA8wAAAMQFAAAAAA==&#10;" w14:anchorId="4F01C011"/>
                  </w:pict>
                </mc:Fallback>
              </mc:AlternateContent>
            </w:r>
            <w:r w:rsidR="00B54EDE" w:rsidRPr="008E22B8">
              <w:rPr>
                <w:noProof/>
                <w:color w:val="auto"/>
                <w:sz w:val="22"/>
              </w:rPr>
              <mc:AlternateContent>
                <mc:Choice Requires="wps">
                  <w:drawing>
                    <wp:anchor distT="0" distB="0" distL="114300" distR="114300" simplePos="0" relativeHeight="251658249" behindDoc="0" locked="0" layoutInCell="1" allowOverlap="1" wp14:anchorId="6186BA98" wp14:editId="05838EB7">
                      <wp:simplePos x="0" y="0"/>
                      <wp:positionH relativeFrom="column">
                        <wp:posOffset>3656966</wp:posOffset>
                      </wp:positionH>
                      <wp:positionV relativeFrom="paragraph">
                        <wp:posOffset>858520</wp:posOffset>
                      </wp:positionV>
                      <wp:extent cx="2038350" cy="5048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2038350" cy="5048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F98DB76" w14:textId="608A4124" w:rsidR="00B54EDE" w:rsidRDefault="00B54EDE" w:rsidP="00B54EDE">
                                  <w:pPr>
                                    <w:jc w:val="center"/>
                                    <w:rPr>
                                      <w:rFonts w:hint="default"/>
                                    </w:rPr>
                                  </w:pPr>
                                  <w:r>
                                    <w:t>製造・加工業者</w:t>
                                  </w:r>
                                  <w:r w:rsidR="00141653">
                                    <w:t>名</w:t>
                                  </w:r>
                                </w:p>
                                <w:p w14:paraId="186106CF" w14:textId="77777777" w:rsidR="00141653" w:rsidRDefault="00141653" w:rsidP="00B54EDE">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6BA98" id="正方形/長方形 12" o:spid="_x0000_s1027" style="position:absolute;left:0;text-align:left;margin-left:287.95pt;margin-top:67.6pt;width:160.5pt;height:39.7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tufQIAAA4FAAAOAAAAZHJzL2Uyb0RvYy54bWysVEtv2zAMvg/YfxB0X+24yZoZdYogRYYB&#10;RVugLXpmZDkWoNckJXb260fJTtJ2Ow3zQSbF90dS1ze9kmTPnRdGV3RykVPCNTO10NuKvjyvv8wp&#10;8QF0DdJoXtED9/Rm8fnTdWdLXpjWyJo7gk60Lztb0TYEW2aZZy1X4C+M5RqFjXEKArJum9UOOvSu&#10;ZFbk+desM662zjDuPd7eDkK6SP6bhrPw0DSeByIrirmFdLp0buKZLa6h3DqwrWBjGvAPWSgQGoOe&#10;XN1CALJz4g9XSjBnvGnCBTMqM00jGE81YDWT/EM1Ty1YnmpBcLw9weT/n1t2v3+yjw5h6KwvPZKx&#10;ir5xKv4xP9InsA4nsHgfCMPLIr+cX84QU4ayWT6dF7OIZna2ts6H79woEomKOmxGwgj2dz4MqkeV&#10;GMwbKeq1kDIxB7+SjuwB+4btrk1HiQQf8LKi6/SN0d6ZSU06HMPiKo+JAQ5UIyEgqWxdUa+3lIDc&#10;4qSy4FIu76y9225OUafTq2I1HZRaqPmQyyzH7xh5UE81v/MTq7oF3w4mSRRNoFQi4LRLoSo6j46O&#10;nqSOUp7mdcTm3I5IhX7TE4ElTKKjeLMx9eHREWeGkfaWrQWGvUOMHsHhDCMAuJfhAY9GGkTFjBQl&#10;rXG//nYf9XG0UEpJhzuBiP3cgeMI/Q+NQ/dtMp3GJUrMdHZVIOPeSjZvJXqnVgbbN8EXwLJERv0g&#10;j2TjjHrF9V3GqCgCzTD20JuRWYVhV/EBYHy5TGq4OBbCnX6yLDqPyEXAn/tXcHactYBTem+O+wPl&#10;h5EbdKOlNstdMI1I83jGFXsaGVy61N3xgYhb/ZZPWudnbPEbAAD//wMAUEsDBBQABgAIAAAAIQCJ&#10;RL844QAAAAsBAAAPAAAAZHJzL2Rvd25yZXYueG1sTI9NT8MwDIbvSPyHyEjcWNpC91GaTmgSAonT&#10;Bpq0W9aYtmrjlCbrCr8e7wRH+330+nG+nmwnRhx840hBPItAIJXONFQp+Hh/vluC8EGT0Z0jVPCN&#10;HtbF9VWuM+POtMVxFyrBJeQzraAOoc+k9GWNVvuZ65E4+3SD1YHHoZJm0Gcut51MomgurW6IL9S6&#10;x02NZbs7WQXbV9NFB/NiWlnF8b4d9ebt50up25vp6RFEwCn8wXDRZ3Uo2OnoTmS86BSki3TFKAf3&#10;aQKCieVqzpujgiR+WIAscvn/h+IXAAD//wMAUEsBAi0AFAAGAAgAAAAhALaDOJL+AAAA4QEAABMA&#10;AAAAAAAAAAAAAAAAAAAAAFtDb250ZW50X1R5cGVzXS54bWxQSwECLQAUAAYACAAAACEAOP0h/9YA&#10;AACUAQAACwAAAAAAAAAAAAAAAAAvAQAAX3JlbHMvLnJlbHNQSwECLQAUAAYACAAAACEA5bgLbn0C&#10;AAAOBQAADgAAAAAAAAAAAAAAAAAuAgAAZHJzL2Uyb0RvYy54bWxQSwECLQAUAAYACAAAACEAiUS/&#10;OOEAAAALAQAADwAAAAAAAAAAAAAAAADXBAAAZHJzL2Rvd25yZXYueG1sUEsFBgAAAAAEAAQA8wAA&#10;AOUFAAAAAA==&#10;" fillcolor="window" strokecolor="#2f528f" strokeweight="1pt">
                      <v:textbox>
                        <w:txbxContent>
                          <w:p w14:paraId="5F98DB76" w14:textId="608A4124" w:rsidR="00B54EDE" w:rsidRDefault="00B54EDE" w:rsidP="00B54EDE">
                            <w:pPr>
                              <w:jc w:val="center"/>
                              <w:rPr>
                                <w:rFonts w:hint="default"/>
                              </w:rPr>
                            </w:pPr>
                            <w:r>
                              <w:t>製造・加工業者</w:t>
                            </w:r>
                            <w:r w:rsidR="00141653">
                              <w:t>名</w:t>
                            </w:r>
                          </w:p>
                          <w:p w14:paraId="186106CF" w14:textId="77777777" w:rsidR="00141653" w:rsidRDefault="00141653" w:rsidP="00B54EDE">
                            <w:pPr>
                              <w:jc w:val="center"/>
                              <w:rPr>
                                <w:rFonts w:hint="default"/>
                              </w:rPr>
                            </w:pPr>
                          </w:p>
                        </w:txbxContent>
                      </v:textbox>
                    </v:rect>
                  </w:pict>
                </mc:Fallback>
              </mc:AlternateContent>
            </w:r>
            <w:r w:rsidR="005F74AB" w:rsidRPr="008E22B8">
              <w:rPr>
                <w:noProof/>
                <w:color w:val="auto"/>
                <w:sz w:val="22"/>
              </w:rPr>
              <mc:AlternateContent>
                <mc:Choice Requires="wps">
                  <w:drawing>
                    <wp:anchor distT="0" distB="0" distL="114300" distR="114300" simplePos="0" relativeHeight="251658248" behindDoc="0" locked="0" layoutInCell="1" allowOverlap="1" wp14:anchorId="13828581" wp14:editId="4951A7B5">
                      <wp:simplePos x="0" y="0"/>
                      <wp:positionH relativeFrom="column">
                        <wp:posOffset>193675</wp:posOffset>
                      </wp:positionH>
                      <wp:positionV relativeFrom="paragraph">
                        <wp:posOffset>874395</wp:posOffset>
                      </wp:positionV>
                      <wp:extent cx="3057525" cy="5048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057525" cy="5048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592201C" w14:textId="1C19E0A2" w:rsidR="005F74AB" w:rsidRDefault="00B54EDE" w:rsidP="005F74AB">
                                  <w:pPr>
                                    <w:jc w:val="center"/>
                                    <w:rPr>
                                      <w:rFonts w:hint="default"/>
                                    </w:rPr>
                                  </w:pPr>
                                  <w:r>
                                    <w:t>耕種農家（○戸）</w:t>
                                  </w:r>
                                  <w:r w:rsidR="005F74AB">
                                    <w:t>）</w:t>
                                  </w:r>
                                </w:p>
                                <w:p w14:paraId="7B9BDA45" w14:textId="2BD7E37B" w:rsidR="008E7A4D" w:rsidRDefault="008E7A4D" w:rsidP="005F74AB">
                                  <w:pPr>
                                    <w:jc w:val="center"/>
                                    <w:rPr>
                                      <w:rFonts w:hint="default"/>
                                    </w:rPr>
                                  </w:pPr>
                                  <w:r>
                                    <w:t>飼料作物の種類　○ｔ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28581" id="正方形/長方形 11" o:spid="_x0000_s1028" style="position:absolute;left:0;text-align:left;margin-left:15.25pt;margin-top:68.85pt;width:240.75pt;height:39.7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sfwIAAA4FAAAOAAAAZHJzL2Uyb0RvYy54bWysVE1v2zAMvQ/YfxB0X+14ydIZdYogRYYB&#10;RRugHXpmZDkWoK9JSuzs14+SnaTtdhrmg0yKFCk+PurmtleSHLjzwuiKTq5ySrhmphZ6V9Efz+tP&#10;15T4ALoGaTSv6JF7erv4+OGmsyUvTGtkzR3BINqXna1oG4Its8yzlivwV8ZyjcbGOAUBVbfLagcd&#10;RlcyK/L8S9YZV1tnGPced+8GI12k+E3DWXhsGs8DkRXFu4W0urRu45otbqDcObCtYOM14B9uoUBo&#10;THoOdQcByN6JP0IpwZzxpglXzKjMNI1gPNWA1Uzyd9U8tWB5qgXB8fYMk/9/YdnD4cluHMLQWV96&#10;FGMVfeNU/OP9SJ/AOp7B4n0gDDc/57P5rJhRwtA2y6fXKGOY7HLaOh++caNIFCrqsBkJIzjc+zC4&#10;nlxiMm+kqNdCyqQc/Uo6cgDsG7a7Nh0lEnzAzYqu0zdme3NMatIhDYt5js1mgIRqJAQUla0r6vWO&#10;EpA7ZCoLLt3lzWnvdttz1ul0Xqymg1MLNR/uMsvxO2Ue3FPNb+LEqu7At8ORZIpHoFQiINulUBW9&#10;joFOkaSOVp74OmJzaUeUQr/ticASihgo7mxNfdw44sxAaW/ZWmDae8RoAw45jADgXIZHXBppEBUz&#10;SpS0xv362370R2qhlZIOZwIR+7kHxxH67xpJ93UyncYhSsp0Ni9Qca8t29cWvVcrg+2b4AtgWRKj&#10;f5AnsXFGveD4LmNWNIFmmHvozaiswjCr+AAwvlwmNxwcC+FeP1kWg0fkIuDP/Qs4O3ItIEsfzGl+&#10;oHxHucE3ntRmuQ+mEYmPF1yxp1HBoUvdHR+IONWv9eR1ecYWvwEAAP//AwBQSwMEFAAGAAgAAAAh&#10;AO6g8pvgAAAACgEAAA8AAABkcnMvZG93bnJldi54bWxMj01Lw0AQhu+C/2EZwZvd3ZQaSbMpUhAF&#10;T21F8LbNTpOQ/YjZbRr99Y4nPc7MwzvPW25mZ9mEY+yCVyAXAhj6OpjONwreDk93D8Bi0t5oGzwq&#10;+MIIm+r6qtSFCRe/w2mfGkYhPhZaQZvSUHAe6xadjoswoKfbKYxOJxrHhptRXyjcWZ4Jcc+d7jx9&#10;aPWA2xbrfn92CnYvxooP82x63kj53k96+/r9qdTtzfy4BpZwTn8w/OqTOlTkdAxnbyKzCpZiRSTt&#10;l3kOjICVzKjcUUEm8wx4VfL/FaofAAAA//8DAFBLAQItABQABgAIAAAAIQC2gziS/gAAAOEBAAAT&#10;AAAAAAAAAAAAAAAAAAAAAABbQ29udGVudF9UeXBlc10ueG1sUEsBAi0AFAAGAAgAAAAhADj9If/W&#10;AAAAlAEAAAsAAAAAAAAAAAAAAAAALwEAAF9yZWxzLy5yZWxzUEsBAi0AFAAGAAgAAAAhAFN34Sx/&#10;AgAADgUAAA4AAAAAAAAAAAAAAAAALgIAAGRycy9lMm9Eb2MueG1sUEsBAi0AFAAGAAgAAAAhAO6g&#10;8pvgAAAACgEAAA8AAAAAAAAAAAAAAAAA2QQAAGRycy9kb3ducmV2LnhtbFBLBQYAAAAABAAEAPMA&#10;AADmBQAAAAA=&#10;" fillcolor="window" strokecolor="#2f528f" strokeweight="1pt">
                      <v:textbox>
                        <w:txbxContent>
                          <w:p w14:paraId="3592201C" w14:textId="1C19E0A2" w:rsidR="005F74AB" w:rsidRDefault="00B54EDE" w:rsidP="005F74AB">
                            <w:pPr>
                              <w:jc w:val="center"/>
                              <w:rPr>
                                <w:rFonts w:hint="default"/>
                              </w:rPr>
                            </w:pPr>
                            <w:r>
                              <w:t>耕種農家（○戸）</w:t>
                            </w:r>
                            <w:r w:rsidR="005F74AB">
                              <w:t>）</w:t>
                            </w:r>
                          </w:p>
                          <w:p w14:paraId="7B9BDA45" w14:textId="2BD7E37B" w:rsidR="008E7A4D" w:rsidRDefault="008E7A4D" w:rsidP="005F74AB">
                            <w:pPr>
                              <w:jc w:val="center"/>
                              <w:rPr>
                                <w:rFonts w:hint="default"/>
                              </w:rPr>
                            </w:pPr>
                            <w:r>
                              <w:t>飼料作物の種類　○ｔ</w:t>
                            </w:r>
                          </w:p>
                        </w:txbxContent>
                      </v:textbox>
                    </v:rect>
                  </w:pict>
                </mc:Fallback>
              </mc:AlternateContent>
            </w:r>
            <w:r w:rsidR="005F74AB" w:rsidRPr="008E22B8">
              <w:rPr>
                <w:noProof/>
                <w:color w:val="auto"/>
                <w:sz w:val="22"/>
              </w:rPr>
              <mc:AlternateContent>
                <mc:Choice Requires="wps">
                  <w:drawing>
                    <wp:anchor distT="0" distB="0" distL="114300" distR="114300" simplePos="0" relativeHeight="251658247" behindDoc="0" locked="0" layoutInCell="1" allowOverlap="1" wp14:anchorId="24F13AB0" wp14:editId="27F3DC9C">
                      <wp:simplePos x="0" y="0"/>
                      <wp:positionH relativeFrom="column">
                        <wp:posOffset>2885440</wp:posOffset>
                      </wp:positionH>
                      <wp:positionV relativeFrom="paragraph">
                        <wp:posOffset>77470</wp:posOffset>
                      </wp:positionV>
                      <wp:extent cx="3057525" cy="5048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3057525" cy="504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6DF774" w14:textId="0D1573FC" w:rsidR="005F74AB" w:rsidRDefault="005F74AB" w:rsidP="005F74AB">
                                  <w:pPr>
                                    <w:jc w:val="center"/>
                                    <w:rPr>
                                      <w:rFonts w:hint="default"/>
                                      <w:lang w:eastAsia="zh-TW"/>
                                    </w:rPr>
                                  </w:pPr>
                                  <w:r>
                                    <w:rPr>
                                      <w:lang w:eastAsia="zh-TW"/>
                                    </w:rPr>
                                    <w:t>○○耕畜連携協議会</w:t>
                                  </w:r>
                                </w:p>
                                <w:p w14:paraId="405DB50E" w14:textId="15190FFB" w:rsidR="005F74AB" w:rsidRDefault="005F74AB" w:rsidP="005F74AB">
                                  <w:pPr>
                                    <w:jc w:val="center"/>
                                    <w:rPr>
                                      <w:rFonts w:hint="default"/>
                                      <w:lang w:eastAsia="zh-TW"/>
                                    </w:rPr>
                                  </w:pPr>
                                  <w:r>
                                    <w:rPr>
                                      <w:lang w:eastAsia="zh-TW"/>
                                    </w:rPr>
                                    <w:t>（構成員：○○、○○、○○）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13AB0" id="正方形/長方形 9" o:spid="_x0000_s1029" style="position:absolute;left:0;text-align:left;margin-left:227.2pt;margin-top:6.1pt;width:240.75pt;height:39.7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5iegIAAFgFAAAOAAAAZHJzL2Uyb0RvYy54bWysVEtv2zAMvg/YfxB0X+1kydoFcYogRYcB&#10;RVu0HXpWZCkWIIuapMTOfv0o+ZGgK3YY5oNMiuTHh0gur9tak4NwXoEp6OQip0QYDqUyu4L+eLn9&#10;dEWJD8yUTIMRBT0KT69XHz8sG7sQU6hAl8IRBDF+0diCViHYRZZ5Xoma+QuwwqBQgqtZQNbtstKx&#10;BtFrnU3z/EvWgCutAy68x9ubTkhXCV9KwcODlF4EoguKsYV0unRu45mtlmyxc8xWivdhsH+IombK&#10;oNMR6oYFRvZO/QFVK+7AgwwXHOoMpFRcpBwwm0n+JpvnilmRcsHieDuWyf8/WH5/eLaPDsvQWL/w&#10;SMYsWunq+Mf4SJuKdRyLJdpAOF5+zueX8+mcEo6yeT67QhphspO1dT58E1CTSBTU4WOkGrHDnQ+d&#10;6qASnXnQqrxVWicmNoDYaEcODJ9uu5v04Gda2SnkRIWjFtFWmychiSoxyGlymLrpBMY4FyZMOlHF&#10;StH5mOf4DV4G9ymhBBiRJUY3YvcAg2YHMmB36fX60VSkZhyN878F1hmPFskzmDAa18qAew9AY1a9&#10;504fwz8rTSRDu22xNvh+UTPebKE8PjrioBsOb/mtwge7Yz48MofTgHODEx4e8JAamoJCT1FSgfv1&#10;3n3UxyZFKSUNTldB/c89c4IS/d1g+36dzGZxHBMzm19OkXHnku25xOzrDWAXTHCXWJ7IqB/0QEoH&#10;9SsugnX0iiJmOPouKA9uYDahm3pcJVys10kNR9CycGeeLY/gsc6xIV/aV+Zs37UB+/0ehklkizfN&#10;2+lGSwPrfQCpUmef6tq/AI5vaqV+1cT9cM4nrdNCXP0GAAD//wMAUEsDBBQABgAIAAAAIQBECEU0&#10;3wAAAAkBAAAPAAAAZHJzL2Rvd25yZXYueG1sTI+xTsMwEIb3SryDdUgsFXWaJkBDnKqCMiAmQgdG&#10;JzZORHyObLdN3p5jgu1O/6f/vit3kx3YWfvQOxSwXiXANLZO9WgEHD9ebh+AhShRycGhFjDrALvq&#10;alHKQrkLvutzHQ2jEgyFFNDFOBach7bTVoaVGzVS9uW8lZFWb7jy8kLlduBpktxxK3ukC50c9VOn&#10;2+/6ZAUc8saHefnsMX2b69fDp9kc90aIm+tp/wgs6in+wfCrT+pQkVPjTqgCGwRkeZYRSkGaAiNg&#10;u8m3wBoa1vfAq5L//6D6AQAA//8DAFBLAQItABQABgAIAAAAIQC2gziS/gAAAOEBAAATAAAAAAAA&#10;AAAAAAAAAAAAAABbQ29udGVudF9UeXBlc10ueG1sUEsBAi0AFAAGAAgAAAAhADj9If/WAAAAlAEA&#10;AAsAAAAAAAAAAAAAAAAALwEAAF9yZWxzLy5yZWxzUEsBAi0AFAAGAAgAAAAhAEBRjmJ6AgAAWAUA&#10;AA4AAAAAAAAAAAAAAAAALgIAAGRycy9lMm9Eb2MueG1sUEsBAi0AFAAGAAgAAAAhAEQIRTTfAAAA&#10;CQEAAA8AAAAAAAAAAAAAAAAA1AQAAGRycy9kb3ducmV2LnhtbFBLBQYAAAAABAAEAPMAAADgBQAA&#10;AAA=&#10;" fillcolor="white [3212]" strokecolor="#1f3763 [1604]" strokeweight="1pt">
                      <v:textbox>
                        <w:txbxContent>
                          <w:p w14:paraId="506DF774" w14:textId="0D1573FC" w:rsidR="005F74AB" w:rsidRDefault="005F74AB" w:rsidP="005F74AB">
                            <w:pPr>
                              <w:jc w:val="center"/>
                              <w:rPr>
                                <w:rFonts w:hint="default"/>
                                <w:lang w:eastAsia="zh-TW"/>
                              </w:rPr>
                            </w:pPr>
                            <w:r>
                              <w:rPr>
                                <w:lang w:eastAsia="zh-TW"/>
                              </w:rPr>
                              <w:t>○○耕畜連携協議会</w:t>
                            </w:r>
                          </w:p>
                          <w:p w14:paraId="405DB50E" w14:textId="15190FFB" w:rsidR="005F74AB" w:rsidRDefault="005F74AB" w:rsidP="005F74AB">
                            <w:pPr>
                              <w:jc w:val="center"/>
                              <w:rPr>
                                <w:rFonts w:hint="default"/>
                                <w:lang w:eastAsia="zh-TW"/>
                              </w:rPr>
                            </w:pPr>
                            <w:r>
                              <w:rPr>
                                <w:lang w:eastAsia="zh-TW"/>
                              </w:rPr>
                              <w:t>（構成員：○○、○○、○○）</w:t>
                            </w:r>
                          </w:p>
                        </w:txbxContent>
                      </v:textbox>
                    </v:rect>
                  </w:pict>
                </mc:Fallback>
              </mc:AlternateContent>
            </w:r>
            <w:r w:rsidR="005F74AB" w:rsidRPr="008E22B8">
              <w:rPr>
                <w:color w:val="auto"/>
                <w:sz w:val="22"/>
              </w:rPr>
              <w:t xml:space="preserve">記入例　　　</w:t>
            </w:r>
          </w:p>
          <w:p w14:paraId="78464A86" w14:textId="5FD3F11F" w:rsidR="00141653" w:rsidRPr="008E22B8" w:rsidRDefault="00141653" w:rsidP="19495D40">
            <w:pPr>
              <w:rPr>
                <w:rFonts w:hint="default"/>
                <w:color w:val="auto"/>
                <w:sz w:val="22"/>
              </w:rPr>
            </w:pPr>
          </w:p>
          <w:p w14:paraId="02437EDC" w14:textId="53EB0E4E" w:rsidR="00141653" w:rsidRPr="008E22B8" w:rsidRDefault="00141653" w:rsidP="19495D40">
            <w:pPr>
              <w:rPr>
                <w:rFonts w:hint="default"/>
                <w:color w:val="auto"/>
                <w:sz w:val="22"/>
              </w:rPr>
            </w:pPr>
          </w:p>
          <w:p w14:paraId="517906A4" w14:textId="52835D00" w:rsidR="00141653" w:rsidRPr="008E22B8" w:rsidRDefault="00141653" w:rsidP="19495D40">
            <w:pPr>
              <w:rPr>
                <w:rFonts w:hint="default"/>
                <w:color w:val="auto"/>
                <w:sz w:val="22"/>
              </w:rPr>
            </w:pPr>
          </w:p>
          <w:p w14:paraId="07E0543D" w14:textId="79F039EF" w:rsidR="00141653" w:rsidRPr="008E22B8" w:rsidRDefault="00141653" w:rsidP="19495D40">
            <w:pPr>
              <w:rPr>
                <w:rFonts w:hint="default"/>
                <w:color w:val="auto"/>
                <w:sz w:val="22"/>
              </w:rPr>
            </w:pPr>
          </w:p>
          <w:p w14:paraId="05A9EC4A" w14:textId="01AEACFB" w:rsidR="00141653" w:rsidRPr="008E22B8" w:rsidRDefault="00141653" w:rsidP="19495D40">
            <w:pPr>
              <w:rPr>
                <w:rFonts w:hint="default"/>
                <w:color w:val="auto"/>
                <w:sz w:val="22"/>
              </w:rPr>
            </w:pPr>
          </w:p>
          <w:p w14:paraId="26AC985B" w14:textId="252ED0A2" w:rsidR="00141653" w:rsidRPr="008E22B8" w:rsidRDefault="00101FE9" w:rsidP="19495D40">
            <w:pPr>
              <w:rPr>
                <w:rFonts w:hint="default"/>
                <w:color w:val="auto"/>
                <w:sz w:val="22"/>
              </w:rPr>
            </w:pPr>
            <w:r w:rsidRPr="008E22B8">
              <w:rPr>
                <w:rFonts w:hint="default"/>
                <w:noProof/>
                <w:color w:val="auto"/>
                <w:sz w:val="22"/>
              </w:rPr>
              <mc:AlternateContent>
                <mc:Choice Requires="wps">
                  <w:drawing>
                    <wp:anchor distT="0" distB="0" distL="114300" distR="114300" simplePos="0" relativeHeight="251658254" behindDoc="0" locked="0" layoutInCell="1" allowOverlap="1" wp14:anchorId="3DCE6BD6" wp14:editId="0146802A">
                      <wp:simplePos x="0" y="0"/>
                      <wp:positionH relativeFrom="column">
                        <wp:posOffset>2961640</wp:posOffset>
                      </wp:positionH>
                      <wp:positionV relativeFrom="paragraph">
                        <wp:posOffset>96520</wp:posOffset>
                      </wp:positionV>
                      <wp:extent cx="3467100" cy="466725"/>
                      <wp:effectExtent l="19050" t="19050" r="19050" b="28575"/>
                      <wp:wrapNone/>
                      <wp:docPr id="16" name="矢印: 上向き折線 16"/>
                      <wp:cNvGraphicFramePr/>
                      <a:graphic xmlns:a="http://schemas.openxmlformats.org/drawingml/2006/main">
                        <a:graphicData uri="http://schemas.microsoft.com/office/word/2010/wordprocessingShape">
                          <wps:wsp>
                            <wps:cNvSpPr/>
                            <wps:spPr>
                              <a:xfrm flipH="1">
                                <a:off x="0" y="0"/>
                                <a:ext cx="3467100" cy="46672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5C621416">
                    <v:shape id="矢印: 上向き折線 16" style="position:absolute;left:0;text-align:left;margin-left:233.2pt;margin-top:7.6pt;width:273pt;height:36.75pt;flip:x;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467100,466725" o:spid="_x0000_s1026" fillcolor="#4472c4 [3204]" strokecolor="#1f3763 [1604]" strokeweight="1pt" path="m,350044r3292078,l3292078,116681r-58340,l3350419,r116681,116681l3408759,116681r,350044l,466725,,3500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maAIAACQFAAAOAAAAZHJzL2Uyb0RvYy54bWysVFFP2zAQfp+0/2D5fSTtStkqUlSB2CYh&#10;QAPEs+vYxJLj885u0+7X7+ykAQHaw7Q8RLbv7ru7z9/59GzXWrZVGAy4ik+OSs6Uk1Ab91Txh/vL&#10;T184C1G4WlhwquJ7FfjZ8uOH084v1BQasLVCRiAuLDpf8SZGvyiKIBvVinAEXjkyasBWRNriU1Gj&#10;6Ai9tcW0LOdFB1h7BKlCoNOL3siXGV9rJeON1kFFZitOtcX8x/xfp3+xPBWLJxS+MXIoQ/xDFa0w&#10;jpKOUBciCrZB8waqNRIhgI5HEtoCtDZS5R6om0n5qpu7RniVeyFygh9pCv8PVl5v7/wtEg2dD4tA&#10;y9TFTmPLtDX+O91p7osqZbtM236kTe0ik3T4eTY/mZTEriTbbD4/mR4nXoseJ+F5DPGbgpalRcXX&#10;ysUHv0KELoOL7VWIfcTBk8KfC8qruLcqYVn3U2lmako8zdFZK+rcItsKumUhJcH3VYdG1Ko/Pi7p&#10;G8oaI3KRGTAha2PtiD0AJB2+xe5rHfxTqMpSG4PLvxXWB48ROTO4OAa3xgG+B2CpqyFz738gqacm&#10;sbSGen+LDKEXevDy0hDlVyLEW4GkbLolmtZ4Qz9toas4DCvOGsDf750nfxIcWTnraFIqHn5tBCrO&#10;7A9HUvw6mc3SaOXN7PhkSht8aVm/tLhNew50TRN6F7zMy+Qf7WGpEdpHGupVykom4STlrriMeNic&#10;x36C6VmQarXKbjROXsQrd+flQbNJS/e7R4F+0F0kxV7DYarE4pXuet90Hw5WmwjaZFE+8zrwTaOY&#10;hTM8G2nWX+6z1/PjtvwDAAD//wMAUEsDBBQABgAIAAAAIQCDxkvF4QAAAAoBAAAPAAAAZHJzL2Rv&#10;d25yZXYueG1sTI/BSsNAEIbvgu+wjOCl2E1Dm6YxmyJBxZtYi9DbNhmTYHY27G7T6NM7Pelx5v/4&#10;55t8O5lejOh8Z0nBYh6BQKps3VGjYP/+dJeC8EFTrXtLqOAbPWyL66tcZ7U90xuOu9AILiGfaQVt&#10;CEMmpa9aNNrP7YDE2ad1RgceXSNrp89cbnoZR1Eije6IL7R6wLLF6mt3MgrWm4+flXscX2eH8mXf&#10;zdK4ceWzUrc308M9iIBT+IPhos/qULDT0Z6o9qJXsEySJaMcrGIQFyBaxLw5KkjTNcgil/9fKH4B&#10;AAD//wMAUEsBAi0AFAAGAAgAAAAhALaDOJL+AAAA4QEAABMAAAAAAAAAAAAAAAAAAAAAAFtDb250&#10;ZW50X1R5cGVzXS54bWxQSwECLQAUAAYACAAAACEAOP0h/9YAAACUAQAACwAAAAAAAAAAAAAAAAAv&#10;AQAAX3JlbHMvLnJlbHNQSwECLQAUAAYACAAAACEAq9efpmgCAAAkBQAADgAAAAAAAAAAAAAAAAAu&#10;AgAAZHJzL2Uyb0RvYy54bWxQSwECLQAUAAYACAAAACEAg8ZLxeEAAAAKAQAADwAAAAAAAAAAAAAA&#10;AADCBAAAZHJzL2Rvd25yZXYueG1sUEsFBgAAAAAEAAQA8wAAANAFAAAAAA==&#10;" w14:anchorId="1409AF13">
                      <v:stroke joinstyle="miter"/>
                      <v:path arrowok="t" o:connecttype="custom" o:connectlocs="0,350044;3292078,350044;3292078,116681;3233738,116681;3350419,0;3467100,116681;3408759,116681;3408759,466725;0,466725;0,350044" o:connectangles="0,0,0,0,0,0,0,0,0,0"/>
                    </v:shape>
                  </w:pict>
                </mc:Fallback>
              </mc:AlternateContent>
            </w:r>
          </w:p>
          <w:p w14:paraId="7E745A75" w14:textId="537A2BCF" w:rsidR="00141653" w:rsidRPr="008E22B8" w:rsidRDefault="00141653" w:rsidP="19495D40">
            <w:pPr>
              <w:rPr>
                <w:rFonts w:hint="default"/>
                <w:color w:val="auto"/>
                <w:sz w:val="22"/>
              </w:rPr>
            </w:pPr>
          </w:p>
          <w:p w14:paraId="06ADF5FB" w14:textId="543016DE" w:rsidR="00141653" w:rsidRPr="008E22B8" w:rsidRDefault="00141653" w:rsidP="19495D40">
            <w:pPr>
              <w:rPr>
                <w:rFonts w:hint="default"/>
                <w:color w:val="auto"/>
                <w:sz w:val="22"/>
              </w:rPr>
            </w:pPr>
          </w:p>
          <w:p w14:paraId="2D4327FA" w14:textId="7C1E0F8F" w:rsidR="00141653" w:rsidRPr="008E22B8" w:rsidRDefault="00141653" w:rsidP="19495D40">
            <w:pPr>
              <w:rPr>
                <w:rFonts w:hint="default"/>
                <w:color w:val="auto"/>
                <w:sz w:val="22"/>
              </w:rPr>
            </w:pPr>
          </w:p>
        </w:tc>
      </w:tr>
    </w:tbl>
    <w:p w14:paraId="16B65CD4" w14:textId="414C7DAE" w:rsidR="00075C06" w:rsidRPr="008E22B8" w:rsidRDefault="00075C06" w:rsidP="69745202">
      <w:pPr>
        <w:widowControl/>
        <w:overflowPunct/>
        <w:jc w:val="left"/>
        <w:textAlignment w:val="auto"/>
        <w:rPr>
          <w:rFonts w:hint="default"/>
          <w:color w:val="auto"/>
          <w:sz w:val="22"/>
          <w:szCs w:val="22"/>
        </w:rPr>
      </w:pPr>
    </w:p>
    <w:p w14:paraId="053AD249" w14:textId="77777777" w:rsidR="002537E2" w:rsidRPr="008E22B8" w:rsidRDefault="002537E2">
      <w:pPr>
        <w:widowControl/>
        <w:overflowPunct/>
        <w:jc w:val="left"/>
        <w:textAlignment w:val="auto"/>
        <w:rPr>
          <w:rFonts w:hint="default"/>
          <w:color w:val="auto"/>
          <w:sz w:val="22"/>
          <w:szCs w:val="22"/>
        </w:rPr>
      </w:pPr>
      <w:bookmarkStart w:id="31" w:name="第21号"/>
      <w:bookmarkStart w:id="32" w:name="様式２号"/>
      <w:bookmarkStart w:id="33" w:name="第２号"/>
    </w:p>
    <w:p w14:paraId="28A79EAB" w14:textId="49291E3B" w:rsidR="002537E2" w:rsidRPr="008E22B8" w:rsidRDefault="002537E2">
      <w:pPr>
        <w:widowControl/>
        <w:overflowPunct/>
        <w:jc w:val="left"/>
        <w:textAlignment w:val="auto"/>
        <w:rPr>
          <w:rFonts w:hint="default"/>
          <w:color w:val="auto"/>
          <w:sz w:val="22"/>
          <w:szCs w:val="22"/>
        </w:rPr>
      </w:pPr>
    </w:p>
    <w:p w14:paraId="2ACD7E9D" w14:textId="77777777" w:rsidR="001A2F20" w:rsidRPr="008E22B8" w:rsidRDefault="001A2F20">
      <w:pPr>
        <w:widowControl/>
        <w:overflowPunct/>
        <w:jc w:val="left"/>
        <w:textAlignment w:val="auto"/>
        <w:rPr>
          <w:rFonts w:hint="default"/>
          <w:color w:val="auto"/>
          <w:sz w:val="22"/>
          <w:szCs w:val="22"/>
        </w:rPr>
        <w:sectPr w:rsidR="001A2F20" w:rsidRPr="008E22B8" w:rsidSect="00AE6CCE">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418" w:right="1418" w:bottom="1418" w:left="1418" w:header="680" w:footer="680" w:gutter="0"/>
          <w:cols w:space="425"/>
          <w:docGrid w:type="lines" w:linePitch="360"/>
        </w:sectPr>
      </w:pPr>
    </w:p>
    <w:p w14:paraId="7F13FB17" w14:textId="77777777" w:rsidR="007A3A7F" w:rsidRPr="0034593C" w:rsidRDefault="007A3A7F" w:rsidP="007A3A7F">
      <w:pPr>
        <w:rPr>
          <w:rFonts w:cs="Times New Roman" w:hint="default"/>
          <w:color w:val="auto"/>
          <w:kern w:val="2"/>
          <w:sz w:val="22"/>
          <w:szCs w:val="22"/>
        </w:rPr>
      </w:pPr>
      <w:bookmarkStart w:id="34" w:name="様式３号"/>
      <w:bookmarkEnd w:id="31"/>
      <w:bookmarkEnd w:id="32"/>
      <w:r w:rsidRPr="008E22B8">
        <w:rPr>
          <w:color w:val="auto"/>
          <w:sz w:val="22"/>
          <w:szCs w:val="22"/>
        </w:rPr>
        <w:lastRenderedPageBreak/>
        <w:t>別紙１</w:t>
      </w:r>
      <w:r w:rsidRPr="0034593C">
        <w:rPr>
          <w:rFonts w:cs="Times New Roman"/>
          <w:color w:val="auto"/>
          <w:kern w:val="2"/>
          <w:sz w:val="22"/>
          <w:szCs w:val="22"/>
        </w:rPr>
        <w:t>様式第２号（第４の４の（６）関係）</w:t>
      </w:r>
    </w:p>
    <w:p w14:paraId="3C94AEAC" w14:textId="77777777" w:rsidR="007A3A7F" w:rsidRPr="0034593C" w:rsidRDefault="007A3A7F" w:rsidP="007A3A7F">
      <w:pPr>
        <w:rPr>
          <w:rFonts w:hint="default"/>
          <w:color w:val="auto"/>
          <w:sz w:val="22"/>
          <w:szCs w:val="22"/>
        </w:rPr>
      </w:pPr>
    </w:p>
    <w:p w14:paraId="2EFDC624" w14:textId="77777777" w:rsidR="007A3A7F" w:rsidRPr="0034593C" w:rsidRDefault="007A3A7F" w:rsidP="007A3A7F">
      <w:pPr>
        <w:spacing w:line="240" w:lineRule="exact"/>
        <w:rPr>
          <w:rFonts w:hint="default"/>
          <w:color w:val="auto"/>
          <w:sz w:val="22"/>
          <w:szCs w:val="22"/>
        </w:rPr>
      </w:pPr>
      <w:r w:rsidRPr="0034593C">
        <w:rPr>
          <w:color w:val="auto"/>
          <w:sz w:val="22"/>
          <w:szCs w:val="22"/>
        </w:rPr>
        <w:t>１　事業効果総括表及び効果額の集計表</w:t>
      </w:r>
    </w:p>
    <w:p w14:paraId="58A71BC2" w14:textId="77777777" w:rsidR="007A3A7F" w:rsidRPr="0034593C" w:rsidRDefault="007A3A7F" w:rsidP="007A3A7F">
      <w:pPr>
        <w:spacing w:line="240" w:lineRule="exact"/>
        <w:rPr>
          <w:rFonts w:hint="default"/>
          <w:color w:val="auto"/>
          <w:sz w:val="22"/>
          <w:szCs w:val="22"/>
        </w:rPr>
      </w:pPr>
      <w:r w:rsidRPr="0034593C">
        <w:rPr>
          <w:color w:val="auto"/>
          <w:sz w:val="22"/>
          <w:szCs w:val="22"/>
        </w:rPr>
        <w:t xml:space="preserve">　【事業効果総括表】</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417"/>
        <w:gridCol w:w="1985"/>
        <w:gridCol w:w="1275"/>
        <w:gridCol w:w="993"/>
        <w:gridCol w:w="2268"/>
      </w:tblGrid>
      <w:tr w:rsidR="008E22B8" w:rsidRPr="0034593C" w14:paraId="245D44FE" w14:textId="77777777" w:rsidTr="00280C74">
        <w:trPr>
          <w:trHeight w:val="270"/>
          <w:jc w:val="center"/>
        </w:trPr>
        <w:tc>
          <w:tcPr>
            <w:tcW w:w="1833" w:type="dxa"/>
            <w:gridSpan w:val="2"/>
            <w:tcBorders>
              <w:top w:val="single" w:sz="12" w:space="0" w:color="auto"/>
              <w:left w:val="single" w:sz="12" w:space="0" w:color="auto"/>
            </w:tcBorders>
            <w:shd w:val="clear" w:color="auto" w:fill="auto"/>
            <w:hideMark/>
          </w:tcPr>
          <w:p w14:paraId="1DE0C2A9" w14:textId="77777777" w:rsidR="007A3A7F" w:rsidRPr="0034593C" w:rsidRDefault="007A3A7F" w:rsidP="00280C74">
            <w:pPr>
              <w:spacing w:line="240" w:lineRule="exact"/>
              <w:jc w:val="center"/>
              <w:rPr>
                <w:rFonts w:cs="Times New Roman" w:hint="default"/>
                <w:color w:val="auto"/>
                <w:kern w:val="2"/>
                <w:sz w:val="18"/>
                <w:szCs w:val="18"/>
              </w:rPr>
            </w:pPr>
            <w:r w:rsidRPr="0034593C">
              <w:rPr>
                <w:rFonts w:cs="Times New Roman"/>
                <w:color w:val="auto"/>
                <w:kern w:val="2"/>
                <w:sz w:val="18"/>
                <w:szCs w:val="18"/>
              </w:rPr>
              <w:t>区　　分</w:t>
            </w:r>
          </w:p>
        </w:tc>
        <w:tc>
          <w:tcPr>
            <w:tcW w:w="1985" w:type="dxa"/>
            <w:tcBorders>
              <w:top w:val="single" w:sz="12" w:space="0" w:color="auto"/>
            </w:tcBorders>
            <w:shd w:val="clear" w:color="auto" w:fill="auto"/>
            <w:noWrap/>
            <w:hideMark/>
          </w:tcPr>
          <w:p w14:paraId="5298976C" w14:textId="77777777" w:rsidR="007A3A7F" w:rsidRPr="0034593C" w:rsidRDefault="007A3A7F" w:rsidP="00280C74">
            <w:pPr>
              <w:spacing w:line="240" w:lineRule="exact"/>
              <w:jc w:val="center"/>
              <w:rPr>
                <w:rFonts w:cs="Times New Roman" w:hint="default"/>
                <w:color w:val="auto"/>
                <w:kern w:val="2"/>
                <w:sz w:val="18"/>
                <w:szCs w:val="18"/>
              </w:rPr>
            </w:pPr>
            <w:r w:rsidRPr="0034593C">
              <w:rPr>
                <w:rFonts w:cs="Times New Roman"/>
                <w:color w:val="auto"/>
                <w:kern w:val="2"/>
                <w:sz w:val="18"/>
                <w:szCs w:val="18"/>
              </w:rPr>
              <w:t>算　　式</w:t>
            </w:r>
          </w:p>
        </w:tc>
        <w:tc>
          <w:tcPr>
            <w:tcW w:w="2268" w:type="dxa"/>
            <w:gridSpan w:val="2"/>
            <w:tcBorders>
              <w:top w:val="single" w:sz="12" w:space="0" w:color="auto"/>
            </w:tcBorders>
            <w:shd w:val="clear" w:color="auto" w:fill="auto"/>
            <w:noWrap/>
            <w:hideMark/>
          </w:tcPr>
          <w:p w14:paraId="42F5F5C2" w14:textId="77777777" w:rsidR="007A3A7F" w:rsidRPr="0034593C" w:rsidRDefault="007A3A7F" w:rsidP="00280C74">
            <w:pPr>
              <w:spacing w:line="240" w:lineRule="exact"/>
              <w:jc w:val="center"/>
              <w:rPr>
                <w:rFonts w:cs="Times New Roman" w:hint="default"/>
                <w:color w:val="auto"/>
                <w:kern w:val="2"/>
                <w:sz w:val="18"/>
                <w:szCs w:val="18"/>
              </w:rPr>
            </w:pPr>
            <w:r w:rsidRPr="0034593C">
              <w:rPr>
                <w:rFonts w:cs="Times New Roman"/>
                <w:color w:val="auto"/>
                <w:kern w:val="2"/>
                <w:sz w:val="18"/>
                <w:szCs w:val="18"/>
              </w:rPr>
              <w:t>数　　値</w:t>
            </w:r>
          </w:p>
        </w:tc>
        <w:tc>
          <w:tcPr>
            <w:tcW w:w="2268" w:type="dxa"/>
            <w:tcBorders>
              <w:top w:val="single" w:sz="12" w:space="0" w:color="auto"/>
              <w:right w:val="single" w:sz="12" w:space="0" w:color="auto"/>
            </w:tcBorders>
            <w:shd w:val="clear" w:color="auto" w:fill="auto"/>
            <w:noWrap/>
            <w:hideMark/>
          </w:tcPr>
          <w:p w14:paraId="70E1E00D" w14:textId="77777777" w:rsidR="007A3A7F" w:rsidRPr="0034593C" w:rsidRDefault="007A3A7F" w:rsidP="00280C74">
            <w:pPr>
              <w:spacing w:line="240" w:lineRule="exact"/>
              <w:jc w:val="center"/>
              <w:rPr>
                <w:rFonts w:cs="Times New Roman" w:hint="default"/>
                <w:color w:val="auto"/>
                <w:kern w:val="2"/>
                <w:sz w:val="18"/>
                <w:szCs w:val="18"/>
              </w:rPr>
            </w:pPr>
            <w:r w:rsidRPr="0034593C">
              <w:rPr>
                <w:rFonts w:cs="Times New Roman"/>
                <w:color w:val="auto"/>
                <w:kern w:val="2"/>
                <w:sz w:val="18"/>
                <w:szCs w:val="18"/>
              </w:rPr>
              <w:t>備　　考</w:t>
            </w:r>
          </w:p>
        </w:tc>
      </w:tr>
      <w:tr w:rsidR="008E22B8" w:rsidRPr="0034593C" w14:paraId="58CA174F" w14:textId="77777777" w:rsidTr="00280C74">
        <w:trPr>
          <w:trHeight w:val="270"/>
          <w:jc w:val="center"/>
        </w:trPr>
        <w:tc>
          <w:tcPr>
            <w:tcW w:w="1833" w:type="dxa"/>
            <w:gridSpan w:val="2"/>
            <w:tcBorders>
              <w:top w:val="single" w:sz="12" w:space="0" w:color="auto"/>
              <w:left w:val="single" w:sz="12" w:space="0" w:color="auto"/>
              <w:bottom w:val="nil"/>
            </w:tcBorders>
            <w:shd w:val="clear" w:color="auto" w:fill="auto"/>
            <w:noWrap/>
            <w:hideMark/>
          </w:tcPr>
          <w:p w14:paraId="292C77E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hint="default"/>
                <w:color w:val="auto"/>
                <w:kern w:val="2"/>
                <w:sz w:val="18"/>
                <w:szCs w:val="18"/>
              </w:rPr>
              <w:t xml:space="preserve"> 総事業費</w:t>
            </w:r>
          </w:p>
        </w:tc>
        <w:tc>
          <w:tcPr>
            <w:tcW w:w="1985" w:type="dxa"/>
            <w:tcBorders>
              <w:top w:val="single" w:sz="12" w:space="0" w:color="auto"/>
              <w:bottom w:val="dashed" w:sz="4" w:space="0" w:color="auto"/>
            </w:tcBorders>
            <w:shd w:val="clear" w:color="auto" w:fill="auto"/>
            <w:noWrap/>
            <w:hideMark/>
          </w:tcPr>
          <w:p w14:paraId="2A00922A"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①</w:t>
            </w:r>
          </w:p>
        </w:tc>
        <w:tc>
          <w:tcPr>
            <w:tcW w:w="1275" w:type="dxa"/>
            <w:tcBorders>
              <w:top w:val="single" w:sz="12" w:space="0" w:color="auto"/>
              <w:bottom w:val="dashed" w:sz="4" w:space="0" w:color="auto"/>
            </w:tcBorders>
            <w:shd w:val="clear" w:color="auto" w:fill="auto"/>
            <w:noWrap/>
            <w:hideMark/>
          </w:tcPr>
          <w:p w14:paraId="72F42667" w14:textId="77777777" w:rsidR="007A3A7F" w:rsidRPr="0034593C" w:rsidRDefault="007A3A7F" w:rsidP="00280C74">
            <w:pPr>
              <w:spacing w:line="240" w:lineRule="exact"/>
              <w:rPr>
                <w:rFonts w:cs="Times New Roman" w:hint="default"/>
                <w:color w:val="auto"/>
                <w:kern w:val="2"/>
                <w:sz w:val="18"/>
                <w:szCs w:val="18"/>
              </w:rPr>
            </w:pPr>
          </w:p>
        </w:tc>
        <w:tc>
          <w:tcPr>
            <w:tcW w:w="993" w:type="dxa"/>
            <w:tcBorders>
              <w:top w:val="single" w:sz="12" w:space="0" w:color="auto"/>
              <w:bottom w:val="dashed" w:sz="4" w:space="0" w:color="auto"/>
            </w:tcBorders>
            <w:shd w:val="clear" w:color="auto" w:fill="auto"/>
            <w:noWrap/>
            <w:hideMark/>
          </w:tcPr>
          <w:p w14:paraId="1B7232C2" w14:textId="77777777" w:rsidR="007A3A7F" w:rsidRPr="0034593C" w:rsidRDefault="007A3A7F" w:rsidP="00280C74">
            <w:pPr>
              <w:spacing w:line="240" w:lineRule="exact"/>
              <w:ind w:firstLineChars="200" w:firstLine="360"/>
              <w:rPr>
                <w:rFonts w:cs="Times New Roman" w:hint="default"/>
                <w:color w:val="auto"/>
                <w:kern w:val="2"/>
                <w:sz w:val="18"/>
                <w:szCs w:val="18"/>
              </w:rPr>
            </w:pPr>
            <w:r w:rsidRPr="0034593C">
              <w:rPr>
                <w:rFonts w:cs="Times New Roman"/>
                <w:color w:val="auto"/>
                <w:kern w:val="2"/>
                <w:sz w:val="18"/>
                <w:szCs w:val="18"/>
              </w:rPr>
              <w:t>千円</w:t>
            </w:r>
          </w:p>
        </w:tc>
        <w:tc>
          <w:tcPr>
            <w:tcW w:w="2268" w:type="dxa"/>
            <w:tcBorders>
              <w:top w:val="single" w:sz="12" w:space="0" w:color="auto"/>
              <w:bottom w:val="dashed" w:sz="4" w:space="0" w:color="auto"/>
              <w:right w:val="single" w:sz="12" w:space="0" w:color="auto"/>
            </w:tcBorders>
            <w:shd w:val="clear" w:color="auto" w:fill="auto"/>
            <w:noWrap/>
            <w:hideMark/>
          </w:tcPr>
          <w:p w14:paraId="0712015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事業計画資料より</w:t>
            </w:r>
            <w:r w:rsidRPr="0034593C">
              <w:rPr>
                <w:rFonts w:cs="Times New Roman" w:hint="default"/>
                <w:color w:val="auto"/>
                <w:kern w:val="2"/>
                <w:sz w:val="18"/>
                <w:szCs w:val="18"/>
              </w:rPr>
              <w:t xml:space="preserve"> </w:t>
            </w:r>
          </w:p>
        </w:tc>
      </w:tr>
      <w:tr w:rsidR="008E22B8" w:rsidRPr="0034593C" w14:paraId="689F4D84" w14:textId="77777777" w:rsidTr="00280C74">
        <w:trPr>
          <w:trHeight w:val="270"/>
          <w:jc w:val="center"/>
        </w:trPr>
        <w:tc>
          <w:tcPr>
            <w:tcW w:w="416" w:type="dxa"/>
            <w:vMerge w:val="restart"/>
            <w:tcBorders>
              <w:top w:val="nil"/>
              <w:left w:val="single" w:sz="12" w:space="0" w:color="auto"/>
              <w:right w:val="dashed" w:sz="4" w:space="0" w:color="auto"/>
            </w:tcBorders>
            <w:shd w:val="clear" w:color="auto" w:fill="auto"/>
            <w:noWrap/>
            <w:hideMark/>
          </w:tcPr>
          <w:p w14:paraId="5BED0E16"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p w14:paraId="30423A6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417" w:type="dxa"/>
            <w:tcBorders>
              <w:top w:val="dashed" w:sz="4" w:space="0" w:color="auto"/>
              <w:left w:val="dashed" w:sz="4" w:space="0" w:color="auto"/>
              <w:bottom w:val="dashed" w:sz="4" w:space="0" w:color="auto"/>
            </w:tcBorders>
            <w:shd w:val="clear" w:color="auto" w:fill="auto"/>
            <w:noWrap/>
            <w:hideMark/>
          </w:tcPr>
          <w:p w14:paraId="77C78E8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うち、機械導入に係るもの</w:t>
            </w:r>
          </w:p>
        </w:tc>
        <w:tc>
          <w:tcPr>
            <w:tcW w:w="1985" w:type="dxa"/>
            <w:tcBorders>
              <w:top w:val="dashed" w:sz="4" w:space="0" w:color="auto"/>
              <w:bottom w:val="dashed" w:sz="4" w:space="0" w:color="auto"/>
            </w:tcBorders>
            <w:shd w:val="clear" w:color="auto" w:fill="auto"/>
            <w:noWrap/>
            <w:hideMark/>
          </w:tcPr>
          <w:p w14:paraId="3DB2EC3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②</w:t>
            </w:r>
          </w:p>
        </w:tc>
        <w:tc>
          <w:tcPr>
            <w:tcW w:w="1275" w:type="dxa"/>
            <w:tcBorders>
              <w:top w:val="dashed" w:sz="4" w:space="0" w:color="auto"/>
              <w:bottom w:val="dashed" w:sz="4" w:space="0" w:color="auto"/>
            </w:tcBorders>
            <w:shd w:val="clear" w:color="auto" w:fill="auto"/>
            <w:noWrap/>
            <w:hideMark/>
          </w:tcPr>
          <w:p w14:paraId="141BDB1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993" w:type="dxa"/>
            <w:tcBorders>
              <w:top w:val="dashed" w:sz="4" w:space="0" w:color="auto"/>
              <w:bottom w:val="dashed" w:sz="4" w:space="0" w:color="auto"/>
            </w:tcBorders>
            <w:shd w:val="clear" w:color="auto" w:fill="auto"/>
            <w:noWrap/>
            <w:hideMark/>
          </w:tcPr>
          <w:p w14:paraId="0BAF9E54" w14:textId="77777777" w:rsidR="007A3A7F" w:rsidRPr="0034593C" w:rsidRDefault="007A3A7F" w:rsidP="00280C74">
            <w:pPr>
              <w:spacing w:line="240" w:lineRule="exact"/>
              <w:ind w:firstLineChars="200" w:firstLine="360"/>
              <w:rPr>
                <w:rFonts w:cs="Times New Roman" w:hint="default"/>
                <w:color w:val="auto"/>
                <w:kern w:val="2"/>
                <w:sz w:val="18"/>
                <w:szCs w:val="18"/>
              </w:rPr>
            </w:pPr>
            <w:r w:rsidRPr="0034593C">
              <w:rPr>
                <w:rFonts w:cs="Times New Roman"/>
                <w:color w:val="auto"/>
                <w:kern w:val="2"/>
                <w:sz w:val="18"/>
                <w:szCs w:val="18"/>
              </w:rPr>
              <w:t>千円</w:t>
            </w:r>
          </w:p>
        </w:tc>
        <w:tc>
          <w:tcPr>
            <w:tcW w:w="2268" w:type="dxa"/>
            <w:tcBorders>
              <w:top w:val="dashed" w:sz="4" w:space="0" w:color="auto"/>
              <w:bottom w:val="dashed" w:sz="4" w:space="0" w:color="auto"/>
              <w:right w:val="single" w:sz="12" w:space="0" w:color="auto"/>
            </w:tcBorders>
            <w:shd w:val="clear" w:color="auto" w:fill="auto"/>
            <w:noWrap/>
            <w:hideMark/>
          </w:tcPr>
          <w:p w14:paraId="6B59A1C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事業計画資料より</w:t>
            </w:r>
            <w:r w:rsidRPr="0034593C">
              <w:rPr>
                <w:rFonts w:cs="Times New Roman" w:hint="default"/>
                <w:color w:val="auto"/>
                <w:kern w:val="2"/>
                <w:sz w:val="18"/>
                <w:szCs w:val="18"/>
              </w:rPr>
              <w:t xml:space="preserve"> </w:t>
            </w:r>
          </w:p>
        </w:tc>
      </w:tr>
      <w:tr w:rsidR="008E22B8" w:rsidRPr="0034593C" w14:paraId="7A4F1572" w14:textId="77777777" w:rsidTr="00280C74">
        <w:trPr>
          <w:trHeight w:val="270"/>
          <w:jc w:val="center"/>
        </w:trPr>
        <w:tc>
          <w:tcPr>
            <w:tcW w:w="416" w:type="dxa"/>
            <w:vMerge/>
            <w:tcBorders>
              <w:left w:val="single" w:sz="12" w:space="0" w:color="auto"/>
              <w:right w:val="dashed" w:sz="4" w:space="0" w:color="auto"/>
            </w:tcBorders>
            <w:shd w:val="clear" w:color="auto" w:fill="auto"/>
            <w:noWrap/>
            <w:hideMark/>
          </w:tcPr>
          <w:p w14:paraId="426DAA14" w14:textId="77777777" w:rsidR="007A3A7F" w:rsidRPr="0034593C" w:rsidRDefault="007A3A7F" w:rsidP="00280C74">
            <w:pPr>
              <w:spacing w:line="240" w:lineRule="exact"/>
              <w:rPr>
                <w:rFonts w:cs="Times New Roman" w:hint="default"/>
                <w:color w:val="auto"/>
                <w:kern w:val="2"/>
                <w:sz w:val="18"/>
                <w:szCs w:val="18"/>
              </w:rPr>
            </w:pPr>
          </w:p>
        </w:tc>
        <w:tc>
          <w:tcPr>
            <w:tcW w:w="1417" w:type="dxa"/>
            <w:tcBorders>
              <w:top w:val="dashed" w:sz="4" w:space="0" w:color="auto"/>
              <w:left w:val="dashed" w:sz="4" w:space="0" w:color="auto"/>
            </w:tcBorders>
            <w:shd w:val="clear" w:color="auto" w:fill="auto"/>
            <w:noWrap/>
            <w:hideMark/>
          </w:tcPr>
          <w:p w14:paraId="0422950A"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うち、その他</w:t>
            </w:r>
          </w:p>
        </w:tc>
        <w:tc>
          <w:tcPr>
            <w:tcW w:w="1985" w:type="dxa"/>
            <w:tcBorders>
              <w:top w:val="dashed" w:sz="4" w:space="0" w:color="auto"/>
            </w:tcBorders>
            <w:shd w:val="clear" w:color="auto" w:fill="auto"/>
            <w:noWrap/>
            <w:hideMark/>
          </w:tcPr>
          <w:p w14:paraId="3DBC56F5"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③</w:t>
            </w:r>
          </w:p>
        </w:tc>
        <w:tc>
          <w:tcPr>
            <w:tcW w:w="1275" w:type="dxa"/>
            <w:tcBorders>
              <w:top w:val="dashed" w:sz="4" w:space="0" w:color="auto"/>
            </w:tcBorders>
            <w:shd w:val="clear" w:color="auto" w:fill="auto"/>
            <w:noWrap/>
            <w:hideMark/>
          </w:tcPr>
          <w:p w14:paraId="7D60C2ED"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993" w:type="dxa"/>
            <w:tcBorders>
              <w:top w:val="dashed" w:sz="4" w:space="0" w:color="auto"/>
            </w:tcBorders>
            <w:shd w:val="clear" w:color="auto" w:fill="auto"/>
            <w:noWrap/>
            <w:hideMark/>
          </w:tcPr>
          <w:p w14:paraId="0422FAB5" w14:textId="77777777" w:rsidR="007A3A7F" w:rsidRPr="0034593C" w:rsidRDefault="007A3A7F" w:rsidP="00280C74">
            <w:pPr>
              <w:spacing w:line="240" w:lineRule="exact"/>
              <w:ind w:firstLineChars="200" w:firstLine="360"/>
              <w:rPr>
                <w:rFonts w:cs="Times New Roman" w:hint="default"/>
                <w:color w:val="auto"/>
                <w:kern w:val="2"/>
                <w:sz w:val="18"/>
                <w:szCs w:val="18"/>
              </w:rPr>
            </w:pPr>
            <w:r w:rsidRPr="0034593C">
              <w:rPr>
                <w:rFonts w:cs="Times New Roman"/>
                <w:color w:val="auto"/>
                <w:kern w:val="2"/>
                <w:sz w:val="18"/>
                <w:szCs w:val="18"/>
              </w:rPr>
              <w:t>千円</w:t>
            </w:r>
          </w:p>
        </w:tc>
        <w:tc>
          <w:tcPr>
            <w:tcW w:w="2268" w:type="dxa"/>
            <w:tcBorders>
              <w:top w:val="dashed" w:sz="4" w:space="0" w:color="auto"/>
              <w:right w:val="single" w:sz="12" w:space="0" w:color="auto"/>
            </w:tcBorders>
            <w:shd w:val="clear" w:color="auto" w:fill="auto"/>
            <w:noWrap/>
            <w:hideMark/>
          </w:tcPr>
          <w:p w14:paraId="4CF8A7ED"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事業計画資料より</w:t>
            </w:r>
            <w:r w:rsidRPr="0034593C">
              <w:rPr>
                <w:rFonts w:cs="Times New Roman" w:hint="default"/>
                <w:color w:val="auto"/>
                <w:kern w:val="2"/>
                <w:sz w:val="18"/>
                <w:szCs w:val="18"/>
              </w:rPr>
              <w:t xml:space="preserve"> </w:t>
            </w:r>
          </w:p>
        </w:tc>
      </w:tr>
      <w:tr w:rsidR="008E22B8" w:rsidRPr="0034593C" w14:paraId="0E1A9126" w14:textId="77777777" w:rsidTr="00280C74">
        <w:trPr>
          <w:trHeight w:val="270"/>
          <w:jc w:val="center"/>
        </w:trPr>
        <w:tc>
          <w:tcPr>
            <w:tcW w:w="1833" w:type="dxa"/>
            <w:gridSpan w:val="2"/>
            <w:tcBorders>
              <w:left w:val="single" w:sz="12" w:space="0" w:color="auto"/>
            </w:tcBorders>
            <w:shd w:val="clear" w:color="auto" w:fill="auto"/>
            <w:noWrap/>
            <w:hideMark/>
          </w:tcPr>
          <w:p w14:paraId="46F6BB43" w14:textId="77777777" w:rsidR="007A3A7F" w:rsidRPr="0034593C" w:rsidRDefault="007A3A7F" w:rsidP="00280C74">
            <w:pPr>
              <w:spacing w:line="240" w:lineRule="exact"/>
              <w:jc w:val="left"/>
              <w:rPr>
                <w:rFonts w:cs="Times New Roman" w:hint="default"/>
                <w:color w:val="auto"/>
                <w:kern w:val="2"/>
                <w:sz w:val="18"/>
                <w:szCs w:val="18"/>
                <w:lang w:eastAsia="zh-TW"/>
              </w:rPr>
            </w:pPr>
            <w:r w:rsidRPr="0034593C">
              <w:rPr>
                <w:rFonts w:cs="Times New Roman"/>
                <w:color w:val="auto"/>
                <w:kern w:val="2"/>
                <w:sz w:val="18"/>
                <w:szCs w:val="18"/>
                <w:lang w:eastAsia="zh-TW"/>
              </w:rPr>
              <w:t xml:space="preserve">年総効果額　　</w:t>
            </w:r>
            <w:r w:rsidRPr="0034593C">
              <w:rPr>
                <w:rFonts w:cs="Times New Roman" w:hint="default"/>
                <w:color w:val="auto"/>
                <w:kern w:val="2"/>
                <w:sz w:val="18"/>
                <w:szCs w:val="18"/>
                <w:lang w:eastAsia="zh-TW"/>
              </w:rPr>
              <w:t xml:space="preserve"> (生産額増加効果)</w:t>
            </w:r>
          </w:p>
        </w:tc>
        <w:tc>
          <w:tcPr>
            <w:tcW w:w="1985" w:type="dxa"/>
            <w:shd w:val="clear" w:color="auto" w:fill="auto"/>
            <w:noWrap/>
            <w:hideMark/>
          </w:tcPr>
          <w:p w14:paraId="027AD522"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④</w:t>
            </w:r>
            <w:r w:rsidRPr="0034593C">
              <w:rPr>
                <w:rFonts w:cs="Times New Roman" w:hint="default"/>
                <w:color w:val="auto"/>
                <w:kern w:val="2"/>
                <w:sz w:val="18"/>
                <w:szCs w:val="18"/>
              </w:rPr>
              <w:t>=(B)-(A)</w:t>
            </w:r>
          </w:p>
        </w:tc>
        <w:tc>
          <w:tcPr>
            <w:tcW w:w="1275" w:type="dxa"/>
            <w:shd w:val="clear" w:color="auto" w:fill="auto"/>
            <w:noWrap/>
            <w:hideMark/>
          </w:tcPr>
          <w:p w14:paraId="3D4F1A05" w14:textId="77777777" w:rsidR="007A3A7F" w:rsidRPr="0034593C" w:rsidRDefault="007A3A7F" w:rsidP="00280C74">
            <w:pPr>
              <w:spacing w:line="240" w:lineRule="exact"/>
              <w:rPr>
                <w:rFonts w:cs="Times New Roman" w:hint="default"/>
                <w:color w:val="auto"/>
                <w:kern w:val="2"/>
                <w:sz w:val="18"/>
                <w:szCs w:val="18"/>
              </w:rPr>
            </w:pPr>
          </w:p>
        </w:tc>
        <w:tc>
          <w:tcPr>
            <w:tcW w:w="993" w:type="dxa"/>
            <w:shd w:val="clear" w:color="auto" w:fill="auto"/>
            <w:noWrap/>
            <w:hideMark/>
          </w:tcPr>
          <w:p w14:paraId="1EA6132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千円／年</w:t>
            </w:r>
          </w:p>
        </w:tc>
        <w:tc>
          <w:tcPr>
            <w:tcW w:w="2268" w:type="dxa"/>
            <w:tcBorders>
              <w:right w:val="single" w:sz="12" w:space="0" w:color="auto"/>
            </w:tcBorders>
            <w:shd w:val="clear" w:color="auto" w:fill="auto"/>
            <w:noWrap/>
            <w:hideMark/>
          </w:tcPr>
          <w:p w14:paraId="643987C6"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年総効果額算出表より</w:t>
            </w:r>
          </w:p>
        </w:tc>
      </w:tr>
      <w:tr w:rsidR="008E22B8" w:rsidRPr="0034593C" w14:paraId="3BCBFC42" w14:textId="77777777" w:rsidTr="00280C74">
        <w:trPr>
          <w:trHeight w:val="270"/>
          <w:jc w:val="center"/>
        </w:trPr>
        <w:tc>
          <w:tcPr>
            <w:tcW w:w="1833" w:type="dxa"/>
            <w:gridSpan w:val="2"/>
            <w:tcBorders>
              <w:left w:val="single" w:sz="12" w:space="0" w:color="auto"/>
            </w:tcBorders>
            <w:shd w:val="clear" w:color="auto" w:fill="auto"/>
            <w:noWrap/>
            <w:hideMark/>
          </w:tcPr>
          <w:p w14:paraId="2C3F0698"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hint="default"/>
                <w:color w:val="auto"/>
                <w:kern w:val="2"/>
                <w:sz w:val="18"/>
                <w:szCs w:val="18"/>
              </w:rPr>
              <w:t xml:space="preserve"> 廃用損失額 </w:t>
            </w:r>
          </w:p>
        </w:tc>
        <w:tc>
          <w:tcPr>
            <w:tcW w:w="1985" w:type="dxa"/>
            <w:shd w:val="clear" w:color="auto" w:fill="auto"/>
            <w:noWrap/>
            <w:hideMark/>
          </w:tcPr>
          <w:p w14:paraId="08ECBA02"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⑤</w:t>
            </w:r>
          </w:p>
        </w:tc>
        <w:tc>
          <w:tcPr>
            <w:tcW w:w="1275" w:type="dxa"/>
            <w:shd w:val="clear" w:color="auto" w:fill="auto"/>
            <w:noWrap/>
            <w:hideMark/>
          </w:tcPr>
          <w:p w14:paraId="7CA88875" w14:textId="77777777" w:rsidR="007A3A7F" w:rsidRPr="0034593C" w:rsidRDefault="007A3A7F" w:rsidP="00280C74">
            <w:pPr>
              <w:spacing w:line="240" w:lineRule="exact"/>
              <w:rPr>
                <w:rFonts w:cs="Times New Roman" w:hint="default"/>
                <w:color w:val="auto"/>
                <w:kern w:val="2"/>
                <w:sz w:val="18"/>
                <w:szCs w:val="18"/>
              </w:rPr>
            </w:pPr>
          </w:p>
        </w:tc>
        <w:tc>
          <w:tcPr>
            <w:tcW w:w="993" w:type="dxa"/>
            <w:shd w:val="clear" w:color="auto" w:fill="auto"/>
            <w:noWrap/>
            <w:hideMark/>
          </w:tcPr>
          <w:p w14:paraId="6887F75F" w14:textId="77777777" w:rsidR="007A3A7F" w:rsidRPr="0034593C" w:rsidRDefault="007A3A7F" w:rsidP="00280C74">
            <w:pPr>
              <w:spacing w:line="240" w:lineRule="exact"/>
              <w:ind w:firstLineChars="200" w:firstLine="360"/>
              <w:rPr>
                <w:rFonts w:cs="Times New Roman" w:hint="default"/>
                <w:color w:val="auto"/>
                <w:kern w:val="2"/>
                <w:sz w:val="18"/>
                <w:szCs w:val="18"/>
              </w:rPr>
            </w:pPr>
            <w:r w:rsidRPr="0034593C">
              <w:rPr>
                <w:rFonts w:cs="Times New Roman"/>
                <w:color w:val="auto"/>
                <w:kern w:val="2"/>
                <w:sz w:val="18"/>
                <w:szCs w:val="18"/>
              </w:rPr>
              <w:t>千円</w:t>
            </w:r>
          </w:p>
        </w:tc>
        <w:tc>
          <w:tcPr>
            <w:tcW w:w="2268" w:type="dxa"/>
            <w:tcBorders>
              <w:right w:val="single" w:sz="12" w:space="0" w:color="auto"/>
            </w:tcBorders>
            <w:shd w:val="clear" w:color="auto" w:fill="auto"/>
            <w:noWrap/>
            <w:hideMark/>
          </w:tcPr>
          <w:p w14:paraId="4329F5EA"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廃用損失額算出表より</w:t>
            </w:r>
          </w:p>
        </w:tc>
      </w:tr>
      <w:tr w:rsidR="008E22B8" w:rsidRPr="0034593C" w14:paraId="70DAC243" w14:textId="77777777" w:rsidTr="00280C74">
        <w:trPr>
          <w:trHeight w:val="270"/>
          <w:jc w:val="center"/>
        </w:trPr>
        <w:tc>
          <w:tcPr>
            <w:tcW w:w="1833" w:type="dxa"/>
            <w:gridSpan w:val="2"/>
            <w:tcBorders>
              <w:left w:val="single" w:sz="12" w:space="0" w:color="auto"/>
            </w:tcBorders>
            <w:shd w:val="clear" w:color="auto" w:fill="auto"/>
            <w:noWrap/>
            <w:hideMark/>
          </w:tcPr>
          <w:p w14:paraId="1B99392F"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hint="default"/>
                <w:color w:val="auto"/>
                <w:kern w:val="2"/>
                <w:sz w:val="18"/>
                <w:szCs w:val="18"/>
              </w:rPr>
              <w:t xml:space="preserve"> 総合耐用年数 </w:t>
            </w:r>
          </w:p>
        </w:tc>
        <w:tc>
          <w:tcPr>
            <w:tcW w:w="1985" w:type="dxa"/>
            <w:shd w:val="clear" w:color="auto" w:fill="auto"/>
            <w:noWrap/>
            <w:hideMark/>
          </w:tcPr>
          <w:p w14:paraId="6033854E"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⑥</w:t>
            </w:r>
          </w:p>
        </w:tc>
        <w:tc>
          <w:tcPr>
            <w:tcW w:w="1275" w:type="dxa"/>
            <w:shd w:val="clear" w:color="auto" w:fill="auto"/>
            <w:noWrap/>
          </w:tcPr>
          <w:p w14:paraId="338DFB3F" w14:textId="77777777" w:rsidR="007A3A7F" w:rsidRPr="0034593C" w:rsidRDefault="007A3A7F" w:rsidP="00280C74">
            <w:pPr>
              <w:spacing w:line="240" w:lineRule="exact"/>
              <w:rPr>
                <w:rFonts w:cs="Times New Roman" w:hint="default"/>
                <w:color w:val="auto"/>
                <w:kern w:val="2"/>
                <w:sz w:val="18"/>
                <w:szCs w:val="18"/>
              </w:rPr>
            </w:pPr>
          </w:p>
        </w:tc>
        <w:tc>
          <w:tcPr>
            <w:tcW w:w="993" w:type="dxa"/>
            <w:shd w:val="clear" w:color="auto" w:fill="auto"/>
            <w:noWrap/>
            <w:hideMark/>
          </w:tcPr>
          <w:p w14:paraId="68EC67AA"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年</w:t>
            </w:r>
          </w:p>
        </w:tc>
        <w:tc>
          <w:tcPr>
            <w:tcW w:w="2268" w:type="dxa"/>
            <w:tcBorders>
              <w:right w:val="single" w:sz="12" w:space="0" w:color="auto"/>
            </w:tcBorders>
            <w:shd w:val="clear" w:color="auto" w:fill="auto"/>
            <w:noWrap/>
            <w:hideMark/>
          </w:tcPr>
          <w:p w14:paraId="5051E56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総合耐用年数算出表より</w:t>
            </w:r>
          </w:p>
        </w:tc>
      </w:tr>
      <w:tr w:rsidR="008E22B8" w:rsidRPr="0034593C" w14:paraId="6051A45D" w14:textId="77777777" w:rsidTr="00280C74">
        <w:trPr>
          <w:trHeight w:val="270"/>
          <w:jc w:val="center"/>
        </w:trPr>
        <w:tc>
          <w:tcPr>
            <w:tcW w:w="1833" w:type="dxa"/>
            <w:gridSpan w:val="2"/>
            <w:tcBorders>
              <w:left w:val="single" w:sz="12" w:space="0" w:color="auto"/>
            </w:tcBorders>
            <w:shd w:val="clear" w:color="auto" w:fill="auto"/>
            <w:noWrap/>
            <w:hideMark/>
          </w:tcPr>
          <w:p w14:paraId="135B6B5F"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hint="default"/>
                <w:color w:val="auto"/>
                <w:kern w:val="2"/>
                <w:sz w:val="18"/>
                <w:szCs w:val="18"/>
              </w:rPr>
              <w:t xml:space="preserve"> 還元率</w:t>
            </w:r>
          </w:p>
        </w:tc>
        <w:tc>
          <w:tcPr>
            <w:tcW w:w="1985" w:type="dxa"/>
            <w:shd w:val="clear" w:color="auto" w:fill="auto"/>
            <w:noWrap/>
            <w:hideMark/>
          </w:tcPr>
          <w:p w14:paraId="3532C5B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⑦</w:t>
            </w:r>
          </w:p>
        </w:tc>
        <w:tc>
          <w:tcPr>
            <w:tcW w:w="1275" w:type="dxa"/>
            <w:shd w:val="clear" w:color="auto" w:fill="auto"/>
            <w:noWrap/>
          </w:tcPr>
          <w:p w14:paraId="77D7219E" w14:textId="77777777" w:rsidR="007A3A7F" w:rsidRPr="0034593C" w:rsidRDefault="007A3A7F" w:rsidP="00280C74">
            <w:pPr>
              <w:spacing w:line="240" w:lineRule="exact"/>
              <w:rPr>
                <w:rFonts w:cs="Times New Roman" w:hint="default"/>
                <w:color w:val="auto"/>
                <w:kern w:val="2"/>
                <w:sz w:val="18"/>
                <w:szCs w:val="18"/>
              </w:rPr>
            </w:pPr>
          </w:p>
        </w:tc>
        <w:tc>
          <w:tcPr>
            <w:tcW w:w="993" w:type="dxa"/>
            <w:shd w:val="clear" w:color="auto" w:fill="auto"/>
            <w:noWrap/>
            <w:hideMark/>
          </w:tcPr>
          <w:p w14:paraId="13319014"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2268" w:type="dxa"/>
            <w:tcBorders>
              <w:right w:val="single" w:sz="12" w:space="0" w:color="auto"/>
            </w:tcBorders>
            <w:shd w:val="clear" w:color="auto" w:fill="auto"/>
            <w:noWrap/>
            <w:hideMark/>
          </w:tcPr>
          <w:p w14:paraId="6F71157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利子率は４．０％</w:t>
            </w:r>
            <w:r w:rsidRPr="0034593C">
              <w:rPr>
                <w:rFonts w:cs="Times New Roman" w:hint="default"/>
                <w:color w:val="auto"/>
                <w:kern w:val="2"/>
                <w:sz w:val="18"/>
                <w:szCs w:val="18"/>
              </w:rPr>
              <w:t xml:space="preserve"> </w:t>
            </w:r>
          </w:p>
        </w:tc>
      </w:tr>
      <w:tr w:rsidR="008E22B8" w:rsidRPr="0034593C" w14:paraId="785CE7C4" w14:textId="77777777" w:rsidTr="00280C74">
        <w:trPr>
          <w:trHeight w:val="270"/>
          <w:jc w:val="center"/>
        </w:trPr>
        <w:tc>
          <w:tcPr>
            <w:tcW w:w="1833" w:type="dxa"/>
            <w:gridSpan w:val="2"/>
            <w:tcBorders>
              <w:left w:val="single" w:sz="12" w:space="0" w:color="auto"/>
            </w:tcBorders>
            <w:shd w:val="clear" w:color="auto" w:fill="auto"/>
            <w:noWrap/>
            <w:hideMark/>
          </w:tcPr>
          <w:p w14:paraId="371B62B8"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hint="default"/>
                <w:color w:val="auto"/>
                <w:kern w:val="2"/>
                <w:sz w:val="18"/>
                <w:szCs w:val="18"/>
              </w:rPr>
              <w:t xml:space="preserve"> 妥当投資額 </w:t>
            </w:r>
          </w:p>
        </w:tc>
        <w:tc>
          <w:tcPr>
            <w:tcW w:w="1985" w:type="dxa"/>
            <w:shd w:val="clear" w:color="auto" w:fill="auto"/>
            <w:noWrap/>
            <w:hideMark/>
          </w:tcPr>
          <w:p w14:paraId="30A70C0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⑧＝④／⑦－⑤</w:t>
            </w:r>
            <w:r w:rsidRPr="0034593C">
              <w:rPr>
                <w:rFonts w:cs="Times New Roman" w:hint="default"/>
                <w:color w:val="auto"/>
                <w:kern w:val="2"/>
                <w:sz w:val="18"/>
                <w:szCs w:val="18"/>
              </w:rPr>
              <w:t xml:space="preserve"> </w:t>
            </w:r>
          </w:p>
        </w:tc>
        <w:tc>
          <w:tcPr>
            <w:tcW w:w="1275" w:type="dxa"/>
            <w:shd w:val="clear" w:color="auto" w:fill="auto"/>
            <w:noWrap/>
          </w:tcPr>
          <w:p w14:paraId="13845011" w14:textId="77777777" w:rsidR="007A3A7F" w:rsidRPr="0034593C" w:rsidRDefault="007A3A7F" w:rsidP="00280C74">
            <w:pPr>
              <w:spacing w:line="240" w:lineRule="exact"/>
              <w:rPr>
                <w:rFonts w:cs="Times New Roman" w:hint="default"/>
                <w:color w:val="auto"/>
                <w:kern w:val="2"/>
                <w:sz w:val="18"/>
                <w:szCs w:val="18"/>
              </w:rPr>
            </w:pPr>
          </w:p>
        </w:tc>
        <w:tc>
          <w:tcPr>
            <w:tcW w:w="993" w:type="dxa"/>
            <w:shd w:val="clear" w:color="auto" w:fill="auto"/>
            <w:noWrap/>
            <w:hideMark/>
          </w:tcPr>
          <w:p w14:paraId="56005D83" w14:textId="77777777" w:rsidR="007A3A7F" w:rsidRPr="0034593C" w:rsidRDefault="007A3A7F" w:rsidP="00280C74">
            <w:pPr>
              <w:spacing w:line="240" w:lineRule="exact"/>
              <w:ind w:firstLineChars="200" w:firstLine="360"/>
              <w:rPr>
                <w:rFonts w:cs="Times New Roman" w:hint="default"/>
                <w:color w:val="auto"/>
                <w:kern w:val="2"/>
                <w:sz w:val="18"/>
                <w:szCs w:val="18"/>
              </w:rPr>
            </w:pPr>
            <w:r w:rsidRPr="0034593C">
              <w:rPr>
                <w:rFonts w:cs="Times New Roman"/>
                <w:color w:val="auto"/>
                <w:kern w:val="2"/>
                <w:sz w:val="18"/>
                <w:szCs w:val="18"/>
              </w:rPr>
              <w:t>千円</w:t>
            </w:r>
          </w:p>
        </w:tc>
        <w:tc>
          <w:tcPr>
            <w:tcW w:w="2268" w:type="dxa"/>
            <w:tcBorders>
              <w:right w:val="single" w:sz="12" w:space="0" w:color="auto"/>
            </w:tcBorders>
            <w:shd w:val="clear" w:color="auto" w:fill="auto"/>
            <w:noWrap/>
            <w:hideMark/>
          </w:tcPr>
          <w:p w14:paraId="6710536A"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hint="default"/>
                <w:color w:val="auto"/>
                <w:kern w:val="2"/>
                <w:sz w:val="18"/>
                <w:szCs w:val="18"/>
              </w:rPr>
              <w:t xml:space="preserve"> </w:t>
            </w:r>
          </w:p>
        </w:tc>
      </w:tr>
      <w:tr w:rsidR="008E22B8" w:rsidRPr="0034593C" w14:paraId="5343AC6B" w14:textId="77777777" w:rsidTr="00280C74">
        <w:trPr>
          <w:trHeight w:val="270"/>
          <w:jc w:val="center"/>
        </w:trPr>
        <w:tc>
          <w:tcPr>
            <w:tcW w:w="1833" w:type="dxa"/>
            <w:gridSpan w:val="2"/>
            <w:tcBorders>
              <w:left w:val="single" w:sz="12" w:space="0" w:color="auto"/>
              <w:bottom w:val="single" w:sz="12" w:space="0" w:color="auto"/>
            </w:tcBorders>
            <w:shd w:val="clear" w:color="auto" w:fill="auto"/>
            <w:noWrap/>
            <w:hideMark/>
          </w:tcPr>
          <w:p w14:paraId="1F34376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hint="default"/>
                <w:color w:val="auto"/>
                <w:kern w:val="2"/>
                <w:sz w:val="18"/>
                <w:szCs w:val="18"/>
              </w:rPr>
              <w:t xml:space="preserve"> 投資効率</w:t>
            </w:r>
          </w:p>
        </w:tc>
        <w:tc>
          <w:tcPr>
            <w:tcW w:w="1985" w:type="dxa"/>
            <w:tcBorders>
              <w:bottom w:val="single" w:sz="12" w:space="0" w:color="auto"/>
            </w:tcBorders>
            <w:shd w:val="clear" w:color="auto" w:fill="auto"/>
            <w:noWrap/>
            <w:hideMark/>
          </w:tcPr>
          <w:p w14:paraId="313D2A6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⑨＝⑧／①</w:t>
            </w:r>
            <w:r w:rsidRPr="0034593C">
              <w:rPr>
                <w:rFonts w:cs="Times New Roman" w:hint="default"/>
                <w:color w:val="auto"/>
                <w:kern w:val="2"/>
                <w:sz w:val="18"/>
                <w:szCs w:val="18"/>
              </w:rPr>
              <w:t xml:space="preserve"> </w:t>
            </w:r>
          </w:p>
        </w:tc>
        <w:tc>
          <w:tcPr>
            <w:tcW w:w="1275" w:type="dxa"/>
            <w:tcBorders>
              <w:bottom w:val="single" w:sz="12" w:space="0" w:color="auto"/>
            </w:tcBorders>
            <w:shd w:val="clear" w:color="auto" w:fill="auto"/>
            <w:noWrap/>
          </w:tcPr>
          <w:p w14:paraId="128F902D" w14:textId="77777777" w:rsidR="007A3A7F" w:rsidRPr="0034593C" w:rsidRDefault="007A3A7F" w:rsidP="00280C74">
            <w:pPr>
              <w:spacing w:line="240" w:lineRule="exact"/>
              <w:rPr>
                <w:rFonts w:cs="Times New Roman" w:hint="default"/>
                <w:color w:val="auto"/>
                <w:kern w:val="2"/>
                <w:sz w:val="18"/>
                <w:szCs w:val="18"/>
              </w:rPr>
            </w:pPr>
          </w:p>
        </w:tc>
        <w:tc>
          <w:tcPr>
            <w:tcW w:w="993" w:type="dxa"/>
            <w:tcBorders>
              <w:bottom w:val="single" w:sz="12" w:space="0" w:color="auto"/>
            </w:tcBorders>
            <w:shd w:val="clear" w:color="auto" w:fill="auto"/>
            <w:noWrap/>
            <w:hideMark/>
          </w:tcPr>
          <w:p w14:paraId="289AC605"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2268" w:type="dxa"/>
            <w:tcBorders>
              <w:bottom w:val="single" w:sz="12" w:space="0" w:color="auto"/>
              <w:right w:val="single" w:sz="12" w:space="0" w:color="auto"/>
            </w:tcBorders>
            <w:shd w:val="clear" w:color="auto" w:fill="auto"/>
            <w:noWrap/>
            <w:hideMark/>
          </w:tcPr>
          <w:p w14:paraId="54AB8615"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hint="default"/>
                <w:color w:val="auto"/>
                <w:kern w:val="2"/>
                <w:sz w:val="18"/>
                <w:szCs w:val="18"/>
              </w:rPr>
              <w:t xml:space="preserve"> </w:t>
            </w:r>
          </w:p>
        </w:tc>
      </w:tr>
    </w:tbl>
    <w:p w14:paraId="663A6813" w14:textId="77777777" w:rsidR="007A3A7F" w:rsidRPr="0034593C" w:rsidRDefault="007A3A7F" w:rsidP="007A3A7F">
      <w:pPr>
        <w:ind w:firstLineChars="400" w:firstLine="720"/>
        <w:rPr>
          <w:rFonts w:hint="default"/>
          <w:color w:val="auto"/>
          <w:sz w:val="18"/>
          <w:szCs w:val="18"/>
        </w:rPr>
      </w:pPr>
      <w:r w:rsidRPr="0034593C">
        <w:rPr>
          <w:color w:val="auto"/>
          <w:sz w:val="18"/>
          <w:szCs w:val="18"/>
        </w:rPr>
        <w:t>※還元率＝</w:t>
      </w:r>
      <w:r w:rsidRPr="0034593C">
        <w:rPr>
          <w:rFonts w:hint="default"/>
          <w:color w:val="auto"/>
          <w:sz w:val="18"/>
          <w:szCs w:val="18"/>
        </w:rPr>
        <w:t>(（0.04✕（1＋0.04）</w:t>
      </w:r>
      <w:r w:rsidRPr="0034593C">
        <w:rPr>
          <w:rFonts w:hint="default"/>
          <w:color w:val="auto"/>
          <w:szCs w:val="24"/>
          <w:vertAlign w:val="superscript"/>
        </w:rPr>
        <w:t>n</w:t>
      </w:r>
      <w:r w:rsidRPr="0034593C">
        <w:rPr>
          <w:rFonts w:hint="default"/>
          <w:color w:val="auto"/>
          <w:sz w:val="18"/>
          <w:szCs w:val="18"/>
        </w:rPr>
        <w:t>)／（（1＋0.04）</w:t>
      </w:r>
      <w:r w:rsidRPr="0034593C">
        <w:rPr>
          <w:rFonts w:hint="default"/>
          <w:color w:val="auto"/>
          <w:szCs w:val="24"/>
          <w:vertAlign w:val="superscript"/>
        </w:rPr>
        <w:t>n</w:t>
      </w:r>
      <w:r w:rsidRPr="0034593C">
        <w:rPr>
          <w:rFonts w:hint="default"/>
          <w:color w:val="auto"/>
          <w:sz w:val="18"/>
          <w:szCs w:val="18"/>
        </w:rPr>
        <w:t>-1）　　　n=総合耐用年数</w:t>
      </w:r>
    </w:p>
    <w:p w14:paraId="69B78D9F" w14:textId="77777777" w:rsidR="007A3A7F" w:rsidRPr="0034593C" w:rsidRDefault="007A3A7F" w:rsidP="007A3A7F">
      <w:pPr>
        <w:widowControl/>
        <w:overflowPunct/>
        <w:jc w:val="left"/>
        <w:textAlignment w:val="auto"/>
        <w:rPr>
          <w:rFonts w:hint="default"/>
          <w:color w:val="auto"/>
          <w:sz w:val="18"/>
          <w:szCs w:val="18"/>
        </w:rPr>
      </w:pPr>
      <w:r w:rsidRPr="0034593C">
        <w:rPr>
          <w:rFonts w:hint="default"/>
          <w:color w:val="auto"/>
          <w:sz w:val="18"/>
          <w:szCs w:val="18"/>
        </w:rPr>
        <w:br w:type="page"/>
      </w:r>
    </w:p>
    <w:p w14:paraId="41C0FC1B" w14:textId="77777777" w:rsidR="007A3A7F" w:rsidRPr="0034593C" w:rsidRDefault="007A3A7F" w:rsidP="007A3A7F">
      <w:pPr>
        <w:ind w:firstLineChars="400" w:firstLine="720"/>
        <w:rPr>
          <w:rFonts w:hint="default"/>
          <w:color w:val="auto"/>
          <w:sz w:val="18"/>
          <w:szCs w:val="18"/>
        </w:rPr>
      </w:pPr>
    </w:p>
    <w:p w14:paraId="23946E81" w14:textId="77777777" w:rsidR="007A3A7F" w:rsidRPr="0034593C" w:rsidRDefault="007A3A7F" w:rsidP="007A3A7F">
      <w:pPr>
        <w:spacing w:line="240" w:lineRule="exact"/>
        <w:rPr>
          <w:rFonts w:hint="default"/>
          <w:color w:val="auto"/>
          <w:sz w:val="22"/>
          <w:szCs w:val="22"/>
          <w:lang w:eastAsia="zh-TW"/>
        </w:rPr>
      </w:pPr>
      <w:r w:rsidRPr="0034593C">
        <w:rPr>
          <w:color w:val="auto"/>
          <w:sz w:val="22"/>
          <w:szCs w:val="22"/>
          <w:lang w:eastAsia="zh-TW"/>
        </w:rPr>
        <w:t>２　年総効果額算出基礎表</w:t>
      </w:r>
    </w:p>
    <w:p w14:paraId="10600469" w14:textId="77777777" w:rsidR="007A3A7F" w:rsidRPr="0034593C" w:rsidRDefault="007A3A7F" w:rsidP="007A3A7F">
      <w:pPr>
        <w:spacing w:line="240" w:lineRule="exact"/>
        <w:rPr>
          <w:rFonts w:hint="default"/>
          <w:color w:val="auto"/>
          <w:sz w:val="22"/>
          <w:szCs w:val="22"/>
        </w:rPr>
      </w:pPr>
      <w:r w:rsidRPr="0034593C">
        <w:rPr>
          <w:color w:val="auto"/>
          <w:sz w:val="22"/>
          <w:szCs w:val="22"/>
          <w:lang w:eastAsia="zh-TW"/>
        </w:rPr>
        <w:t xml:space="preserve">　</w:t>
      </w:r>
      <w:r w:rsidRPr="0034593C">
        <w:rPr>
          <w:color w:val="auto"/>
          <w:sz w:val="22"/>
          <w:szCs w:val="22"/>
        </w:rPr>
        <w:t>【経営収支計画】</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687"/>
        <w:gridCol w:w="1246"/>
        <w:gridCol w:w="1246"/>
        <w:gridCol w:w="1246"/>
        <w:gridCol w:w="1246"/>
        <w:gridCol w:w="1247"/>
      </w:tblGrid>
      <w:tr w:rsidR="008E22B8" w:rsidRPr="0034593C" w14:paraId="18EEE78E" w14:textId="77777777" w:rsidTr="00280C74">
        <w:trPr>
          <w:trHeight w:val="270"/>
          <w:jc w:val="center"/>
        </w:trPr>
        <w:tc>
          <w:tcPr>
            <w:tcW w:w="2263" w:type="dxa"/>
            <w:gridSpan w:val="2"/>
            <w:tcBorders>
              <w:top w:val="single" w:sz="12" w:space="0" w:color="auto"/>
              <w:left w:val="single" w:sz="12" w:space="0" w:color="auto"/>
              <w:bottom w:val="single" w:sz="12" w:space="0" w:color="auto"/>
            </w:tcBorders>
            <w:shd w:val="clear" w:color="auto" w:fill="auto"/>
            <w:noWrap/>
            <w:hideMark/>
          </w:tcPr>
          <w:p w14:paraId="4E95F6CD" w14:textId="77777777" w:rsidR="007A3A7F" w:rsidRPr="0034593C" w:rsidRDefault="007A3A7F" w:rsidP="00280C74">
            <w:pPr>
              <w:spacing w:line="240" w:lineRule="exact"/>
              <w:ind w:firstLineChars="400" w:firstLine="720"/>
              <w:rPr>
                <w:rFonts w:cs="Times New Roman" w:hint="default"/>
                <w:color w:val="auto"/>
                <w:kern w:val="2"/>
                <w:sz w:val="18"/>
                <w:szCs w:val="18"/>
              </w:rPr>
            </w:pPr>
            <w:r w:rsidRPr="0034593C">
              <w:rPr>
                <w:rFonts w:cs="Times New Roman"/>
                <w:color w:val="auto"/>
                <w:kern w:val="2"/>
                <w:sz w:val="18"/>
                <w:szCs w:val="18"/>
              </w:rPr>
              <w:t>区　　分</w:t>
            </w:r>
          </w:p>
        </w:tc>
        <w:tc>
          <w:tcPr>
            <w:tcW w:w="1246" w:type="dxa"/>
            <w:tcBorders>
              <w:top w:val="single" w:sz="12" w:space="0" w:color="auto"/>
              <w:bottom w:val="single" w:sz="12" w:space="0" w:color="auto"/>
            </w:tcBorders>
            <w:shd w:val="clear" w:color="auto" w:fill="auto"/>
            <w:noWrap/>
            <w:hideMark/>
          </w:tcPr>
          <w:p w14:paraId="6A29FB53" w14:textId="77777777" w:rsidR="007A3A7F" w:rsidRPr="0034593C" w:rsidRDefault="007A3A7F" w:rsidP="00280C74">
            <w:pPr>
              <w:spacing w:line="240" w:lineRule="exact"/>
              <w:jc w:val="center"/>
              <w:rPr>
                <w:rFonts w:cs="Times New Roman" w:hint="default"/>
                <w:color w:val="auto"/>
                <w:kern w:val="2"/>
                <w:sz w:val="18"/>
                <w:szCs w:val="18"/>
              </w:rPr>
            </w:pPr>
            <w:r w:rsidRPr="0034593C">
              <w:rPr>
                <w:rFonts w:cs="Times New Roman"/>
                <w:color w:val="auto"/>
                <w:kern w:val="2"/>
                <w:sz w:val="18"/>
                <w:szCs w:val="18"/>
              </w:rPr>
              <w:t>○年</w:t>
            </w:r>
          </w:p>
          <w:p w14:paraId="679B8BB9" w14:textId="77777777" w:rsidR="007A3A7F" w:rsidRPr="0034593C" w:rsidRDefault="007A3A7F" w:rsidP="00280C74">
            <w:pPr>
              <w:spacing w:line="240" w:lineRule="exact"/>
              <w:jc w:val="center"/>
              <w:rPr>
                <w:rFonts w:cs="Times New Roman" w:hint="default"/>
                <w:color w:val="auto"/>
                <w:kern w:val="2"/>
                <w:sz w:val="18"/>
                <w:szCs w:val="18"/>
              </w:rPr>
            </w:pPr>
            <w:r w:rsidRPr="0034593C">
              <w:rPr>
                <w:rFonts w:cs="Times New Roman"/>
                <w:color w:val="auto"/>
                <w:kern w:val="2"/>
                <w:sz w:val="18"/>
                <w:szCs w:val="18"/>
              </w:rPr>
              <w:t>（取組前）</w:t>
            </w:r>
          </w:p>
        </w:tc>
        <w:tc>
          <w:tcPr>
            <w:tcW w:w="1246" w:type="dxa"/>
            <w:tcBorders>
              <w:top w:val="single" w:sz="12" w:space="0" w:color="auto"/>
              <w:bottom w:val="single" w:sz="12" w:space="0" w:color="auto"/>
            </w:tcBorders>
            <w:shd w:val="clear" w:color="auto" w:fill="auto"/>
            <w:noWrap/>
            <w:hideMark/>
          </w:tcPr>
          <w:p w14:paraId="554C199D" w14:textId="77777777" w:rsidR="007A3A7F" w:rsidRPr="0034593C" w:rsidRDefault="007A3A7F" w:rsidP="00280C74">
            <w:pPr>
              <w:spacing w:line="240" w:lineRule="exact"/>
              <w:jc w:val="center"/>
              <w:rPr>
                <w:rFonts w:cs="Times New Roman" w:hint="default"/>
                <w:color w:val="auto"/>
                <w:kern w:val="2"/>
                <w:sz w:val="18"/>
                <w:szCs w:val="18"/>
              </w:rPr>
            </w:pPr>
            <w:r w:rsidRPr="0034593C">
              <w:rPr>
                <w:rFonts w:cs="Times New Roman"/>
                <w:color w:val="auto"/>
                <w:kern w:val="2"/>
                <w:sz w:val="18"/>
                <w:szCs w:val="18"/>
              </w:rPr>
              <w:t>○年</w:t>
            </w:r>
          </w:p>
          <w:p w14:paraId="637F7AF8" w14:textId="77777777" w:rsidR="007A3A7F" w:rsidRPr="0034593C" w:rsidRDefault="007A3A7F" w:rsidP="00280C74">
            <w:pPr>
              <w:spacing w:line="240" w:lineRule="exact"/>
              <w:jc w:val="center"/>
              <w:rPr>
                <w:rFonts w:cs="Times New Roman" w:hint="default"/>
                <w:color w:val="auto"/>
                <w:kern w:val="2"/>
                <w:sz w:val="18"/>
                <w:szCs w:val="18"/>
              </w:rPr>
            </w:pPr>
            <w:r w:rsidRPr="0034593C">
              <w:rPr>
                <w:rFonts w:cs="Times New Roman"/>
                <w:color w:val="auto"/>
                <w:kern w:val="2"/>
                <w:sz w:val="18"/>
                <w:szCs w:val="18"/>
              </w:rPr>
              <w:t>（１年目）</w:t>
            </w:r>
          </w:p>
        </w:tc>
        <w:tc>
          <w:tcPr>
            <w:tcW w:w="1246" w:type="dxa"/>
            <w:tcBorders>
              <w:top w:val="single" w:sz="12" w:space="0" w:color="auto"/>
              <w:bottom w:val="single" w:sz="12" w:space="0" w:color="auto"/>
            </w:tcBorders>
            <w:shd w:val="clear" w:color="auto" w:fill="auto"/>
            <w:noWrap/>
            <w:hideMark/>
          </w:tcPr>
          <w:p w14:paraId="2C9D5B41" w14:textId="77777777" w:rsidR="007A3A7F" w:rsidRPr="0034593C" w:rsidRDefault="007A3A7F" w:rsidP="00280C74">
            <w:pPr>
              <w:spacing w:line="240" w:lineRule="exact"/>
              <w:jc w:val="center"/>
              <w:rPr>
                <w:rFonts w:cs="Times New Roman" w:hint="default"/>
                <w:color w:val="auto"/>
                <w:kern w:val="2"/>
                <w:sz w:val="18"/>
                <w:szCs w:val="18"/>
              </w:rPr>
            </w:pPr>
            <w:r w:rsidRPr="0034593C">
              <w:rPr>
                <w:rFonts w:cs="Times New Roman"/>
                <w:color w:val="auto"/>
                <w:kern w:val="2"/>
                <w:sz w:val="18"/>
                <w:szCs w:val="18"/>
              </w:rPr>
              <w:t>○年</w:t>
            </w:r>
          </w:p>
          <w:p w14:paraId="2BC29A51" w14:textId="77777777" w:rsidR="007A3A7F" w:rsidRPr="0034593C" w:rsidRDefault="007A3A7F" w:rsidP="00280C74">
            <w:pPr>
              <w:spacing w:line="240" w:lineRule="exact"/>
              <w:jc w:val="center"/>
              <w:rPr>
                <w:rFonts w:cs="Times New Roman" w:hint="default"/>
                <w:color w:val="auto"/>
                <w:kern w:val="2"/>
                <w:sz w:val="18"/>
                <w:szCs w:val="18"/>
              </w:rPr>
            </w:pPr>
            <w:r w:rsidRPr="0034593C">
              <w:rPr>
                <w:rFonts w:cs="Times New Roman"/>
                <w:color w:val="auto"/>
                <w:kern w:val="2"/>
                <w:sz w:val="18"/>
                <w:szCs w:val="18"/>
              </w:rPr>
              <w:t>（２年目）</w:t>
            </w:r>
          </w:p>
        </w:tc>
        <w:tc>
          <w:tcPr>
            <w:tcW w:w="1246" w:type="dxa"/>
            <w:tcBorders>
              <w:top w:val="single" w:sz="12" w:space="0" w:color="auto"/>
              <w:bottom w:val="single" w:sz="12" w:space="0" w:color="auto"/>
            </w:tcBorders>
            <w:shd w:val="clear" w:color="auto" w:fill="auto"/>
            <w:noWrap/>
            <w:hideMark/>
          </w:tcPr>
          <w:p w14:paraId="63A6D6C3" w14:textId="77777777" w:rsidR="007A3A7F" w:rsidRPr="0034593C" w:rsidRDefault="007A3A7F" w:rsidP="00280C74">
            <w:pPr>
              <w:spacing w:line="240" w:lineRule="exact"/>
              <w:jc w:val="center"/>
              <w:rPr>
                <w:rFonts w:cs="Times New Roman" w:hint="default"/>
                <w:color w:val="auto"/>
                <w:kern w:val="2"/>
                <w:sz w:val="18"/>
                <w:szCs w:val="18"/>
              </w:rPr>
            </w:pPr>
            <w:r w:rsidRPr="0034593C">
              <w:rPr>
                <w:rFonts w:cs="Times New Roman"/>
                <w:color w:val="auto"/>
                <w:kern w:val="2"/>
                <w:sz w:val="18"/>
                <w:szCs w:val="18"/>
              </w:rPr>
              <w:t>○年</w:t>
            </w:r>
          </w:p>
          <w:p w14:paraId="1289DFAB" w14:textId="77777777" w:rsidR="007A3A7F" w:rsidRPr="0034593C" w:rsidRDefault="007A3A7F" w:rsidP="00280C74">
            <w:pPr>
              <w:spacing w:line="240" w:lineRule="exact"/>
              <w:jc w:val="center"/>
              <w:rPr>
                <w:rFonts w:cs="Times New Roman" w:hint="default"/>
                <w:color w:val="auto"/>
                <w:kern w:val="2"/>
                <w:sz w:val="18"/>
                <w:szCs w:val="18"/>
              </w:rPr>
            </w:pPr>
            <w:r w:rsidRPr="0034593C">
              <w:rPr>
                <w:rFonts w:cs="Times New Roman"/>
                <w:color w:val="auto"/>
                <w:kern w:val="2"/>
                <w:sz w:val="18"/>
                <w:szCs w:val="18"/>
              </w:rPr>
              <w:t>（３年目）</w:t>
            </w:r>
          </w:p>
        </w:tc>
        <w:tc>
          <w:tcPr>
            <w:tcW w:w="1247" w:type="dxa"/>
            <w:tcBorders>
              <w:top w:val="single" w:sz="12" w:space="0" w:color="auto"/>
              <w:bottom w:val="single" w:sz="12" w:space="0" w:color="auto"/>
              <w:right w:val="single" w:sz="12" w:space="0" w:color="auto"/>
            </w:tcBorders>
            <w:shd w:val="clear" w:color="auto" w:fill="auto"/>
            <w:noWrap/>
            <w:hideMark/>
          </w:tcPr>
          <w:p w14:paraId="4E565B04" w14:textId="77777777" w:rsidR="007A3A7F" w:rsidRPr="0034593C" w:rsidRDefault="007A3A7F" w:rsidP="00280C74">
            <w:pPr>
              <w:spacing w:line="240" w:lineRule="exact"/>
              <w:jc w:val="center"/>
              <w:rPr>
                <w:rFonts w:cs="Times New Roman" w:hint="default"/>
                <w:color w:val="auto"/>
                <w:kern w:val="2"/>
                <w:sz w:val="18"/>
                <w:szCs w:val="18"/>
              </w:rPr>
            </w:pPr>
            <w:r w:rsidRPr="0034593C">
              <w:rPr>
                <w:rFonts w:cs="Times New Roman"/>
                <w:color w:val="auto"/>
                <w:kern w:val="2"/>
                <w:sz w:val="18"/>
                <w:szCs w:val="18"/>
              </w:rPr>
              <w:t>○年</w:t>
            </w:r>
          </w:p>
          <w:p w14:paraId="61EE959F" w14:textId="77777777" w:rsidR="007A3A7F" w:rsidRPr="0034593C" w:rsidRDefault="007A3A7F" w:rsidP="00280C74">
            <w:pPr>
              <w:spacing w:line="240" w:lineRule="exact"/>
              <w:jc w:val="center"/>
              <w:rPr>
                <w:rFonts w:cs="Times New Roman" w:hint="default"/>
                <w:color w:val="auto"/>
                <w:kern w:val="2"/>
                <w:sz w:val="18"/>
                <w:szCs w:val="18"/>
              </w:rPr>
            </w:pPr>
            <w:r w:rsidRPr="0034593C">
              <w:rPr>
                <w:rFonts w:cs="Times New Roman"/>
                <w:color w:val="auto"/>
                <w:kern w:val="2"/>
                <w:sz w:val="18"/>
                <w:szCs w:val="18"/>
              </w:rPr>
              <w:t>（目標）</w:t>
            </w:r>
          </w:p>
        </w:tc>
      </w:tr>
      <w:tr w:rsidR="008E22B8" w:rsidRPr="0034593C" w14:paraId="44ED8DF4" w14:textId="77777777" w:rsidTr="00280C74">
        <w:trPr>
          <w:trHeight w:val="270"/>
          <w:jc w:val="center"/>
        </w:trPr>
        <w:tc>
          <w:tcPr>
            <w:tcW w:w="576" w:type="dxa"/>
            <w:vMerge w:val="restart"/>
            <w:tcBorders>
              <w:top w:val="single" w:sz="12" w:space="0" w:color="auto"/>
              <w:left w:val="single" w:sz="12" w:space="0" w:color="auto"/>
            </w:tcBorders>
            <w:shd w:val="clear" w:color="auto" w:fill="auto"/>
            <w:hideMark/>
          </w:tcPr>
          <w:p w14:paraId="2035F08E"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作業面積</w:t>
            </w:r>
            <w:r w:rsidRPr="0034593C">
              <w:rPr>
                <w:rFonts w:cs="Times New Roman" w:hint="default"/>
                <w:color w:val="auto"/>
                <w:kern w:val="2"/>
                <w:sz w:val="16"/>
                <w:szCs w:val="16"/>
              </w:rPr>
              <w:t>(ha)</w:t>
            </w:r>
          </w:p>
        </w:tc>
        <w:tc>
          <w:tcPr>
            <w:tcW w:w="1687" w:type="dxa"/>
            <w:tcBorders>
              <w:top w:val="single" w:sz="12" w:space="0" w:color="auto"/>
            </w:tcBorders>
            <w:shd w:val="clear" w:color="auto" w:fill="auto"/>
            <w:noWrap/>
            <w:hideMark/>
          </w:tcPr>
          <w:p w14:paraId="505A336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生産・販売向け　飼料</w:t>
            </w:r>
          </w:p>
        </w:tc>
        <w:tc>
          <w:tcPr>
            <w:tcW w:w="1246" w:type="dxa"/>
            <w:tcBorders>
              <w:top w:val="single" w:sz="12" w:space="0" w:color="auto"/>
            </w:tcBorders>
            <w:shd w:val="clear" w:color="auto" w:fill="auto"/>
            <w:noWrap/>
            <w:hideMark/>
          </w:tcPr>
          <w:p w14:paraId="2F71E82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top w:val="single" w:sz="12" w:space="0" w:color="auto"/>
            </w:tcBorders>
            <w:shd w:val="clear" w:color="auto" w:fill="auto"/>
            <w:noWrap/>
            <w:hideMark/>
          </w:tcPr>
          <w:p w14:paraId="3FE3164D"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top w:val="single" w:sz="12" w:space="0" w:color="auto"/>
            </w:tcBorders>
            <w:shd w:val="clear" w:color="auto" w:fill="auto"/>
            <w:noWrap/>
            <w:hideMark/>
          </w:tcPr>
          <w:p w14:paraId="05DB596C"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top w:val="single" w:sz="12" w:space="0" w:color="auto"/>
            </w:tcBorders>
            <w:shd w:val="clear" w:color="auto" w:fill="auto"/>
            <w:noWrap/>
            <w:hideMark/>
          </w:tcPr>
          <w:p w14:paraId="4B0248B8"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top w:val="single" w:sz="12" w:space="0" w:color="auto"/>
              <w:right w:val="single" w:sz="12" w:space="0" w:color="auto"/>
            </w:tcBorders>
            <w:shd w:val="clear" w:color="auto" w:fill="auto"/>
            <w:noWrap/>
            <w:hideMark/>
          </w:tcPr>
          <w:p w14:paraId="31AC956F"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2C05D2F5" w14:textId="77777777" w:rsidTr="00280C74">
        <w:trPr>
          <w:trHeight w:val="270"/>
          <w:jc w:val="center"/>
        </w:trPr>
        <w:tc>
          <w:tcPr>
            <w:tcW w:w="576" w:type="dxa"/>
            <w:vMerge/>
            <w:tcBorders>
              <w:left w:val="single" w:sz="12" w:space="0" w:color="auto"/>
            </w:tcBorders>
            <w:shd w:val="clear" w:color="auto" w:fill="auto"/>
            <w:hideMark/>
          </w:tcPr>
          <w:p w14:paraId="686BA02E"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03ECFD0D"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作業受託（○○）</w:t>
            </w:r>
          </w:p>
        </w:tc>
        <w:tc>
          <w:tcPr>
            <w:tcW w:w="1246" w:type="dxa"/>
            <w:shd w:val="clear" w:color="auto" w:fill="auto"/>
            <w:noWrap/>
            <w:hideMark/>
          </w:tcPr>
          <w:p w14:paraId="35B4844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6942BC14"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40363EE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7C1721FD"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1E7FE87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2301EF1A" w14:textId="77777777" w:rsidTr="00280C74">
        <w:trPr>
          <w:trHeight w:val="270"/>
          <w:jc w:val="center"/>
        </w:trPr>
        <w:tc>
          <w:tcPr>
            <w:tcW w:w="576" w:type="dxa"/>
            <w:vMerge/>
            <w:tcBorders>
              <w:left w:val="single" w:sz="12" w:space="0" w:color="auto"/>
              <w:bottom w:val="single" w:sz="12" w:space="0" w:color="auto"/>
            </w:tcBorders>
            <w:shd w:val="clear" w:color="auto" w:fill="auto"/>
            <w:hideMark/>
          </w:tcPr>
          <w:p w14:paraId="767ABD8B" w14:textId="77777777" w:rsidR="007A3A7F" w:rsidRPr="0034593C" w:rsidRDefault="007A3A7F" w:rsidP="00280C74">
            <w:pPr>
              <w:spacing w:line="240" w:lineRule="exact"/>
              <w:rPr>
                <w:rFonts w:cs="Times New Roman" w:hint="default"/>
                <w:color w:val="auto"/>
                <w:kern w:val="2"/>
                <w:sz w:val="16"/>
                <w:szCs w:val="16"/>
              </w:rPr>
            </w:pPr>
          </w:p>
        </w:tc>
        <w:tc>
          <w:tcPr>
            <w:tcW w:w="1687" w:type="dxa"/>
            <w:tcBorders>
              <w:bottom w:val="single" w:sz="12" w:space="0" w:color="auto"/>
            </w:tcBorders>
            <w:shd w:val="clear" w:color="auto" w:fill="auto"/>
            <w:noWrap/>
            <w:hideMark/>
          </w:tcPr>
          <w:p w14:paraId="5DC674B5"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bottom w:val="single" w:sz="12" w:space="0" w:color="auto"/>
            </w:tcBorders>
            <w:shd w:val="clear" w:color="auto" w:fill="auto"/>
            <w:noWrap/>
            <w:hideMark/>
          </w:tcPr>
          <w:p w14:paraId="21781D4C"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bottom w:val="single" w:sz="12" w:space="0" w:color="auto"/>
            </w:tcBorders>
            <w:shd w:val="clear" w:color="auto" w:fill="auto"/>
            <w:noWrap/>
            <w:hideMark/>
          </w:tcPr>
          <w:p w14:paraId="1808A26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bottom w:val="single" w:sz="12" w:space="0" w:color="auto"/>
            </w:tcBorders>
            <w:shd w:val="clear" w:color="auto" w:fill="auto"/>
            <w:noWrap/>
            <w:hideMark/>
          </w:tcPr>
          <w:p w14:paraId="1E4B59A8"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bottom w:val="single" w:sz="12" w:space="0" w:color="auto"/>
            </w:tcBorders>
            <w:shd w:val="clear" w:color="auto" w:fill="auto"/>
            <w:noWrap/>
            <w:hideMark/>
          </w:tcPr>
          <w:p w14:paraId="4BBB4EC2"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bottom w:val="single" w:sz="12" w:space="0" w:color="auto"/>
              <w:right w:val="single" w:sz="12" w:space="0" w:color="auto"/>
            </w:tcBorders>
            <w:shd w:val="clear" w:color="auto" w:fill="auto"/>
            <w:noWrap/>
            <w:hideMark/>
          </w:tcPr>
          <w:p w14:paraId="6BC9425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2355365B" w14:textId="77777777" w:rsidTr="00280C74">
        <w:trPr>
          <w:trHeight w:val="180"/>
          <w:jc w:val="center"/>
        </w:trPr>
        <w:tc>
          <w:tcPr>
            <w:tcW w:w="576" w:type="dxa"/>
            <w:vMerge w:val="restart"/>
            <w:tcBorders>
              <w:top w:val="single" w:sz="12" w:space="0" w:color="auto"/>
              <w:left w:val="single" w:sz="12" w:space="0" w:color="auto"/>
            </w:tcBorders>
            <w:shd w:val="clear" w:color="auto" w:fill="auto"/>
            <w:hideMark/>
          </w:tcPr>
          <w:p w14:paraId="1C3E6BA0"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飼料販売</w:t>
            </w:r>
          </w:p>
        </w:tc>
        <w:tc>
          <w:tcPr>
            <w:tcW w:w="1687" w:type="dxa"/>
            <w:tcBorders>
              <w:top w:val="single" w:sz="12" w:space="0" w:color="auto"/>
              <w:bottom w:val="single" w:sz="4" w:space="0" w:color="auto"/>
            </w:tcBorders>
            <w:shd w:val="clear" w:color="auto" w:fill="auto"/>
            <w:noWrap/>
            <w:hideMark/>
          </w:tcPr>
          <w:p w14:paraId="21B38EED"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飼料販売量</w:t>
            </w:r>
          </w:p>
        </w:tc>
        <w:tc>
          <w:tcPr>
            <w:tcW w:w="1246" w:type="dxa"/>
            <w:tcBorders>
              <w:top w:val="single" w:sz="12" w:space="0" w:color="auto"/>
              <w:bottom w:val="single" w:sz="4" w:space="0" w:color="auto"/>
            </w:tcBorders>
            <w:shd w:val="clear" w:color="auto" w:fill="auto"/>
            <w:noWrap/>
            <w:hideMark/>
          </w:tcPr>
          <w:p w14:paraId="007EDD9D"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top w:val="single" w:sz="12" w:space="0" w:color="auto"/>
              <w:bottom w:val="single" w:sz="4" w:space="0" w:color="auto"/>
            </w:tcBorders>
            <w:shd w:val="clear" w:color="auto" w:fill="auto"/>
            <w:noWrap/>
            <w:hideMark/>
          </w:tcPr>
          <w:p w14:paraId="1E08766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top w:val="single" w:sz="12" w:space="0" w:color="auto"/>
              <w:bottom w:val="single" w:sz="4" w:space="0" w:color="auto"/>
            </w:tcBorders>
            <w:shd w:val="clear" w:color="auto" w:fill="auto"/>
            <w:noWrap/>
            <w:hideMark/>
          </w:tcPr>
          <w:p w14:paraId="45B300E5"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top w:val="single" w:sz="12" w:space="0" w:color="auto"/>
              <w:bottom w:val="single" w:sz="4" w:space="0" w:color="auto"/>
            </w:tcBorders>
            <w:shd w:val="clear" w:color="auto" w:fill="auto"/>
            <w:noWrap/>
            <w:hideMark/>
          </w:tcPr>
          <w:p w14:paraId="7F362E5C"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top w:val="single" w:sz="12" w:space="0" w:color="auto"/>
              <w:bottom w:val="single" w:sz="4" w:space="0" w:color="auto"/>
              <w:right w:val="single" w:sz="12" w:space="0" w:color="auto"/>
            </w:tcBorders>
            <w:shd w:val="clear" w:color="auto" w:fill="auto"/>
            <w:noWrap/>
            <w:hideMark/>
          </w:tcPr>
          <w:p w14:paraId="5C9D8DC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37F29BA7" w14:textId="77777777" w:rsidTr="00280C74">
        <w:trPr>
          <w:trHeight w:val="270"/>
          <w:jc w:val="center"/>
        </w:trPr>
        <w:tc>
          <w:tcPr>
            <w:tcW w:w="576" w:type="dxa"/>
            <w:vMerge/>
            <w:tcBorders>
              <w:top w:val="single" w:sz="12" w:space="0" w:color="auto"/>
              <w:left w:val="single" w:sz="12" w:space="0" w:color="auto"/>
            </w:tcBorders>
            <w:shd w:val="clear" w:color="auto" w:fill="auto"/>
          </w:tcPr>
          <w:p w14:paraId="17130ED6" w14:textId="77777777" w:rsidR="007A3A7F" w:rsidRPr="0034593C" w:rsidRDefault="007A3A7F" w:rsidP="00280C74">
            <w:pPr>
              <w:spacing w:line="240" w:lineRule="exact"/>
              <w:rPr>
                <w:rFonts w:cs="Times New Roman" w:hint="default"/>
                <w:color w:val="auto"/>
                <w:kern w:val="2"/>
                <w:sz w:val="16"/>
                <w:szCs w:val="16"/>
              </w:rPr>
            </w:pPr>
          </w:p>
        </w:tc>
        <w:tc>
          <w:tcPr>
            <w:tcW w:w="1687" w:type="dxa"/>
            <w:tcBorders>
              <w:top w:val="single" w:sz="4" w:space="0" w:color="auto"/>
            </w:tcBorders>
            <w:shd w:val="clear" w:color="auto" w:fill="auto"/>
            <w:noWrap/>
          </w:tcPr>
          <w:p w14:paraId="512CF00C" w14:textId="77777777" w:rsidR="007A3A7F" w:rsidRPr="0034593C" w:rsidRDefault="007A3A7F" w:rsidP="00280C74">
            <w:pPr>
              <w:spacing w:line="240" w:lineRule="exact"/>
              <w:rPr>
                <w:rFonts w:cs="Times New Roman" w:hint="default"/>
                <w:color w:val="auto"/>
                <w:kern w:val="2"/>
                <w:sz w:val="18"/>
                <w:szCs w:val="18"/>
              </w:rPr>
            </w:pPr>
            <w:r w:rsidRPr="0034593C">
              <w:rPr>
                <w:color w:val="auto"/>
                <w:sz w:val="18"/>
                <w:szCs w:val="18"/>
              </w:rPr>
              <w:t>稲わら販売量</w:t>
            </w:r>
          </w:p>
        </w:tc>
        <w:tc>
          <w:tcPr>
            <w:tcW w:w="1246" w:type="dxa"/>
            <w:tcBorders>
              <w:top w:val="single" w:sz="4" w:space="0" w:color="auto"/>
            </w:tcBorders>
            <w:shd w:val="clear" w:color="auto" w:fill="auto"/>
            <w:noWrap/>
          </w:tcPr>
          <w:p w14:paraId="4401E110" w14:textId="77777777" w:rsidR="007A3A7F" w:rsidRPr="0034593C" w:rsidRDefault="007A3A7F" w:rsidP="00280C74">
            <w:pPr>
              <w:spacing w:line="240" w:lineRule="exact"/>
              <w:rPr>
                <w:rFonts w:cs="Times New Roman" w:hint="default"/>
                <w:color w:val="auto"/>
                <w:kern w:val="2"/>
                <w:sz w:val="18"/>
                <w:szCs w:val="18"/>
              </w:rPr>
            </w:pPr>
          </w:p>
        </w:tc>
        <w:tc>
          <w:tcPr>
            <w:tcW w:w="1246" w:type="dxa"/>
            <w:tcBorders>
              <w:top w:val="single" w:sz="4" w:space="0" w:color="auto"/>
            </w:tcBorders>
            <w:shd w:val="clear" w:color="auto" w:fill="auto"/>
            <w:noWrap/>
          </w:tcPr>
          <w:p w14:paraId="17240173" w14:textId="77777777" w:rsidR="007A3A7F" w:rsidRPr="0034593C" w:rsidRDefault="007A3A7F" w:rsidP="00280C74">
            <w:pPr>
              <w:spacing w:line="240" w:lineRule="exact"/>
              <w:rPr>
                <w:rFonts w:cs="Times New Roman" w:hint="default"/>
                <w:color w:val="auto"/>
                <w:kern w:val="2"/>
                <w:sz w:val="18"/>
                <w:szCs w:val="18"/>
              </w:rPr>
            </w:pPr>
          </w:p>
        </w:tc>
        <w:tc>
          <w:tcPr>
            <w:tcW w:w="1246" w:type="dxa"/>
            <w:tcBorders>
              <w:top w:val="single" w:sz="4" w:space="0" w:color="auto"/>
            </w:tcBorders>
            <w:shd w:val="clear" w:color="auto" w:fill="auto"/>
            <w:noWrap/>
          </w:tcPr>
          <w:p w14:paraId="5B585C10" w14:textId="77777777" w:rsidR="007A3A7F" w:rsidRPr="0034593C" w:rsidRDefault="007A3A7F" w:rsidP="00280C74">
            <w:pPr>
              <w:spacing w:line="240" w:lineRule="exact"/>
              <w:rPr>
                <w:rFonts w:cs="Times New Roman" w:hint="default"/>
                <w:color w:val="auto"/>
                <w:kern w:val="2"/>
                <w:sz w:val="18"/>
                <w:szCs w:val="18"/>
              </w:rPr>
            </w:pPr>
          </w:p>
        </w:tc>
        <w:tc>
          <w:tcPr>
            <w:tcW w:w="1246" w:type="dxa"/>
            <w:tcBorders>
              <w:top w:val="single" w:sz="4" w:space="0" w:color="auto"/>
            </w:tcBorders>
            <w:shd w:val="clear" w:color="auto" w:fill="auto"/>
            <w:noWrap/>
          </w:tcPr>
          <w:p w14:paraId="67D0AFFF" w14:textId="77777777" w:rsidR="007A3A7F" w:rsidRPr="0034593C" w:rsidRDefault="007A3A7F" w:rsidP="00280C74">
            <w:pPr>
              <w:spacing w:line="240" w:lineRule="exact"/>
              <w:rPr>
                <w:rFonts w:cs="Times New Roman" w:hint="default"/>
                <w:color w:val="auto"/>
                <w:kern w:val="2"/>
                <w:sz w:val="18"/>
                <w:szCs w:val="18"/>
              </w:rPr>
            </w:pPr>
          </w:p>
        </w:tc>
        <w:tc>
          <w:tcPr>
            <w:tcW w:w="1247" w:type="dxa"/>
            <w:tcBorders>
              <w:top w:val="single" w:sz="4" w:space="0" w:color="auto"/>
              <w:right w:val="single" w:sz="12" w:space="0" w:color="auto"/>
            </w:tcBorders>
            <w:shd w:val="clear" w:color="auto" w:fill="auto"/>
            <w:noWrap/>
          </w:tcPr>
          <w:p w14:paraId="4BFCAFD7" w14:textId="77777777" w:rsidR="007A3A7F" w:rsidRPr="0034593C" w:rsidRDefault="007A3A7F" w:rsidP="00280C74">
            <w:pPr>
              <w:spacing w:line="240" w:lineRule="exact"/>
              <w:rPr>
                <w:rFonts w:cs="Times New Roman" w:hint="default"/>
                <w:color w:val="auto"/>
                <w:kern w:val="2"/>
                <w:sz w:val="18"/>
                <w:szCs w:val="18"/>
              </w:rPr>
            </w:pPr>
          </w:p>
        </w:tc>
      </w:tr>
      <w:tr w:rsidR="008E22B8" w:rsidRPr="0034593C" w14:paraId="68A00E7C" w14:textId="77777777" w:rsidTr="00280C74">
        <w:trPr>
          <w:trHeight w:val="270"/>
          <w:jc w:val="center"/>
        </w:trPr>
        <w:tc>
          <w:tcPr>
            <w:tcW w:w="576" w:type="dxa"/>
            <w:vMerge/>
            <w:tcBorders>
              <w:left w:val="single" w:sz="12" w:space="0" w:color="auto"/>
            </w:tcBorders>
            <w:shd w:val="clear" w:color="auto" w:fill="auto"/>
            <w:hideMark/>
          </w:tcPr>
          <w:p w14:paraId="714A399F"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47916E7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販売件数（構成員）</w:t>
            </w:r>
          </w:p>
        </w:tc>
        <w:tc>
          <w:tcPr>
            <w:tcW w:w="1246" w:type="dxa"/>
            <w:shd w:val="clear" w:color="auto" w:fill="auto"/>
            <w:noWrap/>
            <w:hideMark/>
          </w:tcPr>
          <w:p w14:paraId="3146AB4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7F24E46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455A628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3783010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37CA5808"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688EEA77" w14:textId="77777777" w:rsidTr="00280C74">
        <w:trPr>
          <w:trHeight w:val="270"/>
          <w:jc w:val="center"/>
        </w:trPr>
        <w:tc>
          <w:tcPr>
            <w:tcW w:w="576" w:type="dxa"/>
            <w:vMerge/>
            <w:tcBorders>
              <w:left w:val="single" w:sz="12" w:space="0" w:color="auto"/>
            </w:tcBorders>
            <w:shd w:val="clear" w:color="auto" w:fill="auto"/>
            <w:hideMark/>
          </w:tcPr>
          <w:p w14:paraId="5F58943F"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643C0F9F" w14:textId="77777777" w:rsidR="007A3A7F" w:rsidRPr="0034593C" w:rsidRDefault="007A3A7F" w:rsidP="00280C74">
            <w:pPr>
              <w:spacing w:line="240" w:lineRule="exact"/>
              <w:rPr>
                <w:rFonts w:cs="Times New Roman" w:hint="default"/>
                <w:color w:val="auto"/>
                <w:kern w:val="2"/>
                <w:sz w:val="18"/>
                <w:szCs w:val="18"/>
                <w:lang w:eastAsia="zh-TW"/>
              </w:rPr>
            </w:pPr>
            <w:r w:rsidRPr="0034593C">
              <w:rPr>
                <w:rFonts w:cs="Times New Roman"/>
                <w:color w:val="auto"/>
                <w:kern w:val="2"/>
                <w:sz w:val="18"/>
                <w:szCs w:val="18"/>
                <w:lang w:eastAsia="zh-TW"/>
              </w:rPr>
              <w:t>販売件数（構成員外）</w:t>
            </w:r>
          </w:p>
        </w:tc>
        <w:tc>
          <w:tcPr>
            <w:tcW w:w="1246" w:type="dxa"/>
            <w:shd w:val="clear" w:color="auto" w:fill="auto"/>
            <w:hideMark/>
          </w:tcPr>
          <w:p w14:paraId="6F3045B0" w14:textId="77777777" w:rsidR="007A3A7F" w:rsidRPr="0034593C" w:rsidRDefault="007A3A7F" w:rsidP="00280C74">
            <w:pPr>
              <w:spacing w:line="240" w:lineRule="exact"/>
              <w:rPr>
                <w:rFonts w:cs="Times New Roman" w:hint="default"/>
                <w:color w:val="auto"/>
                <w:kern w:val="2"/>
                <w:sz w:val="18"/>
                <w:szCs w:val="18"/>
                <w:lang w:eastAsia="zh-TW"/>
              </w:rPr>
            </w:pPr>
            <w:r w:rsidRPr="0034593C">
              <w:rPr>
                <w:rFonts w:cs="Times New Roman"/>
                <w:color w:val="auto"/>
                <w:kern w:val="2"/>
                <w:sz w:val="18"/>
                <w:szCs w:val="18"/>
                <w:lang w:eastAsia="zh-TW"/>
              </w:rPr>
              <w:t xml:space="preserve">　</w:t>
            </w:r>
          </w:p>
        </w:tc>
        <w:tc>
          <w:tcPr>
            <w:tcW w:w="1246" w:type="dxa"/>
            <w:shd w:val="clear" w:color="auto" w:fill="auto"/>
            <w:hideMark/>
          </w:tcPr>
          <w:p w14:paraId="29EE659A" w14:textId="77777777" w:rsidR="007A3A7F" w:rsidRPr="0034593C" w:rsidRDefault="007A3A7F" w:rsidP="00280C74">
            <w:pPr>
              <w:spacing w:line="240" w:lineRule="exact"/>
              <w:rPr>
                <w:rFonts w:cs="Times New Roman" w:hint="default"/>
                <w:color w:val="auto"/>
                <w:kern w:val="2"/>
                <w:sz w:val="18"/>
                <w:szCs w:val="18"/>
                <w:lang w:eastAsia="zh-TW"/>
              </w:rPr>
            </w:pPr>
            <w:r w:rsidRPr="0034593C">
              <w:rPr>
                <w:rFonts w:cs="Times New Roman"/>
                <w:color w:val="auto"/>
                <w:kern w:val="2"/>
                <w:sz w:val="18"/>
                <w:szCs w:val="18"/>
                <w:lang w:eastAsia="zh-TW"/>
              </w:rPr>
              <w:t xml:space="preserve">　</w:t>
            </w:r>
          </w:p>
        </w:tc>
        <w:tc>
          <w:tcPr>
            <w:tcW w:w="1246" w:type="dxa"/>
            <w:shd w:val="clear" w:color="auto" w:fill="auto"/>
            <w:hideMark/>
          </w:tcPr>
          <w:p w14:paraId="39BC97BE" w14:textId="77777777" w:rsidR="007A3A7F" w:rsidRPr="0034593C" w:rsidRDefault="007A3A7F" w:rsidP="00280C74">
            <w:pPr>
              <w:spacing w:line="240" w:lineRule="exact"/>
              <w:rPr>
                <w:rFonts w:cs="Times New Roman" w:hint="default"/>
                <w:color w:val="auto"/>
                <w:kern w:val="2"/>
                <w:sz w:val="18"/>
                <w:szCs w:val="18"/>
                <w:lang w:eastAsia="zh-TW"/>
              </w:rPr>
            </w:pPr>
            <w:r w:rsidRPr="0034593C">
              <w:rPr>
                <w:rFonts w:cs="Times New Roman"/>
                <w:color w:val="auto"/>
                <w:kern w:val="2"/>
                <w:sz w:val="18"/>
                <w:szCs w:val="18"/>
                <w:lang w:eastAsia="zh-TW"/>
              </w:rPr>
              <w:t xml:space="preserve">　</w:t>
            </w:r>
          </w:p>
        </w:tc>
        <w:tc>
          <w:tcPr>
            <w:tcW w:w="1246" w:type="dxa"/>
            <w:shd w:val="clear" w:color="auto" w:fill="auto"/>
            <w:hideMark/>
          </w:tcPr>
          <w:p w14:paraId="131622DA" w14:textId="77777777" w:rsidR="007A3A7F" w:rsidRPr="0034593C" w:rsidRDefault="007A3A7F" w:rsidP="00280C74">
            <w:pPr>
              <w:spacing w:line="240" w:lineRule="exact"/>
              <w:rPr>
                <w:rFonts w:cs="Times New Roman" w:hint="default"/>
                <w:color w:val="auto"/>
                <w:kern w:val="2"/>
                <w:sz w:val="18"/>
                <w:szCs w:val="18"/>
                <w:lang w:eastAsia="zh-TW"/>
              </w:rPr>
            </w:pPr>
            <w:r w:rsidRPr="0034593C">
              <w:rPr>
                <w:rFonts w:cs="Times New Roman"/>
                <w:color w:val="auto"/>
                <w:kern w:val="2"/>
                <w:sz w:val="18"/>
                <w:szCs w:val="18"/>
                <w:lang w:eastAsia="zh-TW"/>
              </w:rPr>
              <w:t xml:space="preserve">　</w:t>
            </w:r>
          </w:p>
        </w:tc>
        <w:tc>
          <w:tcPr>
            <w:tcW w:w="1247" w:type="dxa"/>
            <w:tcBorders>
              <w:right w:val="single" w:sz="12" w:space="0" w:color="auto"/>
            </w:tcBorders>
            <w:shd w:val="clear" w:color="auto" w:fill="auto"/>
            <w:hideMark/>
          </w:tcPr>
          <w:p w14:paraId="5343BBF8" w14:textId="77777777" w:rsidR="007A3A7F" w:rsidRPr="0034593C" w:rsidRDefault="007A3A7F" w:rsidP="00280C74">
            <w:pPr>
              <w:spacing w:line="240" w:lineRule="exact"/>
              <w:rPr>
                <w:rFonts w:cs="Times New Roman" w:hint="default"/>
                <w:color w:val="auto"/>
                <w:kern w:val="2"/>
                <w:sz w:val="18"/>
                <w:szCs w:val="18"/>
                <w:lang w:eastAsia="zh-TW"/>
              </w:rPr>
            </w:pPr>
            <w:r w:rsidRPr="0034593C">
              <w:rPr>
                <w:rFonts w:cs="Times New Roman"/>
                <w:color w:val="auto"/>
                <w:kern w:val="2"/>
                <w:sz w:val="18"/>
                <w:szCs w:val="18"/>
                <w:lang w:eastAsia="zh-TW"/>
              </w:rPr>
              <w:t xml:space="preserve">　</w:t>
            </w:r>
          </w:p>
        </w:tc>
      </w:tr>
      <w:tr w:rsidR="008E22B8" w:rsidRPr="0034593C" w14:paraId="7200C593" w14:textId="77777777" w:rsidTr="00280C74">
        <w:trPr>
          <w:trHeight w:val="270"/>
          <w:jc w:val="center"/>
        </w:trPr>
        <w:tc>
          <w:tcPr>
            <w:tcW w:w="576" w:type="dxa"/>
            <w:vMerge/>
            <w:tcBorders>
              <w:left w:val="single" w:sz="12" w:space="0" w:color="auto"/>
              <w:bottom w:val="single" w:sz="12" w:space="0" w:color="auto"/>
            </w:tcBorders>
            <w:shd w:val="clear" w:color="auto" w:fill="auto"/>
            <w:hideMark/>
          </w:tcPr>
          <w:p w14:paraId="4DC5BB1C" w14:textId="77777777" w:rsidR="007A3A7F" w:rsidRPr="0034593C" w:rsidRDefault="007A3A7F" w:rsidP="00280C74">
            <w:pPr>
              <w:spacing w:line="240" w:lineRule="exact"/>
              <w:rPr>
                <w:rFonts w:cs="Times New Roman" w:hint="default"/>
                <w:color w:val="auto"/>
                <w:kern w:val="2"/>
                <w:sz w:val="16"/>
                <w:szCs w:val="16"/>
                <w:lang w:eastAsia="zh-TW"/>
              </w:rPr>
            </w:pPr>
          </w:p>
        </w:tc>
        <w:tc>
          <w:tcPr>
            <w:tcW w:w="1687" w:type="dxa"/>
            <w:tcBorders>
              <w:bottom w:val="single" w:sz="12" w:space="0" w:color="auto"/>
            </w:tcBorders>
            <w:shd w:val="clear" w:color="auto" w:fill="auto"/>
            <w:noWrap/>
            <w:hideMark/>
          </w:tcPr>
          <w:p w14:paraId="35A7FFE2" w14:textId="77777777" w:rsidR="007A3A7F" w:rsidRPr="0034593C" w:rsidRDefault="007A3A7F" w:rsidP="00280C74">
            <w:pPr>
              <w:spacing w:line="240" w:lineRule="exact"/>
              <w:rPr>
                <w:rFonts w:cs="Times New Roman" w:hint="default"/>
                <w:color w:val="auto"/>
                <w:kern w:val="2"/>
                <w:sz w:val="18"/>
                <w:szCs w:val="18"/>
                <w:lang w:eastAsia="zh-TW"/>
              </w:rPr>
            </w:pPr>
            <w:r w:rsidRPr="0034593C">
              <w:rPr>
                <w:rFonts w:cs="Times New Roman"/>
                <w:color w:val="auto"/>
                <w:kern w:val="2"/>
                <w:sz w:val="18"/>
                <w:szCs w:val="18"/>
                <w:lang w:eastAsia="zh-TW"/>
              </w:rPr>
              <w:t xml:space="preserve">　</w:t>
            </w:r>
          </w:p>
        </w:tc>
        <w:tc>
          <w:tcPr>
            <w:tcW w:w="1246" w:type="dxa"/>
            <w:tcBorders>
              <w:bottom w:val="single" w:sz="12" w:space="0" w:color="auto"/>
            </w:tcBorders>
            <w:shd w:val="clear" w:color="auto" w:fill="auto"/>
            <w:hideMark/>
          </w:tcPr>
          <w:p w14:paraId="09104B5C" w14:textId="77777777" w:rsidR="007A3A7F" w:rsidRPr="0034593C" w:rsidRDefault="007A3A7F" w:rsidP="00280C74">
            <w:pPr>
              <w:spacing w:line="240" w:lineRule="exact"/>
              <w:rPr>
                <w:rFonts w:cs="Times New Roman" w:hint="default"/>
                <w:color w:val="auto"/>
                <w:kern w:val="2"/>
                <w:sz w:val="18"/>
                <w:szCs w:val="18"/>
                <w:lang w:eastAsia="zh-TW"/>
              </w:rPr>
            </w:pPr>
            <w:r w:rsidRPr="0034593C">
              <w:rPr>
                <w:rFonts w:cs="Times New Roman"/>
                <w:color w:val="auto"/>
                <w:kern w:val="2"/>
                <w:sz w:val="18"/>
                <w:szCs w:val="18"/>
                <w:lang w:eastAsia="zh-TW"/>
              </w:rPr>
              <w:t xml:space="preserve">　</w:t>
            </w:r>
          </w:p>
        </w:tc>
        <w:tc>
          <w:tcPr>
            <w:tcW w:w="1246" w:type="dxa"/>
            <w:tcBorders>
              <w:bottom w:val="single" w:sz="12" w:space="0" w:color="auto"/>
            </w:tcBorders>
            <w:shd w:val="clear" w:color="auto" w:fill="auto"/>
            <w:hideMark/>
          </w:tcPr>
          <w:p w14:paraId="5127BC1F" w14:textId="77777777" w:rsidR="007A3A7F" w:rsidRPr="0034593C" w:rsidRDefault="007A3A7F" w:rsidP="00280C74">
            <w:pPr>
              <w:spacing w:line="240" w:lineRule="exact"/>
              <w:rPr>
                <w:rFonts w:cs="Times New Roman" w:hint="default"/>
                <w:color w:val="auto"/>
                <w:kern w:val="2"/>
                <w:sz w:val="18"/>
                <w:szCs w:val="18"/>
                <w:lang w:eastAsia="zh-TW"/>
              </w:rPr>
            </w:pPr>
            <w:r w:rsidRPr="0034593C">
              <w:rPr>
                <w:rFonts w:cs="Times New Roman"/>
                <w:color w:val="auto"/>
                <w:kern w:val="2"/>
                <w:sz w:val="18"/>
                <w:szCs w:val="18"/>
                <w:lang w:eastAsia="zh-TW"/>
              </w:rPr>
              <w:t xml:space="preserve">　</w:t>
            </w:r>
          </w:p>
        </w:tc>
        <w:tc>
          <w:tcPr>
            <w:tcW w:w="1246" w:type="dxa"/>
            <w:tcBorders>
              <w:bottom w:val="single" w:sz="12" w:space="0" w:color="auto"/>
            </w:tcBorders>
            <w:shd w:val="clear" w:color="auto" w:fill="auto"/>
            <w:hideMark/>
          </w:tcPr>
          <w:p w14:paraId="7C68D7D6" w14:textId="77777777" w:rsidR="007A3A7F" w:rsidRPr="0034593C" w:rsidRDefault="007A3A7F" w:rsidP="00280C74">
            <w:pPr>
              <w:spacing w:line="240" w:lineRule="exact"/>
              <w:rPr>
                <w:rFonts w:cs="Times New Roman" w:hint="default"/>
                <w:color w:val="auto"/>
                <w:kern w:val="2"/>
                <w:sz w:val="18"/>
                <w:szCs w:val="18"/>
                <w:lang w:eastAsia="zh-TW"/>
              </w:rPr>
            </w:pPr>
            <w:r w:rsidRPr="0034593C">
              <w:rPr>
                <w:rFonts w:cs="Times New Roman"/>
                <w:color w:val="auto"/>
                <w:kern w:val="2"/>
                <w:sz w:val="18"/>
                <w:szCs w:val="18"/>
                <w:lang w:eastAsia="zh-TW"/>
              </w:rPr>
              <w:t xml:space="preserve">　</w:t>
            </w:r>
          </w:p>
        </w:tc>
        <w:tc>
          <w:tcPr>
            <w:tcW w:w="1246" w:type="dxa"/>
            <w:tcBorders>
              <w:bottom w:val="single" w:sz="12" w:space="0" w:color="auto"/>
            </w:tcBorders>
            <w:shd w:val="clear" w:color="auto" w:fill="auto"/>
            <w:hideMark/>
          </w:tcPr>
          <w:p w14:paraId="5D2D2021" w14:textId="77777777" w:rsidR="007A3A7F" w:rsidRPr="0034593C" w:rsidRDefault="007A3A7F" w:rsidP="00280C74">
            <w:pPr>
              <w:spacing w:line="240" w:lineRule="exact"/>
              <w:rPr>
                <w:rFonts w:cs="Times New Roman" w:hint="default"/>
                <w:color w:val="auto"/>
                <w:kern w:val="2"/>
                <w:sz w:val="18"/>
                <w:szCs w:val="18"/>
                <w:lang w:eastAsia="zh-TW"/>
              </w:rPr>
            </w:pPr>
            <w:r w:rsidRPr="0034593C">
              <w:rPr>
                <w:rFonts w:cs="Times New Roman"/>
                <w:color w:val="auto"/>
                <w:kern w:val="2"/>
                <w:sz w:val="18"/>
                <w:szCs w:val="18"/>
                <w:lang w:eastAsia="zh-TW"/>
              </w:rPr>
              <w:t xml:space="preserve">　</w:t>
            </w:r>
          </w:p>
        </w:tc>
        <w:tc>
          <w:tcPr>
            <w:tcW w:w="1247" w:type="dxa"/>
            <w:tcBorders>
              <w:bottom w:val="single" w:sz="12" w:space="0" w:color="auto"/>
              <w:right w:val="single" w:sz="12" w:space="0" w:color="auto"/>
            </w:tcBorders>
            <w:shd w:val="clear" w:color="auto" w:fill="auto"/>
            <w:hideMark/>
          </w:tcPr>
          <w:p w14:paraId="273687B4" w14:textId="77777777" w:rsidR="007A3A7F" w:rsidRPr="0034593C" w:rsidRDefault="007A3A7F" w:rsidP="00280C74">
            <w:pPr>
              <w:spacing w:line="240" w:lineRule="exact"/>
              <w:rPr>
                <w:rFonts w:cs="Times New Roman" w:hint="default"/>
                <w:color w:val="auto"/>
                <w:kern w:val="2"/>
                <w:sz w:val="18"/>
                <w:szCs w:val="18"/>
                <w:lang w:eastAsia="zh-TW"/>
              </w:rPr>
            </w:pPr>
            <w:r w:rsidRPr="0034593C">
              <w:rPr>
                <w:rFonts w:cs="Times New Roman"/>
                <w:color w:val="auto"/>
                <w:kern w:val="2"/>
                <w:sz w:val="18"/>
                <w:szCs w:val="18"/>
                <w:lang w:eastAsia="zh-TW"/>
              </w:rPr>
              <w:t xml:space="preserve">　</w:t>
            </w:r>
          </w:p>
        </w:tc>
      </w:tr>
      <w:tr w:rsidR="008E22B8" w:rsidRPr="0034593C" w14:paraId="4E12F4E3" w14:textId="77777777" w:rsidTr="00280C74">
        <w:trPr>
          <w:trHeight w:val="270"/>
          <w:jc w:val="center"/>
        </w:trPr>
        <w:tc>
          <w:tcPr>
            <w:tcW w:w="576" w:type="dxa"/>
            <w:vMerge w:val="restart"/>
            <w:tcBorders>
              <w:top w:val="single" w:sz="12" w:space="0" w:color="auto"/>
              <w:left w:val="single" w:sz="12" w:space="0" w:color="auto"/>
            </w:tcBorders>
            <w:shd w:val="clear" w:color="auto" w:fill="auto"/>
            <w:noWrap/>
            <w:hideMark/>
          </w:tcPr>
          <w:p w14:paraId="22A899A8" w14:textId="77777777" w:rsidR="007A3A7F" w:rsidRPr="0034593C" w:rsidRDefault="007A3A7F" w:rsidP="00280C74">
            <w:pPr>
              <w:spacing w:line="240" w:lineRule="exact"/>
              <w:rPr>
                <w:rFonts w:cs="Times New Roman" w:hint="default"/>
                <w:color w:val="auto"/>
                <w:kern w:val="2"/>
                <w:sz w:val="16"/>
                <w:szCs w:val="16"/>
                <w:lang w:eastAsia="zh-TW"/>
              </w:rPr>
            </w:pPr>
          </w:p>
          <w:p w14:paraId="391B823F"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収</w:t>
            </w:r>
          </w:p>
          <w:p w14:paraId="6F6077E9"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62E51B5B"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入</w:t>
            </w:r>
          </w:p>
          <w:p w14:paraId="0A5759B0"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tc>
        <w:tc>
          <w:tcPr>
            <w:tcW w:w="1687" w:type="dxa"/>
            <w:tcBorders>
              <w:top w:val="single" w:sz="12" w:space="0" w:color="auto"/>
            </w:tcBorders>
            <w:shd w:val="clear" w:color="auto" w:fill="auto"/>
            <w:noWrap/>
            <w:hideMark/>
          </w:tcPr>
          <w:p w14:paraId="5418706E"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飼料売上</w:t>
            </w:r>
            <w:r w:rsidRPr="0034593C">
              <w:rPr>
                <w:color w:val="auto"/>
                <w:sz w:val="18"/>
                <w:szCs w:val="18"/>
              </w:rPr>
              <w:t>高</w:t>
            </w:r>
          </w:p>
        </w:tc>
        <w:tc>
          <w:tcPr>
            <w:tcW w:w="1246" w:type="dxa"/>
            <w:tcBorders>
              <w:top w:val="single" w:sz="12" w:space="0" w:color="auto"/>
            </w:tcBorders>
            <w:shd w:val="clear" w:color="auto" w:fill="auto"/>
            <w:noWrap/>
            <w:hideMark/>
          </w:tcPr>
          <w:p w14:paraId="489E0E5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top w:val="single" w:sz="12" w:space="0" w:color="auto"/>
            </w:tcBorders>
            <w:shd w:val="clear" w:color="auto" w:fill="auto"/>
            <w:noWrap/>
            <w:hideMark/>
          </w:tcPr>
          <w:p w14:paraId="72990C66"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top w:val="single" w:sz="12" w:space="0" w:color="auto"/>
            </w:tcBorders>
            <w:shd w:val="clear" w:color="auto" w:fill="auto"/>
            <w:noWrap/>
            <w:hideMark/>
          </w:tcPr>
          <w:p w14:paraId="747D9B5D"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top w:val="single" w:sz="12" w:space="0" w:color="auto"/>
            </w:tcBorders>
            <w:shd w:val="clear" w:color="auto" w:fill="auto"/>
            <w:noWrap/>
            <w:hideMark/>
          </w:tcPr>
          <w:p w14:paraId="11BE37CC"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top w:val="single" w:sz="12" w:space="0" w:color="auto"/>
              <w:right w:val="single" w:sz="12" w:space="0" w:color="auto"/>
            </w:tcBorders>
            <w:shd w:val="clear" w:color="auto" w:fill="auto"/>
            <w:noWrap/>
            <w:hideMark/>
          </w:tcPr>
          <w:p w14:paraId="496F4E12"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6026BDC9" w14:textId="77777777" w:rsidTr="00280C74">
        <w:trPr>
          <w:trHeight w:val="270"/>
          <w:jc w:val="center"/>
        </w:trPr>
        <w:tc>
          <w:tcPr>
            <w:tcW w:w="576" w:type="dxa"/>
            <w:vMerge/>
            <w:tcBorders>
              <w:left w:val="single" w:sz="12" w:space="0" w:color="auto"/>
            </w:tcBorders>
            <w:shd w:val="clear" w:color="auto" w:fill="auto"/>
            <w:noWrap/>
            <w:hideMark/>
          </w:tcPr>
          <w:p w14:paraId="484974F7"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4519130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作業受託売上高</w:t>
            </w:r>
          </w:p>
        </w:tc>
        <w:tc>
          <w:tcPr>
            <w:tcW w:w="1246" w:type="dxa"/>
            <w:shd w:val="clear" w:color="auto" w:fill="auto"/>
            <w:noWrap/>
            <w:hideMark/>
          </w:tcPr>
          <w:p w14:paraId="6DFBD19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70A3F30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5CAF52D8"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4D0A19AF"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17883A06"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7E3A36AC" w14:textId="77777777" w:rsidTr="00280C74">
        <w:trPr>
          <w:trHeight w:val="270"/>
          <w:jc w:val="center"/>
        </w:trPr>
        <w:tc>
          <w:tcPr>
            <w:tcW w:w="576" w:type="dxa"/>
            <w:vMerge/>
            <w:tcBorders>
              <w:left w:val="single" w:sz="12" w:space="0" w:color="auto"/>
            </w:tcBorders>
            <w:shd w:val="clear" w:color="auto" w:fill="auto"/>
            <w:noWrap/>
            <w:hideMark/>
          </w:tcPr>
          <w:p w14:paraId="494BBE68"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79D4755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営業外収益</w:t>
            </w:r>
          </w:p>
        </w:tc>
        <w:tc>
          <w:tcPr>
            <w:tcW w:w="1246" w:type="dxa"/>
            <w:shd w:val="clear" w:color="auto" w:fill="auto"/>
            <w:noWrap/>
            <w:hideMark/>
          </w:tcPr>
          <w:p w14:paraId="66A5A6F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7C02A24C"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0C193EA4"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3F84C4F6"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6384F1B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316622EB" w14:textId="77777777" w:rsidTr="00280C74">
        <w:trPr>
          <w:trHeight w:val="270"/>
          <w:jc w:val="center"/>
        </w:trPr>
        <w:tc>
          <w:tcPr>
            <w:tcW w:w="576" w:type="dxa"/>
            <w:vMerge/>
            <w:tcBorders>
              <w:left w:val="single" w:sz="12" w:space="0" w:color="auto"/>
            </w:tcBorders>
            <w:shd w:val="clear" w:color="auto" w:fill="auto"/>
            <w:noWrap/>
            <w:hideMark/>
          </w:tcPr>
          <w:p w14:paraId="1A5056FA" w14:textId="77777777" w:rsidR="007A3A7F" w:rsidRPr="0034593C" w:rsidRDefault="007A3A7F" w:rsidP="00280C74">
            <w:pPr>
              <w:spacing w:line="240" w:lineRule="exact"/>
              <w:rPr>
                <w:rFonts w:cs="Times New Roman" w:hint="default"/>
                <w:color w:val="auto"/>
                <w:kern w:val="2"/>
                <w:sz w:val="16"/>
                <w:szCs w:val="16"/>
              </w:rPr>
            </w:pPr>
          </w:p>
        </w:tc>
        <w:tc>
          <w:tcPr>
            <w:tcW w:w="1687" w:type="dxa"/>
            <w:tcBorders>
              <w:bottom w:val="double" w:sz="4" w:space="0" w:color="auto"/>
            </w:tcBorders>
            <w:shd w:val="clear" w:color="auto" w:fill="auto"/>
            <w:noWrap/>
            <w:hideMark/>
          </w:tcPr>
          <w:p w14:paraId="17257D4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bottom w:val="double" w:sz="4" w:space="0" w:color="auto"/>
            </w:tcBorders>
            <w:shd w:val="clear" w:color="auto" w:fill="auto"/>
            <w:noWrap/>
            <w:hideMark/>
          </w:tcPr>
          <w:p w14:paraId="1443D91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bottom w:val="double" w:sz="4" w:space="0" w:color="auto"/>
            </w:tcBorders>
            <w:shd w:val="clear" w:color="auto" w:fill="auto"/>
            <w:noWrap/>
            <w:hideMark/>
          </w:tcPr>
          <w:p w14:paraId="09EB5DEF"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bottom w:val="double" w:sz="4" w:space="0" w:color="auto"/>
            </w:tcBorders>
            <w:shd w:val="clear" w:color="auto" w:fill="auto"/>
            <w:noWrap/>
            <w:hideMark/>
          </w:tcPr>
          <w:p w14:paraId="257F5DDC"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bottom w:val="double" w:sz="4" w:space="0" w:color="auto"/>
            </w:tcBorders>
            <w:shd w:val="clear" w:color="auto" w:fill="auto"/>
            <w:noWrap/>
            <w:hideMark/>
          </w:tcPr>
          <w:p w14:paraId="2240981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bottom w:val="double" w:sz="4" w:space="0" w:color="auto"/>
              <w:right w:val="single" w:sz="12" w:space="0" w:color="auto"/>
            </w:tcBorders>
            <w:shd w:val="clear" w:color="auto" w:fill="auto"/>
            <w:noWrap/>
            <w:hideMark/>
          </w:tcPr>
          <w:p w14:paraId="2316812B"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019959C0" w14:textId="77777777" w:rsidTr="00280C74">
        <w:trPr>
          <w:trHeight w:val="270"/>
          <w:jc w:val="center"/>
        </w:trPr>
        <w:tc>
          <w:tcPr>
            <w:tcW w:w="576" w:type="dxa"/>
            <w:vMerge/>
            <w:tcBorders>
              <w:left w:val="single" w:sz="12" w:space="0" w:color="auto"/>
              <w:bottom w:val="single" w:sz="12" w:space="0" w:color="auto"/>
            </w:tcBorders>
            <w:shd w:val="clear" w:color="auto" w:fill="auto"/>
            <w:noWrap/>
            <w:hideMark/>
          </w:tcPr>
          <w:p w14:paraId="3656521C" w14:textId="77777777" w:rsidR="007A3A7F" w:rsidRPr="0034593C" w:rsidRDefault="007A3A7F" w:rsidP="00280C74">
            <w:pPr>
              <w:spacing w:line="240" w:lineRule="exact"/>
              <w:rPr>
                <w:rFonts w:cs="Times New Roman" w:hint="default"/>
                <w:color w:val="auto"/>
                <w:kern w:val="2"/>
                <w:sz w:val="16"/>
                <w:szCs w:val="16"/>
              </w:rPr>
            </w:pPr>
          </w:p>
        </w:tc>
        <w:tc>
          <w:tcPr>
            <w:tcW w:w="1687" w:type="dxa"/>
            <w:tcBorders>
              <w:top w:val="double" w:sz="4" w:space="0" w:color="auto"/>
              <w:bottom w:val="single" w:sz="12" w:space="0" w:color="auto"/>
            </w:tcBorders>
            <w:shd w:val="clear" w:color="auto" w:fill="auto"/>
            <w:noWrap/>
            <w:hideMark/>
          </w:tcPr>
          <w:p w14:paraId="2898D39D"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収　入　合　計</w:t>
            </w:r>
          </w:p>
        </w:tc>
        <w:tc>
          <w:tcPr>
            <w:tcW w:w="1246" w:type="dxa"/>
            <w:tcBorders>
              <w:top w:val="double" w:sz="4" w:space="0" w:color="auto"/>
              <w:bottom w:val="single" w:sz="12" w:space="0" w:color="auto"/>
            </w:tcBorders>
            <w:shd w:val="clear" w:color="auto" w:fill="auto"/>
            <w:noWrap/>
            <w:hideMark/>
          </w:tcPr>
          <w:p w14:paraId="09FB06E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r w:rsidRPr="0034593C">
              <w:rPr>
                <w:rFonts w:cs="Times New Roman" w:hint="default"/>
                <w:color w:val="auto"/>
                <w:kern w:val="2"/>
                <w:sz w:val="18"/>
                <w:szCs w:val="18"/>
              </w:rPr>
              <w:t>0</w:t>
            </w:r>
          </w:p>
        </w:tc>
        <w:tc>
          <w:tcPr>
            <w:tcW w:w="1246" w:type="dxa"/>
            <w:tcBorders>
              <w:top w:val="double" w:sz="4" w:space="0" w:color="auto"/>
              <w:bottom w:val="single" w:sz="12" w:space="0" w:color="auto"/>
            </w:tcBorders>
            <w:shd w:val="clear" w:color="auto" w:fill="auto"/>
            <w:noWrap/>
            <w:hideMark/>
          </w:tcPr>
          <w:p w14:paraId="7E448FB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r w:rsidRPr="0034593C">
              <w:rPr>
                <w:rFonts w:cs="Times New Roman" w:hint="default"/>
                <w:color w:val="auto"/>
                <w:kern w:val="2"/>
                <w:sz w:val="18"/>
                <w:szCs w:val="18"/>
              </w:rPr>
              <w:t xml:space="preserve"> 0</w:t>
            </w:r>
          </w:p>
        </w:tc>
        <w:tc>
          <w:tcPr>
            <w:tcW w:w="1246" w:type="dxa"/>
            <w:tcBorders>
              <w:top w:val="double" w:sz="4" w:space="0" w:color="auto"/>
              <w:bottom w:val="single" w:sz="12" w:space="0" w:color="auto"/>
            </w:tcBorders>
            <w:shd w:val="clear" w:color="auto" w:fill="auto"/>
            <w:noWrap/>
            <w:hideMark/>
          </w:tcPr>
          <w:p w14:paraId="274ABB2C"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r w:rsidRPr="0034593C">
              <w:rPr>
                <w:rFonts w:cs="Times New Roman" w:hint="default"/>
                <w:color w:val="auto"/>
                <w:kern w:val="2"/>
                <w:sz w:val="18"/>
                <w:szCs w:val="18"/>
              </w:rPr>
              <w:t>0</w:t>
            </w:r>
          </w:p>
        </w:tc>
        <w:tc>
          <w:tcPr>
            <w:tcW w:w="1246" w:type="dxa"/>
            <w:tcBorders>
              <w:top w:val="double" w:sz="4" w:space="0" w:color="auto"/>
              <w:bottom w:val="single" w:sz="12" w:space="0" w:color="auto"/>
            </w:tcBorders>
            <w:shd w:val="clear" w:color="auto" w:fill="auto"/>
            <w:noWrap/>
            <w:hideMark/>
          </w:tcPr>
          <w:p w14:paraId="78FB5056"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r w:rsidRPr="0034593C">
              <w:rPr>
                <w:rFonts w:cs="Times New Roman" w:hint="default"/>
                <w:color w:val="auto"/>
                <w:kern w:val="2"/>
                <w:sz w:val="18"/>
                <w:szCs w:val="18"/>
              </w:rPr>
              <w:t>0</w:t>
            </w:r>
          </w:p>
        </w:tc>
        <w:tc>
          <w:tcPr>
            <w:tcW w:w="1247" w:type="dxa"/>
            <w:tcBorders>
              <w:top w:val="double" w:sz="4" w:space="0" w:color="auto"/>
              <w:bottom w:val="single" w:sz="12" w:space="0" w:color="auto"/>
              <w:right w:val="single" w:sz="12" w:space="0" w:color="auto"/>
            </w:tcBorders>
            <w:shd w:val="clear" w:color="auto" w:fill="auto"/>
            <w:noWrap/>
            <w:hideMark/>
          </w:tcPr>
          <w:p w14:paraId="5C45ECC6"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r w:rsidRPr="0034593C">
              <w:rPr>
                <w:rFonts w:cs="Times New Roman" w:hint="default"/>
                <w:color w:val="auto"/>
                <w:kern w:val="2"/>
                <w:sz w:val="18"/>
                <w:szCs w:val="18"/>
              </w:rPr>
              <w:t>0</w:t>
            </w:r>
          </w:p>
        </w:tc>
      </w:tr>
      <w:tr w:rsidR="008E22B8" w:rsidRPr="0034593C" w14:paraId="7FDCA25C" w14:textId="77777777" w:rsidTr="00280C74">
        <w:trPr>
          <w:trHeight w:val="270"/>
          <w:jc w:val="center"/>
        </w:trPr>
        <w:tc>
          <w:tcPr>
            <w:tcW w:w="576" w:type="dxa"/>
            <w:vMerge w:val="restart"/>
            <w:tcBorders>
              <w:top w:val="single" w:sz="12" w:space="0" w:color="auto"/>
              <w:left w:val="single" w:sz="12" w:space="0" w:color="auto"/>
            </w:tcBorders>
            <w:shd w:val="clear" w:color="auto" w:fill="auto"/>
            <w:noWrap/>
            <w:hideMark/>
          </w:tcPr>
          <w:p w14:paraId="7314CADA"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7FB6FE8F"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2A50B8F3"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75D405A3"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61E9235E"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47FEAF61"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支</w:t>
            </w:r>
          </w:p>
          <w:p w14:paraId="109AFB1A"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249FC646"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20863D41"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58E8A793"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70719EBF"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51E3F840"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31B79AA0"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6BB3AAC3"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66AAF558"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47933092"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出</w:t>
            </w:r>
          </w:p>
          <w:p w14:paraId="74BB37B0"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4D54554B"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37590FEA"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6EC44C89"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p w14:paraId="7BB91D60" w14:textId="77777777" w:rsidR="007A3A7F" w:rsidRPr="0034593C" w:rsidRDefault="007A3A7F" w:rsidP="00280C74">
            <w:pPr>
              <w:spacing w:line="240" w:lineRule="exact"/>
              <w:rPr>
                <w:rFonts w:cs="Times New Roman" w:hint="default"/>
                <w:color w:val="auto"/>
                <w:kern w:val="2"/>
                <w:sz w:val="16"/>
                <w:szCs w:val="16"/>
              </w:rPr>
            </w:pPr>
            <w:r w:rsidRPr="0034593C">
              <w:rPr>
                <w:rFonts w:cs="Times New Roman"/>
                <w:color w:val="auto"/>
                <w:kern w:val="2"/>
                <w:sz w:val="16"/>
                <w:szCs w:val="16"/>
              </w:rPr>
              <w:t xml:space="preserve">　</w:t>
            </w:r>
          </w:p>
        </w:tc>
        <w:tc>
          <w:tcPr>
            <w:tcW w:w="1687" w:type="dxa"/>
            <w:tcBorders>
              <w:top w:val="single" w:sz="12" w:space="0" w:color="auto"/>
            </w:tcBorders>
            <w:shd w:val="clear" w:color="auto" w:fill="auto"/>
            <w:noWrap/>
            <w:hideMark/>
          </w:tcPr>
          <w:p w14:paraId="07A8E49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種苗費</w:t>
            </w:r>
          </w:p>
        </w:tc>
        <w:tc>
          <w:tcPr>
            <w:tcW w:w="1246" w:type="dxa"/>
            <w:tcBorders>
              <w:top w:val="single" w:sz="12" w:space="0" w:color="auto"/>
            </w:tcBorders>
            <w:shd w:val="clear" w:color="auto" w:fill="auto"/>
            <w:noWrap/>
            <w:hideMark/>
          </w:tcPr>
          <w:p w14:paraId="755619F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top w:val="single" w:sz="12" w:space="0" w:color="auto"/>
            </w:tcBorders>
            <w:shd w:val="clear" w:color="auto" w:fill="auto"/>
            <w:noWrap/>
            <w:hideMark/>
          </w:tcPr>
          <w:p w14:paraId="032E2F6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top w:val="single" w:sz="12" w:space="0" w:color="auto"/>
            </w:tcBorders>
            <w:shd w:val="clear" w:color="auto" w:fill="auto"/>
            <w:noWrap/>
            <w:hideMark/>
          </w:tcPr>
          <w:p w14:paraId="1DDC8DC2"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top w:val="single" w:sz="12" w:space="0" w:color="auto"/>
            </w:tcBorders>
            <w:shd w:val="clear" w:color="auto" w:fill="auto"/>
            <w:noWrap/>
            <w:hideMark/>
          </w:tcPr>
          <w:p w14:paraId="3137061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top w:val="single" w:sz="12" w:space="0" w:color="auto"/>
              <w:right w:val="single" w:sz="12" w:space="0" w:color="auto"/>
            </w:tcBorders>
            <w:shd w:val="clear" w:color="auto" w:fill="auto"/>
            <w:noWrap/>
            <w:hideMark/>
          </w:tcPr>
          <w:p w14:paraId="26F0D308"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0FE136C3" w14:textId="77777777" w:rsidTr="00280C74">
        <w:trPr>
          <w:trHeight w:val="270"/>
          <w:jc w:val="center"/>
        </w:trPr>
        <w:tc>
          <w:tcPr>
            <w:tcW w:w="576" w:type="dxa"/>
            <w:vMerge/>
            <w:tcBorders>
              <w:left w:val="single" w:sz="12" w:space="0" w:color="auto"/>
            </w:tcBorders>
            <w:shd w:val="clear" w:color="auto" w:fill="auto"/>
            <w:noWrap/>
            <w:hideMark/>
          </w:tcPr>
          <w:p w14:paraId="4E4D9610"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1182BA5C"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肥料費</w:t>
            </w:r>
          </w:p>
        </w:tc>
        <w:tc>
          <w:tcPr>
            <w:tcW w:w="1246" w:type="dxa"/>
            <w:shd w:val="clear" w:color="auto" w:fill="auto"/>
            <w:noWrap/>
            <w:hideMark/>
          </w:tcPr>
          <w:p w14:paraId="5F34070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69FE8CCE"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656C9EF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131A50CE"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739AACB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39D6C8BF" w14:textId="77777777" w:rsidTr="00280C74">
        <w:trPr>
          <w:trHeight w:val="270"/>
          <w:jc w:val="center"/>
        </w:trPr>
        <w:tc>
          <w:tcPr>
            <w:tcW w:w="576" w:type="dxa"/>
            <w:vMerge/>
            <w:tcBorders>
              <w:left w:val="single" w:sz="12" w:space="0" w:color="auto"/>
            </w:tcBorders>
            <w:shd w:val="clear" w:color="auto" w:fill="auto"/>
            <w:noWrap/>
            <w:hideMark/>
          </w:tcPr>
          <w:p w14:paraId="4DFE8C90"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39635338"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農薬衛生費</w:t>
            </w:r>
          </w:p>
        </w:tc>
        <w:tc>
          <w:tcPr>
            <w:tcW w:w="1246" w:type="dxa"/>
            <w:shd w:val="clear" w:color="auto" w:fill="auto"/>
            <w:noWrap/>
            <w:hideMark/>
          </w:tcPr>
          <w:p w14:paraId="327C5C3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67E99D4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08430EE6"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0F9F553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6E93DEC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22E895D6" w14:textId="77777777" w:rsidTr="00280C74">
        <w:trPr>
          <w:trHeight w:val="270"/>
          <w:jc w:val="center"/>
        </w:trPr>
        <w:tc>
          <w:tcPr>
            <w:tcW w:w="576" w:type="dxa"/>
            <w:vMerge/>
            <w:tcBorders>
              <w:left w:val="single" w:sz="12" w:space="0" w:color="auto"/>
            </w:tcBorders>
            <w:shd w:val="clear" w:color="auto" w:fill="auto"/>
            <w:noWrap/>
            <w:hideMark/>
          </w:tcPr>
          <w:p w14:paraId="7FE00772"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508AAC3B"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資材費</w:t>
            </w:r>
          </w:p>
        </w:tc>
        <w:tc>
          <w:tcPr>
            <w:tcW w:w="1246" w:type="dxa"/>
            <w:shd w:val="clear" w:color="auto" w:fill="auto"/>
            <w:noWrap/>
            <w:hideMark/>
          </w:tcPr>
          <w:p w14:paraId="72FE2B2C"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1BCB2BBA"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5C59320B"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64E1C80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44C3B44C"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7EEE0A73" w14:textId="77777777" w:rsidTr="00280C74">
        <w:trPr>
          <w:trHeight w:val="270"/>
          <w:jc w:val="center"/>
        </w:trPr>
        <w:tc>
          <w:tcPr>
            <w:tcW w:w="576" w:type="dxa"/>
            <w:vMerge/>
            <w:tcBorders>
              <w:left w:val="single" w:sz="12" w:space="0" w:color="auto"/>
            </w:tcBorders>
            <w:shd w:val="clear" w:color="auto" w:fill="auto"/>
            <w:noWrap/>
            <w:hideMark/>
          </w:tcPr>
          <w:p w14:paraId="4FC8FE7E"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6CD81A1D"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水道光熱費</w:t>
            </w:r>
          </w:p>
        </w:tc>
        <w:tc>
          <w:tcPr>
            <w:tcW w:w="1246" w:type="dxa"/>
            <w:shd w:val="clear" w:color="auto" w:fill="auto"/>
            <w:noWrap/>
            <w:hideMark/>
          </w:tcPr>
          <w:p w14:paraId="396EAB6B"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65B2FC7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1E8C3DD8"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052D4E6E"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362685F6"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38FA93B1" w14:textId="77777777" w:rsidTr="00280C74">
        <w:trPr>
          <w:trHeight w:val="270"/>
          <w:jc w:val="center"/>
        </w:trPr>
        <w:tc>
          <w:tcPr>
            <w:tcW w:w="576" w:type="dxa"/>
            <w:vMerge/>
            <w:tcBorders>
              <w:left w:val="single" w:sz="12" w:space="0" w:color="auto"/>
            </w:tcBorders>
            <w:shd w:val="clear" w:color="auto" w:fill="auto"/>
            <w:noWrap/>
            <w:hideMark/>
          </w:tcPr>
          <w:p w14:paraId="0D13E70D"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4F938835"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燃料費</w:t>
            </w:r>
          </w:p>
        </w:tc>
        <w:tc>
          <w:tcPr>
            <w:tcW w:w="1246" w:type="dxa"/>
            <w:shd w:val="clear" w:color="auto" w:fill="auto"/>
            <w:noWrap/>
            <w:hideMark/>
          </w:tcPr>
          <w:p w14:paraId="69DD32B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65EF920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32C25144"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63B46A0E"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1B55787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1A2C5A96" w14:textId="77777777" w:rsidTr="00280C74">
        <w:trPr>
          <w:trHeight w:val="270"/>
          <w:jc w:val="center"/>
        </w:trPr>
        <w:tc>
          <w:tcPr>
            <w:tcW w:w="576" w:type="dxa"/>
            <w:vMerge/>
            <w:tcBorders>
              <w:left w:val="single" w:sz="12" w:space="0" w:color="auto"/>
            </w:tcBorders>
            <w:shd w:val="clear" w:color="auto" w:fill="auto"/>
            <w:noWrap/>
            <w:hideMark/>
          </w:tcPr>
          <w:p w14:paraId="0000C4D2"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388B65C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建物・施設取得費</w:t>
            </w:r>
          </w:p>
        </w:tc>
        <w:tc>
          <w:tcPr>
            <w:tcW w:w="1246" w:type="dxa"/>
            <w:shd w:val="clear" w:color="auto" w:fill="auto"/>
            <w:noWrap/>
            <w:hideMark/>
          </w:tcPr>
          <w:p w14:paraId="56CBA98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5E3396CE"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7C2D32DA"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6D04C31D"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6ABE1B5B"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28068073" w14:textId="77777777" w:rsidTr="00280C74">
        <w:trPr>
          <w:trHeight w:val="270"/>
          <w:jc w:val="center"/>
        </w:trPr>
        <w:tc>
          <w:tcPr>
            <w:tcW w:w="576" w:type="dxa"/>
            <w:vMerge/>
            <w:tcBorders>
              <w:left w:val="single" w:sz="12" w:space="0" w:color="auto"/>
            </w:tcBorders>
            <w:shd w:val="clear" w:color="auto" w:fill="auto"/>
            <w:noWrap/>
            <w:hideMark/>
          </w:tcPr>
          <w:p w14:paraId="329BEEE1"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23280508"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機械・機器取得費</w:t>
            </w:r>
          </w:p>
        </w:tc>
        <w:tc>
          <w:tcPr>
            <w:tcW w:w="1246" w:type="dxa"/>
            <w:shd w:val="clear" w:color="auto" w:fill="auto"/>
            <w:noWrap/>
            <w:hideMark/>
          </w:tcPr>
          <w:p w14:paraId="5155CED5"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63ECB3CB"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0ABA5A9A"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2A326FFB"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6BFEC63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60883A06" w14:textId="77777777" w:rsidTr="00280C74">
        <w:trPr>
          <w:trHeight w:val="270"/>
          <w:jc w:val="center"/>
        </w:trPr>
        <w:tc>
          <w:tcPr>
            <w:tcW w:w="576" w:type="dxa"/>
            <w:vMerge/>
            <w:tcBorders>
              <w:left w:val="single" w:sz="12" w:space="0" w:color="auto"/>
            </w:tcBorders>
            <w:shd w:val="clear" w:color="auto" w:fill="auto"/>
            <w:noWrap/>
            <w:hideMark/>
          </w:tcPr>
          <w:p w14:paraId="1C7A813D"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22BCC34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役員報酬</w:t>
            </w:r>
          </w:p>
        </w:tc>
        <w:tc>
          <w:tcPr>
            <w:tcW w:w="1246" w:type="dxa"/>
            <w:shd w:val="clear" w:color="auto" w:fill="auto"/>
            <w:noWrap/>
            <w:hideMark/>
          </w:tcPr>
          <w:p w14:paraId="3E9B29AB"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619A6088"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7A763252"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237569BA"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6A65DACF"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114038F7" w14:textId="77777777" w:rsidTr="00280C74">
        <w:trPr>
          <w:trHeight w:val="270"/>
          <w:jc w:val="center"/>
        </w:trPr>
        <w:tc>
          <w:tcPr>
            <w:tcW w:w="576" w:type="dxa"/>
            <w:vMerge/>
            <w:tcBorders>
              <w:top w:val="nil"/>
              <w:left w:val="single" w:sz="12" w:space="0" w:color="auto"/>
            </w:tcBorders>
            <w:shd w:val="clear" w:color="auto" w:fill="auto"/>
            <w:noWrap/>
            <w:hideMark/>
          </w:tcPr>
          <w:p w14:paraId="6526D790" w14:textId="77777777" w:rsidR="007A3A7F" w:rsidRPr="0034593C" w:rsidRDefault="007A3A7F" w:rsidP="00280C74">
            <w:pPr>
              <w:spacing w:line="240" w:lineRule="exact"/>
              <w:rPr>
                <w:rFonts w:cs="Times New Roman" w:hint="default"/>
                <w:color w:val="auto"/>
                <w:kern w:val="2"/>
                <w:sz w:val="16"/>
                <w:szCs w:val="16"/>
              </w:rPr>
            </w:pPr>
          </w:p>
        </w:tc>
        <w:tc>
          <w:tcPr>
            <w:tcW w:w="1687" w:type="dxa"/>
            <w:tcBorders>
              <w:top w:val="nil"/>
            </w:tcBorders>
            <w:shd w:val="clear" w:color="auto" w:fill="auto"/>
            <w:noWrap/>
            <w:hideMark/>
          </w:tcPr>
          <w:p w14:paraId="1E2891EC"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雇用労賃</w:t>
            </w:r>
          </w:p>
        </w:tc>
        <w:tc>
          <w:tcPr>
            <w:tcW w:w="1246" w:type="dxa"/>
            <w:shd w:val="clear" w:color="auto" w:fill="auto"/>
            <w:noWrap/>
            <w:hideMark/>
          </w:tcPr>
          <w:p w14:paraId="1572BFB6"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6E316CB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79240915"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767D66C8"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43DD061C"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2B583725" w14:textId="77777777" w:rsidTr="00280C74">
        <w:trPr>
          <w:trHeight w:val="270"/>
          <w:jc w:val="center"/>
        </w:trPr>
        <w:tc>
          <w:tcPr>
            <w:tcW w:w="576" w:type="dxa"/>
            <w:vMerge/>
            <w:tcBorders>
              <w:top w:val="nil"/>
              <w:left w:val="single" w:sz="12" w:space="0" w:color="auto"/>
            </w:tcBorders>
            <w:shd w:val="clear" w:color="auto" w:fill="auto"/>
            <w:noWrap/>
            <w:hideMark/>
          </w:tcPr>
          <w:p w14:paraId="67D61892"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1B7985C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共済掛金</w:t>
            </w:r>
          </w:p>
        </w:tc>
        <w:tc>
          <w:tcPr>
            <w:tcW w:w="1246" w:type="dxa"/>
            <w:shd w:val="clear" w:color="auto" w:fill="auto"/>
            <w:noWrap/>
            <w:hideMark/>
          </w:tcPr>
          <w:p w14:paraId="200D52D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3A2F18FB"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3BDE3518"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56A7A06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77C067BA"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047B58D8" w14:textId="77777777" w:rsidTr="00280C74">
        <w:trPr>
          <w:trHeight w:val="270"/>
          <w:jc w:val="center"/>
        </w:trPr>
        <w:tc>
          <w:tcPr>
            <w:tcW w:w="576" w:type="dxa"/>
            <w:vMerge/>
            <w:tcBorders>
              <w:top w:val="nil"/>
              <w:left w:val="single" w:sz="12" w:space="0" w:color="auto"/>
            </w:tcBorders>
            <w:shd w:val="clear" w:color="auto" w:fill="auto"/>
            <w:noWrap/>
            <w:hideMark/>
          </w:tcPr>
          <w:p w14:paraId="7248418F"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5907F0DA"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減価償却費</w:t>
            </w:r>
          </w:p>
        </w:tc>
        <w:tc>
          <w:tcPr>
            <w:tcW w:w="1246" w:type="dxa"/>
            <w:shd w:val="clear" w:color="auto" w:fill="auto"/>
            <w:noWrap/>
            <w:hideMark/>
          </w:tcPr>
          <w:p w14:paraId="20AFB63C"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0FEEE9E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5B8EF43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163AD006"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694B2FF2"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6CE483A4" w14:textId="77777777" w:rsidTr="00280C74">
        <w:trPr>
          <w:trHeight w:val="270"/>
          <w:jc w:val="center"/>
        </w:trPr>
        <w:tc>
          <w:tcPr>
            <w:tcW w:w="576" w:type="dxa"/>
            <w:vMerge/>
            <w:tcBorders>
              <w:top w:val="nil"/>
              <w:left w:val="single" w:sz="12" w:space="0" w:color="auto"/>
            </w:tcBorders>
            <w:shd w:val="clear" w:color="auto" w:fill="auto"/>
            <w:noWrap/>
            <w:hideMark/>
          </w:tcPr>
          <w:p w14:paraId="0B0C0899"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67B29CE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修繕費</w:t>
            </w:r>
          </w:p>
        </w:tc>
        <w:tc>
          <w:tcPr>
            <w:tcW w:w="1246" w:type="dxa"/>
            <w:shd w:val="clear" w:color="auto" w:fill="auto"/>
            <w:noWrap/>
            <w:hideMark/>
          </w:tcPr>
          <w:p w14:paraId="4A3A93D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4446D9AD"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6D19A6A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0C1A2DBB"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63591E1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54689E3A" w14:textId="77777777" w:rsidTr="00280C74">
        <w:trPr>
          <w:trHeight w:val="270"/>
          <w:jc w:val="center"/>
        </w:trPr>
        <w:tc>
          <w:tcPr>
            <w:tcW w:w="576" w:type="dxa"/>
            <w:vMerge/>
            <w:tcBorders>
              <w:top w:val="nil"/>
              <w:left w:val="single" w:sz="12" w:space="0" w:color="auto"/>
            </w:tcBorders>
            <w:shd w:val="clear" w:color="auto" w:fill="auto"/>
            <w:noWrap/>
            <w:hideMark/>
          </w:tcPr>
          <w:p w14:paraId="159B0D43"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78587F5B"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リース料</w:t>
            </w:r>
          </w:p>
        </w:tc>
        <w:tc>
          <w:tcPr>
            <w:tcW w:w="1246" w:type="dxa"/>
            <w:shd w:val="clear" w:color="auto" w:fill="auto"/>
            <w:noWrap/>
            <w:hideMark/>
          </w:tcPr>
          <w:p w14:paraId="761AB2DA"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794C4B8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7EF98CDE"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469E2E56"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3D6485AA"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7EACB43C" w14:textId="77777777" w:rsidTr="00280C74">
        <w:trPr>
          <w:trHeight w:val="270"/>
          <w:jc w:val="center"/>
        </w:trPr>
        <w:tc>
          <w:tcPr>
            <w:tcW w:w="576" w:type="dxa"/>
            <w:vMerge/>
            <w:tcBorders>
              <w:top w:val="nil"/>
              <w:left w:val="single" w:sz="12" w:space="0" w:color="auto"/>
            </w:tcBorders>
            <w:shd w:val="clear" w:color="auto" w:fill="auto"/>
            <w:noWrap/>
            <w:hideMark/>
          </w:tcPr>
          <w:p w14:paraId="4C8AFE3F" w14:textId="77777777" w:rsidR="007A3A7F" w:rsidRPr="0034593C" w:rsidRDefault="007A3A7F" w:rsidP="00280C74">
            <w:pPr>
              <w:spacing w:line="240" w:lineRule="exact"/>
              <w:rPr>
                <w:rFonts w:cs="Times New Roman" w:hint="default"/>
                <w:color w:val="auto"/>
                <w:kern w:val="2"/>
                <w:sz w:val="16"/>
                <w:szCs w:val="16"/>
              </w:rPr>
            </w:pPr>
          </w:p>
        </w:tc>
        <w:tc>
          <w:tcPr>
            <w:tcW w:w="1687" w:type="dxa"/>
            <w:shd w:val="clear" w:color="auto" w:fill="auto"/>
            <w:noWrap/>
            <w:hideMark/>
          </w:tcPr>
          <w:p w14:paraId="0B48954D"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地代</w:t>
            </w:r>
          </w:p>
        </w:tc>
        <w:tc>
          <w:tcPr>
            <w:tcW w:w="1246" w:type="dxa"/>
            <w:shd w:val="clear" w:color="auto" w:fill="auto"/>
            <w:noWrap/>
            <w:hideMark/>
          </w:tcPr>
          <w:p w14:paraId="7A94595A"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2834BC3F"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0A267BC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01665DCE"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4F294E46"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263557DD" w14:textId="77777777" w:rsidTr="00280C74">
        <w:trPr>
          <w:trHeight w:val="270"/>
          <w:jc w:val="center"/>
        </w:trPr>
        <w:tc>
          <w:tcPr>
            <w:tcW w:w="576" w:type="dxa"/>
            <w:vMerge/>
            <w:tcBorders>
              <w:top w:val="nil"/>
              <w:left w:val="single" w:sz="12" w:space="0" w:color="auto"/>
            </w:tcBorders>
            <w:shd w:val="clear" w:color="auto" w:fill="auto"/>
            <w:noWrap/>
            <w:hideMark/>
          </w:tcPr>
          <w:p w14:paraId="428B612D" w14:textId="77777777" w:rsidR="007A3A7F" w:rsidRPr="0034593C" w:rsidRDefault="007A3A7F" w:rsidP="00280C74">
            <w:pPr>
              <w:spacing w:line="240" w:lineRule="exact"/>
              <w:rPr>
                <w:rFonts w:cs="Times New Roman" w:hint="default"/>
                <w:color w:val="auto"/>
                <w:kern w:val="2"/>
                <w:sz w:val="18"/>
                <w:szCs w:val="18"/>
              </w:rPr>
            </w:pPr>
          </w:p>
        </w:tc>
        <w:tc>
          <w:tcPr>
            <w:tcW w:w="1687" w:type="dxa"/>
            <w:shd w:val="clear" w:color="auto" w:fill="auto"/>
            <w:noWrap/>
            <w:hideMark/>
          </w:tcPr>
          <w:p w14:paraId="781BCD1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借入金利子</w:t>
            </w:r>
          </w:p>
        </w:tc>
        <w:tc>
          <w:tcPr>
            <w:tcW w:w="1246" w:type="dxa"/>
            <w:shd w:val="clear" w:color="auto" w:fill="auto"/>
            <w:noWrap/>
            <w:hideMark/>
          </w:tcPr>
          <w:p w14:paraId="5D97F21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292EB385"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7FA9CF6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3085A2D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11C3F908"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24B7BC90" w14:textId="77777777" w:rsidTr="00280C74">
        <w:trPr>
          <w:trHeight w:val="270"/>
          <w:jc w:val="center"/>
        </w:trPr>
        <w:tc>
          <w:tcPr>
            <w:tcW w:w="576" w:type="dxa"/>
            <w:vMerge/>
            <w:tcBorders>
              <w:top w:val="nil"/>
              <w:left w:val="single" w:sz="12" w:space="0" w:color="auto"/>
            </w:tcBorders>
            <w:shd w:val="clear" w:color="auto" w:fill="auto"/>
            <w:noWrap/>
            <w:hideMark/>
          </w:tcPr>
          <w:p w14:paraId="6778765A" w14:textId="77777777" w:rsidR="007A3A7F" w:rsidRPr="0034593C" w:rsidRDefault="007A3A7F" w:rsidP="00280C74">
            <w:pPr>
              <w:spacing w:line="240" w:lineRule="exact"/>
              <w:rPr>
                <w:rFonts w:cs="Times New Roman" w:hint="default"/>
                <w:color w:val="auto"/>
                <w:kern w:val="2"/>
                <w:sz w:val="18"/>
                <w:szCs w:val="18"/>
              </w:rPr>
            </w:pPr>
          </w:p>
        </w:tc>
        <w:tc>
          <w:tcPr>
            <w:tcW w:w="1687" w:type="dxa"/>
            <w:shd w:val="clear" w:color="auto" w:fill="auto"/>
            <w:noWrap/>
            <w:hideMark/>
          </w:tcPr>
          <w:p w14:paraId="136135F6"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租税公課</w:t>
            </w:r>
          </w:p>
        </w:tc>
        <w:tc>
          <w:tcPr>
            <w:tcW w:w="1246" w:type="dxa"/>
            <w:shd w:val="clear" w:color="auto" w:fill="auto"/>
            <w:noWrap/>
            <w:hideMark/>
          </w:tcPr>
          <w:p w14:paraId="135FDAFD"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5F60CD5C"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1FB33E2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3A634D8F"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0EA32B1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7D83052D" w14:textId="77777777" w:rsidTr="00280C74">
        <w:trPr>
          <w:trHeight w:val="270"/>
          <w:jc w:val="center"/>
        </w:trPr>
        <w:tc>
          <w:tcPr>
            <w:tcW w:w="576" w:type="dxa"/>
            <w:vMerge/>
            <w:tcBorders>
              <w:top w:val="nil"/>
              <w:left w:val="single" w:sz="12" w:space="0" w:color="auto"/>
            </w:tcBorders>
            <w:shd w:val="clear" w:color="auto" w:fill="auto"/>
            <w:noWrap/>
            <w:hideMark/>
          </w:tcPr>
          <w:p w14:paraId="37C9992F" w14:textId="77777777" w:rsidR="007A3A7F" w:rsidRPr="0034593C" w:rsidRDefault="007A3A7F" w:rsidP="00280C74">
            <w:pPr>
              <w:spacing w:line="240" w:lineRule="exact"/>
              <w:rPr>
                <w:rFonts w:cs="Times New Roman" w:hint="default"/>
                <w:color w:val="auto"/>
                <w:kern w:val="2"/>
                <w:sz w:val="18"/>
                <w:szCs w:val="18"/>
              </w:rPr>
            </w:pPr>
          </w:p>
        </w:tc>
        <w:tc>
          <w:tcPr>
            <w:tcW w:w="1687" w:type="dxa"/>
            <w:shd w:val="clear" w:color="auto" w:fill="auto"/>
            <w:noWrap/>
            <w:hideMark/>
          </w:tcPr>
          <w:p w14:paraId="4C0674BE"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営業外費用</w:t>
            </w:r>
          </w:p>
        </w:tc>
        <w:tc>
          <w:tcPr>
            <w:tcW w:w="1246" w:type="dxa"/>
            <w:shd w:val="clear" w:color="auto" w:fill="auto"/>
            <w:noWrap/>
            <w:hideMark/>
          </w:tcPr>
          <w:p w14:paraId="2EB9809B"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1D877D26"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71D8CF2D"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2590F04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445EA23E"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397ABBAC" w14:textId="77777777" w:rsidTr="00280C74">
        <w:trPr>
          <w:trHeight w:val="270"/>
          <w:jc w:val="center"/>
        </w:trPr>
        <w:tc>
          <w:tcPr>
            <w:tcW w:w="576" w:type="dxa"/>
            <w:vMerge/>
            <w:tcBorders>
              <w:top w:val="nil"/>
              <w:left w:val="single" w:sz="12" w:space="0" w:color="auto"/>
            </w:tcBorders>
            <w:shd w:val="clear" w:color="auto" w:fill="auto"/>
            <w:noWrap/>
            <w:hideMark/>
          </w:tcPr>
          <w:p w14:paraId="266A9BB1" w14:textId="77777777" w:rsidR="007A3A7F" w:rsidRPr="0034593C" w:rsidRDefault="007A3A7F" w:rsidP="00280C74">
            <w:pPr>
              <w:spacing w:line="240" w:lineRule="exact"/>
              <w:rPr>
                <w:rFonts w:cs="Times New Roman" w:hint="default"/>
                <w:color w:val="auto"/>
                <w:kern w:val="2"/>
                <w:sz w:val="18"/>
                <w:szCs w:val="18"/>
              </w:rPr>
            </w:pPr>
          </w:p>
        </w:tc>
        <w:tc>
          <w:tcPr>
            <w:tcW w:w="1687" w:type="dxa"/>
            <w:shd w:val="clear" w:color="auto" w:fill="auto"/>
            <w:noWrap/>
            <w:hideMark/>
          </w:tcPr>
          <w:p w14:paraId="62E39104"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4F3F3DBD"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48305C18"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0249D5CC"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shd w:val="clear" w:color="auto" w:fill="auto"/>
            <w:noWrap/>
            <w:hideMark/>
          </w:tcPr>
          <w:p w14:paraId="659B94C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right w:val="single" w:sz="12" w:space="0" w:color="auto"/>
            </w:tcBorders>
            <w:shd w:val="clear" w:color="auto" w:fill="auto"/>
            <w:noWrap/>
            <w:hideMark/>
          </w:tcPr>
          <w:p w14:paraId="1CA678F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37F6AC34" w14:textId="77777777" w:rsidTr="00280C74">
        <w:trPr>
          <w:trHeight w:val="270"/>
          <w:jc w:val="center"/>
        </w:trPr>
        <w:tc>
          <w:tcPr>
            <w:tcW w:w="576" w:type="dxa"/>
            <w:vMerge/>
            <w:tcBorders>
              <w:top w:val="nil"/>
              <w:left w:val="single" w:sz="12" w:space="0" w:color="auto"/>
            </w:tcBorders>
            <w:shd w:val="clear" w:color="auto" w:fill="auto"/>
            <w:noWrap/>
            <w:hideMark/>
          </w:tcPr>
          <w:p w14:paraId="347E9492" w14:textId="77777777" w:rsidR="007A3A7F" w:rsidRPr="0034593C" w:rsidRDefault="007A3A7F" w:rsidP="00280C74">
            <w:pPr>
              <w:spacing w:line="240" w:lineRule="exact"/>
              <w:rPr>
                <w:rFonts w:cs="Times New Roman" w:hint="default"/>
                <w:color w:val="auto"/>
                <w:kern w:val="2"/>
                <w:sz w:val="18"/>
                <w:szCs w:val="18"/>
              </w:rPr>
            </w:pPr>
          </w:p>
        </w:tc>
        <w:tc>
          <w:tcPr>
            <w:tcW w:w="1687" w:type="dxa"/>
            <w:tcBorders>
              <w:bottom w:val="double" w:sz="4" w:space="0" w:color="auto"/>
            </w:tcBorders>
            <w:shd w:val="clear" w:color="auto" w:fill="auto"/>
            <w:noWrap/>
            <w:hideMark/>
          </w:tcPr>
          <w:p w14:paraId="77166BC5"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bottom w:val="double" w:sz="4" w:space="0" w:color="auto"/>
            </w:tcBorders>
            <w:shd w:val="clear" w:color="auto" w:fill="auto"/>
            <w:noWrap/>
            <w:hideMark/>
          </w:tcPr>
          <w:p w14:paraId="32315064"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bottom w:val="double" w:sz="4" w:space="0" w:color="auto"/>
            </w:tcBorders>
            <w:shd w:val="clear" w:color="auto" w:fill="auto"/>
            <w:noWrap/>
            <w:hideMark/>
          </w:tcPr>
          <w:p w14:paraId="28E5CE7E"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bottom w:val="double" w:sz="4" w:space="0" w:color="auto"/>
            </w:tcBorders>
            <w:shd w:val="clear" w:color="auto" w:fill="auto"/>
            <w:noWrap/>
            <w:hideMark/>
          </w:tcPr>
          <w:p w14:paraId="132F7A2A"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6" w:type="dxa"/>
            <w:tcBorders>
              <w:bottom w:val="double" w:sz="4" w:space="0" w:color="auto"/>
            </w:tcBorders>
            <w:shd w:val="clear" w:color="auto" w:fill="auto"/>
            <w:noWrap/>
            <w:hideMark/>
          </w:tcPr>
          <w:p w14:paraId="1F6E4E3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247" w:type="dxa"/>
            <w:tcBorders>
              <w:bottom w:val="double" w:sz="4" w:space="0" w:color="auto"/>
              <w:right w:val="single" w:sz="12" w:space="0" w:color="auto"/>
            </w:tcBorders>
            <w:shd w:val="clear" w:color="auto" w:fill="auto"/>
            <w:noWrap/>
            <w:hideMark/>
          </w:tcPr>
          <w:p w14:paraId="65BA525D"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19A519AF" w14:textId="77777777" w:rsidTr="00280C74">
        <w:trPr>
          <w:trHeight w:val="270"/>
          <w:jc w:val="center"/>
        </w:trPr>
        <w:tc>
          <w:tcPr>
            <w:tcW w:w="576" w:type="dxa"/>
            <w:vMerge/>
            <w:tcBorders>
              <w:top w:val="nil"/>
              <w:left w:val="single" w:sz="12" w:space="0" w:color="auto"/>
              <w:bottom w:val="single" w:sz="12" w:space="0" w:color="auto"/>
            </w:tcBorders>
            <w:shd w:val="clear" w:color="auto" w:fill="auto"/>
            <w:noWrap/>
            <w:hideMark/>
          </w:tcPr>
          <w:p w14:paraId="0D390862" w14:textId="77777777" w:rsidR="007A3A7F" w:rsidRPr="0034593C" w:rsidRDefault="007A3A7F" w:rsidP="00280C74">
            <w:pPr>
              <w:spacing w:line="240" w:lineRule="exact"/>
              <w:rPr>
                <w:rFonts w:cs="Times New Roman" w:hint="default"/>
                <w:color w:val="auto"/>
                <w:kern w:val="2"/>
                <w:sz w:val="18"/>
                <w:szCs w:val="18"/>
              </w:rPr>
            </w:pPr>
          </w:p>
        </w:tc>
        <w:tc>
          <w:tcPr>
            <w:tcW w:w="1687" w:type="dxa"/>
            <w:tcBorders>
              <w:top w:val="double" w:sz="4" w:space="0" w:color="auto"/>
              <w:bottom w:val="single" w:sz="12" w:space="0" w:color="auto"/>
            </w:tcBorders>
            <w:shd w:val="clear" w:color="auto" w:fill="auto"/>
            <w:noWrap/>
            <w:hideMark/>
          </w:tcPr>
          <w:p w14:paraId="600341A2"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支　出　合　計</w:t>
            </w:r>
          </w:p>
        </w:tc>
        <w:tc>
          <w:tcPr>
            <w:tcW w:w="1246" w:type="dxa"/>
            <w:tcBorders>
              <w:top w:val="double" w:sz="4" w:space="0" w:color="auto"/>
              <w:bottom w:val="single" w:sz="12" w:space="0" w:color="auto"/>
            </w:tcBorders>
            <w:shd w:val="clear" w:color="auto" w:fill="auto"/>
            <w:noWrap/>
            <w:hideMark/>
          </w:tcPr>
          <w:p w14:paraId="77F9E03B"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r w:rsidRPr="0034593C">
              <w:rPr>
                <w:rFonts w:cs="Times New Roman" w:hint="default"/>
                <w:color w:val="auto"/>
                <w:kern w:val="2"/>
                <w:sz w:val="18"/>
                <w:szCs w:val="18"/>
              </w:rPr>
              <w:t>0</w:t>
            </w:r>
          </w:p>
        </w:tc>
        <w:tc>
          <w:tcPr>
            <w:tcW w:w="1246" w:type="dxa"/>
            <w:tcBorders>
              <w:top w:val="double" w:sz="4" w:space="0" w:color="auto"/>
              <w:bottom w:val="single" w:sz="12" w:space="0" w:color="auto"/>
            </w:tcBorders>
            <w:shd w:val="clear" w:color="auto" w:fill="auto"/>
            <w:noWrap/>
            <w:hideMark/>
          </w:tcPr>
          <w:p w14:paraId="481C255A"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r w:rsidRPr="0034593C">
              <w:rPr>
                <w:rFonts w:cs="Times New Roman" w:hint="default"/>
                <w:color w:val="auto"/>
                <w:kern w:val="2"/>
                <w:sz w:val="18"/>
                <w:szCs w:val="18"/>
              </w:rPr>
              <w:t>0</w:t>
            </w:r>
          </w:p>
        </w:tc>
        <w:tc>
          <w:tcPr>
            <w:tcW w:w="1246" w:type="dxa"/>
            <w:tcBorders>
              <w:top w:val="double" w:sz="4" w:space="0" w:color="auto"/>
              <w:bottom w:val="single" w:sz="12" w:space="0" w:color="auto"/>
            </w:tcBorders>
            <w:shd w:val="clear" w:color="auto" w:fill="auto"/>
            <w:noWrap/>
            <w:hideMark/>
          </w:tcPr>
          <w:p w14:paraId="7AD1D984"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r w:rsidRPr="0034593C">
              <w:rPr>
                <w:rFonts w:cs="Times New Roman" w:hint="default"/>
                <w:color w:val="auto"/>
                <w:kern w:val="2"/>
                <w:sz w:val="18"/>
                <w:szCs w:val="18"/>
              </w:rPr>
              <w:t>0</w:t>
            </w:r>
          </w:p>
        </w:tc>
        <w:tc>
          <w:tcPr>
            <w:tcW w:w="1246" w:type="dxa"/>
            <w:tcBorders>
              <w:top w:val="double" w:sz="4" w:space="0" w:color="auto"/>
              <w:bottom w:val="single" w:sz="12" w:space="0" w:color="auto"/>
            </w:tcBorders>
            <w:shd w:val="clear" w:color="auto" w:fill="auto"/>
            <w:noWrap/>
            <w:hideMark/>
          </w:tcPr>
          <w:p w14:paraId="5F92856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r w:rsidRPr="0034593C">
              <w:rPr>
                <w:rFonts w:cs="Times New Roman" w:hint="default"/>
                <w:color w:val="auto"/>
                <w:kern w:val="2"/>
                <w:sz w:val="18"/>
                <w:szCs w:val="18"/>
              </w:rPr>
              <w:t>0</w:t>
            </w:r>
          </w:p>
        </w:tc>
        <w:tc>
          <w:tcPr>
            <w:tcW w:w="1247" w:type="dxa"/>
            <w:tcBorders>
              <w:top w:val="double" w:sz="4" w:space="0" w:color="auto"/>
              <w:bottom w:val="single" w:sz="12" w:space="0" w:color="auto"/>
              <w:right w:val="single" w:sz="12" w:space="0" w:color="auto"/>
            </w:tcBorders>
            <w:shd w:val="clear" w:color="auto" w:fill="auto"/>
            <w:noWrap/>
            <w:hideMark/>
          </w:tcPr>
          <w:p w14:paraId="1314A25A"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r w:rsidRPr="0034593C">
              <w:rPr>
                <w:rFonts w:cs="Times New Roman" w:hint="default"/>
                <w:color w:val="auto"/>
                <w:kern w:val="2"/>
                <w:sz w:val="18"/>
                <w:szCs w:val="18"/>
              </w:rPr>
              <w:t>0</w:t>
            </w:r>
          </w:p>
        </w:tc>
      </w:tr>
      <w:tr w:rsidR="008E22B8" w:rsidRPr="0034593C" w14:paraId="3996BA60" w14:textId="77777777" w:rsidTr="00280C74">
        <w:trPr>
          <w:trHeight w:val="270"/>
          <w:jc w:val="center"/>
        </w:trPr>
        <w:tc>
          <w:tcPr>
            <w:tcW w:w="2263" w:type="dxa"/>
            <w:gridSpan w:val="2"/>
            <w:tcBorders>
              <w:top w:val="single" w:sz="12" w:space="0" w:color="auto"/>
              <w:left w:val="single" w:sz="12" w:space="0" w:color="auto"/>
              <w:bottom w:val="single" w:sz="12" w:space="0" w:color="auto"/>
            </w:tcBorders>
            <w:shd w:val="clear" w:color="auto" w:fill="auto"/>
            <w:noWrap/>
            <w:hideMark/>
          </w:tcPr>
          <w:p w14:paraId="6DD710E2" w14:textId="77777777" w:rsidR="007A3A7F" w:rsidRPr="0034593C" w:rsidRDefault="007A3A7F" w:rsidP="00280C74">
            <w:pPr>
              <w:spacing w:line="240" w:lineRule="exact"/>
              <w:ind w:firstLineChars="300" w:firstLine="540"/>
              <w:rPr>
                <w:rFonts w:cs="Times New Roman" w:hint="default"/>
                <w:color w:val="auto"/>
                <w:kern w:val="2"/>
                <w:sz w:val="18"/>
                <w:szCs w:val="18"/>
              </w:rPr>
            </w:pPr>
            <w:r w:rsidRPr="0034593C">
              <w:rPr>
                <w:rFonts w:cs="Times New Roman"/>
                <w:color w:val="auto"/>
                <w:kern w:val="2"/>
                <w:sz w:val="18"/>
                <w:szCs w:val="18"/>
              </w:rPr>
              <w:t>所　　　　得</w:t>
            </w:r>
          </w:p>
        </w:tc>
        <w:tc>
          <w:tcPr>
            <w:tcW w:w="1246" w:type="dxa"/>
            <w:tcBorders>
              <w:top w:val="single" w:sz="12" w:space="0" w:color="auto"/>
              <w:bottom w:val="single" w:sz="12" w:space="0" w:color="auto"/>
            </w:tcBorders>
            <w:shd w:val="clear" w:color="auto" w:fill="auto"/>
            <w:noWrap/>
            <w:hideMark/>
          </w:tcPr>
          <w:p w14:paraId="6EAFA4C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hint="default"/>
                <w:color w:val="auto"/>
                <w:kern w:val="2"/>
                <w:sz w:val="18"/>
                <w:szCs w:val="18"/>
              </w:rPr>
              <w:t xml:space="preserve">(A)　　 </w:t>
            </w:r>
            <w:r w:rsidRPr="0034593C">
              <w:rPr>
                <w:rFonts w:cs="Times New Roman"/>
                <w:color w:val="auto"/>
                <w:kern w:val="2"/>
                <w:sz w:val="18"/>
                <w:szCs w:val="18"/>
              </w:rPr>
              <w:t xml:space="preserve">　</w:t>
            </w:r>
            <w:r w:rsidRPr="0034593C">
              <w:rPr>
                <w:rFonts w:cs="Times New Roman" w:hint="default"/>
                <w:color w:val="auto"/>
                <w:kern w:val="2"/>
                <w:sz w:val="18"/>
                <w:szCs w:val="18"/>
              </w:rPr>
              <w:t>0</w:t>
            </w:r>
          </w:p>
        </w:tc>
        <w:tc>
          <w:tcPr>
            <w:tcW w:w="1246" w:type="dxa"/>
            <w:tcBorders>
              <w:top w:val="single" w:sz="12" w:space="0" w:color="auto"/>
              <w:bottom w:val="single" w:sz="12" w:space="0" w:color="auto"/>
            </w:tcBorders>
            <w:shd w:val="clear" w:color="auto" w:fill="auto"/>
            <w:noWrap/>
            <w:hideMark/>
          </w:tcPr>
          <w:p w14:paraId="6351A86E"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r w:rsidRPr="0034593C">
              <w:rPr>
                <w:rFonts w:cs="Times New Roman" w:hint="default"/>
                <w:color w:val="auto"/>
                <w:kern w:val="2"/>
                <w:sz w:val="18"/>
                <w:szCs w:val="18"/>
              </w:rPr>
              <w:t>0</w:t>
            </w:r>
          </w:p>
        </w:tc>
        <w:tc>
          <w:tcPr>
            <w:tcW w:w="1246" w:type="dxa"/>
            <w:tcBorders>
              <w:top w:val="single" w:sz="12" w:space="0" w:color="auto"/>
              <w:bottom w:val="single" w:sz="12" w:space="0" w:color="auto"/>
            </w:tcBorders>
            <w:shd w:val="clear" w:color="auto" w:fill="auto"/>
            <w:noWrap/>
            <w:hideMark/>
          </w:tcPr>
          <w:p w14:paraId="4EB77613"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r w:rsidRPr="0034593C">
              <w:rPr>
                <w:rFonts w:cs="Times New Roman" w:hint="default"/>
                <w:color w:val="auto"/>
                <w:kern w:val="2"/>
                <w:sz w:val="18"/>
                <w:szCs w:val="18"/>
              </w:rPr>
              <w:t>0</w:t>
            </w:r>
          </w:p>
        </w:tc>
        <w:tc>
          <w:tcPr>
            <w:tcW w:w="1246" w:type="dxa"/>
            <w:tcBorders>
              <w:top w:val="single" w:sz="12" w:space="0" w:color="auto"/>
              <w:bottom w:val="single" w:sz="12" w:space="0" w:color="auto"/>
            </w:tcBorders>
            <w:shd w:val="clear" w:color="auto" w:fill="auto"/>
            <w:noWrap/>
            <w:hideMark/>
          </w:tcPr>
          <w:p w14:paraId="6F39A93E"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r w:rsidRPr="0034593C">
              <w:rPr>
                <w:rFonts w:cs="Times New Roman" w:hint="default"/>
                <w:color w:val="auto"/>
                <w:kern w:val="2"/>
                <w:sz w:val="18"/>
                <w:szCs w:val="18"/>
              </w:rPr>
              <w:t>0</w:t>
            </w:r>
          </w:p>
        </w:tc>
        <w:tc>
          <w:tcPr>
            <w:tcW w:w="1247" w:type="dxa"/>
            <w:tcBorders>
              <w:top w:val="single" w:sz="12" w:space="0" w:color="auto"/>
              <w:bottom w:val="single" w:sz="12" w:space="0" w:color="auto"/>
              <w:right w:val="single" w:sz="12" w:space="0" w:color="auto"/>
            </w:tcBorders>
            <w:shd w:val="clear" w:color="auto" w:fill="auto"/>
            <w:noWrap/>
            <w:hideMark/>
          </w:tcPr>
          <w:p w14:paraId="121E906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hint="default"/>
                <w:color w:val="auto"/>
                <w:kern w:val="2"/>
                <w:sz w:val="18"/>
                <w:szCs w:val="18"/>
              </w:rPr>
              <w:t>(B)　　　 0</w:t>
            </w:r>
          </w:p>
        </w:tc>
      </w:tr>
    </w:tbl>
    <w:p w14:paraId="6678D17C" w14:textId="77777777" w:rsidR="007A3A7F" w:rsidRPr="0034593C" w:rsidRDefault="007A3A7F" w:rsidP="007A3A7F">
      <w:pPr>
        <w:spacing w:line="240" w:lineRule="exact"/>
        <w:ind w:leftChars="100" w:left="240" w:firstLineChars="200" w:firstLine="360"/>
        <w:rPr>
          <w:rFonts w:hint="default"/>
          <w:color w:val="auto"/>
          <w:sz w:val="18"/>
          <w:szCs w:val="18"/>
          <w:u w:color="000000"/>
        </w:rPr>
      </w:pPr>
      <w:r w:rsidRPr="0034593C">
        <w:rPr>
          <w:color w:val="auto"/>
          <w:sz w:val="18"/>
          <w:szCs w:val="18"/>
        </w:rPr>
        <w:t>※収入及び支出の区分の欄については、国産飼料の生産・販売</w:t>
      </w:r>
      <w:r w:rsidRPr="0034593C">
        <w:rPr>
          <w:color w:val="auto"/>
          <w:sz w:val="18"/>
          <w:szCs w:val="18"/>
          <w:u w:color="000000"/>
        </w:rPr>
        <w:t>、作業受託</w:t>
      </w:r>
      <w:r w:rsidRPr="0034593C">
        <w:rPr>
          <w:color w:val="auto"/>
          <w:sz w:val="18"/>
          <w:szCs w:val="18"/>
        </w:rPr>
        <w:t>等に係るものとし、</w:t>
      </w:r>
      <w:r w:rsidRPr="0034593C">
        <w:rPr>
          <w:color w:val="auto"/>
          <w:sz w:val="18"/>
          <w:szCs w:val="18"/>
          <w:u w:color="000000"/>
        </w:rPr>
        <w:t>取組組織の</w:t>
      </w:r>
    </w:p>
    <w:p w14:paraId="44096F5E" w14:textId="77777777" w:rsidR="007A3A7F" w:rsidRPr="0034593C" w:rsidRDefault="007A3A7F" w:rsidP="007A3A7F">
      <w:pPr>
        <w:spacing w:line="240" w:lineRule="exact"/>
        <w:ind w:leftChars="100" w:left="240" w:firstLineChars="300" w:firstLine="540"/>
        <w:rPr>
          <w:rFonts w:ascii="游明朝" w:hAnsi="游明朝" w:hint="default"/>
          <w:color w:val="auto"/>
          <w:sz w:val="18"/>
          <w:szCs w:val="18"/>
          <w:u w:color="000000"/>
        </w:rPr>
      </w:pPr>
      <w:r w:rsidRPr="0034593C">
        <w:rPr>
          <w:color w:val="auto"/>
          <w:sz w:val="18"/>
          <w:szCs w:val="18"/>
          <w:u w:color="000000"/>
        </w:rPr>
        <w:t>状況に応じ、</w:t>
      </w:r>
      <w:r w:rsidRPr="0034593C">
        <w:rPr>
          <w:color w:val="auto"/>
          <w:sz w:val="18"/>
          <w:szCs w:val="18"/>
        </w:rPr>
        <w:t>適宜</w:t>
      </w:r>
      <w:r w:rsidRPr="0034593C">
        <w:rPr>
          <w:color w:val="auto"/>
          <w:sz w:val="18"/>
          <w:szCs w:val="18"/>
          <w:u w:color="000000"/>
        </w:rPr>
        <w:t>項目の</w:t>
      </w:r>
      <w:r w:rsidRPr="0034593C">
        <w:rPr>
          <w:color w:val="auto"/>
          <w:sz w:val="18"/>
          <w:szCs w:val="18"/>
        </w:rPr>
        <w:t>加除</w:t>
      </w:r>
      <w:r w:rsidRPr="0034593C">
        <w:rPr>
          <w:color w:val="auto"/>
          <w:sz w:val="18"/>
          <w:szCs w:val="18"/>
          <w:u w:color="000000"/>
        </w:rPr>
        <w:t>を行う</w:t>
      </w:r>
      <w:r w:rsidRPr="0034593C">
        <w:rPr>
          <w:color w:val="auto"/>
          <w:sz w:val="18"/>
          <w:szCs w:val="18"/>
        </w:rPr>
        <w:t>こと。</w:t>
      </w:r>
      <w:r w:rsidRPr="0034593C">
        <w:rPr>
          <w:color w:val="auto"/>
          <w:sz w:val="18"/>
          <w:szCs w:val="18"/>
          <w:u w:color="000000"/>
        </w:rPr>
        <w:t>ただし、収入には補助金を</w:t>
      </w:r>
      <w:r w:rsidRPr="0034593C">
        <w:rPr>
          <w:rFonts w:ascii="游明朝" w:hAnsi="游明朝"/>
          <w:color w:val="auto"/>
          <w:sz w:val="18"/>
          <w:szCs w:val="18"/>
          <w:u w:color="000000"/>
        </w:rPr>
        <w:t>含まないものとする。</w:t>
      </w:r>
    </w:p>
    <w:p w14:paraId="39024383" w14:textId="77777777" w:rsidR="007A3A7F" w:rsidRPr="0034593C" w:rsidRDefault="007A3A7F" w:rsidP="007A3A7F">
      <w:pPr>
        <w:widowControl/>
        <w:overflowPunct/>
        <w:jc w:val="left"/>
        <w:textAlignment w:val="auto"/>
        <w:rPr>
          <w:rFonts w:hint="default"/>
          <w:color w:val="auto"/>
        </w:rPr>
      </w:pPr>
      <w:r w:rsidRPr="0034593C">
        <w:rPr>
          <w:rFonts w:hint="default"/>
          <w:color w:val="auto"/>
        </w:rPr>
        <w:br w:type="page"/>
      </w:r>
    </w:p>
    <w:p w14:paraId="26E4D4AE" w14:textId="77777777" w:rsidR="007A3A7F" w:rsidRPr="0034593C" w:rsidRDefault="007A3A7F" w:rsidP="007A3A7F">
      <w:pPr>
        <w:spacing w:line="240" w:lineRule="exact"/>
        <w:rPr>
          <w:rFonts w:hint="default"/>
          <w:color w:val="auto"/>
        </w:rPr>
      </w:pPr>
    </w:p>
    <w:p w14:paraId="33BFD3C1" w14:textId="77777777" w:rsidR="007A3A7F" w:rsidRPr="0034593C" w:rsidRDefault="007A3A7F" w:rsidP="007A3A7F">
      <w:pPr>
        <w:spacing w:line="240" w:lineRule="exact"/>
        <w:rPr>
          <w:rFonts w:hint="default"/>
          <w:color w:val="auto"/>
          <w:sz w:val="22"/>
          <w:szCs w:val="22"/>
          <w:lang w:eastAsia="zh-TW"/>
        </w:rPr>
      </w:pPr>
      <w:r w:rsidRPr="0034593C">
        <w:rPr>
          <w:color w:val="auto"/>
          <w:szCs w:val="21"/>
        </w:rPr>
        <w:t xml:space="preserve">　</w:t>
      </w:r>
      <w:r w:rsidRPr="0034593C">
        <w:rPr>
          <w:color w:val="auto"/>
          <w:sz w:val="22"/>
          <w:szCs w:val="22"/>
          <w:lang w:eastAsia="zh-TW"/>
        </w:rPr>
        <w:t>３　事業効果総括表算出基礎表</w:t>
      </w:r>
    </w:p>
    <w:p w14:paraId="612B63F6" w14:textId="77777777" w:rsidR="007A3A7F" w:rsidRPr="0034593C" w:rsidRDefault="007A3A7F" w:rsidP="007A3A7F">
      <w:pPr>
        <w:spacing w:line="240" w:lineRule="exact"/>
        <w:ind w:left="660" w:hangingChars="300" w:hanging="660"/>
        <w:rPr>
          <w:rFonts w:hint="default"/>
          <w:color w:val="auto"/>
          <w:sz w:val="22"/>
          <w:szCs w:val="22"/>
        </w:rPr>
      </w:pPr>
      <w:r w:rsidRPr="0034593C">
        <w:rPr>
          <w:color w:val="auto"/>
          <w:sz w:val="22"/>
          <w:szCs w:val="22"/>
        </w:rPr>
        <w:t>（１）廃用損失額（既存施設残存価値）は、本事業の実施により、耐用年数に達して</w:t>
      </w:r>
    </w:p>
    <w:p w14:paraId="58A6ADD5" w14:textId="77777777" w:rsidR="007A3A7F" w:rsidRPr="0034593C" w:rsidRDefault="007A3A7F" w:rsidP="007A3A7F">
      <w:pPr>
        <w:spacing w:line="240" w:lineRule="exact"/>
        <w:ind w:leftChars="250" w:left="710" w:hangingChars="50" w:hanging="110"/>
        <w:rPr>
          <w:rFonts w:hint="default"/>
          <w:color w:val="auto"/>
          <w:sz w:val="22"/>
          <w:szCs w:val="22"/>
        </w:rPr>
      </w:pPr>
      <w:r w:rsidRPr="0034593C">
        <w:rPr>
          <w:color w:val="auto"/>
          <w:sz w:val="22"/>
          <w:szCs w:val="22"/>
        </w:rPr>
        <w:t>いない既存の施設を廃棄又は転用する場合はマイナスの効果として計上する。</w:t>
      </w:r>
    </w:p>
    <w:p w14:paraId="0D679993" w14:textId="77777777" w:rsidR="007A3A7F" w:rsidRPr="0034593C" w:rsidRDefault="007A3A7F" w:rsidP="007A3A7F">
      <w:pPr>
        <w:spacing w:line="240" w:lineRule="exact"/>
        <w:rPr>
          <w:rFonts w:hint="default"/>
          <w:color w:val="auto"/>
          <w:sz w:val="22"/>
          <w:szCs w:val="22"/>
          <w:lang w:eastAsia="zh-TW"/>
        </w:rPr>
      </w:pPr>
      <w:r w:rsidRPr="0034593C">
        <w:rPr>
          <w:color w:val="auto"/>
          <w:sz w:val="22"/>
          <w:szCs w:val="22"/>
        </w:rPr>
        <w:t xml:space="preserve">　</w:t>
      </w:r>
      <w:r w:rsidRPr="0034593C">
        <w:rPr>
          <w:color w:val="auto"/>
          <w:sz w:val="22"/>
          <w:szCs w:val="22"/>
          <w:lang w:eastAsia="zh-TW"/>
        </w:rPr>
        <w:t>【廃用損失額（既存施設残存価値）算出表】</w:t>
      </w:r>
    </w:p>
    <w:tbl>
      <w:tblPr>
        <w:tblW w:w="8495" w:type="dxa"/>
        <w:jc w:val="center"/>
        <w:tblCellMar>
          <w:left w:w="99" w:type="dxa"/>
          <w:right w:w="99" w:type="dxa"/>
        </w:tblCellMar>
        <w:tblLook w:val="04A0" w:firstRow="1" w:lastRow="0" w:firstColumn="1" w:lastColumn="0" w:noHBand="0" w:noVBand="1"/>
      </w:tblPr>
      <w:tblGrid>
        <w:gridCol w:w="841"/>
        <w:gridCol w:w="992"/>
        <w:gridCol w:w="992"/>
        <w:gridCol w:w="851"/>
        <w:gridCol w:w="992"/>
        <w:gridCol w:w="850"/>
        <w:gridCol w:w="851"/>
        <w:gridCol w:w="992"/>
        <w:gridCol w:w="1134"/>
      </w:tblGrid>
      <w:tr w:rsidR="008E22B8" w:rsidRPr="0034593C" w14:paraId="3222C96D" w14:textId="77777777" w:rsidTr="00280C74">
        <w:trPr>
          <w:trHeight w:val="270"/>
          <w:jc w:val="center"/>
        </w:trPr>
        <w:tc>
          <w:tcPr>
            <w:tcW w:w="841" w:type="dxa"/>
            <w:tcBorders>
              <w:top w:val="single" w:sz="12" w:space="0" w:color="auto"/>
              <w:left w:val="single" w:sz="12" w:space="0" w:color="auto"/>
              <w:bottom w:val="nil"/>
              <w:right w:val="single" w:sz="4" w:space="0" w:color="auto"/>
            </w:tcBorders>
            <w:shd w:val="clear" w:color="auto" w:fill="auto"/>
            <w:noWrap/>
            <w:vAlign w:val="center"/>
            <w:hideMark/>
          </w:tcPr>
          <w:p w14:paraId="5A7B6408"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機械名</w:t>
            </w:r>
          </w:p>
        </w:tc>
        <w:tc>
          <w:tcPr>
            <w:tcW w:w="992" w:type="dxa"/>
            <w:tcBorders>
              <w:top w:val="single" w:sz="12" w:space="0" w:color="auto"/>
              <w:left w:val="nil"/>
              <w:bottom w:val="nil"/>
              <w:right w:val="single" w:sz="4" w:space="0" w:color="000000"/>
            </w:tcBorders>
            <w:shd w:val="clear" w:color="auto" w:fill="auto"/>
            <w:noWrap/>
            <w:vAlign w:val="center"/>
            <w:hideMark/>
          </w:tcPr>
          <w:p w14:paraId="4AB9799F"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取得価格</w:t>
            </w:r>
            <w:r w:rsidRPr="0034593C">
              <w:rPr>
                <w:rFonts w:cs="ＭＳ Ｐゴシック" w:hint="default"/>
                <w:color w:val="auto"/>
                <w:sz w:val="18"/>
                <w:szCs w:val="18"/>
              </w:rPr>
              <w:t>(千円)</w:t>
            </w:r>
          </w:p>
        </w:tc>
        <w:tc>
          <w:tcPr>
            <w:tcW w:w="992" w:type="dxa"/>
            <w:tcBorders>
              <w:top w:val="single" w:sz="12" w:space="0" w:color="auto"/>
              <w:left w:val="nil"/>
              <w:bottom w:val="nil"/>
              <w:right w:val="single" w:sz="4" w:space="0" w:color="auto"/>
            </w:tcBorders>
            <w:shd w:val="clear" w:color="auto" w:fill="auto"/>
            <w:noWrap/>
            <w:vAlign w:val="center"/>
            <w:hideMark/>
          </w:tcPr>
          <w:p w14:paraId="487BA61F"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耐用年数</w:t>
            </w:r>
          </w:p>
        </w:tc>
        <w:tc>
          <w:tcPr>
            <w:tcW w:w="851" w:type="dxa"/>
            <w:tcBorders>
              <w:top w:val="single" w:sz="12" w:space="0" w:color="auto"/>
              <w:left w:val="nil"/>
              <w:bottom w:val="nil"/>
              <w:right w:val="single" w:sz="4" w:space="0" w:color="auto"/>
            </w:tcBorders>
            <w:shd w:val="clear" w:color="auto" w:fill="auto"/>
            <w:noWrap/>
            <w:vAlign w:val="center"/>
            <w:hideMark/>
          </w:tcPr>
          <w:p w14:paraId="4AA0D98A"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取得年</w:t>
            </w:r>
          </w:p>
        </w:tc>
        <w:tc>
          <w:tcPr>
            <w:tcW w:w="992" w:type="dxa"/>
            <w:tcBorders>
              <w:top w:val="single" w:sz="12" w:space="0" w:color="auto"/>
              <w:left w:val="nil"/>
              <w:bottom w:val="nil"/>
              <w:right w:val="single" w:sz="4" w:space="0" w:color="auto"/>
            </w:tcBorders>
            <w:shd w:val="clear" w:color="auto" w:fill="auto"/>
            <w:noWrap/>
            <w:vAlign w:val="center"/>
            <w:hideMark/>
          </w:tcPr>
          <w:p w14:paraId="17C65AA7"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使用年数</w:t>
            </w:r>
          </w:p>
        </w:tc>
        <w:tc>
          <w:tcPr>
            <w:tcW w:w="850" w:type="dxa"/>
            <w:tcBorders>
              <w:top w:val="single" w:sz="12" w:space="0" w:color="auto"/>
              <w:left w:val="nil"/>
              <w:bottom w:val="nil"/>
              <w:right w:val="single" w:sz="4" w:space="0" w:color="auto"/>
            </w:tcBorders>
            <w:shd w:val="clear" w:color="auto" w:fill="auto"/>
            <w:noWrap/>
            <w:vAlign w:val="center"/>
            <w:hideMark/>
          </w:tcPr>
          <w:p w14:paraId="2F907224"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使用可能年数</w:t>
            </w:r>
          </w:p>
        </w:tc>
        <w:tc>
          <w:tcPr>
            <w:tcW w:w="851" w:type="dxa"/>
            <w:tcBorders>
              <w:top w:val="single" w:sz="12" w:space="0" w:color="auto"/>
              <w:left w:val="nil"/>
              <w:bottom w:val="nil"/>
              <w:right w:val="single" w:sz="4" w:space="0" w:color="auto"/>
            </w:tcBorders>
            <w:shd w:val="clear" w:color="auto" w:fill="auto"/>
            <w:noWrap/>
            <w:vAlign w:val="center"/>
            <w:hideMark/>
          </w:tcPr>
          <w:p w14:paraId="53778EC4"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残存率</w:t>
            </w:r>
          </w:p>
        </w:tc>
        <w:tc>
          <w:tcPr>
            <w:tcW w:w="992" w:type="dxa"/>
            <w:tcBorders>
              <w:top w:val="single" w:sz="12" w:space="0" w:color="auto"/>
              <w:left w:val="nil"/>
              <w:bottom w:val="nil"/>
              <w:right w:val="single" w:sz="4" w:space="0" w:color="auto"/>
            </w:tcBorders>
            <w:shd w:val="clear" w:color="auto" w:fill="auto"/>
            <w:noWrap/>
            <w:vAlign w:val="center"/>
            <w:hideMark/>
          </w:tcPr>
          <w:p w14:paraId="2CACDE2E" w14:textId="77777777" w:rsidR="007A3A7F" w:rsidRPr="0034593C" w:rsidRDefault="007A3A7F" w:rsidP="00280C74">
            <w:pPr>
              <w:widowControl/>
              <w:spacing w:line="240" w:lineRule="exact"/>
              <w:rPr>
                <w:rFonts w:cs="ＭＳ Ｐゴシック" w:hint="default"/>
                <w:color w:val="auto"/>
                <w:sz w:val="18"/>
                <w:szCs w:val="18"/>
              </w:rPr>
            </w:pPr>
            <w:r w:rsidRPr="0034593C">
              <w:rPr>
                <w:rFonts w:cs="ＭＳ Ｐゴシック"/>
                <w:color w:val="auto"/>
                <w:sz w:val="18"/>
                <w:szCs w:val="18"/>
              </w:rPr>
              <w:t>残存価値</w:t>
            </w:r>
            <w:r w:rsidRPr="0034593C">
              <w:rPr>
                <w:rFonts w:cs="ＭＳ Ｐゴシック" w:hint="default"/>
                <w:color w:val="auto"/>
                <w:sz w:val="18"/>
                <w:szCs w:val="18"/>
              </w:rPr>
              <w:t>(千円)</w:t>
            </w:r>
          </w:p>
        </w:tc>
        <w:tc>
          <w:tcPr>
            <w:tcW w:w="1134" w:type="dxa"/>
            <w:tcBorders>
              <w:top w:val="single" w:sz="12" w:space="0" w:color="auto"/>
              <w:left w:val="nil"/>
              <w:bottom w:val="nil"/>
              <w:right w:val="single" w:sz="12" w:space="0" w:color="auto"/>
            </w:tcBorders>
            <w:shd w:val="clear" w:color="auto" w:fill="auto"/>
            <w:noWrap/>
            <w:vAlign w:val="center"/>
            <w:hideMark/>
          </w:tcPr>
          <w:p w14:paraId="7ED4508A" w14:textId="77777777" w:rsidR="007A3A7F" w:rsidRPr="0034593C" w:rsidRDefault="007A3A7F" w:rsidP="00280C74">
            <w:pPr>
              <w:widowControl/>
              <w:spacing w:line="240" w:lineRule="exact"/>
              <w:rPr>
                <w:rFonts w:cs="ＭＳ Ｐゴシック" w:hint="default"/>
                <w:color w:val="auto"/>
                <w:sz w:val="18"/>
                <w:szCs w:val="18"/>
              </w:rPr>
            </w:pPr>
            <w:r w:rsidRPr="0034593C">
              <w:rPr>
                <w:rFonts w:cs="ＭＳ Ｐゴシック"/>
                <w:color w:val="auto"/>
                <w:sz w:val="18"/>
                <w:szCs w:val="18"/>
              </w:rPr>
              <w:t>耐用年数</w:t>
            </w:r>
          </w:p>
        </w:tc>
      </w:tr>
      <w:tr w:rsidR="008E22B8" w:rsidRPr="0034593C" w14:paraId="48499957" w14:textId="77777777" w:rsidTr="00280C74">
        <w:trPr>
          <w:trHeight w:val="285"/>
          <w:jc w:val="center"/>
        </w:trPr>
        <w:tc>
          <w:tcPr>
            <w:tcW w:w="841" w:type="dxa"/>
            <w:tcBorders>
              <w:top w:val="nil"/>
              <w:left w:val="single" w:sz="12" w:space="0" w:color="auto"/>
              <w:bottom w:val="double" w:sz="6" w:space="0" w:color="auto"/>
              <w:right w:val="single" w:sz="4" w:space="0" w:color="auto"/>
            </w:tcBorders>
            <w:shd w:val="clear" w:color="auto" w:fill="auto"/>
            <w:noWrap/>
            <w:vAlign w:val="center"/>
            <w:hideMark/>
          </w:tcPr>
          <w:p w14:paraId="7B9627D8"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992" w:type="dxa"/>
            <w:tcBorders>
              <w:top w:val="nil"/>
              <w:left w:val="nil"/>
              <w:bottom w:val="double" w:sz="6" w:space="0" w:color="auto"/>
              <w:right w:val="single" w:sz="4" w:space="0" w:color="000000"/>
            </w:tcBorders>
            <w:shd w:val="clear" w:color="auto" w:fill="auto"/>
            <w:noWrap/>
            <w:vAlign w:val="center"/>
            <w:hideMark/>
          </w:tcPr>
          <w:p w14:paraId="4A839416"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①</w:t>
            </w:r>
          </w:p>
        </w:tc>
        <w:tc>
          <w:tcPr>
            <w:tcW w:w="992" w:type="dxa"/>
            <w:tcBorders>
              <w:top w:val="nil"/>
              <w:left w:val="nil"/>
              <w:bottom w:val="double" w:sz="6" w:space="0" w:color="auto"/>
              <w:right w:val="single" w:sz="4" w:space="0" w:color="auto"/>
            </w:tcBorders>
            <w:shd w:val="clear" w:color="auto" w:fill="auto"/>
            <w:noWrap/>
            <w:vAlign w:val="center"/>
            <w:hideMark/>
          </w:tcPr>
          <w:p w14:paraId="34D4EB55"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②</w:t>
            </w:r>
          </w:p>
        </w:tc>
        <w:tc>
          <w:tcPr>
            <w:tcW w:w="851" w:type="dxa"/>
            <w:tcBorders>
              <w:top w:val="nil"/>
              <w:left w:val="nil"/>
              <w:bottom w:val="double" w:sz="6" w:space="0" w:color="auto"/>
              <w:right w:val="single" w:sz="4" w:space="0" w:color="auto"/>
            </w:tcBorders>
            <w:shd w:val="clear" w:color="auto" w:fill="auto"/>
            <w:noWrap/>
            <w:vAlign w:val="center"/>
            <w:hideMark/>
          </w:tcPr>
          <w:p w14:paraId="6754DF76"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hint="default"/>
                <w:color w:val="auto"/>
                <w:sz w:val="18"/>
                <w:szCs w:val="18"/>
              </w:rPr>
              <w:t>(西暦)</w:t>
            </w:r>
          </w:p>
        </w:tc>
        <w:tc>
          <w:tcPr>
            <w:tcW w:w="992" w:type="dxa"/>
            <w:tcBorders>
              <w:top w:val="nil"/>
              <w:left w:val="nil"/>
              <w:bottom w:val="double" w:sz="6" w:space="0" w:color="auto"/>
              <w:right w:val="single" w:sz="4" w:space="0" w:color="auto"/>
            </w:tcBorders>
            <w:shd w:val="clear" w:color="auto" w:fill="auto"/>
            <w:noWrap/>
            <w:vAlign w:val="center"/>
            <w:hideMark/>
          </w:tcPr>
          <w:p w14:paraId="3E0DABED"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③</w:t>
            </w:r>
          </w:p>
        </w:tc>
        <w:tc>
          <w:tcPr>
            <w:tcW w:w="850" w:type="dxa"/>
            <w:tcBorders>
              <w:top w:val="nil"/>
              <w:left w:val="nil"/>
              <w:bottom w:val="double" w:sz="6" w:space="0" w:color="auto"/>
              <w:right w:val="single" w:sz="4" w:space="0" w:color="auto"/>
            </w:tcBorders>
            <w:shd w:val="clear" w:color="auto" w:fill="auto"/>
            <w:noWrap/>
            <w:vAlign w:val="center"/>
            <w:hideMark/>
          </w:tcPr>
          <w:p w14:paraId="2D8978D1"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④＝②－③</w:t>
            </w:r>
          </w:p>
        </w:tc>
        <w:tc>
          <w:tcPr>
            <w:tcW w:w="851" w:type="dxa"/>
            <w:tcBorders>
              <w:top w:val="nil"/>
              <w:left w:val="nil"/>
              <w:bottom w:val="double" w:sz="6" w:space="0" w:color="auto"/>
              <w:right w:val="single" w:sz="4" w:space="0" w:color="auto"/>
            </w:tcBorders>
            <w:shd w:val="clear" w:color="auto" w:fill="auto"/>
            <w:noWrap/>
            <w:vAlign w:val="center"/>
            <w:hideMark/>
          </w:tcPr>
          <w:p w14:paraId="0DECBBFA"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⑤＝④／②</w:t>
            </w:r>
          </w:p>
        </w:tc>
        <w:tc>
          <w:tcPr>
            <w:tcW w:w="992" w:type="dxa"/>
            <w:tcBorders>
              <w:top w:val="nil"/>
              <w:left w:val="nil"/>
              <w:bottom w:val="double" w:sz="6" w:space="0" w:color="auto"/>
              <w:right w:val="single" w:sz="4" w:space="0" w:color="auto"/>
            </w:tcBorders>
            <w:shd w:val="clear" w:color="auto" w:fill="auto"/>
            <w:noWrap/>
            <w:vAlign w:val="center"/>
            <w:hideMark/>
          </w:tcPr>
          <w:p w14:paraId="4DF41553" w14:textId="77777777" w:rsidR="007A3A7F" w:rsidRPr="0034593C" w:rsidRDefault="007A3A7F" w:rsidP="00280C74">
            <w:pPr>
              <w:widowControl/>
              <w:spacing w:line="240" w:lineRule="exact"/>
              <w:rPr>
                <w:rFonts w:cs="ＭＳ Ｐゴシック" w:hint="default"/>
                <w:color w:val="auto"/>
                <w:sz w:val="18"/>
                <w:szCs w:val="18"/>
              </w:rPr>
            </w:pPr>
            <w:r w:rsidRPr="0034593C">
              <w:rPr>
                <w:rFonts w:cs="ＭＳ Ｐゴシック"/>
                <w:color w:val="auto"/>
                <w:sz w:val="18"/>
                <w:szCs w:val="18"/>
              </w:rPr>
              <w:t>⑥＝①×⑤</w:t>
            </w:r>
          </w:p>
        </w:tc>
        <w:tc>
          <w:tcPr>
            <w:tcW w:w="1134" w:type="dxa"/>
            <w:tcBorders>
              <w:top w:val="nil"/>
              <w:left w:val="nil"/>
              <w:bottom w:val="double" w:sz="6" w:space="0" w:color="auto"/>
              <w:right w:val="single" w:sz="12" w:space="0" w:color="auto"/>
            </w:tcBorders>
            <w:shd w:val="clear" w:color="auto" w:fill="auto"/>
            <w:noWrap/>
            <w:vAlign w:val="center"/>
            <w:hideMark/>
          </w:tcPr>
          <w:p w14:paraId="27E2F123" w14:textId="77777777" w:rsidR="007A3A7F" w:rsidRPr="0034593C" w:rsidRDefault="007A3A7F" w:rsidP="00280C74">
            <w:pPr>
              <w:widowControl/>
              <w:spacing w:line="240" w:lineRule="exact"/>
              <w:jc w:val="left"/>
              <w:rPr>
                <w:rFonts w:cs="ＭＳ Ｐゴシック" w:hint="default"/>
                <w:color w:val="auto"/>
                <w:sz w:val="18"/>
                <w:szCs w:val="18"/>
              </w:rPr>
            </w:pPr>
            <w:r w:rsidRPr="0034593C">
              <w:rPr>
                <w:rFonts w:cs="ＭＳ Ｐゴシック" w:hint="default"/>
                <w:color w:val="auto"/>
                <w:sz w:val="18"/>
                <w:szCs w:val="18"/>
              </w:rPr>
              <w:t xml:space="preserve"> の根拠</w:t>
            </w:r>
          </w:p>
        </w:tc>
      </w:tr>
      <w:tr w:rsidR="008E22B8" w:rsidRPr="0034593C" w14:paraId="439C5014" w14:textId="77777777" w:rsidTr="00280C74">
        <w:trPr>
          <w:trHeight w:val="285"/>
          <w:jc w:val="center"/>
        </w:trPr>
        <w:tc>
          <w:tcPr>
            <w:tcW w:w="841" w:type="dxa"/>
            <w:tcBorders>
              <w:top w:val="nil"/>
              <w:left w:val="single" w:sz="12" w:space="0" w:color="auto"/>
              <w:bottom w:val="single" w:sz="4" w:space="0" w:color="auto"/>
              <w:right w:val="single" w:sz="4" w:space="0" w:color="auto"/>
            </w:tcBorders>
            <w:shd w:val="clear" w:color="auto" w:fill="auto"/>
            <w:noWrap/>
            <w:vAlign w:val="center"/>
            <w:hideMark/>
          </w:tcPr>
          <w:p w14:paraId="4A8C7F56"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992" w:type="dxa"/>
            <w:tcBorders>
              <w:top w:val="double" w:sz="6" w:space="0" w:color="auto"/>
              <w:left w:val="nil"/>
              <w:bottom w:val="single" w:sz="4" w:space="0" w:color="auto"/>
              <w:right w:val="single" w:sz="4" w:space="0" w:color="000000"/>
            </w:tcBorders>
            <w:shd w:val="clear" w:color="auto" w:fill="auto"/>
            <w:noWrap/>
            <w:vAlign w:val="center"/>
            <w:hideMark/>
          </w:tcPr>
          <w:p w14:paraId="0AFDF331" w14:textId="77777777" w:rsidR="007A3A7F" w:rsidRPr="0034593C" w:rsidRDefault="007A3A7F" w:rsidP="00280C74">
            <w:pPr>
              <w:widowControl/>
              <w:spacing w:line="240" w:lineRule="exact"/>
              <w:jc w:val="right"/>
              <w:rPr>
                <w:rFonts w:cs="ＭＳ Ｐゴシック" w:hint="default"/>
                <w:color w:val="auto"/>
                <w:sz w:val="18"/>
                <w:szCs w:val="18"/>
              </w:rPr>
            </w:pPr>
            <w:r w:rsidRPr="0034593C">
              <w:rPr>
                <w:rFonts w:cs="ＭＳ Ｐゴシック"/>
                <w:color w:val="auto"/>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B675653"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667787B"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A85E7B7"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E1739EF" w14:textId="77777777" w:rsidR="007A3A7F" w:rsidRPr="0034593C" w:rsidRDefault="007A3A7F" w:rsidP="00280C74">
            <w:pPr>
              <w:widowControl/>
              <w:spacing w:line="240" w:lineRule="exact"/>
              <w:jc w:val="right"/>
              <w:rPr>
                <w:rFonts w:cs="ＭＳ Ｐゴシック" w:hint="default"/>
                <w:color w:val="auto"/>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3C167997" w14:textId="77777777" w:rsidR="007A3A7F" w:rsidRPr="0034593C" w:rsidRDefault="007A3A7F" w:rsidP="00280C74">
            <w:pPr>
              <w:widowControl/>
              <w:spacing w:line="240" w:lineRule="exact"/>
              <w:jc w:val="center"/>
              <w:rPr>
                <w:rFonts w:cs="ＭＳ Ｐゴシック" w:hint="default"/>
                <w:color w:val="auto"/>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54361AF" w14:textId="77777777" w:rsidR="007A3A7F" w:rsidRPr="0034593C" w:rsidRDefault="007A3A7F" w:rsidP="00280C74">
            <w:pPr>
              <w:widowControl/>
              <w:spacing w:line="240" w:lineRule="exact"/>
              <w:ind w:right="180"/>
              <w:jc w:val="right"/>
              <w:rPr>
                <w:rFonts w:cs="ＭＳ Ｐゴシック" w:hint="default"/>
                <w:color w:val="auto"/>
                <w:sz w:val="18"/>
                <w:szCs w:val="18"/>
              </w:rPr>
            </w:pPr>
            <w:r w:rsidRPr="0034593C">
              <w:rPr>
                <w:rFonts w:cs="ＭＳ Ｐゴシック"/>
                <w:color w:val="auto"/>
                <w:sz w:val="18"/>
                <w:szCs w:val="18"/>
              </w:rPr>
              <w:t xml:space="preserve">　　</w:t>
            </w:r>
          </w:p>
        </w:tc>
        <w:tc>
          <w:tcPr>
            <w:tcW w:w="1134" w:type="dxa"/>
            <w:tcBorders>
              <w:top w:val="nil"/>
              <w:left w:val="nil"/>
              <w:bottom w:val="single" w:sz="4" w:space="0" w:color="auto"/>
              <w:right w:val="single" w:sz="12" w:space="0" w:color="auto"/>
            </w:tcBorders>
            <w:shd w:val="clear" w:color="auto" w:fill="auto"/>
            <w:noWrap/>
            <w:vAlign w:val="center"/>
            <w:hideMark/>
          </w:tcPr>
          <w:p w14:paraId="45074985"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r>
      <w:tr w:rsidR="008E22B8" w:rsidRPr="0034593C" w14:paraId="50A337A3" w14:textId="77777777" w:rsidTr="00280C74">
        <w:trPr>
          <w:trHeight w:val="285"/>
          <w:jc w:val="center"/>
        </w:trPr>
        <w:tc>
          <w:tcPr>
            <w:tcW w:w="841" w:type="dxa"/>
            <w:tcBorders>
              <w:top w:val="single" w:sz="4" w:space="0" w:color="auto"/>
              <w:left w:val="single" w:sz="12" w:space="0" w:color="auto"/>
              <w:bottom w:val="double" w:sz="6" w:space="0" w:color="auto"/>
              <w:right w:val="single" w:sz="4" w:space="0" w:color="auto"/>
            </w:tcBorders>
            <w:shd w:val="clear" w:color="auto" w:fill="auto"/>
            <w:noWrap/>
            <w:vAlign w:val="center"/>
            <w:hideMark/>
          </w:tcPr>
          <w:p w14:paraId="5EB8E428"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992" w:type="dxa"/>
            <w:tcBorders>
              <w:top w:val="single" w:sz="4" w:space="0" w:color="auto"/>
              <w:left w:val="nil"/>
              <w:bottom w:val="double" w:sz="6" w:space="0" w:color="auto"/>
              <w:right w:val="single" w:sz="4" w:space="0" w:color="000000"/>
            </w:tcBorders>
            <w:shd w:val="clear" w:color="auto" w:fill="auto"/>
            <w:noWrap/>
            <w:vAlign w:val="center"/>
            <w:hideMark/>
          </w:tcPr>
          <w:p w14:paraId="7615CB03" w14:textId="77777777" w:rsidR="007A3A7F" w:rsidRPr="0034593C" w:rsidRDefault="007A3A7F" w:rsidP="00280C74">
            <w:pPr>
              <w:widowControl/>
              <w:spacing w:line="240" w:lineRule="exact"/>
              <w:jc w:val="right"/>
              <w:rPr>
                <w:rFonts w:cs="ＭＳ Ｐゴシック" w:hint="default"/>
                <w:color w:val="auto"/>
                <w:sz w:val="18"/>
                <w:szCs w:val="18"/>
              </w:rPr>
            </w:pPr>
            <w:r w:rsidRPr="0034593C">
              <w:rPr>
                <w:rFonts w:cs="ＭＳ Ｐゴシック"/>
                <w:color w:val="auto"/>
                <w:sz w:val="18"/>
                <w:szCs w:val="18"/>
              </w:rPr>
              <w:t xml:space="preserve">　</w:t>
            </w:r>
          </w:p>
        </w:tc>
        <w:tc>
          <w:tcPr>
            <w:tcW w:w="992" w:type="dxa"/>
            <w:tcBorders>
              <w:top w:val="single" w:sz="4" w:space="0" w:color="auto"/>
              <w:left w:val="nil"/>
              <w:bottom w:val="double" w:sz="6" w:space="0" w:color="auto"/>
              <w:right w:val="single" w:sz="4" w:space="0" w:color="000000"/>
            </w:tcBorders>
            <w:shd w:val="clear" w:color="auto" w:fill="auto"/>
            <w:noWrap/>
            <w:vAlign w:val="center"/>
            <w:hideMark/>
          </w:tcPr>
          <w:p w14:paraId="3D1A354A"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851" w:type="dxa"/>
            <w:tcBorders>
              <w:top w:val="single" w:sz="4" w:space="0" w:color="auto"/>
              <w:left w:val="nil"/>
              <w:bottom w:val="double" w:sz="6" w:space="0" w:color="auto"/>
              <w:right w:val="single" w:sz="4" w:space="0" w:color="auto"/>
            </w:tcBorders>
            <w:shd w:val="clear" w:color="auto" w:fill="auto"/>
            <w:noWrap/>
            <w:vAlign w:val="center"/>
            <w:hideMark/>
          </w:tcPr>
          <w:p w14:paraId="317B33D2"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14:paraId="5E7FD442"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8FEC110" w14:textId="77777777" w:rsidR="007A3A7F" w:rsidRPr="0034593C" w:rsidRDefault="007A3A7F" w:rsidP="00280C74">
            <w:pPr>
              <w:widowControl/>
              <w:spacing w:line="240" w:lineRule="exact"/>
              <w:jc w:val="right"/>
              <w:rPr>
                <w:rFonts w:cs="ＭＳ Ｐゴシック" w:hint="default"/>
                <w:color w:val="auto"/>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104181E5" w14:textId="77777777" w:rsidR="007A3A7F" w:rsidRPr="0034593C" w:rsidRDefault="007A3A7F" w:rsidP="00280C74">
            <w:pPr>
              <w:widowControl/>
              <w:spacing w:line="240" w:lineRule="exact"/>
              <w:jc w:val="center"/>
              <w:rPr>
                <w:rFonts w:cs="ＭＳ Ｐゴシック" w:hint="default"/>
                <w:color w:val="auto"/>
                <w:sz w:val="18"/>
                <w:szCs w:val="18"/>
              </w:rPr>
            </w:pPr>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14:paraId="3C20E411" w14:textId="77777777" w:rsidR="007A3A7F" w:rsidRPr="0034593C" w:rsidRDefault="007A3A7F" w:rsidP="00280C74">
            <w:pPr>
              <w:widowControl/>
              <w:spacing w:line="240" w:lineRule="exact"/>
              <w:ind w:right="180"/>
              <w:jc w:val="right"/>
              <w:rPr>
                <w:rFonts w:cs="ＭＳ Ｐゴシック" w:hint="default"/>
                <w:color w:val="auto"/>
                <w:sz w:val="18"/>
                <w:szCs w:val="18"/>
              </w:rPr>
            </w:pPr>
            <w:r w:rsidRPr="0034593C">
              <w:rPr>
                <w:rFonts w:cs="ＭＳ Ｐゴシック"/>
                <w:color w:val="auto"/>
                <w:sz w:val="18"/>
                <w:szCs w:val="18"/>
              </w:rPr>
              <w:t xml:space="preserve">　</w:t>
            </w:r>
          </w:p>
        </w:tc>
        <w:tc>
          <w:tcPr>
            <w:tcW w:w="1134" w:type="dxa"/>
            <w:tcBorders>
              <w:top w:val="single" w:sz="4" w:space="0" w:color="auto"/>
              <w:left w:val="nil"/>
              <w:bottom w:val="double" w:sz="6" w:space="0" w:color="auto"/>
              <w:right w:val="single" w:sz="12" w:space="0" w:color="auto"/>
            </w:tcBorders>
            <w:shd w:val="clear" w:color="auto" w:fill="auto"/>
            <w:noWrap/>
            <w:vAlign w:val="center"/>
            <w:hideMark/>
          </w:tcPr>
          <w:p w14:paraId="54DA2AA7"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r>
      <w:tr w:rsidR="008E22B8" w:rsidRPr="0034593C" w14:paraId="630DE3E3" w14:textId="77777777" w:rsidTr="00280C74">
        <w:trPr>
          <w:trHeight w:val="285"/>
          <w:jc w:val="center"/>
        </w:trPr>
        <w:tc>
          <w:tcPr>
            <w:tcW w:w="841" w:type="dxa"/>
            <w:tcBorders>
              <w:top w:val="double" w:sz="6" w:space="0" w:color="auto"/>
              <w:left w:val="single" w:sz="12" w:space="0" w:color="auto"/>
              <w:bottom w:val="nil"/>
              <w:right w:val="single" w:sz="4" w:space="0" w:color="auto"/>
            </w:tcBorders>
            <w:shd w:val="clear" w:color="auto" w:fill="auto"/>
            <w:noWrap/>
            <w:vAlign w:val="center"/>
            <w:hideMark/>
          </w:tcPr>
          <w:p w14:paraId="209A426E"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合　計</w:t>
            </w:r>
          </w:p>
        </w:tc>
        <w:tc>
          <w:tcPr>
            <w:tcW w:w="992" w:type="dxa"/>
            <w:tcBorders>
              <w:top w:val="double" w:sz="6" w:space="0" w:color="auto"/>
              <w:left w:val="nil"/>
              <w:bottom w:val="nil"/>
              <w:right w:val="single" w:sz="4" w:space="0" w:color="000000"/>
            </w:tcBorders>
            <w:shd w:val="clear" w:color="auto" w:fill="auto"/>
            <w:noWrap/>
            <w:vAlign w:val="center"/>
            <w:hideMark/>
          </w:tcPr>
          <w:p w14:paraId="58F3441C"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992" w:type="dxa"/>
            <w:tcBorders>
              <w:top w:val="double" w:sz="6" w:space="0" w:color="auto"/>
              <w:left w:val="nil"/>
              <w:bottom w:val="nil"/>
              <w:right w:val="single" w:sz="4" w:space="0" w:color="auto"/>
            </w:tcBorders>
            <w:shd w:val="clear" w:color="auto" w:fill="auto"/>
            <w:noWrap/>
            <w:vAlign w:val="center"/>
            <w:hideMark/>
          </w:tcPr>
          <w:p w14:paraId="0788D153"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851" w:type="dxa"/>
            <w:tcBorders>
              <w:top w:val="double" w:sz="6" w:space="0" w:color="auto"/>
              <w:left w:val="nil"/>
              <w:bottom w:val="nil"/>
              <w:right w:val="single" w:sz="4" w:space="0" w:color="auto"/>
            </w:tcBorders>
            <w:shd w:val="clear" w:color="auto" w:fill="auto"/>
            <w:noWrap/>
            <w:vAlign w:val="center"/>
            <w:hideMark/>
          </w:tcPr>
          <w:p w14:paraId="26D306E4"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992" w:type="dxa"/>
            <w:tcBorders>
              <w:top w:val="double" w:sz="6" w:space="0" w:color="auto"/>
              <w:left w:val="nil"/>
              <w:bottom w:val="nil"/>
              <w:right w:val="single" w:sz="4" w:space="0" w:color="auto"/>
            </w:tcBorders>
            <w:shd w:val="clear" w:color="auto" w:fill="auto"/>
            <w:noWrap/>
            <w:vAlign w:val="center"/>
            <w:hideMark/>
          </w:tcPr>
          <w:p w14:paraId="08BC12FA"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850" w:type="dxa"/>
            <w:tcBorders>
              <w:top w:val="double" w:sz="6" w:space="0" w:color="auto"/>
              <w:left w:val="nil"/>
              <w:bottom w:val="nil"/>
              <w:right w:val="single" w:sz="4" w:space="0" w:color="auto"/>
            </w:tcBorders>
            <w:shd w:val="clear" w:color="auto" w:fill="auto"/>
            <w:noWrap/>
            <w:vAlign w:val="center"/>
            <w:hideMark/>
          </w:tcPr>
          <w:p w14:paraId="3230B280"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851" w:type="dxa"/>
            <w:tcBorders>
              <w:top w:val="double" w:sz="6" w:space="0" w:color="auto"/>
              <w:left w:val="nil"/>
              <w:bottom w:val="nil"/>
              <w:right w:val="single" w:sz="4" w:space="0" w:color="auto"/>
            </w:tcBorders>
            <w:shd w:val="clear" w:color="auto" w:fill="auto"/>
            <w:noWrap/>
            <w:vAlign w:val="center"/>
            <w:hideMark/>
          </w:tcPr>
          <w:p w14:paraId="113C9C63"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992" w:type="dxa"/>
            <w:tcBorders>
              <w:top w:val="double" w:sz="6" w:space="0" w:color="auto"/>
              <w:left w:val="nil"/>
              <w:bottom w:val="nil"/>
              <w:right w:val="single" w:sz="4" w:space="0" w:color="auto"/>
            </w:tcBorders>
            <w:shd w:val="clear" w:color="auto" w:fill="auto"/>
            <w:noWrap/>
            <w:vAlign w:val="center"/>
            <w:hideMark/>
          </w:tcPr>
          <w:p w14:paraId="5D484B2B" w14:textId="77777777" w:rsidR="007A3A7F" w:rsidRPr="0034593C" w:rsidRDefault="007A3A7F" w:rsidP="00280C74">
            <w:pPr>
              <w:widowControl/>
              <w:spacing w:line="240" w:lineRule="exact"/>
              <w:rPr>
                <w:rFonts w:cs="ＭＳ Ｐゴシック" w:hint="default"/>
                <w:color w:val="auto"/>
                <w:sz w:val="18"/>
                <w:szCs w:val="18"/>
              </w:rPr>
            </w:pPr>
            <w:r w:rsidRPr="0034593C">
              <w:rPr>
                <w:rFonts w:cs="ＭＳ Ｐゴシック"/>
                <w:color w:val="auto"/>
                <w:sz w:val="18"/>
                <w:szCs w:val="18"/>
              </w:rPr>
              <w:t>各⑥欄の合計</w:t>
            </w:r>
          </w:p>
        </w:tc>
        <w:tc>
          <w:tcPr>
            <w:tcW w:w="1134" w:type="dxa"/>
            <w:tcBorders>
              <w:top w:val="double" w:sz="6" w:space="0" w:color="auto"/>
              <w:left w:val="nil"/>
              <w:bottom w:val="nil"/>
              <w:right w:val="single" w:sz="12" w:space="0" w:color="auto"/>
            </w:tcBorders>
            <w:shd w:val="clear" w:color="auto" w:fill="auto"/>
            <w:noWrap/>
            <w:vAlign w:val="center"/>
            <w:hideMark/>
          </w:tcPr>
          <w:p w14:paraId="39789C38"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r>
      <w:tr w:rsidR="008E22B8" w:rsidRPr="0034593C" w14:paraId="7AB1C098" w14:textId="77777777" w:rsidTr="00280C74">
        <w:trPr>
          <w:trHeight w:val="80"/>
          <w:jc w:val="center"/>
        </w:trPr>
        <w:tc>
          <w:tcPr>
            <w:tcW w:w="841" w:type="dxa"/>
            <w:tcBorders>
              <w:top w:val="nil"/>
              <w:left w:val="single" w:sz="12" w:space="0" w:color="auto"/>
              <w:bottom w:val="nil"/>
              <w:right w:val="single" w:sz="4" w:space="0" w:color="auto"/>
            </w:tcBorders>
            <w:shd w:val="clear" w:color="auto" w:fill="auto"/>
            <w:noWrap/>
            <w:vAlign w:val="center"/>
            <w:hideMark/>
          </w:tcPr>
          <w:p w14:paraId="26EC699C"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992" w:type="dxa"/>
            <w:tcBorders>
              <w:top w:val="nil"/>
              <w:left w:val="nil"/>
              <w:bottom w:val="nil"/>
              <w:right w:val="single" w:sz="4" w:space="0" w:color="000000"/>
            </w:tcBorders>
            <w:shd w:val="clear" w:color="auto" w:fill="auto"/>
            <w:noWrap/>
            <w:vAlign w:val="center"/>
            <w:hideMark/>
          </w:tcPr>
          <w:p w14:paraId="569C5FF6"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992" w:type="dxa"/>
            <w:tcBorders>
              <w:top w:val="nil"/>
              <w:left w:val="nil"/>
              <w:bottom w:val="nil"/>
              <w:right w:val="single" w:sz="4" w:space="0" w:color="auto"/>
            </w:tcBorders>
            <w:shd w:val="clear" w:color="auto" w:fill="auto"/>
            <w:noWrap/>
            <w:vAlign w:val="center"/>
            <w:hideMark/>
          </w:tcPr>
          <w:p w14:paraId="481A357C"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851" w:type="dxa"/>
            <w:tcBorders>
              <w:top w:val="nil"/>
              <w:left w:val="nil"/>
              <w:bottom w:val="nil"/>
              <w:right w:val="single" w:sz="4" w:space="0" w:color="auto"/>
            </w:tcBorders>
            <w:shd w:val="clear" w:color="auto" w:fill="auto"/>
            <w:noWrap/>
            <w:vAlign w:val="center"/>
            <w:hideMark/>
          </w:tcPr>
          <w:p w14:paraId="3082BD13"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992" w:type="dxa"/>
            <w:tcBorders>
              <w:top w:val="nil"/>
              <w:left w:val="nil"/>
              <w:bottom w:val="nil"/>
              <w:right w:val="single" w:sz="4" w:space="0" w:color="auto"/>
            </w:tcBorders>
            <w:shd w:val="clear" w:color="auto" w:fill="auto"/>
            <w:noWrap/>
            <w:vAlign w:val="center"/>
            <w:hideMark/>
          </w:tcPr>
          <w:p w14:paraId="229C5261"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850" w:type="dxa"/>
            <w:tcBorders>
              <w:top w:val="nil"/>
              <w:left w:val="nil"/>
              <w:bottom w:val="nil"/>
              <w:right w:val="single" w:sz="4" w:space="0" w:color="auto"/>
            </w:tcBorders>
            <w:shd w:val="clear" w:color="auto" w:fill="auto"/>
            <w:noWrap/>
            <w:vAlign w:val="center"/>
            <w:hideMark/>
          </w:tcPr>
          <w:p w14:paraId="621109DC"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851" w:type="dxa"/>
            <w:tcBorders>
              <w:top w:val="nil"/>
              <w:left w:val="nil"/>
              <w:bottom w:val="nil"/>
              <w:right w:val="single" w:sz="4" w:space="0" w:color="auto"/>
            </w:tcBorders>
            <w:shd w:val="clear" w:color="auto" w:fill="auto"/>
            <w:noWrap/>
            <w:vAlign w:val="center"/>
            <w:hideMark/>
          </w:tcPr>
          <w:p w14:paraId="42B426B9"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c>
          <w:tcPr>
            <w:tcW w:w="992" w:type="dxa"/>
            <w:tcBorders>
              <w:top w:val="nil"/>
              <w:left w:val="nil"/>
              <w:bottom w:val="nil"/>
              <w:right w:val="single" w:sz="4" w:space="0" w:color="auto"/>
            </w:tcBorders>
            <w:shd w:val="clear" w:color="auto" w:fill="auto"/>
            <w:noWrap/>
            <w:vAlign w:val="center"/>
            <w:hideMark/>
          </w:tcPr>
          <w:p w14:paraId="143E4CF8" w14:textId="77777777" w:rsidR="007A3A7F" w:rsidRPr="0034593C" w:rsidRDefault="007A3A7F" w:rsidP="00280C74">
            <w:pPr>
              <w:widowControl/>
              <w:spacing w:line="240" w:lineRule="exact"/>
              <w:jc w:val="right"/>
              <w:rPr>
                <w:rFonts w:cs="ＭＳ Ｐゴシック" w:hint="default"/>
                <w:color w:val="auto"/>
                <w:sz w:val="18"/>
                <w:szCs w:val="18"/>
              </w:rPr>
            </w:pPr>
            <w:r w:rsidRPr="0034593C">
              <w:rPr>
                <w:rFonts w:cs="ＭＳ Ｐゴシック" w:hint="default"/>
                <w:color w:val="auto"/>
                <w:sz w:val="18"/>
                <w:szCs w:val="18"/>
              </w:rPr>
              <w:t>0</w:t>
            </w:r>
          </w:p>
        </w:tc>
        <w:tc>
          <w:tcPr>
            <w:tcW w:w="1134" w:type="dxa"/>
            <w:tcBorders>
              <w:top w:val="nil"/>
              <w:left w:val="nil"/>
              <w:bottom w:val="nil"/>
              <w:right w:val="single" w:sz="12" w:space="0" w:color="auto"/>
            </w:tcBorders>
            <w:shd w:val="clear" w:color="auto" w:fill="auto"/>
            <w:noWrap/>
            <w:vAlign w:val="center"/>
            <w:hideMark/>
          </w:tcPr>
          <w:p w14:paraId="351B7DB1" w14:textId="77777777" w:rsidR="007A3A7F" w:rsidRPr="0034593C" w:rsidRDefault="007A3A7F" w:rsidP="00280C74">
            <w:pPr>
              <w:widowControl/>
              <w:spacing w:line="240" w:lineRule="exact"/>
              <w:jc w:val="center"/>
              <w:rPr>
                <w:rFonts w:cs="ＭＳ Ｐゴシック" w:hint="default"/>
                <w:color w:val="auto"/>
                <w:sz w:val="18"/>
                <w:szCs w:val="18"/>
              </w:rPr>
            </w:pPr>
            <w:r w:rsidRPr="0034593C">
              <w:rPr>
                <w:rFonts w:cs="ＭＳ Ｐゴシック"/>
                <w:color w:val="auto"/>
                <w:sz w:val="18"/>
                <w:szCs w:val="18"/>
              </w:rPr>
              <w:t xml:space="preserve">　</w:t>
            </w:r>
          </w:p>
        </w:tc>
      </w:tr>
      <w:tr w:rsidR="007A3A7F" w:rsidRPr="0034593C" w14:paraId="028B27B0" w14:textId="77777777" w:rsidTr="00280C74">
        <w:trPr>
          <w:trHeight w:val="80"/>
          <w:jc w:val="center"/>
        </w:trPr>
        <w:tc>
          <w:tcPr>
            <w:tcW w:w="841" w:type="dxa"/>
            <w:tcBorders>
              <w:top w:val="nil"/>
              <w:left w:val="single" w:sz="12" w:space="0" w:color="auto"/>
              <w:bottom w:val="single" w:sz="12" w:space="0" w:color="auto"/>
              <w:right w:val="single" w:sz="4" w:space="0" w:color="auto"/>
            </w:tcBorders>
            <w:shd w:val="clear" w:color="auto" w:fill="auto"/>
            <w:noWrap/>
            <w:vAlign w:val="center"/>
          </w:tcPr>
          <w:p w14:paraId="10368A7F" w14:textId="77777777" w:rsidR="007A3A7F" w:rsidRPr="0034593C" w:rsidRDefault="007A3A7F" w:rsidP="00280C74">
            <w:pPr>
              <w:widowControl/>
              <w:spacing w:line="240" w:lineRule="exact"/>
              <w:jc w:val="center"/>
              <w:rPr>
                <w:rFonts w:cs="ＭＳ Ｐゴシック" w:hint="default"/>
                <w:color w:val="auto"/>
                <w:sz w:val="18"/>
                <w:szCs w:val="18"/>
              </w:rPr>
            </w:pPr>
          </w:p>
        </w:tc>
        <w:tc>
          <w:tcPr>
            <w:tcW w:w="992" w:type="dxa"/>
            <w:tcBorders>
              <w:top w:val="nil"/>
              <w:left w:val="nil"/>
              <w:bottom w:val="single" w:sz="12" w:space="0" w:color="auto"/>
              <w:right w:val="single" w:sz="4" w:space="0" w:color="000000"/>
            </w:tcBorders>
            <w:shd w:val="clear" w:color="auto" w:fill="auto"/>
            <w:noWrap/>
            <w:vAlign w:val="center"/>
          </w:tcPr>
          <w:p w14:paraId="176BE69B" w14:textId="77777777" w:rsidR="007A3A7F" w:rsidRPr="0034593C" w:rsidRDefault="007A3A7F" w:rsidP="00280C74">
            <w:pPr>
              <w:widowControl/>
              <w:spacing w:line="240" w:lineRule="exact"/>
              <w:jc w:val="center"/>
              <w:rPr>
                <w:rFonts w:cs="ＭＳ Ｐゴシック" w:hint="default"/>
                <w:color w:val="auto"/>
                <w:sz w:val="18"/>
                <w:szCs w:val="18"/>
              </w:rPr>
            </w:pPr>
          </w:p>
        </w:tc>
        <w:tc>
          <w:tcPr>
            <w:tcW w:w="992" w:type="dxa"/>
            <w:tcBorders>
              <w:top w:val="nil"/>
              <w:left w:val="nil"/>
              <w:bottom w:val="single" w:sz="12" w:space="0" w:color="auto"/>
              <w:right w:val="single" w:sz="4" w:space="0" w:color="auto"/>
            </w:tcBorders>
            <w:shd w:val="clear" w:color="auto" w:fill="auto"/>
            <w:noWrap/>
            <w:vAlign w:val="center"/>
          </w:tcPr>
          <w:p w14:paraId="217A9231" w14:textId="77777777" w:rsidR="007A3A7F" w:rsidRPr="0034593C" w:rsidRDefault="007A3A7F" w:rsidP="00280C74">
            <w:pPr>
              <w:widowControl/>
              <w:spacing w:line="240" w:lineRule="exact"/>
              <w:jc w:val="center"/>
              <w:rPr>
                <w:rFonts w:cs="ＭＳ Ｐゴシック" w:hint="default"/>
                <w:color w:val="auto"/>
                <w:sz w:val="18"/>
                <w:szCs w:val="18"/>
              </w:rPr>
            </w:pPr>
          </w:p>
        </w:tc>
        <w:tc>
          <w:tcPr>
            <w:tcW w:w="851" w:type="dxa"/>
            <w:tcBorders>
              <w:top w:val="nil"/>
              <w:left w:val="nil"/>
              <w:bottom w:val="single" w:sz="12" w:space="0" w:color="auto"/>
              <w:right w:val="single" w:sz="4" w:space="0" w:color="auto"/>
            </w:tcBorders>
            <w:shd w:val="clear" w:color="auto" w:fill="auto"/>
            <w:noWrap/>
            <w:vAlign w:val="center"/>
          </w:tcPr>
          <w:p w14:paraId="76471905" w14:textId="77777777" w:rsidR="007A3A7F" w:rsidRPr="0034593C" w:rsidRDefault="007A3A7F" w:rsidP="00280C74">
            <w:pPr>
              <w:widowControl/>
              <w:spacing w:line="240" w:lineRule="exact"/>
              <w:jc w:val="center"/>
              <w:rPr>
                <w:rFonts w:cs="ＭＳ Ｐゴシック" w:hint="default"/>
                <w:color w:val="auto"/>
                <w:sz w:val="18"/>
                <w:szCs w:val="18"/>
              </w:rPr>
            </w:pPr>
          </w:p>
        </w:tc>
        <w:tc>
          <w:tcPr>
            <w:tcW w:w="992" w:type="dxa"/>
            <w:tcBorders>
              <w:top w:val="nil"/>
              <w:left w:val="nil"/>
              <w:bottom w:val="single" w:sz="12" w:space="0" w:color="auto"/>
              <w:right w:val="single" w:sz="4" w:space="0" w:color="auto"/>
            </w:tcBorders>
            <w:shd w:val="clear" w:color="auto" w:fill="auto"/>
            <w:noWrap/>
            <w:vAlign w:val="center"/>
          </w:tcPr>
          <w:p w14:paraId="2097D000" w14:textId="77777777" w:rsidR="007A3A7F" w:rsidRPr="0034593C" w:rsidRDefault="007A3A7F" w:rsidP="00280C74">
            <w:pPr>
              <w:widowControl/>
              <w:spacing w:line="240" w:lineRule="exact"/>
              <w:jc w:val="center"/>
              <w:rPr>
                <w:rFonts w:cs="ＭＳ Ｐゴシック" w:hint="default"/>
                <w:color w:val="auto"/>
                <w:sz w:val="18"/>
                <w:szCs w:val="18"/>
              </w:rPr>
            </w:pPr>
          </w:p>
        </w:tc>
        <w:tc>
          <w:tcPr>
            <w:tcW w:w="850" w:type="dxa"/>
            <w:tcBorders>
              <w:top w:val="nil"/>
              <w:left w:val="nil"/>
              <w:bottom w:val="single" w:sz="12" w:space="0" w:color="auto"/>
              <w:right w:val="single" w:sz="4" w:space="0" w:color="auto"/>
            </w:tcBorders>
            <w:shd w:val="clear" w:color="auto" w:fill="auto"/>
            <w:noWrap/>
            <w:vAlign w:val="center"/>
          </w:tcPr>
          <w:p w14:paraId="7B135B26" w14:textId="77777777" w:rsidR="007A3A7F" w:rsidRPr="0034593C" w:rsidRDefault="007A3A7F" w:rsidP="00280C74">
            <w:pPr>
              <w:widowControl/>
              <w:spacing w:line="240" w:lineRule="exact"/>
              <w:jc w:val="center"/>
              <w:rPr>
                <w:rFonts w:cs="ＭＳ Ｐゴシック" w:hint="default"/>
                <w:color w:val="auto"/>
                <w:sz w:val="18"/>
                <w:szCs w:val="18"/>
              </w:rPr>
            </w:pPr>
          </w:p>
        </w:tc>
        <w:tc>
          <w:tcPr>
            <w:tcW w:w="851" w:type="dxa"/>
            <w:tcBorders>
              <w:top w:val="nil"/>
              <w:left w:val="nil"/>
              <w:bottom w:val="single" w:sz="12" w:space="0" w:color="auto"/>
              <w:right w:val="single" w:sz="4" w:space="0" w:color="auto"/>
            </w:tcBorders>
            <w:shd w:val="clear" w:color="auto" w:fill="auto"/>
            <w:noWrap/>
            <w:vAlign w:val="center"/>
          </w:tcPr>
          <w:p w14:paraId="309CC820" w14:textId="77777777" w:rsidR="007A3A7F" w:rsidRPr="0034593C" w:rsidRDefault="007A3A7F" w:rsidP="00280C74">
            <w:pPr>
              <w:widowControl/>
              <w:spacing w:line="240" w:lineRule="exact"/>
              <w:jc w:val="center"/>
              <w:rPr>
                <w:rFonts w:cs="ＭＳ Ｐゴシック" w:hint="default"/>
                <w:color w:val="auto"/>
                <w:sz w:val="18"/>
                <w:szCs w:val="18"/>
              </w:rPr>
            </w:pPr>
          </w:p>
        </w:tc>
        <w:tc>
          <w:tcPr>
            <w:tcW w:w="992" w:type="dxa"/>
            <w:tcBorders>
              <w:top w:val="nil"/>
              <w:left w:val="nil"/>
              <w:bottom w:val="single" w:sz="12" w:space="0" w:color="auto"/>
              <w:right w:val="single" w:sz="4" w:space="0" w:color="auto"/>
            </w:tcBorders>
            <w:shd w:val="clear" w:color="auto" w:fill="auto"/>
            <w:noWrap/>
            <w:vAlign w:val="center"/>
          </w:tcPr>
          <w:p w14:paraId="09B64F44" w14:textId="77777777" w:rsidR="007A3A7F" w:rsidRPr="0034593C" w:rsidRDefault="007A3A7F" w:rsidP="00280C74">
            <w:pPr>
              <w:widowControl/>
              <w:spacing w:line="240" w:lineRule="exact"/>
              <w:jc w:val="right"/>
              <w:rPr>
                <w:rFonts w:cs="ＭＳ Ｐゴシック" w:hint="default"/>
                <w:color w:val="auto"/>
                <w:sz w:val="18"/>
                <w:szCs w:val="18"/>
              </w:rPr>
            </w:pPr>
          </w:p>
        </w:tc>
        <w:tc>
          <w:tcPr>
            <w:tcW w:w="1134" w:type="dxa"/>
            <w:tcBorders>
              <w:top w:val="nil"/>
              <w:left w:val="nil"/>
              <w:bottom w:val="single" w:sz="12" w:space="0" w:color="auto"/>
              <w:right w:val="single" w:sz="12" w:space="0" w:color="auto"/>
            </w:tcBorders>
            <w:shd w:val="clear" w:color="auto" w:fill="auto"/>
            <w:noWrap/>
            <w:vAlign w:val="center"/>
          </w:tcPr>
          <w:p w14:paraId="320B9CCD" w14:textId="77777777" w:rsidR="007A3A7F" w:rsidRPr="0034593C" w:rsidRDefault="007A3A7F" w:rsidP="00280C74">
            <w:pPr>
              <w:widowControl/>
              <w:spacing w:line="240" w:lineRule="exact"/>
              <w:jc w:val="center"/>
              <w:rPr>
                <w:rFonts w:cs="ＭＳ Ｐゴシック" w:hint="default"/>
                <w:color w:val="auto"/>
                <w:sz w:val="18"/>
                <w:szCs w:val="18"/>
              </w:rPr>
            </w:pPr>
          </w:p>
        </w:tc>
      </w:tr>
    </w:tbl>
    <w:p w14:paraId="2F7E3BCB" w14:textId="77777777" w:rsidR="007A3A7F" w:rsidRPr="0034593C" w:rsidRDefault="007A3A7F" w:rsidP="007A3A7F">
      <w:pPr>
        <w:spacing w:line="240" w:lineRule="exact"/>
        <w:rPr>
          <w:rFonts w:hint="default"/>
          <w:color w:val="auto"/>
          <w:sz w:val="18"/>
          <w:szCs w:val="18"/>
        </w:rPr>
      </w:pPr>
    </w:p>
    <w:p w14:paraId="18C89EB6" w14:textId="77777777" w:rsidR="007A3A7F" w:rsidRPr="0034593C" w:rsidRDefault="007A3A7F" w:rsidP="007A3A7F">
      <w:pPr>
        <w:spacing w:line="240" w:lineRule="exact"/>
        <w:rPr>
          <w:rFonts w:hint="default"/>
          <w:color w:val="auto"/>
          <w:sz w:val="18"/>
          <w:szCs w:val="18"/>
        </w:rPr>
      </w:pPr>
    </w:p>
    <w:p w14:paraId="637D6CEE" w14:textId="77777777" w:rsidR="007A3A7F" w:rsidRPr="0034593C" w:rsidRDefault="007A3A7F" w:rsidP="007A3A7F">
      <w:pPr>
        <w:spacing w:line="240" w:lineRule="exact"/>
        <w:rPr>
          <w:rFonts w:hint="default"/>
          <w:color w:val="auto"/>
          <w:sz w:val="22"/>
          <w:szCs w:val="22"/>
        </w:rPr>
      </w:pPr>
      <w:r w:rsidRPr="0034593C">
        <w:rPr>
          <w:color w:val="auto"/>
          <w:szCs w:val="21"/>
        </w:rPr>
        <w:t>（</w:t>
      </w:r>
      <w:r w:rsidRPr="0034593C">
        <w:rPr>
          <w:color w:val="auto"/>
          <w:sz w:val="22"/>
          <w:szCs w:val="22"/>
        </w:rPr>
        <w:t>２）総合耐用年数は、本事業で整備する施設、機械について、下表により算出する</w:t>
      </w:r>
    </w:p>
    <w:p w14:paraId="5DC8C4DE" w14:textId="77777777" w:rsidR="007A3A7F" w:rsidRPr="0034593C" w:rsidRDefault="007A3A7F" w:rsidP="007A3A7F">
      <w:pPr>
        <w:spacing w:line="240" w:lineRule="exact"/>
        <w:ind w:firstLineChars="250" w:firstLine="550"/>
        <w:rPr>
          <w:rFonts w:hint="default"/>
          <w:color w:val="auto"/>
          <w:sz w:val="22"/>
          <w:szCs w:val="22"/>
        </w:rPr>
      </w:pPr>
      <w:r w:rsidRPr="0034593C">
        <w:rPr>
          <w:color w:val="auto"/>
          <w:sz w:val="22"/>
          <w:szCs w:val="22"/>
        </w:rPr>
        <w:t>ものとする。</w:t>
      </w:r>
    </w:p>
    <w:p w14:paraId="7A3573C1" w14:textId="77777777" w:rsidR="007A3A7F" w:rsidRPr="0034593C" w:rsidRDefault="007A3A7F" w:rsidP="007A3A7F">
      <w:pPr>
        <w:spacing w:line="240" w:lineRule="exact"/>
        <w:rPr>
          <w:rFonts w:hint="default"/>
          <w:color w:val="auto"/>
          <w:sz w:val="22"/>
          <w:szCs w:val="22"/>
        </w:rPr>
      </w:pPr>
      <w:r w:rsidRPr="0034593C">
        <w:rPr>
          <w:color w:val="auto"/>
          <w:sz w:val="22"/>
          <w:szCs w:val="22"/>
        </w:rPr>
        <w:t xml:space="preserve">　【総合耐用年数算出表（事業対象工種別事業費・耐用年数表）】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34"/>
        <w:gridCol w:w="1570"/>
        <w:gridCol w:w="2268"/>
        <w:gridCol w:w="1559"/>
      </w:tblGrid>
      <w:tr w:rsidR="008E22B8" w:rsidRPr="0034593C" w14:paraId="2AEAA8D3" w14:textId="77777777" w:rsidTr="00280C74">
        <w:trPr>
          <w:trHeight w:val="400"/>
          <w:jc w:val="center"/>
        </w:trPr>
        <w:tc>
          <w:tcPr>
            <w:tcW w:w="1501" w:type="dxa"/>
            <w:tcBorders>
              <w:top w:val="single" w:sz="12" w:space="0" w:color="auto"/>
              <w:left w:val="single" w:sz="12" w:space="0" w:color="auto"/>
              <w:bottom w:val="double" w:sz="4" w:space="0" w:color="auto"/>
            </w:tcBorders>
            <w:shd w:val="clear" w:color="auto" w:fill="auto"/>
            <w:noWrap/>
            <w:hideMark/>
          </w:tcPr>
          <w:p w14:paraId="6FA69DA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機械名</w:t>
            </w:r>
          </w:p>
          <w:p w14:paraId="65FB419F"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534" w:type="dxa"/>
            <w:tcBorders>
              <w:top w:val="single" w:sz="12" w:space="0" w:color="auto"/>
              <w:bottom w:val="double" w:sz="4" w:space="0" w:color="auto"/>
            </w:tcBorders>
            <w:shd w:val="clear" w:color="auto" w:fill="auto"/>
            <w:noWrap/>
            <w:hideMark/>
          </w:tcPr>
          <w:p w14:paraId="731159E2"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事業費</w:t>
            </w:r>
          </w:p>
          <w:p w14:paraId="7BB22D3B"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①</w:t>
            </w:r>
          </w:p>
        </w:tc>
        <w:tc>
          <w:tcPr>
            <w:tcW w:w="1570" w:type="dxa"/>
            <w:tcBorders>
              <w:top w:val="single" w:sz="12" w:space="0" w:color="auto"/>
              <w:bottom w:val="double" w:sz="4" w:space="0" w:color="auto"/>
            </w:tcBorders>
            <w:shd w:val="clear" w:color="auto" w:fill="auto"/>
            <w:noWrap/>
            <w:hideMark/>
          </w:tcPr>
          <w:p w14:paraId="7D7E33A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耐用年数</w:t>
            </w:r>
          </w:p>
          <w:p w14:paraId="6D8FA9C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③</w:t>
            </w:r>
          </w:p>
        </w:tc>
        <w:tc>
          <w:tcPr>
            <w:tcW w:w="2268" w:type="dxa"/>
            <w:tcBorders>
              <w:top w:val="single" w:sz="12" w:space="0" w:color="auto"/>
              <w:bottom w:val="double" w:sz="4" w:space="0" w:color="auto"/>
            </w:tcBorders>
            <w:shd w:val="clear" w:color="auto" w:fill="auto"/>
            <w:noWrap/>
            <w:hideMark/>
          </w:tcPr>
          <w:p w14:paraId="3B717F6D" w14:textId="77777777" w:rsidR="007A3A7F" w:rsidRPr="0034593C" w:rsidRDefault="007A3A7F" w:rsidP="00280C74">
            <w:pPr>
              <w:spacing w:line="240" w:lineRule="exact"/>
              <w:rPr>
                <w:rFonts w:cs="Times New Roman" w:hint="default"/>
                <w:color w:val="auto"/>
                <w:kern w:val="2"/>
                <w:sz w:val="18"/>
                <w:szCs w:val="18"/>
                <w:lang w:eastAsia="zh-TW"/>
              </w:rPr>
            </w:pPr>
            <w:r w:rsidRPr="0034593C">
              <w:rPr>
                <w:rFonts w:cs="Times New Roman"/>
                <w:color w:val="auto"/>
                <w:kern w:val="2"/>
                <w:sz w:val="18"/>
                <w:szCs w:val="18"/>
                <w:lang w:eastAsia="zh-TW"/>
              </w:rPr>
              <w:t>単年度事業費</w:t>
            </w:r>
            <w:r w:rsidRPr="0034593C">
              <w:rPr>
                <w:rFonts w:cs="Times New Roman" w:hint="default"/>
                <w:color w:val="auto"/>
                <w:kern w:val="2"/>
                <w:sz w:val="18"/>
                <w:szCs w:val="18"/>
                <w:lang w:eastAsia="zh-TW"/>
              </w:rPr>
              <w:t>(減価額)</w:t>
            </w:r>
          </w:p>
          <w:p w14:paraId="0C3258BC" w14:textId="77777777" w:rsidR="007A3A7F" w:rsidRPr="0034593C" w:rsidRDefault="007A3A7F" w:rsidP="00280C74">
            <w:pPr>
              <w:spacing w:line="240" w:lineRule="exact"/>
              <w:rPr>
                <w:rFonts w:cs="Times New Roman" w:hint="default"/>
                <w:color w:val="auto"/>
                <w:kern w:val="2"/>
                <w:sz w:val="18"/>
                <w:szCs w:val="18"/>
                <w:lang w:eastAsia="zh-TW"/>
              </w:rPr>
            </w:pPr>
            <w:r w:rsidRPr="0034593C">
              <w:rPr>
                <w:rFonts w:cs="Times New Roman"/>
                <w:color w:val="auto"/>
                <w:kern w:val="2"/>
                <w:sz w:val="18"/>
                <w:szCs w:val="18"/>
                <w:lang w:eastAsia="zh-TW"/>
              </w:rPr>
              <w:t>②</w:t>
            </w:r>
            <w:r w:rsidRPr="0034593C">
              <w:rPr>
                <w:rFonts w:cs="Times New Roman" w:hint="default"/>
                <w:color w:val="auto"/>
                <w:kern w:val="2"/>
                <w:sz w:val="18"/>
                <w:szCs w:val="18"/>
                <w:lang w:eastAsia="zh-TW"/>
              </w:rPr>
              <w:t>=①／③</w:t>
            </w:r>
          </w:p>
        </w:tc>
        <w:tc>
          <w:tcPr>
            <w:tcW w:w="1559" w:type="dxa"/>
            <w:tcBorders>
              <w:top w:val="single" w:sz="12" w:space="0" w:color="auto"/>
              <w:bottom w:val="double" w:sz="4" w:space="0" w:color="auto"/>
              <w:right w:val="single" w:sz="12" w:space="0" w:color="auto"/>
            </w:tcBorders>
            <w:shd w:val="clear" w:color="auto" w:fill="auto"/>
            <w:noWrap/>
            <w:hideMark/>
          </w:tcPr>
          <w:p w14:paraId="0282D98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耐用年数の根拠</w:t>
            </w:r>
          </w:p>
          <w:p w14:paraId="70DEB5A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319AAC7C" w14:textId="77777777" w:rsidTr="00280C74">
        <w:trPr>
          <w:trHeight w:val="285"/>
          <w:jc w:val="center"/>
        </w:trPr>
        <w:tc>
          <w:tcPr>
            <w:tcW w:w="1501" w:type="dxa"/>
            <w:tcBorders>
              <w:top w:val="double" w:sz="4" w:space="0" w:color="auto"/>
              <w:left w:val="single" w:sz="12" w:space="0" w:color="auto"/>
            </w:tcBorders>
            <w:shd w:val="clear" w:color="auto" w:fill="auto"/>
            <w:noWrap/>
            <w:hideMark/>
          </w:tcPr>
          <w:p w14:paraId="075B6E36"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534" w:type="dxa"/>
            <w:tcBorders>
              <w:top w:val="double" w:sz="4" w:space="0" w:color="auto"/>
            </w:tcBorders>
            <w:shd w:val="clear" w:color="auto" w:fill="auto"/>
            <w:noWrap/>
            <w:hideMark/>
          </w:tcPr>
          <w:p w14:paraId="599FD30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570" w:type="dxa"/>
            <w:tcBorders>
              <w:top w:val="double" w:sz="4" w:space="0" w:color="auto"/>
            </w:tcBorders>
            <w:shd w:val="clear" w:color="auto" w:fill="auto"/>
            <w:noWrap/>
            <w:hideMark/>
          </w:tcPr>
          <w:p w14:paraId="636E887B"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2268" w:type="dxa"/>
            <w:tcBorders>
              <w:top w:val="double" w:sz="4" w:space="0" w:color="auto"/>
            </w:tcBorders>
            <w:shd w:val="clear" w:color="auto" w:fill="auto"/>
            <w:noWrap/>
            <w:hideMark/>
          </w:tcPr>
          <w:p w14:paraId="2276BC97" w14:textId="77777777" w:rsidR="007A3A7F" w:rsidRPr="0034593C" w:rsidRDefault="007A3A7F" w:rsidP="00280C74">
            <w:pPr>
              <w:spacing w:line="240" w:lineRule="exact"/>
              <w:rPr>
                <w:rFonts w:cs="Times New Roman" w:hint="default"/>
                <w:color w:val="auto"/>
                <w:kern w:val="2"/>
                <w:sz w:val="18"/>
                <w:szCs w:val="18"/>
              </w:rPr>
            </w:pPr>
          </w:p>
        </w:tc>
        <w:tc>
          <w:tcPr>
            <w:tcW w:w="1559" w:type="dxa"/>
            <w:tcBorders>
              <w:top w:val="double" w:sz="4" w:space="0" w:color="auto"/>
              <w:right w:val="single" w:sz="12" w:space="0" w:color="auto"/>
            </w:tcBorders>
            <w:shd w:val="clear" w:color="auto" w:fill="auto"/>
            <w:noWrap/>
            <w:hideMark/>
          </w:tcPr>
          <w:p w14:paraId="402DA188"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8E22B8" w:rsidRPr="0034593C" w14:paraId="2AA91DE4" w14:textId="77777777" w:rsidTr="00280C74">
        <w:trPr>
          <w:trHeight w:val="285"/>
          <w:jc w:val="center"/>
        </w:trPr>
        <w:tc>
          <w:tcPr>
            <w:tcW w:w="1501" w:type="dxa"/>
            <w:tcBorders>
              <w:left w:val="single" w:sz="12" w:space="0" w:color="auto"/>
              <w:bottom w:val="double" w:sz="4" w:space="0" w:color="auto"/>
            </w:tcBorders>
            <w:shd w:val="clear" w:color="auto" w:fill="auto"/>
            <w:noWrap/>
            <w:hideMark/>
          </w:tcPr>
          <w:p w14:paraId="15D7CEDE"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534" w:type="dxa"/>
            <w:tcBorders>
              <w:bottom w:val="double" w:sz="4" w:space="0" w:color="auto"/>
            </w:tcBorders>
            <w:shd w:val="clear" w:color="auto" w:fill="auto"/>
            <w:noWrap/>
            <w:hideMark/>
          </w:tcPr>
          <w:p w14:paraId="1327C882"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570" w:type="dxa"/>
            <w:tcBorders>
              <w:bottom w:val="double" w:sz="4" w:space="0" w:color="auto"/>
            </w:tcBorders>
            <w:shd w:val="clear" w:color="auto" w:fill="auto"/>
            <w:noWrap/>
            <w:hideMark/>
          </w:tcPr>
          <w:p w14:paraId="7843DCFE"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2268" w:type="dxa"/>
            <w:tcBorders>
              <w:bottom w:val="double" w:sz="4" w:space="0" w:color="auto"/>
            </w:tcBorders>
            <w:shd w:val="clear" w:color="auto" w:fill="auto"/>
            <w:noWrap/>
            <w:hideMark/>
          </w:tcPr>
          <w:p w14:paraId="5E81FE33" w14:textId="77777777" w:rsidR="007A3A7F" w:rsidRPr="0034593C" w:rsidRDefault="007A3A7F" w:rsidP="00280C74">
            <w:pPr>
              <w:spacing w:line="240" w:lineRule="exact"/>
              <w:rPr>
                <w:rFonts w:cs="Times New Roman" w:hint="default"/>
                <w:color w:val="auto"/>
                <w:kern w:val="2"/>
                <w:sz w:val="18"/>
                <w:szCs w:val="18"/>
              </w:rPr>
            </w:pPr>
          </w:p>
        </w:tc>
        <w:tc>
          <w:tcPr>
            <w:tcW w:w="1559" w:type="dxa"/>
            <w:tcBorders>
              <w:bottom w:val="double" w:sz="4" w:space="0" w:color="auto"/>
              <w:right w:val="single" w:sz="12" w:space="0" w:color="auto"/>
            </w:tcBorders>
            <w:shd w:val="clear" w:color="auto" w:fill="auto"/>
            <w:noWrap/>
            <w:hideMark/>
          </w:tcPr>
          <w:p w14:paraId="3C01C32B"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r w:rsidR="007A3A7F" w:rsidRPr="0034593C" w14:paraId="24073D00" w14:textId="77777777" w:rsidTr="00280C74">
        <w:trPr>
          <w:trHeight w:val="810"/>
          <w:jc w:val="center"/>
        </w:trPr>
        <w:tc>
          <w:tcPr>
            <w:tcW w:w="1501" w:type="dxa"/>
            <w:tcBorders>
              <w:top w:val="double" w:sz="4" w:space="0" w:color="auto"/>
              <w:left w:val="single" w:sz="12" w:space="0" w:color="auto"/>
              <w:bottom w:val="single" w:sz="12" w:space="0" w:color="auto"/>
            </w:tcBorders>
            <w:shd w:val="clear" w:color="auto" w:fill="auto"/>
            <w:noWrap/>
            <w:hideMark/>
          </w:tcPr>
          <w:p w14:paraId="34EC826E"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p w14:paraId="70547E30"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c>
          <w:tcPr>
            <w:tcW w:w="1534" w:type="dxa"/>
            <w:tcBorders>
              <w:top w:val="double" w:sz="4" w:space="0" w:color="auto"/>
              <w:bottom w:val="single" w:sz="12" w:space="0" w:color="auto"/>
            </w:tcBorders>
            <w:shd w:val="clear" w:color="auto" w:fill="auto"/>
            <w:noWrap/>
            <w:hideMark/>
          </w:tcPr>
          <w:p w14:paraId="7479FB89"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④</w:t>
            </w:r>
            <w:r w:rsidRPr="0034593C">
              <w:rPr>
                <w:rFonts w:cs="Times New Roman" w:hint="default"/>
                <w:color w:val="auto"/>
                <w:kern w:val="2"/>
                <w:sz w:val="18"/>
                <w:szCs w:val="18"/>
              </w:rPr>
              <w:t>=①の合計</w:t>
            </w:r>
          </w:p>
          <w:p w14:paraId="06B3999B" w14:textId="77777777" w:rsidR="007A3A7F" w:rsidRPr="0034593C" w:rsidRDefault="007A3A7F" w:rsidP="00280C74">
            <w:pPr>
              <w:spacing w:line="240" w:lineRule="exact"/>
              <w:rPr>
                <w:rFonts w:cs="Times New Roman" w:hint="default"/>
                <w:color w:val="auto"/>
                <w:kern w:val="2"/>
                <w:sz w:val="18"/>
                <w:szCs w:val="18"/>
              </w:rPr>
            </w:pPr>
          </w:p>
        </w:tc>
        <w:tc>
          <w:tcPr>
            <w:tcW w:w="1570" w:type="dxa"/>
            <w:tcBorders>
              <w:top w:val="double" w:sz="4" w:space="0" w:color="auto"/>
              <w:bottom w:val="single" w:sz="12" w:space="0" w:color="auto"/>
            </w:tcBorders>
            <w:shd w:val="clear" w:color="auto" w:fill="auto"/>
            <w:hideMark/>
          </w:tcPr>
          <w:p w14:paraId="331872E7"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⑥総合耐用年数</w:t>
            </w:r>
            <w:r w:rsidRPr="0034593C">
              <w:rPr>
                <w:rFonts w:cs="Times New Roman" w:hint="default"/>
                <w:color w:val="auto"/>
                <w:kern w:val="2"/>
                <w:sz w:val="18"/>
                <w:szCs w:val="18"/>
              </w:rPr>
              <w:br/>
              <w:t>(④／⑤)</w:t>
            </w:r>
          </w:p>
          <w:p w14:paraId="4BFCC61C"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r w:rsidRPr="0034593C">
              <w:rPr>
                <w:rFonts w:cs="Times New Roman" w:hint="default"/>
                <w:color w:val="auto"/>
                <w:kern w:val="2"/>
                <w:sz w:val="18"/>
                <w:szCs w:val="18"/>
              </w:rPr>
              <w:t>0</w:t>
            </w:r>
          </w:p>
        </w:tc>
        <w:tc>
          <w:tcPr>
            <w:tcW w:w="2268" w:type="dxa"/>
            <w:tcBorders>
              <w:top w:val="double" w:sz="4" w:space="0" w:color="auto"/>
              <w:bottom w:val="single" w:sz="12" w:space="0" w:color="auto"/>
            </w:tcBorders>
            <w:shd w:val="clear" w:color="auto" w:fill="auto"/>
            <w:noWrap/>
            <w:hideMark/>
          </w:tcPr>
          <w:p w14:paraId="3B48F0DF"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⑤</w:t>
            </w:r>
            <w:r w:rsidRPr="0034593C">
              <w:rPr>
                <w:rFonts w:cs="Times New Roman" w:hint="default"/>
                <w:color w:val="auto"/>
                <w:kern w:val="2"/>
                <w:sz w:val="18"/>
                <w:szCs w:val="18"/>
              </w:rPr>
              <w:t>=②の合計</w:t>
            </w:r>
          </w:p>
          <w:p w14:paraId="784D6689" w14:textId="77777777" w:rsidR="007A3A7F" w:rsidRPr="0034593C" w:rsidRDefault="007A3A7F" w:rsidP="00280C74">
            <w:pPr>
              <w:spacing w:line="240" w:lineRule="exact"/>
              <w:rPr>
                <w:rFonts w:cs="Times New Roman" w:hint="default"/>
                <w:color w:val="auto"/>
                <w:kern w:val="2"/>
                <w:sz w:val="18"/>
                <w:szCs w:val="18"/>
              </w:rPr>
            </w:pPr>
          </w:p>
        </w:tc>
        <w:tc>
          <w:tcPr>
            <w:tcW w:w="1559" w:type="dxa"/>
            <w:tcBorders>
              <w:top w:val="double" w:sz="4" w:space="0" w:color="auto"/>
              <w:bottom w:val="single" w:sz="12" w:space="0" w:color="auto"/>
              <w:right w:val="single" w:sz="12" w:space="0" w:color="auto"/>
            </w:tcBorders>
            <w:shd w:val="clear" w:color="auto" w:fill="auto"/>
            <w:noWrap/>
            <w:hideMark/>
          </w:tcPr>
          <w:p w14:paraId="4C639991" w14:textId="77777777" w:rsidR="007A3A7F" w:rsidRPr="0034593C" w:rsidRDefault="007A3A7F" w:rsidP="00280C74">
            <w:pPr>
              <w:spacing w:line="240" w:lineRule="exact"/>
              <w:rPr>
                <w:rFonts w:cs="Times New Roman" w:hint="default"/>
                <w:color w:val="auto"/>
                <w:kern w:val="2"/>
                <w:sz w:val="18"/>
                <w:szCs w:val="18"/>
              </w:rPr>
            </w:pPr>
            <w:r w:rsidRPr="0034593C">
              <w:rPr>
                <w:rFonts w:cs="Times New Roman"/>
                <w:color w:val="auto"/>
                <w:kern w:val="2"/>
                <w:sz w:val="18"/>
                <w:szCs w:val="18"/>
              </w:rPr>
              <w:t xml:space="preserve">　</w:t>
            </w:r>
          </w:p>
        </w:tc>
      </w:tr>
    </w:tbl>
    <w:p w14:paraId="44BBDD00" w14:textId="77777777" w:rsidR="007A3A7F" w:rsidRPr="0034593C" w:rsidRDefault="007A3A7F" w:rsidP="007A3A7F">
      <w:pPr>
        <w:spacing w:line="240" w:lineRule="exact"/>
        <w:rPr>
          <w:rFonts w:hint="default"/>
          <w:color w:val="auto"/>
          <w:sz w:val="18"/>
          <w:szCs w:val="18"/>
        </w:rPr>
      </w:pPr>
    </w:p>
    <w:p w14:paraId="761A2515" w14:textId="77777777" w:rsidR="007A3A7F" w:rsidRPr="0034593C" w:rsidRDefault="007A3A7F" w:rsidP="007A3A7F">
      <w:pPr>
        <w:widowControl/>
        <w:overflowPunct/>
        <w:jc w:val="left"/>
        <w:textAlignment w:val="auto"/>
        <w:rPr>
          <w:rFonts w:hint="default"/>
          <w:color w:val="auto"/>
          <w:sz w:val="22"/>
          <w:szCs w:val="22"/>
        </w:rPr>
      </w:pPr>
      <w:r w:rsidRPr="0034593C">
        <w:rPr>
          <w:rFonts w:hint="default"/>
          <w:color w:val="auto"/>
          <w:sz w:val="22"/>
          <w:szCs w:val="22"/>
        </w:rPr>
        <w:br w:type="page"/>
      </w:r>
    </w:p>
    <w:p w14:paraId="2D016F9F" w14:textId="4394C9F4" w:rsidR="00075C06" w:rsidRPr="0034593C" w:rsidRDefault="00075C06" w:rsidP="00075C06">
      <w:pPr>
        <w:jc w:val="left"/>
        <w:rPr>
          <w:rFonts w:hint="default"/>
          <w:color w:val="auto"/>
          <w:sz w:val="22"/>
          <w:szCs w:val="22"/>
        </w:rPr>
      </w:pPr>
      <w:r w:rsidRPr="0034593C">
        <w:rPr>
          <w:color w:val="auto"/>
          <w:sz w:val="22"/>
          <w:szCs w:val="22"/>
        </w:rPr>
        <w:lastRenderedPageBreak/>
        <w:t>別紙１様式第３号</w:t>
      </w:r>
      <w:bookmarkEnd w:id="33"/>
      <w:bookmarkEnd w:id="34"/>
      <w:r w:rsidRPr="0034593C">
        <w:rPr>
          <w:color w:val="auto"/>
          <w:sz w:val="22"/>
          <w:szCs w:val="22"/>
        </w:rPr>
        <w:t>（第５の２の（１）の①</w:t>
      </w:r>
      <w:r w:rsidR="00944E6B" w:rsidRPr="0034593C">
        <w:rPr>
          <w:color w:val="auto"/>
          <w:sz w:val="22"/>
          <w:szCs w:val="22"/>
        </w:rPr>
        <w:t>、（２）の①</w:t>
      </w:r>
      <w:r w:rsidRPr="0034593C">
        <w:rPr>
          <w:color w:val="auto"/>
          <w:sz w:val="22"/>
          <w:szCs w:val="22"/>
        </w:rPr>
        <w:t>関係）</w:t>
      </w:r>
    </w:p>
    <w:p w14:paraId="2B23F25E" w14:textId="77777777" w:rsidR="00075C06" w:rsidRPr="0034593C" w:rsidRDefault="00075C06" w:rsidP="00075C06">
      <w:pPr>
        <w:jc w:val="center"/>
        <w:rPr>
          <w:rFonts w:hint="default"/>
          <w:color w:val="auto"/>
          <w:sz w:val="22"/>
          <w:szCs w:val="22"/>
        </w:rPr>
      </w:pPr>
    </w:p>
    <w:p w14:paraId="1D15BE31" w14:textId="77777777" w:rsidR="00075C06" w:rsidRPr="0034593C" w:rsidRDefault="00075C06" w:rsidP="00075C06">
      <w:pPr>
        <w:jc w:val="center"/>
        <w:rPr>
          <w:rFonts w:hint="default"/>
          <w:color w:val="auto"/>
          <w:sz w:val="22"/>
          <w:szCs w:val="22"/>
        </w:rPr>
      </w:pPr>
      <w:r w:rsidRPr="0034593C">
        <w:rPr>
          <w:color w:val="auto"/>
          <w:sz w:val="22"/>
          <w:szCs w:val="22"/>
        </w:rPr>
        <w:t>事業参加申込書</w:t>
      </w:r>
    </w:p>
    <w:p w14:paraId="662E208F" w14:textId="77777777" w:rsidR="00075C06" w:rsidRPr="0034593C" w:rsidRDefault="00075C06" w:rsidP="00075C06">
      <w:pPr>
        <w:jc w:val="center"/>
        <w:rPr>
          <w:rFonts w:hint="default"/>
          <w:color w:val="auto"/>
          <w:sz w:val="22"/>
          <w:szCs w:val="22"/>
        </w:rPr>
      </w:pPr>
    </w:p>
    <w:tbl>
      <w:tblPr>
        <w:tblStyle w:val="10"/>
        <w:tblpPr w:leftFromText="142" w:rightFromText="142" w:vertAnchor="text" w:horzAnchor="margin" w:tblpXSpec="right"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tblGrid>
      <w:tr w:rsidR="008E22B8" w:rsidRPr="0034593C" w14:paraId="39D6EA51" w14:textId="77777777" w:rsidTr="00BE3823">
        <w:tc>
          <w:tcPr>
            <w:tcW w:w="2828" w:type="dxa"/>
          </w:tcPr>
          <w:p w14:paraId="12A40816" w14:textId="77777777" w:rsidR="00075C06" w:rsidRPr="0034593C" w:rsidRDefault="00075C06" w:rsidP="00075C06">
            <w:pPr>
              <w:jc w:val="right"/>
              <w:rPr>
                <w:rFonts w:hint="default"/>
                <w:color w:val="auto"/>
                <w:sz w:val="22"/>
              </w:rPr>
            </w:pPr>
            <w:r w:rsidRPr="0034593C">
              <w:rPr>
                <w:color w:val="auto"/>
                <w:sz w:val="22"/>
              </w:rPr>
              <w:t>年　　月　　日</w:t>
            </w:r>
          </w:p>
        </w:tc>
      </w:tr>
    </w:tbl>
    <w:p w14:paraId="04E7F35B" w14:textId="77777777" w:rsidR="00075C06" w:rsidRPr="0034593C" w:rsidRDefault="00075C06" w:rsidP="00075C06">
      <w:pPr>
        <w:rPr>
          <w:rFonts w:hint="default"/>
          <w:color w:val="auto"/>
          <w:sz w:val="21"/>
        </w:rPr>
      </w:pPr>
    </w:p>
    <w:p w14:paraId="516F99F0" w14:textId="77777777" w:rsidR="00075C06" w:rsidRPr="0034593C" w:rsidRDefault="00075C06" w:rsidP="00075C06">
      <w:pPr>
        <w:rPr>
          <w:rFonts w:hint="default"/>
          <w:color w:val="auto"/>
          <w:sz w:val="21"/>
          <w:lang w:eastAsia="zh-TW"/>
        </w:rPr>
      </w:pPr>
      <w:r w:rsidRPr="0034593C">
        <w:rPr>
          <w:color w:val="auto"/>
          <w:sz w:val="21"/>
          <w:lang w:eastAsia="zh-TW"/>
        </w:rPr>
        <w:t>○○耕畜連携協議会会長　殿</w:t>
      </w:r>
    </w:p>
    <w:p w14:paraId="417168A6" w14:textId="77777777" w:rsidR="00075C06" w:rsidRPr="0034593C" w:rsidRDefault="00075C06" w:rsidP="00075C06">
      <w:pPr>
        <w:rPr>
          <w:rFonts w:hint="default"/>
          <w:color w:val="auto"/>
          <w:spacing w:val="-6"/>
          <w:sz w:val="22"/>
          <w:szCs w:val="22"/>
          <w:lang w:eastAsia="zh-TW"/>
        </w:rPr>
      </w:pPr>
    </w:p>
    <w:p w14:paraId="36C887B0" w14:textId="2F89AB45" w:rsidR="00075C06" w:rsidRPr="0034593C" w:rsidRDefault="00075C06" w:rsidP="00075C06">
      <w:pPr>
        <w:ind w:firstLineChars="100" w:firstLine="220"/>
        <w:rPr>
          <w:rFonts w:hint="default"/>
          <w:color w:val="auto"/>
          <w:sz w:val="22"/>
          <w:szCs w:val="22"/>
        </w:rPr>
      </w:pPr>
      <w:r w:rsidRPr="0034593C">
        <w:rPr>
          <w:color w:val="auto"/>
          <w:sz w:val="22"/>
          <w:szCs w:val="22"/>
        </w:rPr>
        <w:t>飼料自給率向上緊急対策事業（耕畜連携国産飼料利用拡大対策のうち耕畜連携国産飼料利用拡大のうち国産飼料利用供給推進）に参加するため、飼料自給率向上緊急対策事業実施</w:t>
      </w:r>
      <w:r w:rsidRPr="0034593C">
        <w:rPr>
          <w:color w:val="auto"/>
          <w:sz w:val="21"/>
        </w:rPr>
        <w:t>要領別紙１</w:t>
      </w:r>
      <w:r w:rsidRPr="0034593C">
        <w:rPr>
          <w:rFonts w:hint="default"/>
          <w:color w:val="auto"/>
          <w:sz w:val="22"/>
          <w:szCs w:val="22"/>
        </w:rPr>
        <w:t>の第</w:t>
      </w:r>
      <w:r w:rsidRPr="0034593C">
        <w:rPr>
          <w:color w:val="auto"/>
          <w:sz w:val="22"/>
          <w:szCs w:val="22"/>
        </w:rPr>
        <w:t>５の２の（１）の①</w:t>
      </w:r>
      <w:r w:rsidR="00F94756" w:rsidRPr="0034593C">
        <w:rPr>
          <w:color w:val="auto"/>
          <w:sz w:val="22"/>
          <w:szCs w:val="22"/>
        </w:rPr>
        <w:t>及び（２）の①</w:t>
      </w:r>
      <w:r w:rsidRPr="0034593C">
        <w:rPr>
          <w:rFonts w:hint="default"/>
          <w:color w:val="auto"/>
          <w:sz w:val="22"/>
          <w:szCs w:val="22"/>
        </w:rPr>
        <w:t>に基づき、</w:t>
      </w:r>
      <w:r w:rsidRPr="0034593C">
        <w:rPr>
          <w:color w:val="auto"/>
          <w:sz w:val="22"/>
          <w:szCs w:val="22"/>
        </w:rPr>
        <w:t>下記</w:t>
      </w:r>
      <w:r w:rsidRPr="0034593C">
        <w:rPr>
          <w:rFonts w:hint="default"/>
          <w:color w:val="auto"/>
          <w:sz w:val="22"/>
          <w:szCs w:val="22"/>
        </w:rPr>
        <w:t>のとおり</w:t>
      </w:r>
      <w:r w:rsidRPr="0034593C">
        <w:rPr>
          <w:color w:val="auto"/>
          <w:sz w:val="22"/>
          <w:szCs w:val="22"/>
        </w:rPr>
        <w:t>事業参加申込書を提出し</w:t>
      </w:r>
      <w:r w:rsidRPr="0034593C">
        <w:rPr>
          <w:rFonts w:hint="default"/>
          <w:color w:val="auto"/>
          <w:sz w:val="22"/>
          <w:szCs w:val="22"/>
        </w:rPr>
        <w:t>ます。</w:t>
      </w:r>
    </w:p>
    <w:p w14:paraId="144DA8D6" w14:textId="77777777" w:rsidR="00075C06" w:rsidRPr="0034593C" w:rsidRDefault="00075C06" w:rsidP="00075C06">
      <w:pPr>
        <w:jc w:val="center"/>
        <w:rPr>
          <w:rFonts w:hint="default"/>
          <w:color w:val="auto"/>
          <w:sz w:val="22"/>
          <w:szCs w:val="22"/>
        </w:rPr>
      </w:pPr>
      <w:r w:rsidRPr="0034593C">
        <w:rPr>
          <w:color w:val="auto"/>
          <w:sz w:val="22"/>
          <w:szCs w:val="22"/>
        </w:rPr>
        <w:t>記</w:t>
      </w:r>
    </w:p>
    <w:p w14:paraId="0252DD55" w14:textId="77777777" w:rsidR="00075C06" w:rsidRPr="0034593C" w:rsidRDefault="00075C06" w:rsidP="00075C06">
      <w:pPr>
        <w:ind w:leftChars="100" w:left="240"/>
        <w:rPr>
          <w:rFonts w:hint="default"/>
          <w:color w:val="auto"/>
          <w:sz w:val="22"/>
          <w:szCs w:val="22"/>
        </w:rPr>
      </w:pPr>
      <w:r w:rsidRPr="0034593C">
        <w:rPr>
          <w:color w:val="auto"/>
          <w:sz w:val="22"/>
          <w:szCs w:val="22"/>
        </w:rPr>
        <w:t>１．事業参加申込者</w:t>
      </w:r>
    </w:p>
    <w:tbl>
      <w:tblPr>
        <w:tblStyle w:val="10"/>
        <w:tblW w:w="0" w:type="auto"/>
        <w:tblInd w:w="279" w:type="dxa"/>
        <w:tblLook w:val="04A0" w:firstRow="1" w:lastRow="0" w:firstColumn="1" w:lastColumn="0" w:noHBand="0" w:noVBand="1"/>
      </w:tblPr>
      <w:tblGrid>
        <w:gridCol w:w="2693"/>
        <w:gridCol w:w="2963"/>
        <w:gridCol w:w="3125"/>
      </w:tblGrid>
      <w:tr w:rsidR="008E22B8" w:rsidRPr="0034593C" w14:paraId="6E06BA0C" w14:textId="77777777" w:rsidTr="1A18E3AB">
        <w:trPr>
          <w:trHeight w:val="339"/>
        </w:trPr>
        <w:tc>
          <w:tcPr>
            <w:tcW w:w="2693" w:type="dxa"/>
            <w:vMerge w:val="restart"/>
            <w:vAlign w:val="center"/>
          </w:tcPr>
          <w:p w14:paraId="4001B336" w14:textId="77777777" w:rsidR="00075C06" w:rsidRPr="0034593C" w:rsidRDefault="00075C06" w:rsidP="00075C06">
            <w:pPr>
              <w:jc w:val="center"/>
              <w:rPr>
                <w:rFonts w:ascii="ＭＳ 明朝" w:eastAsia="ＭＳ 明朝" w:hAnsi="ＭＳ 明朝" w:hint="default"/>
                <w:color w:val="auto"/>
                <w:sz w:val="22"/>
              </w:rPr>
            </w:pPr>
            <w:r w:rsidRPr="0034593C">
              <w:rPr>
                <w:rFonts w:ascii="ＭＳ 明朝" w:eastAsia="ＭＳ 明朝" w:hAnsi="ＭＳ 明朝"/>
                <w:color w:val="auto"/>
                <w:sz w:val="22"/>
              </w:rPr>
              <w:t>経営区分</w:t>
            </w:r>
          </w:p>
        </w:tc>
        <w:tc>
          <w:tcPr>
            <w:tcW w:w="2963" w:type="dxa"/>
          </w:tcPr>
          <w:p w14:paraId="1C44F457" w14:textId="6B49BD4F"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畜産農家等</w:t>
            </w:r>
            <w:r w:rsidR="00F94756" w:rsidRPr="0034593C">
              <w:rPr>
                <w:rFonts w:ascii="ＭＳ 明朝" w:eastAsia="ＭＳ 明朝" w:hAnsi="ＭＳ 明朝"/>
                <w:color w:val="auto"/>
                <w:sz w:val="22"/>
              </w:rPr>
              <w:t>又は飼料製造・販売事業者</w:t>
            </w:r>
          </w:p>
        </w:tc>
        <w:tc>
          <w:tcPr>
            <w:tcW w:w="3125" w:type="dxa"/>
          </w:tcPr>
          <w:p w14:paraId="1C5E704B"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耕種農家等</w:t>
            </w:r>
          </w:p>
        </w:tc>
      </w:tr>
      <w:tr w:rsidR="008E22B8" w:rsidRPr="0034593C" w14:paraId="3A91BE85" w14:textId="77777777" w:rsidTr="1A18E3AB">
        <w:trPr>
          <w:trHeight w:val="360"/>
        </w:trPr>
        <w:tc>
          <w:tcPr>
            <w:tcW w:w="2693" w:type="dxa"/>
            <w:vMerge/>
            <w:vAlign w:val="center"/>
          </w:tcPr>
          <w:p w14:paraId="131C3F2B" w14:textId="77777777" w:rsidR="00075C06" w:rsidRPr="0034593C" w:rsidRDefault="00075C06" w:rsidP="00075C06">
            <w:pPr>
              <w:jc w:val="center"/>
              <w:rPr>
                <w:rFonts w:ascii="ＭＳ 明朝" w:eastAsia="ＭＳ 明朝" w:hAnsi="ＭＳ 明朝" w:hint="default"/>
                <w:color w:val="auto"/>
                <w:sz w:val="22"/>
              </w:rPr>
            </w:pPr>
          </w:p>
        </w:tc>
        <w:tc>
          <w:tcPr>
            <w:tcW w:w="2963" w:type="dxa"/>
          </w:tcPr>
          <w:p w14:paraId="3DB0222C" w14:textId="2568CD20" w:rsidR="00075C06" w:rsidRPr="0034593C" w:rsidRDefault="26D6B31F" w:rsidP="1A18E3AB">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 xml:space="preserve">　</w:t>
            </w:r>
          </w:p>
          <w:p w14:paraId="291BCBC0" w14:textId="77777777" w:rsidR="00075C06" w:rsidRPr="0034593C" w:rsidRDefault="00075C06" w:rsidP="00CA7331">
            <w:pPr>
              <w:spacing w:line="320" w:lineRule="exact"/>
              <w:rPr>
                <w:rFonts w:ascii="ＭＳ 明朝" w:eastAsia="ＭＳ 明朝" w:hAnsi="ＭＳ 明朝" w:hint="default"/>
                <w:color w:val="auto"/>
                <w:sz w:val="22"/>
              </w:rPr>
            </w:pPr>
          </w:p>
        </w:tc>
        <w:tc>
          <w:tcPr>
            <w:tcW w:w="3125" w:type="dxa"/>
          </w:tcPr>
          <w:p w14:paraId="2A644F75" w14:textId="4AB84184" w:rsidR="00075C06" w:rsidRPr="0034593C" w:rsidRDefault="65112F89" w:rsidP="47AB71B5">
            <w:pPr>
              <w:widowControl/>
              <w:overflowPunct/>
              <w:spacing w:line="320" w:lineRule="exact"/>
              <w:jc w:val="left"/>
              <w:textAlignment w:val="auto"/>
              <w:rPr>
                <w:rFonts w:ascii="ＭＳ 明朝" w:eastAsia="ＭＳ 明朝" w:hAnsi="ＭＳ 明朝" w:hint="default"/>
                <w:color w:val="auto"/>
                <w:sz w:val="22"/>
              </w:rPr>
            </w:pPr>
            <w:r w:rsidRPr="0034593C">
              <w:rPr>
                <w:rFonts w:ascii="ＭＳ 明朝" w:eastAsia="ＭＳ 明朝" w:hAnsi="ＭＳ 明朝"/>
                <w:color w:val="auto"/>
                <w:sz w:val="22"/>
              </w:rPr>
              <w:t>①</w:t>
            </w:r>
          </w:p>
          <w:p w14:paraId="6548F2A6" w14:textId="16B3DC45" w:rsidR="00075C06" w:rsidRPr="0034593C" w:rsidRDefault="65112F89" w:rsidP="00A54851">
            <w:pPr>
              <w:widowControl/>
              <w:spacing w:line="320" w:lineRule="exact"/>
              <w:jc w:val="left"/>
              <w:rPr>
                <w:rFonts w:ascii="ＭＳ 明朝" w:eastAsia="ＭＳ 明朝" w:hAnsi="ＭＳ 明朝" w:hint="default"/>
                <w:color w:val="auto"/>
                <w:sz w:val="22"/>
              </w:rPr>
            </w:pPr>
            <w:r w:rsidRPr="0034593C">
              <w:rPr>
                <w:rFonts w:ascii="ＭＳ 明朝" w:eastAsia="ＭＳ 明朝" w:hAnsi="ＭＳ 明朝"/>
                <w:color w:val="auto"/>
                <w:sz w:val="22"/>
              </w:rPr>
              <w:t>②</w:t>
            </w:r>
          </w:p>
        </w:tc>
      </w:tr>
      <w:tr w:rsidR="008E22B8" w:rsidRPr="0034593C" w14:paraId="368E55CB" w14:textId="77777777" w:rsidTr="1A18E3AB">
        <w:trPr>
          <w:trHeight w:val="360"/>
        </w:trPr>
        <w:tc>
          <w:tcPr>
            <w:tcW w:w="2693" w:type="dxa"/>
            <w:vMerge w:val="restart"/>
            <w:vAlign w:val="center"/>
          </w:tcPr>
          <w:p w14:paraId="0446C398" w14:textId="77777777" w:rsidR="00075C06" w:rsidRPr="0034593C" w:rsidRDefault="00075C06" w:rsidP="00075C06">
            <w:pPr>
              <w:jc w:val="center"/>
              <w:rPr>
                <w:rFonts w:ascii="ＭＳ 明朝" w:eastAsia="ＭＳ 明朝" w:hAnsi="ＭＳ 明朝" w:hint="default"/>
                <w:color w:val="auto"/>
                <w:sz w:val="22"/>
              </w:rPr>
            </w:pPr>
            <w:r w:rsidRPr="0034593C">
              <w:rPr>
                <w:rFonts w:ascii="ＭＳ 明朝" w:eastAsia="ＭＳ 明朝" w:hAnsi="ＭＳ 明朝"/>
                <w:color w:val="auto"/>
                <w:sz w:val="22"/>
              </w:rPr>
              <w:t>氏名又は法人・組織名</w:t>
            </w:r>
          </w:p>
        </w:tc>
        <w:tc>
          <w:tcPr>
            <w:tcW w:w="2963" w:type="dxa"/>
          </w:tcPr>
          <w:p w14:paraId="29CA5871"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フリガナ</w:t>
            </w:r>
          </w:p>
        </w:tc>
        <w:tc>
          <w:tcPr>
            <w:tcW w:w="3125" w:type="dxa"/>
          </w:tcPr>
          <w:p w14:paraId="52AF9FB2"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フリガナ</w:t>
            </w:r>
          </w:p>
        </w:tc>
      </w:tr>
      <w:tr w:rsidR="008E22B8" w:rsidRPr="0034593C" w14:paraId="70C11F2C" w14:textId="77777777" w:rsidTr="1A18E3AB">
        <w:trPr>
          <w:trHeight w:val="360"/>
        </w:trPr>
        <w:tc>
          <w:tcPr>
            <w:tcW w:w="2693" w:type="dxa"/>
            <w:vMerge/>
            <w:vAlign w:val="center"/>
          </w:tcPr>
          <w:p w14:paraId="0D7E1654" w14:textId="77777777" w:rsidR="00075C06" w:rsidRPr="0034593C" w:rsidRDefault="00075C06" w:rsidP="00075C06">
            <w:pPr>
              <w:jc w:val="center"/>
              <w:rPr>
                <w:rFonts w:ascii="ＭＳ 明朝" w:eastAsia="ＭＳ 明朝" w:hAnsi="ＭＳ 明朝" w:hint="default"/>
                <w:color w:val="auto"/>
                <w:sz w:val="22"/>
              </w:rPr>
            </w:pPr>
          </w:p>
        </w:tc>
        <w:tc>
          <w:tcPr>
            <w:tcW w:w="2963" w:type="dxa"/>
          </w:tcPr>
          <w:p w14:paraId="392B563A" w14:textId="77777777" w:rsidR="00075C06" w:rsidRPr="0034593C" w:rsidRDefault="00075C06" w:rsidP="00CA7331">
            <w:pPr>
              <w:spacing w:line="320" w:lineRule="exact"/>
              <w:rPr>
                <w:rFonts w:ascii="ＭＳ 明朝" w:eastAsia="ＭＳ 明朝" w:hAnsi="ＭＳ 明朝" w:hint="default"/>
                <w:color w:val="auto"/>
                <w:sz w:val="22"/>
              </w:rPr>
            </w:pPr>
          </w:p>
          <w:p w14:paraId="4E97D45F" w14:textId="77777777" w:rsidR="00075C06" w:rsidRPr="0034593C" w:rsidRDefault="00075C06" w:rsidP="00CA7331">
            <w:pPr>
              <w:spacing w:line="320" w:lineRule="exact"/>
              <w:rPr>
                <w:rFonts w:ascii="ＭＳ 明朝" w:eastAsia="ＭＳ 明朝" w:hAnsi="ＭＳ 明朝" w:hint="default"/>
                <w:color w:val="auto"/>
                <w:sz w:val="22"/>
              </w:rPr>
            </w:pPr>
          </w:p>
        </w:tc>
        <w:tc>
          <w:tcPr>
            <w:tcW w:w="3125" w:type="dxa"/>
          </w:tcPr>
          <w:p w14:paraId="31BB3088" w14:textId="59A417DE" w:rsidR="00075C06" w:rsidRPr="0034593C" w:rsidRDefault="40520F21" w:rsidP="47AB71B5">
            <w:pPr>
              <w:widowControl/>
              <w:overflowPunct/>
              <w:spacing w:line="320" w:lineRule="exact"/>
              <w:jc w:val="left"/>
              <w:textAlignment w:val="auto"/>
              <w:rPr>
                <w:rFonts w:ascii="ＭＳ 明朝" w:eastAsia="ＭＳ 明朝" w:hAnsi="ＭＳ 明朝" w:hint="default"/>
                <w:color w:val="auto"/>
                <w:sz w:val="22"/>
              </w:rPr>
            </w:pPr>
            <w:r w:rsidRPr="0034593C">
              <w:rPr>
                <w:rFonts w:ascii="ＭＳ 明朝" w:eastAsia="ＭＳ 明朝" w:hAnsi="ＭＳ 明朝"/>
                <w:color w:val="auto"/>
                <w:sz w:val="22"/>
              </w:rPr>
              <w:t>①</w:t>
            </w:r>
          </w:p>
          <w:p w14:paraId="75419A15" w14:textId="37C41B61" w:rsidR="00075C06" w:rsidRPr="0034593C" w:rsidRDefault="40520F21" w:rsidP="00A54851">
            <w:pPr>
              <w:widowControl/>
              <w:spacing w:line="320" w:lineRule="exact"/>
              <w:jc w:val="left"/>
              <w:rPr>
                <w:rFonts w:ascii="ＭＳ 明朝" w:eastAsia="ＭＳ 明朝" w:hAnsi="ＭＳ 明朝" w:hint="default"/>
                <w:color w:val="auto"/>
                <w:sz w:val="22"/>
              </w:rPr>
            </w:pPr>
            <w:r w:rsidRPr="0034593C">
              <w:rPr>
                <w:rFonts w:ascii="ＭＳ 明朝" w:eastAsia="ＭＳ 明朝" w:hAnsi="ＭＳ 明朝"/>
                <w:color w:val="auto"/>
                <w:sz w:val="22"/>
              </w:rPr>
              <w:t>②</w:t>
            </w:r>
          </w:p>
        </w:tc>
      </w:tr>
      <w:tr w:rsidR="008E22B8" w:rsidRPr="0034593C" w14:paraId="1678359A" w14:textId="77777777" w:rsidTr="1A18E3AB">
        <w:trPr>
          <w:trHeight w:val="360"/>
        </w:trPr>
        <w:tc>
          <w:tcPr>
            <w:tcW w:w="2693" w:type="dxa"/>
            <w:vMerge w:val="restart"/>
            <w:vAlign w:val="center"/>
          </w:tcPr>
          <w:p w14:paraId="171425CE" w14:textId="77777777" w:rsidR="00F056B4" w:rsidRPr="0034593C" w:rsidRDefault="00075C06" w:rsidP="00F056B4">
            <w:pPr>
              <w:spacing w:line="300" w:lineRule="exact"/>
              <w:jc w:val="center"/>
              <w:rPr>
                <w:rFonts w:ascii="ＭＳ 明朝" w:eastAsia="ＭＳ 明朝" w:hAnsi="ＭＳ 明朝" w:hint="default"/>
                <w:color w:val="auto"/>
                <w:sz w:val="22"/>
              </w:rPr>
            </w:pPr>
            <w:r w:rsidRPr="0034593C">
              <w:rPr>
                <w:rFonts w:ascii="ＭＳ 明朝" w:eastAsia="ＭＳ 明朝" w:hAnsi="ＭＳ 明朝"/>
                <w:color w:val="auto"/>
                <w:sz w:val="22"/>
              </w:rPr>
              <w:t>代表者氏名</w:t>
            </w:r>
          </w:p>
          <w:p w14:paraId="13EAED59" w14:textId="2E9EA45C" w:rsidR="00075C06" w:rsidRPr="0034593C" w:rsidRDefault="00075C06" w:rsidP="00F056B4">
            <w:pPr>
              <w:spacing w:line="300" w:lineRule="exact"/>
              <w:jc w:val="center"/>
              <w:rPr>
                <w:rFonts w:ascii="ＭＳ 明朝" w:eastAsia="ＭＳ 明朝" w:hAnsi="ＭＳ 明朝" w:hint="default"/>
                <w:color w:val="auto"/>
                <w:sz w:val="22"/>
              </w:rPr>
            </w:pPr>
            <w:r w:rsidRPr="0034593C">
              <w:rPr>
                <w:rFonts w:ascii="ＭＳ 明朝" w:eastAsia="ＭＳ 明朝" w:hAnsi="ＭＳ 明朝"/>
                <w:color w:val="auto"/>
                <w:sz w:val="22"/>
              </w:rPr>
              <w:t>（法人・組織の場合）</w:t>
            </w:r>
          </w:p>
        </w:tc>
        <w:tc>
          <w:tcPr>
            <w:tcW w:w="2963" w:type="dxa"/>
          </w:tcPr>
          <w:p w14:paraId="36A01865"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フリガナ</w:t>
            </w:r>
          </w:p>
        </w:tc>
        <w:tc>
          <w:tcPr>
            <w:tcW w:w="3125" w:type="dxa"/>
          </w:tcPr>
          <w:p w14:paraId="36D4A2D9"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フリガナ</w:t>
            </w:r>
          </w:p>
        </w:tc>
      </w:tr>
      <w:tr w:rsidR="008E22B8" w:rsidRPr="0034593C" w14:paraId="56AB4A73" w14:textId="77777777" w:rsidTr="00F056B4">
        <w:trPr>
          <w:trHeight w:val="622"/>
        </w:trPr>
        <w:tc>
          <w:tcPr>
            <w:tcW w:w="2693" w:type="dxa"/>
            <w:vMerge/>
            <w:vAlign w:val="center"/>
          </w:tcPr>
          <w:p w14:paraId="1CAD1576" w14:textId="77777777" w:rsidR="00075C06" w:rsidRPr="0034593C" w:rsidRDefault="00075C06" w:rsidP="00075C06">
            <w:pPr>
              <w:jc w:val="center"/>
              <w:rPr>
                <w:rFonts w:ascii="ＭＳ 明朝" w:eastAsia="ＭＳ 明朝" w:hAnsi="ＭＳ 明朝" w:hint="default"/>
                <w:color w:val="auto"/>
                <w:sz w:val="22"/>
              </w:rPr>
            </w:pPr>
          </w:p>
        </w:tc>
        <w:tc>
          <w:tcPr>
            <w:tcW w:w="2963" w:type="dxa"/>
          </w:tcPr>
          <w:p w14:paraId="371D1268" w14:textId="77777777" w:rsidR="00075C06" w:rsidRPr="0034593C" w:rsidRDefault="00075C06" w:rsidP="00CA7331">
            <w:pPr>
              <w:spacing w:line="320" w:lineRule="exact"/>
              <w:rPr>
                <w:rFonts w:ascii="ＭＳ 明朝" w:eastAsia="ＭＳ 明朝" w:hAnsi="ＭＳ 明朝" w:hint="default"/>
                <w:color w:val="auto"/>
                <w:sz w:val="22"/>
              </w:rPr>
            </w:pPr>
          </w:p>
          <w:p w14:paraId="7157DEA5" w14:textId="77777777" w:rsidR="00075C06" w:rsidRPr="0034593C" w:rsidRDefault="00075C06" w:rsidP="00CA7331">
            <w:pPr>
              <w:spacing w:line="320" w:lineRule="exact"/>
              <w:rPr>
                <w:rFonts w:ascii="ＭＳ 明朝" w:eastAsia="ＭＳ 明朝" w:hAnsi="ＭＳ 明朝" w:hint="default"/>
                <w:color w:val="auto"/>
                <w:sz w:val="22"/>
              </w:rPr>
            </w:pPr>
          </w:p>
        </w:tc>
        <w:tc>
          <w:tcPr>
            <w:tcW w:w="3125" w:type="dxa"/>
          </w:tcPr>
          <w:p w14:paraId="530548FD" w14:textId="274DFD7B" w:rsidR="00075C06" w:rsidRPr="0034593C" w:rsidRDefault="26A6A869" w:rsidP="47AB71B5">
            <w:pPr>
              <w:widowControl/>
              <w:overflowPunct/>
              <w:spacing w:line="320" w:lineRule="exact"/>
              <w:jc w:val="left"/>
              <w:textAlignment w:val="auto"/>
              <w:rPr>
                <w:rFonts w:ascii="ＭＳ 明朝" w:eastAsia="ＭＳ 明朝" w:hAnsi="ＭＳ 明朝" w:hint="default"/>
                <w:color w:val="auto"/>
                <w:sz w:val="22"/>
              </w:rPr>
            </w:pPr>
            <w:r w:rsidRPr="0034593C">
              <w:rPr>
                <w:rFonts w:ascii="ＭＳ 明朝" w:eastAsia="ＭＳ 明朝" w:hAnsi="ＭＳ 明朝"/>
                <w:color w:val="auto"/>
                <w:sz w:val="22"/>
              </w:rPr>
              <w:t>①</w:t>
            </w:r>
          </w:p>
          <w:p w14:paraId="0CCE053A" w14:textId="5A83339B" w:rsidR="00075C06" w:rsidRPr="0034593C" w:rsidRDefault="26A6A869" w:rsidP="00F056B4">
            <w:pPr>
              <w:widowControl/>
              <w:spacing w:line="320" w:lineRule="exact"/>
              <w:jc w:val="left"/>
              <w:rPr>
                <w:rFonts w:ascii="ＭＳ 明朝" w:eastAsia="ＭＳ 明朝" w:hAnsi="ＭＳ 明朝" w:hint="default"/>
                <w:color w:val="auto"/>
                <w:sz w:val="22"/>
              </w:rPr>
            </w:pPr>
            <w:r w:rsidRPr="0034593C">
              <w:rPr>
                <w:rFonts w:ascii="ＭＳ 明朝" w:eastAsia="ＭＳ 明朝" w:hAnsi="ＭＳ 明朝"/>
                <w:color w:val="auto"/>
                <w:sz w:val="22"/>
              </w:rPr>
              <w:t>②</w:t>
            </w:r>
          </w:p>
        </w:tc>
      </w:tr>
      <w:tr w:rsidR="008E22B8" w:rsidRPr="0034593C" w14:paraId="43666E03" w14:textId="77777777" w:rsidTr="1A18E3AB">
        <w:tc>
          <w:tcPr>
            <w:tcW w:w="2693" w:type="dxa"/>
            <w:vAlign w:val="center"/>
          </w:tcPr>
          <w:p w14:paraId="04540974" w14:textId="77777777" w:rsidR="00075C06" w:rsidRPr="0034593C" w:rsidRDefault="00075C06" w:rsidP="00075C06">
            <w:pPr>
              <w:jc w:val="center"/>
              <w:rPr>
                <w:rFonts w:ascii="ＭＳ 明朝" w:eastAsia="ＭＳ 明朝" w:hAnsi="ＭＳ 明朝" w:hint="default"/>
                <w:color w:val="auto"/>
                <w:sz w:val="22"/>
              </w:rPr>
            </w:pPr>
            <w:r w:rsidRPr="0034593C">
              <w:rPr>
                <w:rFonts w:ascii="ＭＳ 明朝" w:eastAsia="ＭＳ 明朝" w:hAnsi="ＭＳ 明朝"/>
                <w:color w:val="auto"/>
                <w:sz w:val="22"/>
              </w:rPr>
              <w:t>郵便番号・住所</w:t>
            </w:r>
          </w:p>
        </w:tc>
        <w:tc>
          <w:tcPr>
            <w:tcW w:w="2963" w:type="dxa"/>
          </w:tcPr>
          <w:p w14:paraId="26FB5B4B" w14:textId="77777777" w:rsidR="00075C06" w:rsidRPr="0034593C" w:rsidRDefault="00075C06" w:rsidP="00CA7331">
            <w:pPr>
              <w:spacing w:line="320" w:lineRule="exact"/>
              <w:rPr>
                <w:rFonts w:ascii="ＭＳ 明朝" w:eastAsia="ＭＳ 明朝" w:hAnsi="ＭＳ 明朝" w:hint="default"/>
                <w:color w:val="auto"/>
                <w:sz w:val="22"/>
              </w:rPr>
            </w:pPr>
          </w:p>
          <w:p w14:paraId="13EA0FE9" w14:textId="77777777" w:rsidR="00075C06" w:rsidRPr="0034593C" w:rsidRDefault="00075C06" w:rsidP="00CA7331">
            <w:pPr>
              <w:spacing w:line="320" w:lineRule="exact"/>
              <w:rPr>
                <w:rFonts w:ascii="ＭＳ 明朝" w:eastAsia="ＭＳ 明朝" w:hAnsi="ＭＳ 明朝" w:hint="default"/>
                <w:color w:val="auto"/>
                <w:sz w:val="22"/>
              </w:rPr>
            </w:pPr>
          </w:p>
        </w:tc>
        <w:tc>
          <w:tcPr>
            <w:tcW w:w="3125" w:type="dxa"/>
          </w:tcPr>
          <w:p w14:paraId="157111F3" w14:textId="467C7C69" w:rsidR="00075C06" w:rsidRPr="0034593C" w:rsidRDefault="395DF6FC" w:rsidP="47AB71B5">
            <w:pPr>
              <w:widowControl/>
              <w:overflowPunct/>
              <w:spacing w:line="320" w:lineRule="exact"/>
              <w:jc w:val="left"/>
              <w:textAlignment w:val="auto"/>
              <w:rPr>
                <w:rFonts w:ascii="ＭＳ 明朝" w:eastAsia="ＭＳ 明朝" w:hAnsi="ＭＳ 明朝" w:hint="default"/>
                <w:color w:val="auto"/>
                <w:sz w:val="22"/>
              </w:rPr>
            </w:pPr>
            <w:r w:rsidRPr="0034593C">
              <w:rPr>
                <w:rFonts w:ascii="ＭＳ 明朝" w:eastAsia="ＭＳ 明朝" w:hAnsi="ＭＳ 明朝"/>
                <w:color w:val="auto"/>
                <w:sz w:val="22"/>
              </w:rPr>
              <w:t>①</w:t>
            </w:r>
          </w:p>
          <w:p w14:paraId="2DCA4283" w14:textId="67E4A54E" w:rsidR="00075C06" w:rsidRPr="0034593C" w:rsidRDefault="395DF6FC" w:rsidP="00F056B4">
            <w:pPr>
              <w:widowControl/>
              <w:spacing w:line="320" w:lineRule="exact"/>
              <w:jc w:val="left"/>
              <w:rPr>
                <w:rFonts w:ascii="ＭＳ 明朝" w:eastAsia="ＭＳ 明朝" w:hAnsi="ＭＳ 明朝" w:hint="default"/>
                <w:color w:val="auto"/>
                <w:sz w:val="22"/>
              </w:rPr>
            </w:pPr>
            <w:r w:rsidRPr="0034593C">
              <w:rPr>
                <w:rFonts w:ascii="ＭＳ 明朝" w:eastAsia="ＭＳ 明朝" w:hAnsi="ＭＳ 明朝"/>
                <w:color w:val="auto"/>
                <w:sz w:val="22"/>
              </w:rPr>
              <w:t>②</w:t>
            </w:r>
          </w:p>
        </w:tc>
      </w:tr>
      <w:tr w:rsidR="008E22B8" w:rsidRPr="0034593C" w14:paraId="2B18E853" w14:textId="77777777" w:rsidTr="1A18E3AB">
        <w:tc>
          <w:tcPr>
            <w:tcW w:w="2693" w:type="dxa"/>
            <w:vAlign w:val="center"/>
          </w:tcPr>
          <w:p w14:paraId="4B973B70" w14:textId="77777777" w:rsidR="00075C06" w:rsidRPr="0034593C" w:rsidRDefault="00075C06" w:rsidP="00075C06">
            <w:pPr>
              <w:jc w:val="center"/>
              <w:rPr>
                <w:rFonts w:ascii="ＭＳ 明朝" w:eastAsia="ＭＳ 明朝" w:hAnsi="ＭＳ 明朝" w:hint="default"/>
                <w:color w:val="auto"/>
                <w:sz w:val="22"/>
              </w:rPr>
            </w:pPr>
            <w:r w:rsidRPr="0034593C">
              <w:rPr>
                <w:rFonts w:ascii="ＭＳ 明朝" w:eastAsia="ＭＳ 明朝" w:hAnsi="ＭＳ 明朝"/>
                <w:color w:val="auto"/>
                <w:sz w:val="22"/>
              </w:rPr>
              <w:t>連絡先</w:t>
            </w:r>
          </w:p>
        </w:tc>
        <w:tc>
          <w:tcPr>
            <w:tcW w:w="2963" w:type="dxa"/>
          </w:tcPr>
          <w:p w14:paraId="03D00312"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（電話番号）</w:t>
            </w:r>
          </w:p>
          <w:p w14:paraId="5E1272AC" w14:textId="77777777" w:rsidR="00075C06" w:rsidRPr="0034593C" w:rsidRDefault="00075C06" w:rsidP="00CA7331">
            <w:pPr>
              <w:spacing w:line="320" w:lineRule="exact"/>
              <w:rPr>
                <w:rFonts w:ascii="ＭＳ 明朝" w:eastAsia="ＭＳ 明朝" w:hAnsi="ＭＳ 明朝" w:hint="default"/>
                <w:color w:val="auto"/>
                <w:sz w:val="22"/>
              </w:rPr>
            </w:pPr>
          </w:p>
          <w:p w14:paraId="04C625FA"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（電子メール）</w:t>
            </w:r>
          </w:p>
          <w:p w14:paraId="40AB941A" w14:textId="77777777" w:rsidR="00075C06" w:rsidRPr="0034593C" w:rsidRDefault="00075C06" w:rsidP="00CA7331">
            <w:pPr>
              <w:spacing w:line="320" w:lineRule="exact"/>
              <w:rPr>
                <w:rFonts w:ascii="ＭＳ 明朝" w:eastAsia="ＭＳ 明朝" w:hAnsi="ＭＳ 明朝" w:hint="default"/>
                <w:color w:val="auto"/>
                <w:sz w:val="22"/>
              </w:rPr>
            </w:pPr>
          </w:p>
        </w:tc>
        <w:tc>
          <w:tcPr>
            <w:tcW w:w="3125" w:type="dxa"/>
          </w:tcPr>
          <w:p w14:paraId="115D90B3" w14:textId="77777777" w:rsidR="00075C06" w:rsidRPr="0034593C" w:rsidRDefault="00075C06" w:rsidP="00CA7331">
            <w:pPr>
              <w:widowControl/>
              <w:overflowPunct/>
              <w:spacing w:line="320" w:lineRule="exact"/>
              <w:jc w:val="left"/>
              <w:textAlignment w:val="auto"/>
              <w:rPr>
                <w:rFonts w:ascii="ＭＳ 明朝" w:eastAsia="ＭＳ 明朝" w:hAnsi="ＭＳ 明朝" w:hint="default"/>
                <w:color w:val="auto"/>
                <w:sz w:val="22"/>
              </w:rPr>
            </w:pPr>
            <w:r w:rsidRPr="0034593C">
              <w:rPr>
                <w:rFonts w:ascii="ＭＳ 明朝" w:eastAsia="ＭＳ 明朝" w:hAnsi="ＭＳ 明朝"/>
                <w:color w:val="auto"/>
                <w:sz w:val="22"/>
              </w:rPr>
              <w:t>（電話番号）</w:t>
            </w:r>
          </w:p>
          <w:p w14:paraId="4D84E20B" w14:textId="182A20A4" w:rsidR="00075C06" w:rsidRPr="0034593C" w:rsidRDefault="28821AC0" w:rsidP="47AB71B5">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①</w:t>
            </w:r>
          </w:p>
          <w:p w14:paraId="49A89E22" w14:textId="2D10CEE7" w:rsidR="28821AC0" w:rsidRPr="0034593C" w:rsidRDefault="28821AC0" w:rsidP="47AB71B5">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②</w:t>
            </w:r>
          </w:p>
          <w:p w14:paraId="331340A6" w14:textId="51B207B5" w:rsidR="00075C06" w:rsidRPr="0034593C" w:rsidRDefault="00075C06" w:rsidP="47AB71B5">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（電子メール）</w:t>
            </w:r>
          </w:p>
          <w:p w14:paraId="282F5724" w14:textId="4565DD66" w:rsidR="00075C06" w:rsidRPr="0034593C" w:rsidRDefault="6DB0F9C6" w:rsidP="47AB71B5">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①</w:t>
            </w:r>
          </w:p>
          <w:p w14:paraId="7DE0909E" w14:textId="68974A10" w:rsidR="00075C06" w:rsidRPr="0034593C" w:rsidRDefault="6DB0F9C6" w:rsidP="47AB71B5">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②</w:t>
            </w:r>
          </w:p>
        </w:tc>
      </w:tr>
    </w:tbl>
    <w:p w14:paraId="7595736B" w14:textId="77777777" w:rsidR="00075C06" w:rsidRPr="0034593C" w:rsidRDefault="00075C06" w:rsidP="00A54851">
      <w:pPr>
        <w:spacing w:line="300" w:lineRule="exact"/>
        <w:ind w:leftChars="142" w:left="893" w:hangingChars="251" w:hanging="552"/>
        <w:rPr>
          <w:rFonts w:hint="default"/>
          <w:color w:val="auto"/>
          <w:sz w:val="22"/>
          <w:szCs w:val="22"/>
        </w:rPr>
      </w:pPr>
      <w:r w:rsidRPr="0034593C">
        <w:rPr>
          <w:color w:val="auto"/>
          <w:sz w:val="22"/>
          <w:szCs w:val="22"/>
        </w:rPr>
        <w:t>注１）経営区分には、</w:t>
      </w:r>
    </w:p>
    <w:p w14:paraId="0179C3B7" w14:textId="77777777" w:rsidR="00075C06" w:rsidRPr="0034593C" w:rsidRDefault="00075C06" w:rsidP="00A54851">
      <w:pPr>
        <w:spacing w:line="300" w:lineRule="exact"/>
        <w:ind w:leftChars="242" w:left="913" w:hangingChars="151" w:hanging="332"/>
        <w:rPr>
          <w:rFonts w:hint="default"/>
          <w:color w:val="auto"/>
          <w:sz w:val="22"/>
          <w:szCs w:val="22"/>
        </w:rPr>
      </w:pPr>
      <w:r w:rsidRPr="0034593C">
        <w:rPr>
          <w:color w:val="auto"/>
          <w:sz w:val="22"/>
          <w:szCs w:val="22"/>
        </w:rPr>
        <w:t>①　畜産農家等の場合は、酪農経営者、酪農経営者組織、肉用牛経営者、肉用牛経営者組織、養豚経営者、養豚経営者集団、養鶏経営者、養鶏経営者集団のいずれかを記入。</w:t>
      </w:r>
    </w:p>
    <w:p w14:paraId="3755F010" w14:textId="77777777" w:rsidR="00075C06" w:rsidRPr="0034593C" w:rsidRDefault="00075C06" w:rsidP="00A54851">
      <w:pPr>
        <w:spacing w:line="300" w:lineRule="exact"/>
        <w:ind w:leftChars="242" w:left="913" w:hangingChars="151" w:hanging="332"/>
        <w:rPr>
          <w:rFonts w:hint="default"/>
          <w:color w:val="auto"/>
          <w:sz w:val="22"/>
          <w:szCs w:val="22"/>
        </w:rPr>
      </w:pPr>
      <w:r w:rsidRPr="0034593C">
        <w:rPr>
          <w:color w:val="auto"/>
          <w:sz w:val="22"/>
          <w:szCs w:val="22"/>
        </w:rPr>
        <w:t>②　耕種農家等の場合は、耕種経営者、耕種経営者集団のいずれかを記入。</w:t>
      </w:r>
    </w:p>
    <w:p w14:paraId="282351C3" w14:textId="35C92D25" w:rsidR="00075C06" w:rsidRPr="0034593C" w:rsidRDefault="00075C06" w:rsidP="00380EC2">
      <w:pPr>
        <w:spacing w:line="300" w:lineRule="exact"/>
        <w:ind w:leftChars="235" w:left="850" w:hangingChars="130" w:hanging="286"/>
        <w:rPr>
          <w:rFonts w:hint="default"/>
          <w:color w:val="auto"/>
          <w:sz w:val="22"/>
          <w:szCs w:val="22"/>
        </w:rPr>
      </w:pPr>
      <w:r w:rsidRPr="0034593C">
        <w:rPr>
          <w:color w:val="auto"/>
          <w:sz w:val="22"/>
          <w:szCs w:val="22"/>
        </w:rPr>
        <w:t>注２）組織で参加する場合は、別紙１様式第３―１号（組織構成員）を提出すること。</w:t>
      </w:r>
      <w:r w:rsidR="00AA47AA" w:rsidRPr="0034593C">
        <w:rPr>
          <w:color w:val="auto"/>
          <w:sz w:val="22"/>
          <w:szCs w:val="22"/>
        </w:rPr>
        <w:t>３</w:t>
      </w:r>
      <w:r w:rsidR="7417902A" w:rsidRPr="0034593C">
        <w:rPr>
          <w:color w:val="auto"/>
          <w:sz w:val="22"/>
          <w:szCs w:val="22"/>
        </w:rPr>
        <w:t>）耕種農家または畜産農家に複数の参加者が存在する場合は番号を付して情報を記入すること</w:t>
      </w:r>
      <w:r w:rsidR="5FB2FD69" w:rsidRPr="0034593C">
        <w:rPr>
          <w:color w:val="auto"/>
          <w:sz w:val="22"/>
          <w:szCs w:val="22"/>
        </w:rPr>
        <w:t>。</w:t>
      </w:r>
    </w:p>
    <w:p w14:paraId="19B1B402" w14:textId="01D5C1A8" w:rsidR="5FB2FD69" w:rsidRPr="0034593C" w:rsidRDefault="00AA47AA" w:rsidP="00380EC2">
      <w:pPr>
        <w:tabs>
          <w:tab w:val="center" w:pos="4252"/>
          <w:tab w:val="right" w:pos="8504"/>
        </w:tabs>
        <w:spacing w:line="300" w:lineRule="exact"/>
        <w:ind w:leftChars="200" w:left="920" w:hangingChars="200" w:hanging="440"/>
        <w:rPr>
          <w:rFonts w:asciiTheme="minorHAnsi" w:hAnsiTheme="minorHAnsi" w:cstheme="minorBidi" w:hint="default"/>
          <w:color w:val="auto"/>
          <w:sz w:val="22"/>
          <w:szCs w:val="22"/>
        </w:rPr>
      </w:pPr>
      <w:r w:rsidRPr="0034593C">
        <w:rPr>
          <w:color w:val="auto"/>
          <w:sz w:val="22"/>
          <w:szCs w:val="22"/>
        </w:rPr>
        <w:t>４</w:t>
      </w:r>
      <w:r w:rsidR="5FB2FD69" w:rsidRPr="0034593C">
        <w:rPr>
          <w:color w:val="auto"/>
          <w:sz w:val="22"/>
          <w:szCs w:val="22"/>
        </w:rPr>
        <w:t>）事業参加者が法人又は組織の場合は</w:t>
      </w:r>
      <w:r w:rsidR="2AA0DD41" w:rsidRPr="0034593C">
        <w:rPr>
          <w:color w:val="auto"/>
          <w:sz w:val="22"/>
          <w:szCs w:val="22"/>
        </w:rPr>
        <w:t>代表者の情報を記入し、</w:t>
      </w:r>
      <w:r w:rsidR="2AA0DD41" w:rsidRPr="0034593C">
        <w:rPr>
          <w:rFonts w:asciiTheme="minorHAnsi" w:hAnsiTheme="minorHAnsi" w:cstheme="minorBidi"/>
          <w:color w:val="auto"/>
          <w:sz w:val="22"/>
          <w:szCs w:val="22"/>
        </w:rPr>
        <w:t>別紙１様式第３―１号（組織構成員）により、構成員の情報を添付すること。</w:t>
      </w:r>
    </w:p>
    <w:p w14:paraId="575CC47C" w14:textId="4074D9BC" w:rsidR="47AB71B5" w:rsidRPr="0034593C" w:rsidRDefault="47AB71B5" w:rsidP="47AB71B5">
      <w:pPr>
        <w:widowControl/>
        <w:jc w:val="left"/>
        <w:rPr>
          <w:rFonts w:hint="default"/>
          <w:color w:val="auto"/>
          <w:sz w:val="22"/>
          <w:szCs w:val="22"/>
        </w:rPr>
      </w:pPr>
    </w:p>
    <w:p w14:paraId="6E047017" w14:textId="1DFB4A8E" w:rsidR="00075C06" w:rsidRPr="0034593C" w:rsidRDefault="00075C06" w:rsidP="00075C06">
      <w:pPr>
        <w:ind w:leftChars="100" w:left="240"/>
        <w:rPr>
          <w:rFonts w:hint="default"/>
          <w:color w:val="auto"/>
          <w:sz w:val="22"/>
          <w:szCs w:val="22"/>
        </w:rPr>
      </w:pPr>
      <w:r w:rsidRPr="0034593C">
        <w:rPr>
          <w:color w:val="auto"/>
          <w:sz w:val="22"/>
          <w:szCs w:val="22"/>
        </w:rPr>
        <w:t>２．法令等の順守状況（畜産農家等の順守状況</w:t>
      </w:r>
      <w:r w:rsidR="00F51B62" w:rsidRPr="0034593C">
        <w:rPr>
          <w:color w:val="auto"/>
          <w:sz w:val="22"/>
          <w:szCs w:val="22"/>
        </w:rPr>
        <w:t xml:space="preserve">　</w:t>
      </w:r>
      <w:r w:rsidRPr="0034593C">
        <w:rPr>
          <w:color w:val="auto"/>
          <w:sz w:val="22"/>
          <w:szCs w:val="22"/>
        </w:rPr>
        <w:t>）</w:t>
      </w:r>
    </w:p>
    <w:p w14:paraId="3B4D22C8" w14:textId="77777777" w:rsidR="00075C06" w:rsidRPr="0034593C" w:rsidRDefault="00075C06" w:rsidP="00075C06">
      <w:pPr>
        <w:ind w:leftChars="200" w:left="480"/>
        <w:rPr>
          <w:rFonts w:cs="ＭＳ Ｐゴシック" w:hint="default"/>
          <w:color w:val="auto"/>
          <w:sz w:val="22"/>
          <w:szCs w:val="22"/>
        </w:rPr>
      </w:pPr>
      <w:r w:rsidRPr="0034593C">
        <w:rPr>
          <w:color w:val="auto"/>
          <w:sz w:val="22"/>
          <w:szCs w:val="22"/>
        </w:rPr>
        <w:t>（１）畜産における「みどりのチェックシート」による生産活動の点検</w:t>
      </w:r>
      <w:r w:rsidRPr="0034593C">
        <w:rPr>
          <w:rFonts w:cs="ＭＳ Ｐゴシック"/>
          <w:color w:val="auto"/>
          <w:sz w:val="22"/>
          <w:szCs w:val="22"/>
          <w:vertAlign w:val="superscript"/>
        </w:rPr>
        <w:t>※１</w:t>
      </w:r>
    </w:p>
    <w:tbl>
      <w:tblPr>
        <w:tblStyle w:val="10"/>
        <w:tblW w:w="0" w:type="auto"/>
        <w:tblInd w:w="617" w:type="dxa"/>
        <w:tblLook w:val="04A0" w:firstRow="1" w:lastRow="0" w:firstColumn="1" w:lastColumn="0" w:noHBand="0" w:noVBand="1"/>
      </w:tblPr>
      <w:tblGrid>
        <w:gridCol w:w="2263"/>
        <w:gridCol w:w="2552"/>
      </w:tblGrid>
      <w:tr w:rsidR="008E22B8" w:rsidRPr="0034593C" w14:paraId="36723F91" w14:textId="77777777" w:rsidTr="00CA7331">
        <w:trPr>
          <w:trHeight w:val="405"/>
        </w:trPr>
        <w:tc>
          <w:tcPr>
            <w:tcW w:w="4815" w:type="dxa"/>
            <w:gridSpan w:val="2"/>
          </w:tcPr>
          <w:p w14:paraId="193C3963" w14:textId="77777777" w:rsidR="00075C06" w:rsidRPr="0034593C" w:rsidRDefault="00075C06" w:rsidP="00CA7331">
            <w:pPr>
              <w:spacing w:line="320" w:lineRule="exact"/>
              <w:rPr>
                <w:rFonts w:ascii="ＭＳ 明朝" w:eastAsia="ＭＳ 明朝" w:hAnsi="ＭＳ 明朝" w:cs="ＭＳ Ｐゴシック" w:hint="default"/>
                <w:color w:val="auto"/>
                <w:sz w:val="22"/>
              </w:rPr>
            </w:pPr>
            <w:r w:rsidRPr="0034593C">
              <w:rPr>
                <w:rFonts w:ascii="ＭＳ 明朝" w:eastAsia="ＭＳ 明朝" w:hAnsi="ＭＳ 明朝"/>
                <w:color w:val="auto"/>
                <w:sz w:val="22"/>
              </w:rPr>
              <w:t>該当するものにチェック</w:t>
            </w:r>
          </w:p>
        </w:tc>
      </w:tr>
      <w:tr w:rsidR="008E22B8" w:rsidRPr="0034593C" w14:paraId="1BCC6EDA" w14:textId="77777777" w:rsidTr="00CA7331">
        <w:trPr>
          <w:trHeight w:val="412"/>
        </w:trPr>
        <w:tc>
          <w:tcPr>
            <w:tcW w:w="2263" w:type="dxa"/>
          </w:tcPr>
          <w:p w14:paraId="57FD64C8"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s="ＭＳ Ｐゴシック"/>
                <w:color w:val="auto"/>
                <w:sz w:val="22"/>
              </w:rPr>
              <w:t>□　実践している</w:t>
            </w:r>
          </w:p>
        </w:tc>
        <w:tc>
          <w:tcPr>
            <w:tcW w:w="2552" w:type="dxa"/>
          </w:tcPr>
          <w:p w14:paraId="2F1034F5"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s="ＭＳ Ｐゴシック"/>
                <w:color w:val="auto"/>
                <w:sz w:val="22"/>
              </w:rPr>
              <w:t>□　実践していない</w:t>
            </w:r>
          </w:p>
        </w:tc>
      </w:tr>
    </w:tbl>
    <w:p w14:paraId="0CC55E7D" w14:textId="77777777" w:rsidR="00075C06" w:rsidRPr="0034593C" w:rsidRDefault="00075C06" w:rsidP="00075C06">
      <w:pPr>
        <w:ind w:leftChars="338" w:left="1277" w:hangingChars="212" w:hanging="466"/>
        <w:rPr>
          <w:rFonts w:cs="ＭＳ Ｐゴシック" w:hint="default"/>
          <w:color w:val="auto"/>
          <w:sz w:val="22"/>
          <w:szCs w:val="22"/>
        </w:rPr>
      </w:pPr>
      <w:r w:rsidRPr="0034593C">
        <w:rPr>
          <w:rFonts w:cs="ＭＳ Ｐゴシック"/>
          <w:color w:val="auto"/>
          <w:sz w:val="22"/>
          <w:szCs w:val="22"/>
        </w:rPr>
        <w:t>※１　畜産における「みどりのチェックシート」及び解説書について（令和４年</w:t>
      </w:r>
      <w:r w:rsidRPr="0034593C">
        <w:rPr>
          <w:rFonts w:cs="ＭＳ Ｐゴシック" w:hint="default"/>
          <w:color w:val="auto"/>
          <w:sz w:val="22"/>
          <w:szCs w:val="22"/>
        </w:rPr>
        <w:t>10月31日付け４畜産第1660号畜産局企画課長通知）に定めるチェックシート</w:t>
      </w:r>
    </w:p>
    <w:p w14:paraId="64F51F36" w14:textId="0072FC03" w:rsidR="00F51B62" w:rsidRPr="0034593C" w:rsidRDefault="00097A32" w:rsidP="00075C06">
      <w:pPr>
        <w:ind w:leftChars="338" w:left="1277" w:hangingChars="212" w:hanging="466"/>
        <w:rPr>
          <w:rFonts w:cs="ＭＳ Ｐゴシック" w:hint="default"/>
          <w:color w:val="auto"/>
          <w:sz w:val="22"/>
          <w:szCs w:val="22"/>
        </w:rPr>
      </w:pPr>
      <w:r w:rsidRPr="0034593C">
        <w:rPr>
          <w:rFonts w:cs="ＭＳ Ｐゴシック"/>
          <w:color w:val="auto"/>
          <w:sz w:val="22"/>
          <w:szCs w:val="22"/>
        </w:rPr>
        <w:t>注：</w:t>
      </w:r>
      <w:r w:rsidR="00F51B62" w:rsidRPr="0034593C">
        <w:rPr>
          <w:rFonts w:cs="ＭＳ Ｐゴシック"/>
          <w:color w:val="auto"/>
          <w:sz w:val="22"/>
          <w:szCs w:val="22"/>
        </w:rPr>
        <w:t>畜産農家等が参加者に含まれる場合に記入すること</w:t>
      </w:r>
    </w:p>
    <w:p w14:paraId="792107A8" w14:textId="77777777" w:rsidR="00F51B62" w:rsidRPr="0034593C" w:rsidRDefault="00F51B62" w:rsidP="00075C06">
      <w:pPr>
        <w:ind w:leftChars="338" w:left="1277" w:hangingChars="212" w:hanging="466"/>
        <w:rPr>
          <w:rFonts w:cs="ＭＳ Ｐゴシック" w:hint="default"/>
          <w:color w:val="auto"/>
          <w:sz w:val="22"/>
          <w:szCs w:val="22"/>
        </w:rPr>
      </w:pPr>
    </w:p>
    <w:p w14:paraId="0AC6AB38" w14:textId="77777777" w:rsidR="00075C06" w:rsidRPr="0034593C" w:rsidRDefault="00075C06" w:rsidP="00075C06">
      <w:pPr>
        <w:ind w:leftChars="200" w:left="480"/>
        <w:rPr>
          <w:rFonts w:cs="ＭＳ Ｐゴシック" w:hint="default"/>
          <w:color w:val="auto"/>
          <w:sz w:val="22"/>
          <w:szCs w:val="22"/>
        </w:rPr>
      </w:pPr>
      <w:r w:rsidRPr="0034593C">
        <w:rPr>
          <w:color w:val="auto"/>
          <w:sz w:val="22"/>
          <w:szCs w:val="22"/>
        </w:rPr>
        <w:t>（２）家畜</w:t>
      </w:r>
      <w:r w:rsidRPr="0034593C">
        <w:rPr>
          <w:rFonts w:cs="ＭＳ Ｐゴシック"/>
          <w:color w:val="auto"/>
          <w:sz w:val="22"/>
          <w:szCs w:val="22"/>
        </w:rPr>
        <w:t>排せつ物管理に関する指導等</w:t>
      </w:r>
      <w:r w:rsidRPr="0034593C">
        <w:rPr>
          <w:rFonts w:cs="ＭＳ Ｐゴシック"/>
          <w:color w:val="auto"/>
          <w:sz w:val="22"/>
          <w:szCs w:val="22"/>
          <w:vertAlign w:val="superscript"/>
        </w:rPr>
        <w:t>※２</w:t>
      </w:r>
    </w:p>
    <w:tbl>
      <w:tblPr>
        <w:tblStyle w:val="10"/>
        <w:tblW w:w="0" w:type="auto"/>
        <w:tblInd w:w="562" w:type="dxa"/>
        <w:tblLook w:val="04A0" w:firstRow="1" w:lastRow="0" w:firstColumn="1" w:lastColumn="0" w:noHBand="0" w:noVBand="1"/>
      </w:tblPr>
      <w:tblGrid>
        <w:gridCol w:w="2693"/>
        <w:gridCol w:w="2694"/>
        <w:gridCol w:w="2765"/>
      </w:tblGrid>
      <w:tr w:rsidR="008E22B8" w:rsidRPr="0034593C" w14:paraId="49FF4D86" w14:textId="77777777" w:rsidTr="00BE3823">
        <w:trPr>
          <w:trHeight w:val="339"/>
        </w:trPr>
        <w:tc>
          <w:tcPr>
            <w:tcW w:w="8152" w:type="dxa"/>
            <w:gridSpan w:val="3"/>
          </w:tcPr>
          <w:p w14:paraId="02A3339A" w14:textId="77777777" w:rsidR="00075C06" w:rsidRPr="0034593C" w:rsidRDefault="00075C06" w:rsidP="00CA7331">
            <w:pPr>
              <w:spacing w:line="360" w:lineRule="exact"/>
              <w:ind w:left="246" w:hangingChars="112" w:hanging="246"/>
              <w:rPr>
                <w:rFonts w:ascii="ＭＳ 明朝" w:eastAsia="ＭＳ 明朝" w:hAnsi="ＭＳ 明朝" w:cs="ＭＳ Ｐゴシック" w:hint="default"/>
                <w:color w:val="auto"/>
                <w:sz w:val="22"/>
              </w:rPr>
            </w:pPr>
            <w:r w:rsidRPr="0034593C">
              <w:rPr>
                <w:rFonts w:ascii="ＭＳ 明朝" w:eastAsia="ＭＳ 明朝" w:hAnsi="ＭＳ 明朝"/>
                <w:color w:val="auto"/>
                <w:sz w:val="22"/>
              </w:rPr>
              <w:t>該当するものにチェック</w:t>
            </w:r>
          </w:p>
        </w:tc>
      </w:tr>
      <w:tr w:rsidR="008E22B8" w:rsidRPr="0034593C" w14:paraId="54B7ACE0" w14:textId="77777777" w:rsidTr="00BE3823">
        <w:trPr>
          <w:trHeight w:val="339"/>
        </w:trPr>
        <w:tc>
          <w:tcPr>
            <w:tcW w:w="2693" w:type="dxa"/>
          </w:tcPr>
          <w:p w14:paraId="624DD875" w14:textId="77777777" w:rsidR="00075C06" w:rsidRPr="0034593C" w:rsidRDefault="00075C06" w:rsidP="00CA7331">
            <w:pPr>
              <w:spacing w:line="320" w:lineRule="exact"/>
              <w:ind w:left="350" w:hangingChars="159" w:hanging="350"/>
              <w:rPr>
                <w:rFonts w:ascii="ＭＳ 明朝" w:eastAsia="ＭＳ 明朝" w:hAnsi="ＭＳ 明朝" w:hint="default"/>
                <w:color w:val="auto"/>
                <w:sz w:val="22"/>
              </w:rPr>
            </w:pPr>
            <w:r w:rsidRPr="0034593C">
              <w:rPr>
                <w:rFonts w:ascii="ＭＳ 明朝" w:eastAsia="ＭＳ 明朝" w:hAnsi="ＭＳ 明朝" w:cs="ＭＳ Ｐゴシック"/>
                <w:color w:val="auto"/>
                <w:sz w:val="22"/>
              </w:rPr>
              <w:t>□　指導等を受けていない</w:t>
            </w:r>
          </w:p>
        </w:tc>
        <w:tc>
          <w:tcPr>
            <w:tcW w:w="2694" w:type="dxa"/>
          </w:tcPr>
          <w:p w14:paraId="5F75FBFC" w14:textId="77777777" w:rsidR="00075C06" w:rsidRPr="0034593C" w:rsidRDefault="00075C06" w:rsidP="00CA7331">
            <w:pPr>
              <w:spacing w:line="320" w:lineRule="exact"/>
              <w:ind w:left="220" w:hangingChars="100" w:hanging="220"/>
              <w:rPr>
                <w:rFonts w:ascii="ＭＳ 明朝" w:eastAsia="ＭＳ 明朝" w:hAnsi="ＭＳ 明朝" w:hint="default"/>
                <w:color w:val="auto"/>
                <w:sz w:val="22"/>
              </w:rPr>
            </w:pPr>
            <w:r w:rsidRPr="0034593C">
              <w:rPr>
                <w:rFonts w:ascii="ＭＳ 明朝" w:eastAsia="ＭＳ 明朝" w:hAnsi="ＭＳ 明朝" w:cs="ＭＳ Ｐゴシック"/>
                <w:color w:val="auto"/>
                <w:sz w:val="22"/>
              </w:rPr>
              <w:t>□指導等を受けたが、前年度までに改善済み</w:t>
            </w:r>
          </w:p>
        </w:tc>
        <w:tc>
          <w:tcPr>
            <w:tcW w:w="2765" w:type="dxa"/>
          </w:tcPr>
          <w:p w14:paraId="4C50D993" w14:textId="77777777" w:rsidR="00075C06" w:rsidRPr="0034593C" w:rsidRDefault="00075C06" w:rsidP="00CA7331">
            <w:pPr>
              <w:spacing w:line="320" w:lineRule="exact"/>
              <w:ind w:left="246" w:hangingChars="112" w:hanging="246"/>
              <w:rPr>
                <w:rFonts w:ascii="ＭＳ 明朝" w:eastAsia="ＭＳ 明朝" w:hAnsi="ＭＳ 明朝" w:cs="ＭＳ Ｐゴシック" w:hint="default"/>
                <w:color w:val="auto"/>
                <w:sz w:val="22"/>
              </w:rPr>
            </w:pPr>
            <w:r w:rsidRPr="0034593C">
              <w:rPr>
                <w:rFonts w:ascii="ＭＳ 明朝" w:eastAsia="ＭＳ 明朝" w:hAnsi="ＭＳ 明朝" w:cs="ＭＳ Ｐゴシック"/>
                <w:color w:val="auto"/>
                <w:sz w:val="22"/>
              </w:rPr>
              <w:t>□指導を受けたがまだ改善していない</w:t>
            </w:r>
          </w:p>
        </w:tc>
      </w:tr>
    </w:tbl>
    <w:p w14:paraId="256FEA5D" w14:textId="77777777" w:rsidR="00075C06" w:rsidRPr="0034593C" w:rsidRDefault="00075C06" w:rsidP="00075C06">
      <w:pPr>
        <w:ind w:leftChars="338" w:left="1280" w:hangingChars="213" w:hanging="469"/>
        <w:rPr>
          <w:rFonts w:cs="ＭＳ Ｐゴシック" w:hint="default"/>
          <w:color w:val="auto"/>
          <w:sz w:val="22"/>
          <w:szCs w:val="22"/>
        </w:rPr>
      </w:pPr>
      <w:r w:rsidRPr="0034593C">
        <w:rPr>
          <w:rFonts w:cs="ＭＳ Ｐゴシック"/>
          <w:color w:val="auto"/>
          <w:sz w:val="22"/>
          <w:szCs w:val="22"/>
        </w:rPr>
        <w:t>※２　「家畜排せつ物の管理の適正化及び利用の促進に関する法律」（平成</w:t>
      </w:r>
      <w:r w:rsidRPr="0034593C">
        <w:rPr>
          <w:rFonts w:cs="ＭＳ Ｐゴシック" w:hint="default"/>
          <w:color w:val="auto"/>
          <w:sz w:val="22"/>
          <w:szCs w:val="22"/>
        </w:rPr>
        <w:t xml:space="preserve">11 </w:t>
      </w:r>
      <w:r w:rsidRPr="0034593C">
        <w:rPr>
          <w:rFonts w:cs="ＭＳ Ｐゴシック"/>
          <w:color w:val="auto"/>
          <w:sz w:val="22"/>
          <w:szCs w:val="22"/>
        </w:rPr>
        <w:t>年法律第</w:t>
      </w:r>
      <w:r w:rsidRPr="0034593C">
        <w:rPr>
          <w:rFonts w:cs="ＭＳ Ｐゴシック" w:hint="default"/>
          <w:color w:val="auto"/>
          <w:sz w:val="22"/>
          <w:szCs w:val="22"/>
        </w:rPr>
        <w:t xml:space="preserve">112 </w:t>
      </w:r>
      <w:r w:rsidRPr="0034593C">
        <w:rPr>
          <w:rFonts w:cs="ＭＳ Ｐゴシック"/>
          <w:color w:val="auto"/>
          <w:sz w:val="22"/>
          <w:szCs w:val="22"/>
        </w:rPr>
        <w:t>号）第４条及び第５条による都道府県知事からの文書による指導及び助言並びに勧告</w:t>
      </w:r>
    </w:p>
    <w:p w14:paraId="68BD4BF3" w14:textId="4C3F4B26" w:rsidR="00F51B62" w:rsidRPr="0034593C" w:rsidRDefault="00097A32" w:rsidP="00075C06">
      <w:pPr>
        <w:ind w:leftChars="338" w:left="1280" w:hangingChars="213" w:hanging="469"/>
        <w:rPr>
          <w:rFonts w:cs="ＭＳ Ｐゴシック" w:hint="default"/>
          <w:color w:val="auto"/>
          <w:sz w:val="22"/>
          <w:szCs w:val="22"/>
        </w:rPr>
      </w:pPr>
      <w:r w:rsidRPr="0034593C">
        <w:rPr>
          <w:rFonts w:cs="ＭＳ Ｐゴシック"/>
          <w:color w:val="auto"/>
          <w:sz w:val="22"/>
          <w:szCs w:val="22"/>
        </w:rPr>
        <w:t>注：畜産農家等が参加者に含まれる場合に記入すること</w:t>
      </w:r>
    </w:p>
    <w:p w14:paraId="308C4F48" w14:textId="77777777" w:rsidR="00097A32" w:rsidRPr="0034593C" w:rsidRDefault="00097A32" w:rsidP="00075C06">
      <w:pPr>
        <w:ind w:leftChars="338" w:left="1280" w:hangingChars="213" w:hanging="469"/>
        <w:rPr>
          <w:rFonts w:cs="ＭＳ Ｐゴシック" w:hint="default"/>
          <w:color w:val="auto"/>
          <w:sz w:val="22"/>
          <w:szCs w:val="22"/>
        </w:rPr>
      </w:pPr>
    </w:p>
    <w:p w14:paraId="517EB538" w14:textId="77777777" w:rsidR="00075C06" w:rsidRPr="0034593C" w:rsidRDefault="00075C06" w:rsidP="00075C06">
      <w:pPr>
        <w:ind w:leftChars="200" w:left="480"/>
        <w:rPr>
          <w:rFonts w:cs="ＭＳ Ｐゴシック" w:hint="default"/>
          <w:color w:val="auto"/>
          <w:sz w:val="22"/>
          <w:szCs w:val="22"/>
          <w:vertAlign w:val="superscript"/>
        </w:rPr>
      </w:pPr>
      <w:r w:rsidRPr="0034593C">
        <w:rPr>
          <w:color w:val="auto"/>
          <w:sz w:val="22"/>
          <w:szCs w:val="22"/>
        </w:rPr>
        <w:t>（３）</w:t>
      </w:r>
      <w:r w:rsidRPr="0034593C">
        <w:rPr>
          <w:rFonts w:cs="ＭＳ Ｐゴシック"/>
          <w:color w:val="auto"/>
          <w:sz w:val="22"/>
          <w:szCs w:val="22"/>
        </w:rPr>
        <w:t>その他環境法令の違反</w:t>
      </w:r>
      <w:r w:rsidRPr="0034593C">
        <w:rPr>
          <w:rFonts w:cs="ＭＳ Ｐゴシック"/>
          <w:color w:val="auto"/>
          <w:sz w:val="22"/>
          <w:szCs w:val="22"/>
          <w:vertAlign w:val="superscript"/>
        </w:rPr>
        <w:t>※３</w:t>
      </w:r>
    </w:p>
    <w:tbl>
      <w:tblPr>
        <w:tblStyle w:val="10"/>
        <w:tblW w:w="0" w:type="auto"/>
        <w:tblInd w:w="617" w:type="dxa"/>
        <w:tblLook w:val="04A0" w:firstRow="1" w:lastRow="0" w:firstColumn="1" w:lastColumn="0" w:noHBand="0" w:noVBand="1"/>
      </w:tblPr>
      <w:tblGrid>
        <w:gridCol w:w="2263"/>
        <w:gridCol w:w="2552"/>
      </w:tblGrid>
      <w:tr w:rsidR="008E22B8" w:rsidRPr="0034593C" w14:paraId="2ED9E031" w14:textId="77777777" w:rsidTr="00BE3823">
        <w:trPr>
          <w:trHeight w:val="239"/>
        </w:trPr>
        <w:tc>
          <w:tcPr>
            <w:tcW w:w="4815" w:type="dxa"/>
            <w:gridSpan w:val="2"/>
          </w:tcPr>
          <w:p w14:paraId="04FB1178" w14:textId="77777777" w:rsidR="00075C06" w:rsidRPr="0034593C" w:rsidRDefault="00075C06" w:rsidP="00CA7331">
            <w:pPr>
              <w:spacing w:line="320" w:lineRule="exact"/>
              <w:rPr>
                <w:rFonts w:ascii="ＭＳ 明朝" w:eastAsia="ＭＳ 明朝" w:hAnsi="ＭＳ 明朝" w:cs="ＭＳ Ｐゴシック" w:hint="default"/>
                <w:color w:val="auto"/>
                <w:sz w:val="22"/>
              </w:rPr>
            </w:pPr>
            <w:r w:rsidRPr="0034593C">
              <w:rPr>
                <w:rFonts w:ascii="ＭＳ 明朝" w:eastAsia="ＭＳ 明朝" w:hAnsi="ＭＳ 明朝"/>
                <w:color w:val="auto"/>
                <w:sz w:val="22"/>
              </w:rPr>
              <w:t>該当するものにチェック</w:t>
            </w:r>
          </w:p>
        </w:tc>
      </w:tr>
      <w:tr w:rsidR="008E22B8" w:rsidRPr="0034593C" w14:paraId="6497D31A" w14:textId="77777777" w:rsidTr="00BE3823">
        <w:trPr>
          <w:trHeight w:val="443"/>
        </w:trPr>
        <w:tc>
          <w:tcPr>
            <w:tcW w:w="2263" w:type="dxa"/>
          </w:tcPr>
          <w:p w14:paraId="777A8918"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s="ＭＳ Ｐゴシック"/>
                <w:color w:val="auto"/>
                <w:sz w:val="22"/>
              </w:rPr>
              <w:t>□　無</w:t>
            </w:r>
          </w:p>
        </w:tc>
        <w:tc>
          <w:tcPr>
            <w:tcW w:w="2552" w:type="dxa"/>
          </w:tcPr>
          <w:p w14:paraId="32EA60FF"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s="ＭＳ Ｐゴシック"/>
                <w:color w:val="auto"/>
                <w:sz w:val="22"/>
              </w:rPr>
              <w:t>□　有</w:t>
            </w:r>
          </w:p>
        </w:tc>
      </w:tr>
    </w:tbl>
    <w:p w14:paraId="2F8A7CB0" w14:textId="77777777" w:rsidR="00075C06" w:rsidRPr="0034593C" w:rsidRDefault="00075C06" w:rsidP="00075C06">
      <w:pPr>
        <w:ind w:leftChars="361" w:left="1240" w:hangingChars="170" w:hanging="374"/>
        <w:rPr>
          <w:rFonts w:cs="ＭＳ Ｐゴシック" w:hint="default"/>
          <w:color w:val="auto"/>
          <w:sz w:val="22"/>
          <w:szCs w:val="22"/>
        </w:rPr>
      </w:pPr>
      <w:r w:rsidRPr="0034593C">
        <w:rPr>
          <w:rFonts w:cs="ＭＳ Ｐゴシック"/>
          <w:color w:val="auto"/>
          <w:sz w:val="22"/>
          <w:szCs w:val="22"/>
        </w:rPr>
        <w:t>※３　以下の法律または命令に違反したことにより罰金以上の刑に処せられ、刑の執行を受けることがなくなった日から３年経過していない場合は、有にチェックを記載。</w:t>
      </w:r>
    </w:p>
    <w:p w14:paraId="6EDE4985" w14:textId="77777777" w:rsidR="00075C06" w:rsidRPr="0034593C" w:rsidRDefault="00075C06" w:rsidP="00075C06">
      <w:pPr>
        <w:ind w:leftChars="404" w:left="970" w:firstLine="1"/>
        <w:rPr>
          <w:rFonts w:cs="ＭＳ Ｐゴシック" w:hint="default"/>
          <w:color w:val="auto"/>
          <w:sz w:val="22"/>
          <w:szCs w:val="22"/>
        </w:rPr>
      </w:pPr>
      <w:r w:rsidRPr="0034593C">
        <w:rPr>
          <w:rFonts w:cs="ＭＳ Ｐゴシック"/>
          <w:color w:val="auto"/>
          <w:sz w:val="22"/>
          <w:szCs w:val="22"/>
        </w:rPr>
        <w:t>①　廃棄物の処理及び清掃に関する法律（昭和</w:t>
      </w:r>
      <w:r w:rsidRPr="0034593C">
        <w:rPr>
          <w:rFonts w:cs="ＭＳ Ｐゴシック" w:hint="default"/>
          <w:color w:val="auto"/>
          <w:sz w:val="22"/>
          <w:szCs w:val="22"/>
        </w:rPr>
        <w:t xml:space="preserve">45 </w:t>
      </w:r>
      <w:r w:rsidRPr="0034593C">
        <w:rPr>
          <w:rFonts w:cs="ＭＳ Ｐゴシック"/>
          <w:color w:val="auto"/>
          <w:sz w:val="22"/>
          <w:szCs w:val="22"/>
        </w:rPr>
        <w:t>年法律第</w:t>
      </w:r>
      <w:r w:rsidRPr="0034593C">
        <w:rPr>
          <w:rFonts w:cs="ＭＳ Ｐゴシック" w:hint="default"/>
          <w:color w:val="auto"/>
          <w:sz w:val="22"/>
          <w:szCs w:val="22"/>
        </w:rPr>
        <w:t>137号）</w:t>
      </w:r>
      <w:r w:rsidRPr="0034593C">
        <w:rPr>
          <w:rFonts w:cs="ＭＳ Ｐゴシック" w:hint="default"/>
          <w:color w:val="auto"/>
          <w:sz w:val="22"/>
          <w:szCs w:val="22"/>
        </w:rPr>
        <w:br/>
      </w:r>
      <w:r w:rsidRPr="0034593C">
        <w:rPr>
          <w:rFonts w:cs="ＭＳ Ｐゴシック"/>
          <w:color w:val="auto"/>
          <w:sz w:val="22"/>
          <w:szCs w:val="22"/>
        </w:rPr>
        <w:t>②　湖沼水質保全特別措置法（昭和</w:t>
      </w:r>
      <w:r w:rsidRPr="0034593C">
        <w:rPr>
          <w:rFonts w:cs="ＭＳ Ｐゴシック" w:hint="default"/>
          <w:color w:val="auto"/>
          <w:sz w:val="22"/>
          <w:szCs w:val="22"/>
        </w:rPr>
        <w:t xml:space="preserve">59 </w:t>
      </w:r>
      <w:r w:rsidRPr="0034593C">
        <w:rPr>
          <w:rFonts w:cs="ＭＳ Ｐゴシック"/>
          <w:color w:val="auto"/>
          <w:sz w:val="22"/>
          <w:szCs w:val="22"/>
        </w:rPr>
        <w:t>年法律第</w:t>
      </w:r>
      <w:r w:rsidRPr="0034593C">
        <w:rPr>
          <w:rFonts w:cs="ＭＳ Ｐゴシック" w:hint="default"/>
          <w:color w:val="auto"/>
          <w:sz w:val="22"/>
          <w:szCs w:val="22"/>
        </w:rPr>
        <w:t xml:space="preserve">61 </w:t>
      </w:r>
      <w:r w:rsidRPr="0034593C">
        <w:rPr>
          <w:rFonts w:cs="ＭＳ Ｐゴシック"/>
          <w:color w:val="auto"/>
          <w:sz w:val="22"/>
          <w:szCs w:val="22"/>
        </w:rPr>
        <w:t>号）</w:t>
      </w:r>
      <w:r w:rsidRPr="0034593C">
        <w:rPr>
          <w:rFonts w:cs="ＭＳ Ｐゴシック" w:hint="default"/>
          <w:color w:val="auto"/>
          <w:sz w:val="22"/>
          <w:szCs w:val="22"/>
        </w:rPr>
        <w:br/>
      </w:r>
      <w:r w:rsidRPr="0034593C">
        <w:rPr>
          <w:rFonts w:cs="ＭＳ Ｐゴシック"/>
          <w:color w:val="auto"/>
          <w:sz w:val="22"/>
          <w:szCs w:val="22"/>
        </w:rPr>
        <w:t>③　水質汚濁防止法（昭和</w:t>
      </w:r>
      <w:r w:rsidRPr="0034593C">
        <w:rPr>
          <w:rFonts w:cs="ＭＳ Ｐゴシック" w:hint="default"/>
          <w:color w:val="auto"/>
          <w:sz w:val="22"/>
          <w:szCs w:val="22"/>
        </w:rPr>
        <w:t xml:space="preserve">45 </w:t>
      </w:r>
      <w:r w:rsidRPr="0034593C">
        <w:rPr>
          <w:rFonts w:cs="ＭＳ Ｐゴシック"/>
          <w:color w:val="auto"/>
          <w:sz w:val="22"/>
          <w:szCs w:val="22"/>
        </w:rPr>
        <w:t>年法律第</w:t>
      </w:r>
      <w:r w:rsidRPr="0034593C">
        <w:rPr>
          <w:rFonts w:cs="ＭＳ Ｐゴシック" w:hint="default"/>
          <w:color w:val="auto"/>
          <w:sz w:val="22"/>
          <w:szCs w:val="22"/>
        </w:rPr>
        <w:t xml:space="preserve">138 </w:t>
      </w:r>
      <w:r w:rsidRPr="0034593C">
        <w:rPr>
          <w:rFonts w:cs="ＭＳ Ｐゴシック"/>
          <w:color w:val="auto"/>
          <w:sz w:val="22"/>
          <w:szCs w:val="22"/>
        </w:rPr>
        <w:t>号）</w:t>
      </w:r>
      <w:r w:rsidRPr="0034593C">
        <w:rPr>
          <w:rFonts w:cs="ＭＳ Ｐゴシック" w:hint="default"/>
          <w:color w:val="auto"/>
          <w:sz w:val="22"/>
          <w:szCs w:val="22"/>
        </w:rPr>
        <w:br/>
      </w:r>
      <w:r w:rsidRPr="0034593C">
        <w:rPr>
          <w:rFonts w:cs="ＭＳ Ｐゴシック"/>
          <w:color w:val="auto"/>
          <w:sz w:val="22"/>
          <w:szCs w:val="22"/>
        </w:rPr>
        <w:t>④　悪臭防止法（昭和</w:t>
      </w:r>
      <w:r w:rsidRPr="0034593C">
        <w:rPr>
          <w:rFonts w:cs="ＭＳ Ｐゴシック" w:hint="default"/>
          <w:color w:val="auto"/>
          <w:sz w:val="22"/>
          <w:szCs w:val="22"/>
        </w:rPr>
        <w:t xml:space="preserve">46 </w:t>
      </w:r>
      <w:r w:rsidRPr="0034593C">
        <w:rPr>
          <w:rFonts w:cs="ＭＳ Ｐゴシック"/>
          <w:color w:val="auto"/>
          <w:sz w:val="22"/>
          <w:szCs w:val="22"/>
        </w:rPr>
        <w:t>年法律第</w:t>
      </w:r>
      <w:r w:rsidRPr="0034593C">
        <w:rPr>
          <w:rFonts w:cs="ＭＳ Ｐゴシック" w:hint="default"/>
          <w:color w:val="auto"/>
          <w:sz w:val="22"/>
          <w:szCs w:val="22"/>
        </w:rPr>
        <w:t xml:space="preserve">91 </w:t>
      </w:r>
      <w:r w:rsidRPr="0034593C">
        <w:rPr>
          <w:rFonts w:cs="ＭＳ Ｐゴシック"/>
          <w:color w:val="auto"/>
          <w:sz w:val="22"/>
          <w:szCs w:val="22"/>
        </w:rPr>
        <w:t>号）</w:t>
      </w:r>
      <w:r w:rsidRPr="0034593C">
        <w:rPr>
          <w:rFonts w:cs="ＭＳ Ｐゴシック" w:hint="default"/>
          <w:color w:val="auto"/>
          <w:sz w:val="22"/>
          <w:szCs w:val="22"/>
        </w:rPr>
        <w:br/>
      </w:r>
      <w:r w:rsidRPr="0034593C">
        <w:rPr>
          <w:rFonts w:cs="ＭＳ Ｐゴシック"/>
          <w:color w:val="auto"/>
          <w:sz w:val="22"/>
          <w:szCs w:val="22"/>
        </w:rPr>
        <w:t>⑤　以上の法律に基づく命令の規定</w:t>
      </w:r>
    </w:p>
    <w:p w14:paraId="60B76E7F" w14:textId="3240B879" w:rsidR="00075C06" w:rsidRPr="0034593C" w:rsidRDefault="00097A32" w:rsidP="00075C06">
      <w:pPr>
        <w:rPr>
          <w:rFonts w:hint="default"/>
          <w:color w:val="auto"/>
          <w:sz w:val="22"/>
          <w:szCs w:val="22"/>
        </w:rPr>
      </w:pPr>
      <w:r w:rsidRPr="0034593C">
        <w:rPr>
          <w:color w:val="auto"/>
          <w:sz w:val="22"/>
          <w:szCs w:val="22"/>
        </w:rPr>
        <w:t xml:space="preserve">　　　注：畜産農家等が参加者に含まれる場合に記入すること</w:t>
      </w:r>
    </w:p>
    <w:p w14:paraId="7816EFA6" w14:textId="77777777" w:rsidR="00075C06" w:rsidRPr="0034593C" w:rsidRDefault="00075C06" w:rsidP="00075C06">
      <w:pPr>
        <w:widowControl/>
        <w:overflowPunct/>
        <w:jc w:val="left"/>
        <w:textAlignment w:val="auto"/>
        <w:rPr>
          <w:rFonts w:hint="default"/>
          <w:color w:val="auto"/>
          <w:sz w:val="22"/>
          <w:szCs w:val="22"/>
        </w:rPr>
      </w:pPr>
      <w:r w:rsidRPr="0034593C">
        <w:rPr>
          <w:rFonts w:hint="default"/>
          <w:color w:val="auto"/>
          <w:sz w:val="22"/>
          <w:szCs w:val="22"/>
        </w:rPr>
        <w:br w:type="page"/>
      </w:r>
    </w:p>
    <w:p w14:paraId="22F4BAA1" w14:textId="77777777" w:rsidR="00075C06" w:rsidRPr="0034593C" w:rsidRDefault="00075C06" w:rsidP="00075C06">
      <w:pPr>
        <w:tabs>
          <w:tab w:val="center" w:pos="4252"/>
          <w:tab w:val="right" w:pos="8504"/>
        </w:tabs>
        <w:overflowPunct/>
        <w:snapToGrid w:val="0"/>
        <w:textAlignment w:val="auto"/>
        <w:rPr>
          <w:rFonts w:asciiTheme="minorHAnsi" w:hAnsiTheme="minorHAnsi" w:cstheme="minorBidi" w:hint="default"/>
          <w:color w:val="auto"/>
          <w:kern w:val="2"/>
          <w:sz w:val="22"/>
          <w:szCs w:val="22"/>
          <w:lang w:eastAsia="zh-TW"/>
        </w:rPr>
      </w:pPr>
      <w:bookmarkStart w:id="35" w:name="RANGE!A1:AO16"/>
      <w:bookmarkStart w:id="36" w:name="第３号"/>
      <w:r w:rsidRPr="0034593C">
        <w:rPr>
          <w:rFonts w:asciiTheme="minorHAnsi" w:hAnsiTheme="minorHAnsi" w:cstheme="minorBidi"/>
          <w:color w:val="auto"/>
          <w:kern w:val="2"/>
          <w:sz w:val="22"/>
          <w:szCs w:val="22"/>
          <w:lang w:eastAsia="zh-TW"/>
        </w:rPr>
        <w:lastRenderedPageBreak/>
        <w:t>別紙１様式第３―１号</w:t>
      </w:r>
      <w:bookmarkEnd w:id="35"/>
      <w:r w:rsidRPr="0034593C">
        <w:rPr>
          <w:rFonts w:asciiTheme="minorHAnsi" w:hAnsiTheme="minorHAnsi" w:cstheme="minorBidi"/>
          <w:color w:val="auto"/>
          <w:kern w:val="2"/>
          <w:sz w:val="22"/>
          <w:szCs w:val="22"/>
          <w:lang w:eastAsia="zh-TW"/>
        </w:rPr>
        <w:t>（組織構成員）</w:t>
      </w:r>
    </w:p>
    <w:p w14:paraId="21A867C4" w14:textId="77777777" w:rsidR="00075C06" w:rsidRPr="0034593C" w:rsidRDefault="00075C06" w:rsidP="00075C06">
      <w:pPr>
        <w:tabs>
          <w:tab w:val="center" w:pos="4252"/>
          <w:tab w:val="right" w:pos="8504"/>
        </w:tabs>
        <w:overflowPunct/>
        <w:snapToGrid w:val="0"/>
        <w:textAlignment w:val="auto"/>
        <w:rPr>
          <w:rFonts w:asciiTheme="minorHAnsi" w:hAnsiTheme="minorHAnsi" w:cstheme="minorBidi" w:hint="default"/>
          <w:color w:val="auto"/>
          <w:kern w:val="2"/>
          <w:sz w:val="22"/>
          <w:szCs w:val="22"/>
          <w:lang w:eastAsia="zh-TW"/>
        </w:rPr>
      </w:pPr>
    </w:p>
    <w:p w14:paraId="54A1834C" w14:textId="77777777" w:rsidR="00075C06" w:rsidRPr="0034593C" w:rsidRDefault="00075C06" w:rsidP="00075C06">
      <w:pPr>
        <w:tabs>
          <w:tab w:val="center" w:pos="4252"/>
          <w:tab w:val="right" w:pos="8504"/>
        </w:tabs>
        <w:overflowPunct/>
        <w:snapToGrid w:val="0"/>
        <w:textAlignment w:val="auto"/>
        <w:rPr>
          <w:rFonts w:asciiTheme="minorHAnsi" w:hAnsiTheme="minorHAnsi" w:cstheme="minorBidi" w:hint="default"/>
          <w:color w:val="auto"/>
          <w:kern w:val="2"/>
          <w:sz w:val="21"/>
          <w:szCs w:val="22"/>
        </w:rPr>
      </w:pPr>
      <w:r w:rsidRPr="0034593C">
        <w:rPr>
          <w:rFonts w:asciiTheme="minorHAnsi" w:hAnsiTheme="minorHAnsi" w:cstheme="minorBidi"/>
          <w:color w:val="auto"/>
          <w:kern w:val="2"/>
          <w:sz w:val="21"/>
          <w:szCs w:val="22"/>
        </w:rPr>
        <w:t>法人・組織名：＿＿＿＿＿＿＿＿＿＿＿＿＿＿＿＿＿＿＿</w:t>
      </w:r>
    </w:p>
    <w:p w14:paraId="5336E42F" w14:textId="77777777" w:rsidR="00075C06" w:rsidRPr="0034593C" w:rsidRDefault="00075C06" w:rsidP="00075C06">
      <w:pPr>
        <w:tabs>
          <w:tab w:val="center" w:pos="4252"/>
          <w:tab w:val="right" w:pos="8504"/>
        </w:tabs>
        <w:overflowPunct/>
        <w:snapToGrid w:val="0"/>
        <w:textAlignment w:val="auto"/>
        <w:rPr>
          <w:rFonts w:asciiTheme="minorHAnsi" w:hAnsiTheme="minorHAnsi" w:cstheme="minorBidi" w:hint="default"/>
          <w:color w:val="auto"/>
          <w:kern w:val="2"/>
          <w:sz w:val="21"/>
          <w:szCs w:val="22"/>
        </w:rPr>
      </w:pPr>
    </w:p>
    <w:tbl>
      <w:tblPr>
        <w:tblStyle w:val="10"/>
        <w:tblW w:w="9067" w:type="dxa"/>
        <w:tblLook w:val="04A0" w:firstRow="1" w:lastRow="0" w:firstColumn="1" w:lastColumn="0" w:noHBand="0" w:noVBand="1"/>
      </w:tblPr>
      <w:tblGrid>
        <w:gridCol w:w="444"/>
        <w:gridCol w:w="1297"/>
        <w:gridCol w:w="7326"/>
      </w:tblGrid>
      <w:tr w:rsidR="008E22B8" w:rsidRPr="0034593C" w14:paraId="7F9C0480" w14:textId="77777777" w:rsidTr="00BE3823">
        <w:trPr>
          <w:trHeight w:val="744"/>
        </w:trPr>
        <w:tc>
          <w:tcPr>
            <w:tcW w:w="444" w:type="dxa"/>
            <w:hideMark/>
          </w:tcPr>
          <w:p w14:paraId="7BDCB64A" w14:textId="77777777" w:rsidR="00075C06" w:rsidRPr="0034593C" w:rsidRDefault="00075C06" w:rsidP="00075C06">
            <w:pPr>
              <w:tabs>
                <w:tab w:val="center" w:pos="4252"/>
                <w:tab w:val="right" w:pos="8504"/>
              </w:tabs>
              <w:overflowPunct/>
              <w:snapToGrid w:val="0"/>
              <w:spacing w:before="240"/>
              <w:jc w:val="center"/>
              <w:textAlignment w:val="auto"/>
              <w:rPr>
                <w:rFonts w:hint="default"/>
                <w:color w:val="auto"/>
                <w:sz w:val="21"/>
              </w:rPr>
            </w:pPr>
          </w:p>
        </w:tc>
        <w:tc>
          <w:tcPr>
            <w:tcW w:w="8623" w:type="dxa"/>
            <w:gridSpan w:val="2"/>
            <w:hideMark/>
          </w:tcPr>
          <w:p w14:paraId="5D4A1F34" w14:textId="77777777" w:rsidR="00075C06" w:rsidRPr="0034593C" w:rsidRDefault="00075C06" w:rsidP="00075C06">
            <w:pPr>
              <w:tabs>
                <w:tab w:val="center" w:pos="4252"/>
                <w:tab w:val="right" w:pos="8504"/>
              </w:tabs>
              <w:overflowPunct/>
              <w:snapToGrid w:val="0"/>
              <w:spacing w:before="240"/>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事業参加者</w:t>
            </w:r>
          </w:p>
        </w:tc>
      </w:tr>
      <w:tr w:rsidR="008E22B8" w:rsidRPr="0034593C" w14:paraId="33889CD8" w14:textId="77777777" w:rsidTr="00BE3823">
        <w:trPr>
          <w:trHeight w:val="699"/>
        </w:trPr>
        <w:tc>
          <w:tcPr>
            <w:tcW w:w="444" w:type="dxa"/>
            <w:noWrap/>
            <w:hideMark/>
          </w:tcPr>
          <w:p w14:paraId="1F6590F2" w14:textId="77777777" w:rsidR="00075C06" w:rsidRPr="0034593C" w:rsidRDefault="00075C06" w:rsidP="00075C06">
            <w:pPr>
              <w:tabs>
                <w:tab w:val="center" w:pos="4252"/>
                <w:tab w:val="right" w:pos="8504"/>
              </w:tabs>
              <w:overflowPunct/>
              <w:snapToGrid w:val="0"/>
              <w:spacing w:before="240"/>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 xml:space="preserve">　</w:t>
            </w:r>
          </w:p>
        </w:tc>
        <w:tc>
          <w:tcPr>
            <w:tcW w:w="1297" w:type="dxa"/>
            <w:noWrap/>
            <w:hideMark/>
          </w:tcPr>
          <w:p w14:paraId="167663DE" w14:textId="77777777" w:rsidR="00075C06" w:rsidRPr="0034593C" w:rsidRDefault="00075C06" w:rsidP="00075C06">
            <w:pPr>
              <w:tabs>
                <w:tab w:val="center" w:pos="4252"/>
                <w:tab w:val="right" w:pos="8504"/>
              </w:tabs>
              <w:overflowPunct/>
              <w:snapToGrid w:val="0"/>
              <w:spacing w:before="240"/>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氏名</w:t>
            </w:r>
          </w:p>
        </w:tc>
        <w:tc>
          <w:tcPr>
            <w:tcW w:w="7326" w:type="dxa"/>
            <w:noWrap/>
            <w:hideMark/>
          </w:tcPr>
          <w:p w14:paraId="56E1E7DB" w14:textId="77777777" w:rsidR="00075C06" w:rsidRPr="0034593C" w:rsidRDefault="00075C06" w:rsidP="00075C06">
            <w:pPr>
              <w:tabs>
                <w:tab w:val="center" w:pos="4252"/>
                <w:tab w:val="right" w:pos="8504"/>
              </w:tabs>
              <w:overflowPunct/>
              <w:snapToGrid w:val="0"/>
              <w:spacing w:before="240"/>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住所</w:t>
            </w:r>
          </w:p>
        </w:tc>
      </w:tr>
      <w:tr w:rsidR="008E22B8" w:rsidRPr="0034593C" w14:paraId="71227BB4" w14:textId="77777777" w:rsidTr="00BE3823">
        <w:trPr>
          <w:trHeight w:val="744"/>
        </w:trPr>
        <w:tc>
          <w:tcPr>
            <w:tcW w:w="444" w:type="dxa"/>
            <w:noWrap/>
            <w:hideMark/>
          </w:tcPr>
          <w:p w14:paraId="1AF5CD9B" w14:textId="77777777" w:rsidR="00075C06" w:rsidRPr="0034593C" w:rsidRDefault="00075C06" w:rsidP="00075C06">
            <w:pPr>
              <w:tabs>
                <w:tab w:val="center" w:pos="4252"/>
                <w:tab w:val="right" w:pos="8504"/>
              </w:tabs>
              <w:overflowPunct/>
              <w:snapToGrid w:val="0"/>
              <w:spacing w:before="240"/>
              <w:jc w:val="center"/>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1</w:t>
            </w:r>
          </w:p>
        </w:tc>
        <w:tc>
          <w:tcPr>
            <w:tcW w:w="1297" w:type="dxa"/>
            <w:noWrap/>
            <w:hideMark/>
          </w:tcPr>
          <w:p w14:paraId="62DD838E" w14:textId="77777777" w:rsidR="00075C06" w:rsidRPr="0034593C" w:rsidRDefault="00075C06" w:rsidP="00075C06">
            <w:pPr>
              <w:tabs>
                <w:tab w:val="center" w:pos="4252"/>
                <w:tab w:val="right" w:pos="8504"/>
              </w:tabs>
              <w:overflowPunct/>
              <w:snapToGrid w:val="0"/>
              <w:spacing w:before="240"/>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 xml:space="preserve">　</w:t>
            </w:r>
          </w:p>
        </w:tc>
        <w:tc>
          <w:tcPr>
            <w:tcW w:w="7326" w:type="dxa"/>
            <w:noWrap/>
            <w:hideMark/>
          </w:tcPr>
          <w:p w14:paraId="670CCD07" w14:textId="77777777" w:rsidR="00075C06" w:rsidRPr="0034593C" w:rsidRDefault="00075C06" w:rsidP="00075C06">
            <w:pPr>
              <w:tabs>
                <w:tab w:val="center" w:pos="4252"/>
                <w:tab w:val="right" w:pos="8504"/>
              </w:tabs>
              <w:overflowPunct/>
              <w:snapToGrid w:val="0"/>
              <w:spacing w:before="240"/>
              <w:textAlignment w:val="auto"/>
              <w:rPr>
                <w:rFonts w:hint="default"/>
                <w:color w:val="auto"/>
                <w:sz w:val="21"/>
              </w:rPr>
            </w:pPr>
            <w:r w:rsidRPr="0034593C">
              <w:rPr>
                <w:color w:val="auto"/>
                <w:sz w:val="21"/>
              </w:rPr>
              <w:t xml:space="preserve">　</w:t>
            </w:r>
          </w:p>
        </w:tc>
      </w:tr>
      <w:tr w:rsidR="008E22B8" w:rsidRPr="0034593C" w14:paraId="68829D55" w14:textId="77777777" w:rsidTr="00BE3823">
        <w:trPr>
          <w:trHeight w:val="744"/>
        </w:trPr>
        <w:tc>
          <w:tcPr>
            <w:tcW w:w="444" w:type="dxa"/>
            <w:noWrap/>
            <w:hideMark/>
          </w:tcPr>
          <w:p w14:paraId="52F09363" w14:textId="77777777" w:rsidR="00075C06" w:rsidRPr="0034593C" w:rsidRDefault="00075C06" w:rsidP="00075C06">
            <w:pPr>
              <w:tabs>
                <w:tab w:val="center" w:pos="4252"/>
                <w:tab w:val="right" w:pos="8504"/>
              </w:tabs>
              <w:overflowPunct/>
              <w:snapToGrid w:val="0"/>
              <w:spacing w:before="240"/>
              <w:jc w:val="center"/>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2</w:t>
            </w:r>
          </w:p>
        </w:tc>
        <w:tc>
          <w:tcPr>
            <w:tcW w:w="1297" w:type="dxa"/>
            <w:noWrap/>
            <w:hideMark/>
          </w:tcPr>
          <w:p w14:paraId="7253257D" w14:textId="77777777" w:rsidR="00075C06" w:rsidRPr="0034593C" w:rsidRDefault="00075C06" w:rsidP="00075C06">
            <w:pPr>
              <w:tabs>
                <w:tab w:val="center" w:pos="4252"/>
                <w:tab w:val="right" w:pos="8504"/>
              </w:tabs>
              <w:overflowPunct/>
              <w:snapToGrid w:val="0"/>
              <w:spacing w:before="240"/>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 xml:space="preserve">　</w:t>
            </w:r>
          </w:p>
        </w:tc>
        <w:tc>
          <w:tcPr>
            <w:tcW w:w="7326" w:type="dxa"/>
            <w:noWrap/>
            <w:hideMark/>
          </w:tcPr>
          <w:p w14:paraId="7AD21528" w14:textId="77777777" w:rsidR="00075C06" w:rsidRPr="0034593C" w:rsidRDefault="00075C06" w:rsidP="00075C06">
            <w:pPr>
              <w:tabs>
                <w:tab w:val="center" w:pos="4252"/>
                <w:tab w:val="right" w:pos="8504"/>
              </w:tabs>
              <w:overflowPunct/>
              <w:snapToGrid w:val="0"/>
              <w:spacing w:before="240"/>
              <w:textAlignment w:val="auto"/>
              <w:rPr>
                <w:rFonts w:hint="default"/>
                <w:color w:val="auto"/>
                <w:sz w:val="21"/>
              </w:rPr>
            </w:pPr>
            <w:r w:rsidRPr="0034593C">
              <w:rPr>
                <w:color w:val="auto"/>
                <w:sz w:val="21"/>
              </w:rPr>
              <w:t xml:space="preserve">　</w:t>
            </w:r>
          </w:p>
        </w:tc>
      </w:tr>
      <w:tr w:rsidR="008E22B8" w:rsidRPr="0034593C" w14:paraId="25F47F52" w14:textId="77777777" w:rsidTr="00BE3823">
        <w:trPr>
          <w:trHeight w:val="744"/>
        </w:trPr>
        <w:tc>
          <w:tcPr>
            <w:tcW w:w="444" w:type="dxa"/>
            <w:noWrap/>
            <w:hideMark/>
          </w:tcPr>
          <w:p w14:paraId="75DAC52E" w14:textId="77777777" w:rsidR="00075C06" w:rsidRPr="0034593C" w:rsidRDefault="00075C06" w:rsidP="00075C06">
            <w:pPr>
              <w:tabs>
                <w:tab w:val="center" w:pos="4252"/>
                <w:tab w:val="right" w:pos="8504"/>
              </w:tabs>
              <w:overflowPunct/>
              <w:snapToGrid w:val="0"/>
              <w:spacing w:before="240"/>
              <w:jc w:val="center"/>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3</w:t>
            </w:r>
          </w:p>
        </w:tc>
        <w:tc>
          <w:tcPr>
            <w:tcW w:w="1297" w:type="dxa"/>
            <w:noWrap/>
            <w:hideMark/>
          </w:tcPr>
          <w:p w14:paraId="64CB66DA" w14:textId="77777777" w:rsidR="00075C06" w:rsidRPr="0034593C" w:rsidRDefault="00075C06" w:rsidP="00075C06">
            <w:pPr>
              <w:tabs>
                <w:tab w:val="center" w:pos="4252"/>
                <w:tab w:val="right" w:pos="8504"/>
              </w:tabs>
              <w:overflowPunct/>
              <w:snapToGrid w:val="0"/>
              <w:spacing w:before="240"/>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 xml:space="preserve">　</w:t>
            </w:r>
          </w:p>
        </w:tc>
        <w:tc>
          <w:tcPr>
            <w:tcW w:w="7326" w:type="dxa"/>
            <w:noWrap/>
            <w:hideMark/>
          </w:tcPr>
          <w:p w14:paraId="6A359DD2" w14:textId="77777777" w:rsidR="00075C06" w:rsidRPr="0034593C" w:rsidRDefault="00075C06" w:rsidP="00075C06">
            <w:pPr>
              <w:tabs>
                <w:tab w:val="center" w:pos="4252"/>
                <w:tab w:val="right" w:pos="8504"/>
              </w:tabs>
              <w:overflowPunct/>
              <w:snapToGrid w:val="0"/>
              <w:spacing w:before="240"/>
              <w:textAlignment w:val="auto"/>
              <w:rPr>
                <w:rFonts w:hint="default"/>
                <w:color w:val="auto"/>
                <w:sz w:val="21"/>
              </w:rPr>
            </w:pPr>
            <w:r w:rsidRPr="0034593C">
              <w:rPr>
                <w:color w:val="auto"/>
                <w:sz w:val="21"/>
              </w:rPr>
              <w:t xml:space="preserve">　</w:t>
            </w:r>
          </w:p>
        </w:tc>
      </w:tr>
      <w:tr w:rsidR="008E22B8" w:rsidRPr="0034593C" w14:paraId="7B9352DC" w14:textId="77777777" w:rsidTr="00BE3823">
        <w:trPr>
          <w:trHeight w:val="744"/>
        </w:trPr>
        <w:tc>
          <w:tcPr>
            <w:tcW w:w="444" w:type="dxa"/>
            <w:noWrap/>
            <w:hideMark/>
          </w:tcPr>
          <w:p w14:paraId="2FC53432" w14:textId="77777777" w:rsidR="00075C06" w:rsidRPr="0034593C" w:rsidRDefault="00075C06" w:rsidP="00075C06">
            <w:pPr>
              <w:tabs>
                <w:tab w:val="center" w:pos="4252"/>
                <w:tab w:val="right" w:pos="8504"/>
              </w:tabs>
              <w:overflowPunct/>
              <w:snapToGrid w:val="0"/>
              <w:spacing w:before="240"/>
              <w:jc w:val="center"/>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4</w:t>
            </w:r>
          </w:p>
        </w:tc>
        <w:tc>
          <w:tcPr>
            <w:tcW w:w="1297" w:type="dxa"/>
            <w:noWrap/>
            <w:hideMark/>
          </w:tcPr>
          <w:p w14:paraId="3B703FFA" w14:textId="77777777" w:rsidR="00075C06" w:rsidRPr="0034593C" w:rsidRDefault="00075C06" w:rsidP="00075C06">
            <w:pPr>
              <w:tabs>
                <w:tab w:val="center" w:pos="4252"/>
                <w:tab w:val="right" w:pos="8504"/>
              </w:tabs>
              <w:overflowPunct/>
              <w:snapToGrid w:val="0"/>
              <w:spacing w:before="240"/>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 xml:space="preserve">　</w:t>
            </w:r>
          </w:p>
        </w:tc>
        <w:tc>
          <w:tcPr>
            <w:tcW w:w="7326" w:type="dxa"/>
            <w:noWrap/>
            <w:hideMark/>
          </w:tcPr>
          <w:p w14:paraId="5C531D2E" w14:textId="77777777" w:rsidR="00075C06" w:rsidRPr="0034593C" w:rsidRDefault="00075C06" w:rsidP="00075C06">
            <w:pPr>
              <w:tabs>
                <w:tab w:val="center" w:pos="4252"/>
                <w:tab w:val="right" w:pos="8504"/>
              </w:tabs>
              <w:overflowPunct/>
              <w:snapToGrid w:val="0"/>
              <w:spacing w:before="240"/>
              <w:textAlignment w:val="auto"/>
              <w:rPr>
                <w:rFonts w:hint="default"/>
                <w:color w:val="auto"/>
                <w:sz w:val="21"/>
              </w:rPr>
            </w:pPr>
            <w:r w:rsidRPr="0034593C">
              <w:rPr>
                <w:color w:val="auto"/>
                <w:sz w:val="21"/>
              </w:rPr>
              <w:t xml:space="preserve">　</w:t>
            </w:r>
          </w:p>
        </w:tc>
      </w:tr>
      <w:tr w:rsidR="008E22B8" w:rsidRPr="0034593C" w14:paraId="0CA0E66C" w14:textId="77777777" w:rsidTr="00BE3823">
        <w:trPr>
          <w:trHeight w:val="744"/>
        </w:trPr>
        <w:tc>
          <w:tcPr>
            <w:tcW w:w="444" w:type="dxa"/>
            <w:noWrap/>
            <w:hideMark/>
          </w:tcPr>
          <w:p w14:paraId="5DDECA5D" w14:textId="77777777" w:rsidR="00075C06" w:rsidRPr="0034593C" w:rsidRDefault="00075C06" w:rsidP="00075C06">
            <w:pPr>
              <w:tabs>
                <w:tab w:val="center" w:pos="4252"/>
                <w:tab w:val="right" w:pos="8504"/>
              </w:tabs>
              <w:overflowPunct/>
              <w:snapToGrid w:val="0"/>
              <w:spacing w:before="240"/>
              <w:jc w:val="center"/>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5</w:t>
            </w:r>
          </w:p>
        </w:tc>
        <w:tc>
          <w:tcPr>
            <w:tcW w:w="1297" w:type="dxa"/>
            <w:noWrap/>
            <w:hideMark/>
          </w:tcPr>
          <w:p w14:paraId="47064925" w14:textId="77777777" w:rsidR="00075C06" w:rsidRPr="0034593C" w:rsidRDefault="00075C06" w:rsidP="00075C06">
            <w:pPr>
              <w:tabs>
                <w:tab w:val="center" w:pos="4252"/>
                <w:tab w:val="right" w:pos="8504"/>
              </w:tabs>
              <w:overflowPunct/>
              <w:snapToGrid w:val="0"/>
              <w:spacing w:before="240"/>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 xml:space="preserve">　</w:t>
            </w:r>
          </w:p>
        </w:tc>
        <w:tc>
          <w:tcPr>
            <w:tcW w:w="7326" w:type="dxa"/>
            <w:noWrap/>
            <w:hideMark/>
          </w:tcPr>
          <w:p w14:paraId="5730F7D7" w14:textId="77777777" w:rsidR="00075C06" w:rsidRPr="0034593C" w:rsidRDefault="00075C06" w:rsidP="00075C06">
            <w:pPr>
              <w:tabs>
                <w:tab w:val="center" w:pos="4252"/>
                <w:tab w:val="right" w:pos="8504"/>
              </w:tabs>
              <w:overflowPunct/>
              <w:snapToGrid w:val="0"/>
              <w:spacing w:before="240"/>
              <w:textAlignment w:val="auto"/>
              <w:rPr>
                <w:rFonts w:hint="default"/>
                <w:color w:val="auto"/>
                <w:sz w:val="21"/>
              </w:rPr>
            </w:pPr>
            <w:r w:rsidRPr="0034593C">
              <w:rPr>
                <w:color w:val="auto"/>
                <w:sz w:val="21"/>
              </w:rPr>
              <w:t xml:space="preserve">　</w:t>
            </w:r>
          </w:p>
        </w:tc>
      </w:tr>
      <w:tr w:rsidR="008E22B8" w:rsidRPr="0034593C" w14:paraId="36EF07BA" w14:textId="77777777" w:rsidTr="00BE3823">
        <w:trPr>
          <w:trHeight w:val="744"/>
        </w:trPr>
        <w:tc>
          <w:tcPr>
            <w:tcW w:w="444" w:type="dxa"/>
            <w:noWrap/>
            <w:hideMark/>
          </w:tcPr>
          <w:p w14:paraId="13B4859E" w14:textId="77777777" w:rsidR="00075C06" w:rsidRPr="0034593C" w:rsidRDefault="00075C06" w:rsidP="00075C06">
            <w:pPr>
              <w:tabs>
                <w:tab w:val="center" w:pos="4252"/>
                <w:tab w:val="right" w:pos="8504"/>
              </w:tabs>
              <w:overflowPunct/>
              <w:snapToGrid w:val="0"/>
              <w:spacing w:before="240"/>
              <w:jc w:val="center"/>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6</w:t>
            </w:r>
          </w:p>
        </w:tc>
        <w:tc>
          <w:tcPr>
            <w:tcW w:w="1297" w:type="dxa"/>
            <w:noWrap/>
            <w:hideMark/>
          </w:tcPr>
          <w:p w14:paraId="0F76C3B6" w14:textId="77777777" w:rsidR="00075C06" w:rsidRPr="0034593C" w:rsidRDefault="00075C06" w:rsidP="00075C06">
            <w:pPr>
              <w:tabs>
                <w:tab w:val="center" w:pos="4252"/>
                <w:tab w:val="right" w:pos="8504"/>
              </w:tabs>
              <w:overflowPunct/>
              <w:snapToGrid w:val="0"/>
              <w:spacing w:before="240"/>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 xml:space="preserve">　</w:t>
            </w:r>
          </w:p>
        </w:tc>
        <w:tc>
          <w:tcPr>
            <w:tcW w:w="7326" w:type="dxa"/>
            <w:noWrap/>
            <w:hideMark/>
          </w:tcPr>
          <w:p w14:paraId="5A3ED144" w14:textId="77777777" w:rsidR="00075C06" w:rsidRPr="0034593C" w:rsidRDefault="00075C06" w:rsidP="00075C06">
            <w:pPr>
              <w:tabs>
                <w:tab w:val="center" w:pos="4252"/>
                <w:tab w:val="right" w:pos="8504"/>
              </w:tabs>
              <w:overflowPunct/>
              <w:snapToGrid w:val="0"/>
              <w:spacing w:before="240"/>
              <w:textAlignment w:val="auto"/>
              <w:rPr>
                <w:rFonts w:hint="default"/>
                <w:color w:val="auto"/>
                <w:sz w:val="21"/>
              </w:rPr>
            </w:pPr>
            <w:r w:rsidRPr="0034593C">
              <w:rPr>
                <w:color w:val="auto"/>
                <w:sz w:val="21"/>
              </w:rPr>
              <w:t xml:space="preserve">　</w:t>
            </w:r>
          </w:p>
        </w:tc>
      </w:tr>
      <w:tr w:rsidR="008E22B8" w:rsidRPr="0034593C" w14:paraId="759B0BE1" w14:textId="77777777" w:rsidTr="00BE3823">
        <w:trPr>
          <w:trHeight w:val="744"/>
        </w:trPr>
        <w:tc>
          <w:tcPr>
            <w:tcW w:w="444" w:type="dxa"/>
            <w:noWrap/>
            <w:hideMark/>
          </w:tcPr>
          <w:p w14:paraId="0B08453D" w14:textId="77777777" w:rsidR="00075C06" w:rsidRPr="0034593C" w:rsidRDefault="00075C06" w:rsidP="00075C06">
            <w:pPr>
              <w:tabs>
                <w:tab w:val="center" w:pos="4252"/>
                <w:tab w:val="right" w:pos="8504"/>
              </w:tabs>
              <w:overflowPunct/>
              <w:snapToGrid w:val="0"/>
              <w:spacing w:before="240"/>
              <w:jc w:val="center"/>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7</w:t>
            </w:r>
          </w:p>
        </w:tc>
        <w:tc>
          <w:tcPr>
            <w:tcW w:w="1297" w:type="dxa"/>
            <w:noWrap/>
            <w:hideMark/>
          </w:tcPr>
          <w:p w14:paraId="5754E065" w14:textId="77777777" w:rsidR="00075C06" w:rsidRPr="0034593C" w:rsidRDefault="00075C06" w:rsidP="00075C06">
            <w:pPr>
              <w:tabs>
                <w:tab w:val="center" w:pos="4252"/>
                <w:tab w:val="right" w:pos="8504"/>
              </w:tabs>
              <w:overflowPunct/>
              <w:snapToGrid w:val="0"/>
              <w:spacing w:before="240"/>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 xml:space="preserve">　</w:t>
            </w:r>
          </w:p>
        </w:tc>
        <w:tc>
          <w:tcPr>
            <w:tcW w:w="7326" w:type="dxa"/>
            <w:noWrap/>
            <w:hideMark/>
          </w:tcPr>
          <w:p w14:paraId="6E31551C" w14:textId="77777777" w:rsidR="00075C06" w:rsidRPr="0034593C" w:rsidRDefault="00075C06" w:rsidP="00075C06">
            <w:pPr>
              <w:tabs>
                <w:tab w:val="center" w:pos="4252"/>
                <w:tab w:val="right" w:pos="8504"/>
              </w:tabs>
              <w:overflowPunct/>
              <w:snapToGrid w:val="0"/>
              <w:spacing w:before="240"/>
              <w:textAlignment w:val="auto"/>
              <w:rPr>
                <w:rFonts w:hint="default"/>
                <w:color w:val="auto"/>
                <w:sz w:val="21"/>
              </w:rPr>
            </w:pPr>
            <w:r w:rsidRPr="0034593C">
              <w:rPr>
                <w:color w:val="auto"/>
                <w:sz w:val="21"/>
              </w:rPr>
              <w:t xml:space="preserve">　</w:t>
            </w:r>
          </w:p>
        </w:tc>
      </w:tr>
      <w:tr w:rsidR="008E22B8" w:rsidRPr="0034593C" w14:paraId="7F79596A" w14:textId="77777777" w:rsidTr="00BE3823">
        <w:trPr>
          <w:trHeight w:val="744"/>
        </w:trPr>
        <w:tc>
          <w:tcPr>
            <w:tcW w:w="444" w:type="dxa"/>
            <w:noWrap/>
            <w:hideMark/>
          </w:tcPr>
          <w:p w14:paraId="5823A88E" w14:textId="77777777" w:rsidR="00075C06" w:rsidRPr="0034593C" w:rsidRDefault="00075C06" w:rsidP="00075C06">
            <w:pPr>
              <w:tabs>
                <w:tab w:val="center" w:pos="4252"/>
                <w:tab w:val="right" w:pos="8504"/>
              </w:tabs>
              <w:overflowPunct/>
              <w:snapToGrid w:val="0"/>
              <w:spacing w:before="240"/>
              <w:jc w:val="center"/>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8</w:t>
            </w:r>
          </w:p>
        </w:tc>
        <w:tc>
          <w:tcPr>
            <w:tcW w:w="1297" w:type="dxa"/>
            <w:noWrap/>
            <w:hideMark/>
          </w:tcPr>
          <w:p w14:paraId="6B062620" w14:textId="77777777" w:rsidR="00075C06" w:rsidRPr="0034593C" w:rsidRDefault="00075C06" w:rsidP="00075C06">
            <w:pPr>
              <w:tabs>
                <w:tab w:val="center" w:pos="4252"/>
                <w:tab w:val="right" w:pos="8504"/>
              </w:tabs>
              <w:overflowPunct/>
              <w:snapToGrid w:val="0"/>
              <w:spacing w:before="240"/>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 xml:space="preserve">　</w:t>
            </w:r>
          </w:p>
        </w:tc>
        <w:tc>
          <w:tcPr>
            <w:tcW w:w="7326" w:type="dxa"/>
            <w:noWrap/>
            <w:hideMark/>
          </w:tcPr>
          <w:p w14:paraId="65F191F5" w14:textId="77777777" w:rsidR="00075C06" w:rsidRPr="0034593C" w:rsidRDefault="00075C06" w:rsidP="00075C06">
            <w:pPr>
              <w:tabs>
                <w:tab w:val="center" w:pos="4252"/>
                <w:tab w:val="right" w:pos="8504"/>
              </w:tabs>
              <w:overflowPunct/>
              <w:snapToGrid w:val="0"/>
              <w:spacing w:before="240"/>
              <w:textAlignment w:val="auto"/>
              <w:rPr>
                <w:rFonts w:hint="default"/>
                <w:color w:val="auto"/>
                <w:sz w:val="21"/>
              </w:rPr>
            </w:pPr>
            <w:r w:rsidRPr="0034593C">
              <w:rPr>
                <w:color w:val="auto"/>
                <w:sz w:val="21"/>
              </w:rPr>
              <w:t xml:space="preserve">　</w:t>
            </w:r>
          </w:p>
        </w:tc>
      </w:tr>
      <w:tr w:rsidR="008E22B8" w:rsidRPr="0034593C" w14:paraId="44F6FF7C" w14:textId="77777777" w:rsidTr="00BE3823">
        <w:trPr>
          <w:trHeight w:val="744"/>
        </w:trPr>
        <w:tc>
          <w:tcPr>
            <w:tcW w:w="444" w:type="dxa"/>
            <w:noWrap/>
            <w:hideMark/>
          </w:tcPr>
          <w:p w14:paraId="6D68298C" w14:textId="77777777" w:rsidR="00075C06" w:rsidRPr="0034593C" w:rsidRDefault="00075C06" w:rsidP="00075C06">
            <w:pPr>
              <w:tabs>
                <w:tab w:val="center" w:pos="4252"/>
                <w:tab w:val="right" w:pos="8504"/>
              </w:tabs>
              <w:overflowPunct/>
              <w:snapToGrid w:val="0"/>
              <w:spacing w:before="240"/>
              <w:jc w:val="center"/>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9</w:t>
            </w:r>
          </w:p>
        </w:tc>
        <w:tc>
          <w:tcPr>
            <w:tcW w:w="1297" w:type="dxa"/>
            <w:noWrap/>
            <w:hideMark/>
          </w:tcPr>
          <w:p w14:paraId="500ECB61" w14:textId="77777777" w:rsidR="00075C06" w:rsidRPr="0034593C" w:rsidRDefault="00075C06" w:rsidP="00075C06">
            <w:pPr>
              <w:tabs>
                <w:tab w:val="center" w:pos="4252"/>
                <w:tab w:val="right" w:pos="8504"/>
              </w:tabs>
              <w:overflowPunct/>
              <w:snapToGrid w:val="0"/>
              <w:spacing w:before="240"/>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 xml:space="preserve">　</w:t>
            </w:r>
          </w:p>
        </w:tc>
        <w:tc>
          <w:tcPr>
            <w:tcW w:w="7326" w:type="dxa"/>
            <w:noWrap/>
            <w:hideMark/>
          </w:tcPr>
          <w:p w14:paraId="629D3B40" w14:textId="77777777" w:rsidR="00075C06" w:rsidRPr="0034593C" w:rsidRDefault="00075C06" w:rsidP="00075C06">
            <w:pPr>
              <w:tabs>
                <w:tab w:val="center" w:pos="4252"/>
                <w:tab w:val="right" w:pos="8504"/>
              </w:tabs>
              <w:overflowPunct/>
              <w:snapToGrid w:val="0"/>
              <w:spacing w:before="240"/>
              <w:textAlignment w:val="auto"/>
              <w:rPr>
                <w:rFonts w:hint="default"/>
                <w:color w:val="auto"/>
                <w:sz w:val="21"/>
              </w:rPr>
            </w:pPr>
            <w:r w:rsidRPr="0034593C">
              <w:rPr>
                <w:color w:val="auto"/>
                <w:sz w:val="21"/>
              </w:rPr>
              <w:t xml:space="preserve">　</w:t>
            </w:r>
          </w:p>
        </w:tc>
      </w:tr>
      <w:tr w:rsidR="00075C06" w:rsidRPr="0034593C" w14:paraId="51AB0215" w14:textId="77777777" w:rsidTr="00BE3823">
        <w:trPr>
          <w:trHeight w:val="744"/>
        </w:trPr>
        <w:tc>
          <w:tcPr>
            <w:tcW w:w="444" w:type="dxa"/>
            <w:noWrap/>
            <w:hideMark/>
          </w:tcPr>
          <w:p w14:paraId="52B40DD7" w14:textId="77777777" w:rsidR="00075C06" w:rsidRPr="0034593C" w:rsidRDefault="00075C06" w:rsidP="00075C06">
            <w:pPr>
              <w:tabs>
                <w:tab w:val="center" w:pos="4252"/>
                <w:tab w:val="right" w:pos="8504"/>
              </w:tabs>
              <w:overflowPunct/>
              <w:snapToGrid w:val="0"/>
              <w:spacing w:before="240"/>
              <w:jc w:val="center"/>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10</w:t>
            </w:r>
          </w:p>
        </w:tc>
        <w:tc>
          <w:tcPr>
            <w:tcW w:w="1297" w:type="dxa"/>
            <w:noWrap/>
            <w:hideMark/>
          </w:tcPr>
          <w:p w14:paraId="6083CA1E" w14:textId="77777777" w:rsidR="00075C06" w:rsidRPr="0034593C" w:rsidRDefault="00075C06" w:rsidP="00075C06">
            <w:pPr>
              <w:tabs>
                <w:tab w:val="center" w:pos="4252"/>
                <w:tab w:val="right" w:pos="8504"/>
              </w:tabs>
              <w:overflowPunct/>
              <w:snapToGrid w:val="0"/>
              <w:spacing w:before="240"/>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 xml:space="preserve">　</w:t>
            </w:r>
          </w:p>
        </w:tc>
        <w:tc>
          <w:tcPr>
            <w:tcW w:w="7326" w:type="dxa"/>
            <w:noWrap/>
            <w:hideMark/>
          </w:tcPr>
          <w:p w14:paraId="3AEDD902" w14:textId="77777777" w:rsidR="00075C06" w:rsidRPr="0034593C" w:rsidRDefault="00075C06" w:rsidP="00075C06">
            <w:pPr>
              <w:tabs>
                <w:tab w:val="center" w:pos="4252"/>
                <w:tab w:val="right" w:pos="8504"/>
              </w:tabs>
              <w:overflowPunct/>
              <w:snapToGrid w:val="0"/>
              <w:spacing w:before="240"/>
              <w:textAlignment w:val="auto"/>
              <w:rPr>
                <w:rFonts w:hint="default"/>
                <w:color w:val="auto"/>
                <w:sz w:val="21"/>
              </w:rPr>
            </w:pPr>
            <w:r w:rsidRPr="0034593C">
              <w:rPr>
                <w:color w:val="auto"/>
                <w:sz w:val="21"/>
              </w:rPr>
              <w:t xml:space="preserve">　</w:t>
            </w:r>
          </w:p>
        </w:tc>
      </w:tr>
    </w:tbl>
    <w:p w14:paraId="287BD019" w14:textId="77777777" w:rsidR="00075C06" w:rsidRPr="0034593C" w:rsidRDefault="00075C06" w:rsidP="00075C06">
      <w:pPr>
        <w:tabs>
          <w:tab w:val="center" w:pos="4252"/>
          <w:tab w:val="right" w:pos="8504"/>
        </w:tabs>
        <w:overflowPunct/>
        <w:snapToGrid w:val="0"/>
        <w:textAlignment w:val="auto"/>
        <w:rPr>
          <w:rFonts w:asciiTheme="minorHAnsi" w:hAnsiTheme="minorHAnsi" w:cstheme="minorBidi" w:hint="default"/>
          <w:color w:val="auto"/>
          <w:kern w:val="2"/>
          <w:sz w:val="21"/>
          <w:szCs w:val="22"/>
        </w:rPr>
      </w:pPr>
    </w:p>
    <w:p w14:paraId="30EB1B36" w14:textId="77777777" w:rsidR="00075C06" w:rsidRPr="0034593C" w:rsidRDefault="00075C06" w:rsidP="00075C06">
      <w:pPr>
        <w:widowControl/>
        <w:overflowPunct/>
        <w:jc w:val="left"/>
        <w:textAlignment w:val="auto"/>
        <w:rPr>
          <w:rFonts w:asciiTheme="minorHAnsi" w:hAnsiTheme="minorHAnsi" w:cstheme="minorBidi" w:hint="default"/>
          <w:color w:val="auto"/>
          <w:kern w:val="2"/>
          <w:sz w:val="21"/>
          <w:szCs w:val="22"/>
        </w:rPr>
      </w:pPr>
      <w:r w:rsidRPr="0034593C">
        <w:rPr>
          <w:rFonts w:asciiTheme="minorHAnsi" w:hAnsiTheme="minorHAnsi" w:cstheme="minorBidi" w:hint="default"/>
          <w:color w:val="auto"/>
          <w:kern w:val="2"/>
          <w:sz w:val="21"/>
          <w:szCs w:val="22"/>
        </w:rPr>
        <w:br w:type="page"/>
      </w:r>
    </w:p>
    <w:p w14:paraId="467FAF13" w14:textId="6C180D7D" w:rsidR="00075C06" w:rsidRPr="008E22B8" w:rsidRDefault="00075C06" w:rsidP="00075C06">
      <w:pPr>
        <w:tabs>
          <w:tab w:val="center" w:pos="4252"/>
          <w:tab w:val="right" w:pos="8504"/>
        </w:tabs>
        <w:overflowPunct/>
        <w:snapToGrid w:val="0"/>
        <w:textAlignment w:val="auto"/>
        <w:rPr>
          <w:rFonts w:asciiTheme="minorHAnsi" w:hAnsiTheme="minorHAnsi" w:cstheme="minorBidi" w:hint="default"/>
          <w:color w:val="auto"/>
          <w:kern w:val="2"/>
          <w:sz w:val="21"/>
          <w:szCs w:val="22"/>
        </w:rPr>
      </w:pPr>
      <w:bookmarkStart w:id="37" w:name="様式４号"/>
      <w:r w:rsidRPr="0034593C">
        <w:rPr>
          <w:rFonts w:asciiTheme="minorHAnsi" w:hAnsiTheme="minorHAnsi" w:cstheme="minorBidi"/>
          <w:color w:val="auto"/>
          <w:kern w:val="2"/>
          <w:sz w:val="21"/>
          <w:szCs w:val="22"/>
        </w:rPr>
        <w:lastRenderedPageBreak/>
        <w:t>別紙１様式第４号</w:t>
      </w:r>
      <w:bookmarkEnd w:id="36"/>
      <w:bookmarkEnd w:id="37"/>
      <w:r w:rsidRPr="0034593C">
        <w:rPr>
          <w:rFonts w:asciiTheme="minorHAnsi" w:hAnsiTheme="minorHAnsi" w:cstheme="minorBidi"/>
          <w:color w:val="auto"/>
          <w:kern w:val="2"/>
          <w:sz w:val="21"/>
          <w:szCs w:val="22"/>
        </w:rPr>
        <w:t>（第５の２の（１）の①</w:t>
      </w:r>
      <w:r w:rsidR="005B4697" w:rsidRPr="0034593C">
        <w:rPr>
          <w:rFonts w:asciiTheme="minorHAnsi" w:hAnsiTheme="minorHAnsi" w:cstheme="minorBidi"/>
          <w:color w:val="auto"/>
          <w:kern w:val="2"/>
          <w:sz w:val="21"/>
          <w:szCs w:val="22"/>
        </w:rPr>
        <w:t>、（２）の①</w:t>
      </w:r>
      <w:r w:rsidRPr="0034593C">
        <w:rPr>
          <w:rFonts w:asciiTheme="minorHAnsi" w:hAnsiTheme="minorHAnsi" w:cstheme="minorBidi"/>
          <w:color w:val="auto"/>
          <w:kern w:val="2"/>
          <w:sz w:val="21"/>
          <w:szCs w:val="22"/>
        </w:rPr>
        <w:t>関</w:t>
      </w:r>
      <w:r w:rsidRPr="008E22B8">
        <w:rPr>
          <w:rFonts w:asciiTheme="minorHAnsi" w:hAnsiTheme="minorHAnsi" w:cstheme="minorBidi"/>
          <w:color w:val="auto"/>
          <w:kern w:val="2"/>
          <w:sz w:val="21"/>
          <w:szCs w:val="22"/>
        </w:rPr>
        <w:t>係）</w:t>
      </w:r>
    </w:p>
    <w:p w14:paraId="2B6C382E" w14:textId="77777777" w:rsidR="00075C06" w:rsidRPr="008E22B8" w:rsidRDefault="00075C06" w:rsidP="00075C06">
      <w:pPr>
        <w:overflowPunct/>
        <w:spacing w:line="400" w:lineRule="exact"/>
        <w:jc w:val="left"/>
        <w:textAlignment w:val="auto"/>
        <w:rPr>
          <w:rFonts w:cstheme="minorBidi" w:hint="default"/>
          <w:b/>
          <w:bCs/>
          <w:color w:val="auto"/>
          <w:kern w:val="2"/>
          <w:sz w:val="32"/>
          <w:szCs w:val="32"/>
        </w:rPr>
      </w:pPr>
    </w:p>
    <w:p w14:paraId="71B4131A" w14:textId="77777777" w:rsidR="00075C06" w:rsidRPr="008E22B8" w:rsidRDefault="00075C06" w:rsidP="00075C06">
      <w:pPr>
        <w:overflowPunct/>
        <w:spacing w:line="400" w:lineRule="exact"/>
        <w:jc w:val="center"/>
        <w:textAlignment w:val="auto"/>
        <w:rPr>
          <w:rFonts w:cstheme="minorBidi" w:hint="default"/>
          <w:b/>
          <w:bCs/>
          <w:color w:val="auto"/>
          <w:kern w:val="2"/>
          <w:sz w:val="32"/>
          <w:szCs w:val="32"/>
        </w:rPr>
      </w:pPr>
      <w:r w:rsidRPr="008E22B8">
        <w:rPr>
          <w:rFonts w:cstheme="minorBidi"/>
          <w:b/>
          <w:bCs/>
          <w:color w:val="auto"/>
          <w:kern w:val="2"/>
          <w:sz w:val="32"/>
          <w:szCs w:val="32"/>
        </w:rPr>
        <w:t>事業参加に係る確認及び</w:t>
      </w:r>
    </w:p>
    <w:p w14:paraId="244DB6D8" w14:textId="77777777" w:rsidR="00075C06" w:rsidRPr="008E22B8" w:rsidRDefault="00075C06" w:rsidP="00075C06">
      <w:pPr>
        <w:overflowPunct/>
        <w:spacing w:line="400" w:lineRule="exact"/>
        <w:jc w:val="center"/>
        <w:textAlignment w:val="auto"/>
        <w:rPr>
          <w:rFonts w:cstheme="minorBidi" w:hint="default"/>
          <w:b/>
          <w:bCs/>
          <w:color w:val="auto"/>
          <w:kern w:val="2"/>
          <w:sz w:val="32"/>
          <w:szCs w:val="32"/>
        </w:rPr>
      </w:pPr>
      <w:r w:rsidRPr="008E22B8">
        <w:rPr>
          <w:rFonts w:cstheme="minorBidi"/>
          <w:b/>
          <w:bCs/>
          <w:color w:val="auto"/>
          <w:kern w:val="2"/>
          <w:sz w:val="32"/>
          <w:szCs w:val="32"/>
        </w:rPr>
        <w:t>個人情報の取扱いに関する同意書</w:t>
      </w:r>
    </w:p>
    <w:p w14:paraId="546C539C" w14:textId="77777777" w:rsidR="00075C06" w:rsidRPr="008E22B8" w:rsidRDefault="00075C06" w:rsidP="00075C06">
      <w:pPr>
        <w:overflowPunct/>
        <w:jc w:val="left"/>
        <w:textAlignment w:val="auto"/>
        <w:rPr>
          <w:rFonts w:cstheme="minorBidi" w:hint="default"/>
          <w:b/>
          <w:bCs/>
          <w:color w:val="auto"/>
          <w:kern w:val="2"/>
          <w:sz w:val="32"/>
          <w:szCs w:val="32"/>
        </w:rPr>
      </w:pPr>
    </w:p>
    <w:p w14:paraId="5AD06B07" w14:textId="77777777" w:rsidR="00075C06" w:rsidRPr="008E22B8" w:rsidRDefault="00075C06" w:rsidP="00075C06">
      <w:pPr>
        <w:overflowPunct/>
        <w:jc w:val="left"/>
        <w:textAlignment w:val="auto"/>
        <w:rPr>
          <w:rFonts w:cstheme="minorBidi" w:hint="default"/>
          <w:b/>
          <w:bCs/>
          <w:color w:val="auto"/>
          <w:kern w:val="2"/>
          <w:sz w:val="28"/>
          <w:szCs w:val="28"/>
        </w:rPr>
      </w:pPr>
      <w:r w:rsidRPr="008E22B8">
        <w:rPr>
          <w:rFonts w:cstheme="minorBidi" w:hint="default"/>
          <w:noProof/>
          <w:color w:val="auto"/>
          <w:kern w:val="2"/>
          <w:sz w:val="28"/>
          <w:szCs w:val="28"/>
        </w:rPr>
        <mc:AlternateContent>
          <mc:Choice Requires="wps">
            <w:drawing>
              <wp:anchor distT="0" distB="0" distL="114300" distR="114300" simplePos="0" relativeHeight="251658245" behindDoc="0" locked="0" layoutInCell="1" allowOverlap="1" wp14:anchorId="57D3BA06" wp14:editId="709468F2">
                <wp:simplePos x="0" y="0"/>
                <wp:positionH relativeFrom="column">
                  <wp:posOffset>-119380</wp:posOffset>
                </wp:positionH>
                <wp:positionV relativeFrom="paragraph">
                  <wp:posOffset>509269</wp:posOffset>
                </wp:positionV>
                <wp:extent cx="6164580" cy="6238875"/>
                <wp:effectExtent l="0" t="0" r="26670" b="28575"/>
                <wp:wrapNone/>
                <wp:docPr id="6" name="正方形/長方形 6"/>
                <wp:cNvGraphicFramePr/>
                <a:graphic xmlns:a="http://schemas.openxmlformats.org/drawingml/2006/main">
                  <a:graphicData uri="http://schemas.microsoft.com/office/word/2010/wordprocessingShape">
                    <wps:wsp>
                      <wps:cNvSpPr/>
                      <wps:spPr>
                        <a:xfrm>
                          <a:off x="0" y="0"/>
                          <a:ext cx="6164580" cy="6238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6ECDE6D4">
              <v:rect id="正方形/長方形 6" style="position:absolute;left:0;text-align:left;margin-left:-9.4pt;margin-top:40.1pt;width:485.4pt;height:491.2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windowText" strokeweight="1pt" w14:anchorId="40D0E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WXWQIAALcEAAAOAAAAZHJzL2Uyb0RvYy54bWysVE1vGjEQvVfqf7B8bxYoIRRliVCiVJWi&#10;BCmpcna8NmvJ9rhjw0J/fcfeTaBpT1U5mBnP9/ObvbzaO8t2CqMBX/Px2Ygz5SU0xm9q/v3p9tOc&#10;s5iEb4QFr2p+UJFfLT9+uOzCQk2gBdsoZJTEx0UXat6mFBZVFWWrnIhnEJQnowZ0IpGKm6pB0VF2&#10;Z6vJaDSrOsAmIEgVI93e9Ea+LPm1VjI9aB1VYrbm1FsqJ5bzJZ/V8lIsNihCa+TQhviHLpwwnoq+&#10;pboRSbAtmj9SOSMRIuh0JsFVoLWRqsxA04xH76Z5bEVQZRYCJ4Y3mOL/Syvvd49hjQRDF+Iikpin&#10;2Gt0+Z/6Y/sC1uENLLVPTNLlbDybns8JU0m22eTzfH5xnuGsjuEBY/qqwLEs1BzpNQpIYncXU+/6&#10;6pKrebg11pYXsZ51RKfJxSgXEEQMbUUi0YWm5tFvOBN2Q4yTCUvKCNY0OTwniod4bZHtBD06caWB&#10;7om65syKmMhAo5Tf0O1vobmfGxHbPriYeo44k4io1riaz0+jrc8VVaHaMNURySy9QHNYI0PouReD&#10;vDVU5I56WQskstGEtEDpgQ5tgcaGQeKsBfz5t/vsTxwgK2cdkZcg+bEVqGjEb57Y8WU8nWa2F2V6&#10;fjEhBU8tL6cWv3XXQFCNaVWDLGL2T/ZV1AjumfZslauSSXhJtXvwB+U69UtFmyrValXciOFBpDv/&#10;GGROnnHK8D7tnwWGgROJHuYeXokuFu+o0fv25FhtE2hTeHPElfiWFdqOwrxhk/P6nerF6/i9Wf4C&#10;AAD//wMAUEsDBBQABgAIAAAAIQBKPOB83wAAAAsBAAAPAAAAZHJzL2Rvd25yZXYueG1sTI/LTsMw&#10;EEX3SPyDNUjsWrtBlBDiVBVSV7DpQ5XYOfGQRNjjKHbT8PcMK1iO5ujec8vN7J2YcIx9IA2rpQKB&#10;1ATbU6vhdNwtchAxGbLGBUIN3xhhU93elKaw4Up7nA6pFRxCsTAaupSGQsrYdOhNXIYBiX+fYfQm&#10;8Tm20o7myuHeyUyptfSmJ27ozICvHTZfh4vXsFfH85t/f1AftTqd4867eto6re/v5u0LiIRz+oPh&#10;V5/VoWKnOlzIRuE0LFY5qycNucpAMPD8mPG4mkm1zp5AVqX8v6H6AQAA//8DAFBLAQItABQABgAI&#10;AAAAIQC2gziS/gAAAOEBAAATAAAAAAAAAAAAAAAAAAAAAABbQ29udGVudF9UeXBlc10ueG1sUEsB&#10;Ai0AFAAGAAgAAAAhADj9If/WAAAAlAEAAAsAAAAAAAAAAAAAAAAALwEAAF9yZWxzLy5yZWxzUEsB&#10;Ai0AFAAGAAgAAAAhAM+whZdZAgAAtwQAAA4AAAAAAAAAAAAAAAAALgIAAGRycy9lMm9Eb2MueG1s&#10;UEsBAi0AFAAGAAgAAAAhAEo84HzfAAAACwEAAA8AAAAAAAAAAAAAAAAAswQAAGRycy9kb3ducmV2&#10;LnhtbFBLBQYAAAAABAAEAPMAAAC/BQAAAAA=&#10;"/>
            </w:pict>
          </mc:Fallback>
        </mc:AlternateContent>
      </w:r>
      <w:r w:rsidRPr="008E22B8">
        <w:rPr>
          <w:rFonts w:cstheme="minorBidi"/>
          <w:b/>
          <w:bCs/>
          <w:color w:val="auto"/>
          <w:kern w:val="2"/>
          <w:sz w:val="28"/>
          <w:szCs w:val="28"/>
        </w:rPr>
        <w:t>１　事業参加に係る確認事項</w:t>
      </w:r>
    </w:p>
    <w:p w14:paraId="08A6BFD7" w14:textId="77777777" w:rsidR="00075C06" w:rsidRPr="008E22B8" w:rsidRDefault="00075C06" w:rsidP="00075C06">
      <w:pPr>
        <w:overflowPunct/>
        <w:textAlignment w:val="auto"/>
        <w:rPr>
          <w:rFonts w:cstheme="minorBidi" w:hint="default"/>
          <w:color w:val="auto"/>
          <w:kern w:val="2"/>
          <w:szCs w:val="24"/>
        </w:rPr>
      </w:pPr>
    </w:p>
    <w:p w14:paraId="001A5BD9" w14:textId="009D6619" w:rsidR="00075C06" w:rsidRPr="008E22B8" w:rsidRDefault="00075C06" w:rsidP="00075C06">
      <w:pPr>
        <w:numPr>
          <w:ilvl w:val="0"/>
          <w:numId w:val="20"/>
        </w:numPr>
        <w:overflowPunct/>
        <w:textAlignment w:val="auto"/>
        <w:rPr>
          <w:rFonts w:cstheme="minorBidi" w:hint="default"/>
          <w:color w:val="auto"/>
          <w:kern w:val="2"/>
          <w:szCs w:val="24"/>
        </w:rPr>
      </w:pPr>
      <w:r w:rsidRPr="008E22B8">
        <w:rPr>
          <w:rFonts w:cstheme="minorBidi"/>
          <w:color w:val="auto"/>
          <w:kern w:val="2"/>
          <w:szCs w:val="24"/>
        </w:rPr>
        <w:t>事業参加者は、飼料自給率向上緊急対策事業</w:t>
      </w:r>
      <w:r w:rsidRPr="008E22B8">
        <w:rPr>
          <w:rFonts w:cs="ＭＳ Ｐゴシック"/>
          <w:color w:val="auto"/>
          <w:szCs w:val="24"/>
        </w:rPr>
        <w:t>実施要領</w:t>
      </w:r>
      <w:r w:rsidR="005F24F9" w:rsidRPr="00017098">
        <w:rPr>
          <w:rFonts w:cstheme="minorBidi"/>
          <w:color w:val="auto"/>
          <w:kern w:val="2"/>
          <w:szCs w:val="24"/>
        </w:rPr>
        <w:t>（</w:t>
      </w:r>
      <w:r w:rsidR="005F24F9">
        <w:rPr>
          <w:rFonts w:cstheme="minorBidi"/>
          <w:color w:val="auto"/>
          <w:kern w:val="2"/>
          <w:szCs w:val="24"/>
        </w:rPr>
        <w:t>５</w:t>
      </w:r>
      <w:r w:rsidR="005F24F9" w:rsidRPr="00017098">
        <w:rPr>
          <w:rFonts w:cstheme="minorBidi"/>
          <w:color w:val="auto"/>
          <w:kern w:val="2"/>
          <w:szCs w:val="24"/>
        </w:rPr>
        <w:t>畜産第</w:t>
      </w:r>
      <w:r w:rsidR="000439BB">
        <w:rPr>
          <w:rFonts w:cstheme="minorBidi"/>
          <w:color w:val="auto"/>
          <w:kern w:val="2"/>
          <w:szCs w:val="24"/>
        </w:rPr>
        <w:t>2089</w:t>
      </w:r>
      <w:r w:rsidR="005F24F9" w:rsidRPr="00017098">
        <w:rPr>
          <w:rFonts w:cstheme="minorBidi"/>
          <w:color w:val="auto"/>
          <w:kern w:val="2"/>
          <w:szCs w:val="24"/>
        </w:rPr>
        <w:t>号令和</w:t>
      </w:r>
      <w:r w:rsidR="000439BB">
        <w:rPr>
          <w:rFonts w:cstheme="minorBidi"/>
          <w:color w:val="auto"/>
          <w:kern w:val="2"/>
          <w:szCs w:val="24"/>
        </w:rPr>
        <w:t>６</w:t>
      </w:r>
      <w:r w:rsidR="005F24F9" w:rsidRPr="00017098">
        <w:rPr>
          <w:rFonts w:cstheme="minorBidi"/>
          <w:color w:val="auto"/>
          <w:kern w:val="2"/>
          <w:szCs w:val="24"/>
        </w:rPr>
        <w:t xml:space="preserve">年　</w:t>
      </w:r>
      <w:r w:rsidR="000439BB">
        <w:rPr>
          <w:rFonts w:cstheme="minorBidi"/>
          <w:color w:val="auto"/>
          <w:kern w:val="2"/>
          <w:szCs w:val="24"/>
        </w:rPr>
        <w:t>１</w:t>
      </w:r>
      <w:r w:rsidR="005F24F9" w:rsidRPr="00017098">
        <w:rPr>
          <w:rFonts w:cstheme="minorBidi"/>
          <w:color w:val="auto"/>
          <w:kern w:val="2"/>
          <w:szCs w:val="24"/>
        </w:rPr>
        <w:t>月</w:t>
      </w:r>
      <w:r w:rsidR="000439BB">
        <w:rPr>
          <w:rFonts w:cstheme="minorBidi"/>
          <w:color w:val="auto"/>
          <w:kern w:val="2"/>
          <w:szCs w:val="24"/>
        </w:rPr>
        <w:t>９</w:t>
      </w:r>
      <w:r w:rsidR="005F24F9" w:rsidRPr="00017098">
        <w:rPr>
          <w:rFonts w:cstheme="minorBidi"/>
          <w:color w:val="auto"/>
          <w:kern w:val="2"/>
          <w:szCs w:val="24"/>
        </w:rPr>
        <w:t>日農林水産省畜産局長通知。以下「実施要領」という</w:t>
      </w:r>
      <w:r w:rsidR="00FD201C">
        <w:rPr>
          <w:rFonts w:cs="ＭＳ Ｐゴシック"/>
          <w:color w:val="auto"/>
          <w:szCs w:val="24"/>
        </w:rPr>
        <w:t>。）</w:t>
      </w:r>
      <w:r w:rsidRPr="008E22B8">
        <w:rPr>
          <w:rFonts w:cs="ＭＳ Ｐゴシック"/>
          <w:color w:val="auto"/>
          <w:szCs w:val="24"/>
        </w:rPr>
        <w:t>の別紙１</w:t>
      </w:r>
      <w:r w:rsidR="00FE71A4">
        <w:rPr>
          <w:rFonts w:cs="ＭＳ Ｐゴシック"/>
          <w:color w:val="auto"/>
          <w:szCs w:val="24"/>
        </w:rPr>
        <w:t>の</w:t>
      </w:r>
      <w:r w:rsidRPr="008E22B8">
        <w:rPr>
          <w:rFonts w:cs="ＭＳ Ｐゴシック"/>
          <w:color w:val="auto"/>
          <w:szCs w:val="24"/>
        </w:rPr>
        <w:t>耕畜連携国産飼料利用拡大対策の事業細目及び具体的な手続等について（以下「耕畜マッチング事業細目等」という。）をよく読むなど、事業の趣旨や内容をよく理解すること</w:t>
      </w:r>
    </w:p>
    <w:p w14:paraId="0E4244EA" w14:textId="77777777" w:rsidR="00075C06" w:rsidRPr="008E22B8" w:rsidRDefault="00075C06" w:rsidP="00075C06">
      <w:pPr>
        <w:overflowPunct/>
        <w:textAlignment w:val="auto"/>
        <w:rPr>
          <w:rFonts w:cstheme="minorBidi" w:hint="default"/>
          <w:color w:val="auto"/>
          <w:kern w:val="2"/>
          <w:szCs w:val="24"/>
        </w:rPr>
      </w:pPr>
    </w:p>
    <w:p w14:paraId="1F5A7783" w14:textId="2ADF4D3E" w:rsidR="00075C06" w:rsidRPr="008E22B8" w:rsidRDefault="00075C06" w:rsidP="16283529">
      <w:pPr>
        <w:numPr>
          <w:ilvl w:val="0"/>
          <w:numId w:val="20"/>
        </w:numPr>
        <w:overflowPunct/>
        <w:textAlignment w:val="auto"/>
        <w:rPr>
          <w:rFonts w:cs="ＭＳ Ｐゴシック" w:hint="default"/>
          <w:color w:val="auto"/>
        </w:rPr>
      </w:pPr>
      <w:r w:rsidRPr="008E22B8">
        <w:rPr>
          <w:rFonts w:cs="ＭＳ Ｐゴシック"/>
          <w:color w:val="auto"/>
        </w:rPr>
        <w:t>事業参加者は、耕畜マッチング事業細目等に示す耕畜連携国産飼料利用拡大対策の取組内容を理解の上、連携する畜産農家等</w:t>
      </w:r>
      <w:r w:rsidR="22347A60" w:rsidRPr="008E22B8">
        <w:rPr>
          <w:rFonts w:cs="ＭＳ Ｐゴシック"/>
          <w:color w:val="auto"/>
        </w:rPr>
        <w:t>又は飼料製造・販売事業者</w:t>
      </w:r>
      <w:r w:rsidRPr="008E22B8">
        <w:rPr>
          <w:rFonts w:cs="ＭＳ Ｐゴシック"/>
          <w:color w:val="auto"/>
        </w:rPr>
        <w:t>と耕種農家等の間で作成した利用供給計画に基づき取組を実施すること。</w:t>
      </w:r>
    </w:p>
    <w:p w14:paraId="6CA7AEC4" w14:textId="77777777" w:rsidR="00075C06" w:rsidRPr="008E22B8" w:rsidRDefault="00075C06" w:rsidP="00075C06">
      <w:pPr>
        <w:overflowPunct/>
        <w:textAlignment w:val="auto"/>
        <w:rPr>
          <w:rFonts w:cs="ＭＳ Ｐゴシック" w:hint="default"/>
          <w:color w:val="auto"/>
          <w:szCs w:val="24"/>
        </w:rPr>
      </w:pPr>
    </w:p>
    <w:p w14:paraId="77E880DF" w14:textId="77777777" w:rsidR="00075C06" w:rsidRPr="008E22B8" w:rsidRDefault="00075C06" w:rsidP="00075C06">
      <w:pPr>
        <w:numPr>
          <w:ilvl w:val="0"/>
          <w:numId w:val="20"/>
        </w:numPr>
        <w:overflowPunct/>
        <w:textAlignment w:val="auto"/>
        <w:rPr>
          <w:rFonts w:cs="ＭＳ Ｐゴシック" w:hint="default"/>
          <w:color w:val="auto"/>
          <w:szCs w:val="24"/>
        </w:rPr>
      </w:pPr>
      <w:r w:rsidRPr="008E22B8">
        <w:rPr>
          <w:rFonts w:cs="ＭＳ Ｐゴシック"/>
          <w:color w:val="auto"/>
          <w:szCs w:val="24"/>
        </w:rPr>
        <w:t>事業参加者は、事業参加申込書等の内容に変更があった場合は、速やかに申し出ること。</w:t>
      </w:r>
    </w:p>
    <w:p w14:paraId="2DA4EBF7" w14:textId="77777777" w:rsidR="00075C06" w:rsidRPr="008E22B8" w:rsidRDefault="00075C06" w:rsidP="00075C06">
      <w:pPr>
        <w:overflowPunct/>
        <w:textAlignment w:val="auto"/>
        <w:rPr>
          <w:rFonts w:cs="ＭＳ Ｐゴシック" w:hint="default"/>
          <w:color w:val="auto"/>
          <w:szCs w:val="24"/>
        </w:rPr>
      </w:pPr>
    </w:p>
    <w:p w14:paraId="2AFD2D70" w14:textId="563AB87C" w:rsidR="00075C06" w:rsidRPr="008E22B8" w:rsidRDefault="00075C06" w:rsidP="16283529">
      <w:pPr>
        <w:numPr>
          <w:ilvl w:val="0"/>
          <w:numId w:val="20"/>
        </w:numPr>
        <w:overflowPunct/>
        <w:textAlignment w:val="auto"/>
        <w:rPr>
          <w:rFonts w:cs="ＭＳ Ｐゴシック" w:hint="default"/>
          <w:color w:val="auto"/>
        </w:rPr>
      </w:pPr>
      <w:r w:rsidRPr="008E22B8">
        <w:rPr>
          <w:rFonts w:cs="ＭＳ Ｐゴシック"/>
          <w:color w:val="auto"/>
        </w:rPr>
        <w:t>事業参加者は、農林水産省、都道府県、事業実施主体、協議会等による参加申込内容の確認及び現地確認に協力すること。</w:t>
      </w:r>
    </w:p>
    <w:p w14:paraId="4DC4D8D6" w14:textId="77777777" w:rsidR="00075C06" w:rsidRPr="008E22B8" w:rsidRDefault="00075C06" w:rsidP="00075C06">
      <w:pPr>
        <w:overflowPunct/>
        <w:textAlignment w:val="auto"/>
        <w:rPr>
          <w:rFonts w:cs="ＭＳ Ｐゴシック" w:hint="default"/>
          <w:color w:val="auto"/>
          <w:szCs w:val="24"/>
        </w:rPr>
      </w:pPr>
    </w:p>
    <w:p w14:paraId="13BF5799" w14:textId="25C46321" w:rsidR="00075C06" w:rsidRPr="008E22B8" w:rsidRDefault="00075C06" w:rsidP="16283529">
      <w:pPr>
        <w:numPr>
          <w:ilvl w:val="0"/>
          <w:numId w:val="20"/>
        </w:numPr>
        <w:overflowPunct/>
        <w:textAlignment w:val="auto"/>
        <w:rPr>
          <w:rFonts w:cs="ＭＳ Ｐゴシック" w:hint="default"/>
          <w:color w:val="auto"/>
        </w:rPr>
      </w:pPr>
      <w:r w:rsidRPr="008E22B8">
        <w:rPr>
          <w:rFonts w:cs="ＭＳ Ｐゴシック"/>
          <w:color w:val="auto"/>
        </w:rPr>
        <w:t>事業参加者は、申請の基礎となった証拠書類又は証拠物を５年間保管するとともに、農林水産省、都道府県、事業実施主体及び協議会等現地確認等を実施する事業者からの求めに応じて提供すること。</w:t>
      </w:r>
    </w:p>
    <w:p w14:paraId="2E90317F" w14:textId="77777777" w:rsidR="00075C06" w:rsidRPr="008E22B8" w:rsidRDefault="00075C06" w:rsidP="00075C06">
      <w:pPr>
        <w:overflowPunct/>
        <w:textAlignment w:val="auto"/>
        <w:rPr>
          <w:rFonts w:cs="ＭＳ Ｐゴシック" w:hint="default"/>
          <w:color w:val="auto"/>
          <w:szCs w:val="24"/>
        </w:rPr>
      </w:pPr>
    </w:p>
    <w:p w14:paraId="6CC78F5B" w14:textId="77777777" w:rsidR="00075C06" w:rsidRPr="008E22B8" w:rsidRDefault="00075C06" w:rsidP="00075C06">
      <w:pPr>
        <w:numPr>
          <w:ilvl w:val="0"/>
          <w:numId w:val="20"/>
        </w:numPr>
        <w:overflowPunct/>
        <w:textAlignment w:val="auto"/>
        <w:rPr>
          <w:rFonts w:cs="ＭＳ Ｐゴシック" w:hint="default"/>
          <w:color w:val="auto"/>
          <w:szCs w:val="24"/>
        </w:rPr>
      </w:pPr>
      <w:r w:rsidRPr="008E22B8">
        <w:rPr>
          <w:rFonts w:cs="ＭＳ Ｐゴシック"/>
          <w:color w:val="auto"/>
          <w:szCs w:val="24"/>
        </w:rPr>
        <w:t>本事業に係る補助金の交付を受けた後に実施される確認の対象となった事業者は、現地確認等の実施に協力すること。</w:t>
      </w:r>
    </w:p>
    <w:p w14:paraId="3ED37511" w14:textId="77777777" w:rsidR="00075C06" w:rsidRPr="008E22B8" w:rsidRDefault="00075C06" w:rsidP="00075C06">
      <w:pPr>
        <w:overflowPunct/>
        <w:textAlignment w:val="auto"/>
        <w:rPr>
          <w:rFonts w:cs="ＭＳ Ｐゴシック" w:hint="default"/>
          <w:color w:val="auto"/>
          <w:szCs w:val="24"/>
        </w:rPr>
      </w:pPr>
    </w:p>
    <w:p w14:paraId="513EF34D" w14:textId="77777777" w:rsidR="00075C06" w:rsidRPr="008E22B8" w:rsidRDefault="00075C06" w:rsidP="00075C06">
      <w:pPr>
        <w:numPr>
          <w:ilvl w:val="0"/>
          <w:numId w:val="20"/>
        </w:numPr>
        <w:overflowPunct/>
        <w:textAlignment w:val="auto"/>
        <w:rPr>
          <w:rFonts w:cstheme="minorBidi" w:hint="default"/>
          <w:color w:val="auto"/>
          <w:kern w:val="2"/>
          <w:szCs w:val="24"/>
        </w:rPr>
      </w:pPr>
      <w:r w:rsidRPr="008E22B8">
        <w:rPr>
          <w:rFonts w:cs="ＭＳ Ｐゴシック"/>
          <w:color w:val="auto"/>
          <w:szCs w:val="24"/>
        </w:rPr>
        <w:t>本事業に係る補助金の交付を受けた後に補助金の交付要件を満たさないことが判明した場合、現地確認を拒否した場合、その他の耕畜マッチング事業細目等に違反した場合には、補助金を返還すること。</w:t>
      </w:r>
    </w:p>
    <w:p w14:paraId="7708C0EA" w14:textId="77777777" w:rsidR="00075C06" w:rsidRPr="008E22B8" w:rsidRDefault="00075C06" w:rsidP="00075C06">
      <w:pPr>
        <w:overflowPunct/>
        <w:textAlignment w:val="auto"/>
        <w:rPr>
          <w:rFonts w:cstheme="minorBidi" w:hint="default"/>
          <w:color w:val="auto"/>
          <w:kern w:val="2"/>
          <w:szCs w:val="24"/>
        </w:rPr>
      </w:pPr>
    </w:p>
    <w:p w14:paraId="25DDB916" w14:textId="77777777" w:rsidR="00075C06" w:rsidRPr="008E22B8" w:rsidRDefault="00075C06" w:rsidP="00075C06">
      <w:pPr>
        <w:widowControl/>
        <w:overflowPunct/>
        <w:jc w:val="left"/>
        <w:textAlignment w:val="auto"/>
        <w:rPr>
          <w:rFonts w:cstheme="minorBidi" w:hint="default"/>
          <w:color w:val="auto"/>
          <w:kern w:val="2"/>
          <w:szCs w:val="24"/>
        </w:rPr>
      </w:pPr>
      <w:r w:rsidRPr="008E22B8">
        <w:rPr>
          <w:rFonts w:cstheme="minorBidi" w:hint="default"/>
          <w:color w:val="auto"/>
          <w:kern w:val="2"/>
          <w:szCs w:val="24"/>
        </w:rPr>
        <w:br w:type="page"/>
      </w:r>
    </w:p>
    <w:p w14:paraId="46124002" w14:textId="77777777" w:rsidR="00075C06" w:rsidRPr="008E22B8" w:rsidRDefault="00075C06" w:rsidP="00075C06">
      <w:pPr>
        <w:overflowPunct/>
        <w:jc w:val="left"/>
        <w:textAlignment w:val="auto"/>
        <w:rPr>
          <w:rFonts w:cstheme="minorBidi" w:hint="default"/>
          <w:b/>
          <w:bCs/>
          <w:color w:val="auto"/>
          <w:kern w:val="2"/>
          <w:sz w:val="28"/>
          <w:szCs w:val="28"/>
        </w:rPr>
      </w:pPr>
      <w:r w:rsidRPr="008E22B8">
        <w:rPr>
          <w:rFonts w:cstheme="minorBidi"/>
          <w:b/>
          <w:bCs/>
          <w:color w:val="auto"/>
          <w:kern w:val="2"/>
          <w:sz w:val="28"/>
          <w:szCs w:val="28"/>
        </w:rPr>
        <w:lastRenderedPageBreak/>
        <w:t>２　個人情報の取扱いに関する同意事項</w:t>
      </w:r>
    </w:p>
    <w:p w14:paraId="452E5D59" w14:textId="77777777" w:rsidR="00075C06" w:rsidRPr="008E22B8" w:rsidRDefault="00075C06" w:rsidP="00075C06">
      <w:pPr>
        <w:overflowPunct/>
        <w:textAlignment w:val="auto"/>
        <w:rPr>
          <w:rFonts w:cstheme="minorBidi" w:hint="default"/>
          <w:color w:val="auto"/>
          <w:kern w:val="2"/>
          <w:szCs w:val="24"/>
        </w:rPr>
      </w:pPr>
      <w:r w:rsidRPr="008E22B8">
        <w:rPr>
          <w:rFonts w:cstheme="minorBidi" w:hint="default"/>
          <w:noProof/>
          <w:color w:val="auto"/>
          <w:kern w:val="2"/>
          <w:szCs w:val="24"/>
        </w:rPr>
        <mc:AlternateContent>
          <mc:Choice Requires="wps">
            <w:drawing>
              <wp:anchor distT="0" distB="0" distL="114300" distR="114300" simplePos="0" relativeHeight="251658246" behindDoc="0" locked="0" layoutInCell="1" allowOverlap="1" wp14:anchorId="088AF3EB" wp14:editId="55BC3657">
                <wp:simplePos x="0" y="0"/>
                <wp:positionH relativeFrom="column">
                  <wp:posOffset>-52705</wp:posOffset>
                </wp:positionH>
                <wp:positionV relativeFrom="paragraph">
                  <wp:posOffset>204470</wp:posOffset>
                </wp:positionV>
                <wp:extent cx="5905500" cy="37719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905500" cy="3771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55FF3B3">
              <v:rect id="正方形/長方形 7" style="position:absolute;left:0;text-align:left;margin-left:-4.15pt;margin-top:16.1pt;width:465pt;height:29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50A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UEVwIAALcEAAAOAAAAZHJzL2Uyb0RvYy54bWysVMtuGjEU3VfqP1jeNwM0lAQxRIgoVaUo&#10;iZRUWTsem7HkV23DQL++x55JoGlXVVmYe33fx+fO4mpvNNmJEJWzNR2fjSgRlrtG2U1Nvz/dfLqg&#10;JCZmG6adFTU9iEivlh8/LDo/FxPXOt2IQJDExnnna9qm5OdVFXkrDItnzgsLo3TBsAQ1bKomsA7Z&#10;ja4mo9GXqnOh8cFxESNur3sjXZb8Ugqe7qWMIhFdU/SWyhnK+ZLParlg801gvlV8aIP9QxeGKYui&#10;b6muWWJkG9QfqYziwUUn0xl3pnJSKi7KDJhmPHo3zWPLvCizAJzo32CK/y8tv9s9+ocAGDof5xFi&#10;nmIvg8n/6I/sC1iHN7DEPhGOy+nlaDodAVMO2+fZbHwJBXmqY7gPMX0VzpAs1DTgNQpIbHcbU+/6&#10;6pKrWXejtC4voi3pQKfJrBRgIIbULKGW8U1No91QwvQGjOMplJTRadXk8JwoHuJaB7JjeHRwpXHd&#10;E7qmRLOYYMAo5Td0+1to7ueaxbYPLqaeI0YlEFUrU9OL02htc0VRqDZMdUQySy+uOTwEElzPvej5&#10;jUKRW/TywALIBgixQOkeh9QOY7tBoqR14eff7rM/OAArJR3IC0h+bFkQGPGbBTsux+fnme1FOZ/O&#10;JlDCqeXl1GK3Zu0A1Rir6nkRs3/Sr6IMzjxjz1a5KkzMctTuwR+UdeqXCpvKxWpV3MBwz9KtffQ8&#10;J884ZXif9s8s+IETCQ9z516JzubvqNH79uRYbZOTqvDmiCv4lhVsR2HesMl5/U714nX83ix/AQAA&#10;//8DAFBLAwQUAAYACAAAACEACRLU7d4AAAAJAQAADwAAAGRycy9kb3ducmV2LnhtbEyPzWrDMBCE&#10;74W+g9hCb4kUGdzU8TqEQk7tJT8EepMtxTaVVsZSHPftq57a4zDDzDfldnaWTWYMvSeE1VIAM9R4&#10;3VOLcD7tF2tgISrSynoyCN8mwLZ6fChVof2dDmY6xpalEgqFQuhiHArOQ9MZp8LSD4aSd/WjUzHJ&#10;seV6VPdU7iyXQuTcqZ7SQqcG89aZ5ut4cwgHcbq8u49MfNbifAl7Z+tpZxGfn+bdBlg0c/wLwy9+&#10;QocqMdX+Rjowi7BYZymJkEkJLPmvcvUCrEbIZS6BVyX//6D6AQAA//8DAFBLAQItABQABgAIAAAA&#10;IQC2gziS/gAAAOEBAAATAAAAAAAAAAAAAAAAAAAAAABbQ29udGVudF9UeXBlc10ueG1sUEsBAi0A&#10;FAAGAAgAAAAhADj9If/WAAAAlAEAAAsAAAAAAAAAAAAAAAAALwEAAF9yZWxzLy5yZWxzUEsBAi0A&#10;FAAGAAgAAAAhAIMOBQRXAgAAtwQAAA4AAAAAAAAAAAAAAAAALgIAAGRycy9lMm9Eb2MueG1sUEsB&#10;Ai0AFAAGAAgAAAAhAAkS1O3eAAAACQEAAA8AAAAAAAAAAAAAAAAAsQQAAGRycy9kb3ducmV2Lnht&#10;bFBLBQYAAAAABAAEAPMAAAC8BQAAAAA=&#10;"/>
            </w:pict>
          </mc:Fallback>
        </mc:AlternateContent>
      </w:r>
    </w:p>
    <w:p w14:paraId="1EC00A42" w14:textId="77777777" w:rsidR="00075C06" w:rsidRPr="008E22B8" w:rsidRDefault="00075C06" w:rsidP="00075C06">
      <w:pPr>
        <w:overflowPunct/>
        <w:textAlignment w:val="auto"/>
        <w:rPr>
          <w:rFonts w:cstheme="minorBidi" w:hint="default"/>
          <w:color w:val="auto"/>
          <w:kern w:val="2"/>
          <w:szCs w:val="24"/>
        </w:rPr>
      </w:pPr>
      <w:r w:rsidRPr="008E22B8">
        <w:rPr>
          <w:rFonts w:cstheme="minorBidi"/>
          <w:color w:val="auto"/>
          <w:kern w:val="2"/>
          <w:szCs w:val="24"/>
        </w:rPr>
        <w:t>１．個人情報の利用</w:t>
      </w:r>
    </w:p>
    <w:p w14:paraId="4856412B" w14:textId="77777777" w:rsidR="00075C06" w:rsidRPr="008E22B8" w:rsidRDefault="00075C06" w:rsidP="00075C06">
      <w:pPr>
        <w:overflowPunct/>
        <w:ind w:leftChars="67" w:left="161" w:firstLineChars="100" w:firstLine="240"/>
        <w:textAlignment w:val="auto"/>
        <w:rPr>
          <w:rFonts w:cstheme="minorBidi" w:hint="default"/>
          <w:color w:val="auto"/>
          <w:kern w:val="2"/>
          <w:szCs w:val="24"/>
        </w:rPr>
      </w:pPr>
      <w:r w:rsidRPr="008E22B8">
        <w:rPr>
          <w:rFonts w:cs="ＭＳ Ｐゴシック"/>
          <w:color w:val="auto"/>
          <w:szCs w:val="24"/>
        </w:rPr>
        <w:t>農林水産省本省は、耕畜連携国産飼料利用拡大対策の補助金を交付するために、事業参加申込者から提供された個人情報を「行政機関の保有する個人情報の保護に関する法律（平成</w:t>
      </w:r>
      <w:r w:rsidRPr="008E22B8">
        <w:rPr>
          <w:rFonts w:cs="ＭＳ Ｐゴシック" w:hint="default"/>
          <w:color w:val="auto"/>
          <w:szCs w:val="24"/>
        </w:rPr>
        <w:t>15年法律第58号）」その他関係法令に基づき適正に管理し、本事業に係る補助金の交付事務のために利用します。</w:t>
      </w:r>
    </w:p>
    <w:p w14:paraId="300EFB7E" w14:textId="77777777" w:rsidR="00075C06" w:rsidRPr="008E22B8" w:rsidRDefault="00075C06" w:rsidP="00075C06">
      <w:pPr>
        <w:overflowPunct/>
        <w:textAlignment w:val="auto"/>
        <w:rPr>
          <w:rFonts w:cs="ＭＳ Ｐゴシック" w:hint="default"/>
          <w:color w:val="auto"/>
          <w:szCs w:val="24"/>
        </w:rPr>
      </w:pPr>
    </w:p>
    <w:p w14:paraId="49D2E7B1" w14:textId="77777777" w:rsidR="00075C06" w:rsidRPr="008E22B8" w:rsidRDefault="00075C06" w:rsidP="00075C06">
      <w:pPr>
        <w:overflowPunct/>
        <w:textAlignment w:val="auto"/>
        <w:rPr>
          <w:rFonts w:cstheme="minorBidi" w:hint="default"/>
          <w:color w:val="auto"/>
          <w:kern w:val="2"/>
          <w:szCs w:val="24"/>
        </w:rPr>
      </w:pPr>
      <w:r w:rsidRPr="008E22B8">
        <w:rPr>
          <w:rFonts w:cstheme="minorBidi"/>
          <w:color w:val="auto"/>
          <w:kern w:val="2"/>
          <w:szCs w:val="24"/>
        </w:rPr>
        <w:t>２．個人情報の第三者提供</w:t>
      </w:r>
    </w:p>
    <w:p w14:paraId="3B0F3FC0" w14:textId="77777777" w:rsidR="00075C06" w:rsidRPr="008E22B8" w:rsidRDefault="00075C06" w:rsidP="00075C06">
      <w:pPr>
        <w:overflowPunct/>
        <w:ind w:left="420" w:hangingChars="175" w:hanging="420"/>
        <w:textAlignment w:val="auto"/>
        <w:rPr>
          <w:rFonts w:cs="ＭＳ Ｐゴシック" w:hint="default"/>
          <w:color w:val="auto"/>
          <w:szCs w:val="24"/>
        </w:rPr>
      </w:pPr>
      <w:r w:rsidRPr="008E22B8">
        <w:rPr>
          <w:rFonts w:cs="ＭＳ Ｐゴシック"/>
          <w:color w:val="auto"/>
          <w:szCs w:val="24"/>
        </w:rPr>
        <w:t>（１）農林水産省本省は、事業参加申込内容を確認するため、事業参加者の関係する地方自治体及び関係団体に、必要最小限の参加申込内容を提供します。</w:t>
      </w:r>
    </w:p>
    <w:p w14:paraId="530D8968" w14:textId="77777777" w:rsidR="00075C06" w:rsidRPr="008E22B8" w:rsidRDefault="00075C06" w:rsidP="00075C06">
      <w:pPr>
        <w:overflowPunct/>
        <w:ind w:left="420" w:hangingChars="175" w:hanging="420"/>
        <w:textAlignment w:val="auto"/>
        <w:rPr>
          <w:rFonts w:cstheme="minorBidi" w:hint="default"/>
          <w:color w:val="auto"/>
          <w:kern w:val="2"/>
          <w:szCs w:val="24"/>
        </w:rPr>
      </w:pPr>
      <w:r w:rsidRPr="008E22B8">
        <w:rPr>
          <w:rFonts w:cstheme="minorBidi"/>
          <w:color w:val="auto"/>
          <w:kern w:val="2"/>
          <w:szCs w:val="24"/>
        </w:rPr>
        <w:t>（２）農林水産本省は、本事業の補助金交付後の現地確認等を実施するため、事業参加者から提供された参加申込内容及び交付申請内容を、現地確認等を実施する事業者に提供します。</w:t>
      </w:r>
    </w:p>
    <w:p w14:paraId="495D40C2" w14:textId="140A7F1D" w:rsidR="00075C06" w:rsidRPr="0034593C" w:rsidRDefault="00075C06" w:rsidP="16283529">
      <w:pPr>
        <w:overflowPunct/>
        <w:ind w:left="420" w:hangingChars="175" w:hanging="420"/>
        <w:textAlignment w:val="auto"/>
        <w:rPr>
          <w:rFonts w:cstheme="minorBidi" w:hint="default"/>
          <w:color w:val="auto"/>
          <w:kern w:val="2"/>
        </w:rPr>
      </w:pPr>
      <w:r w:rsidRPr="008E22B8">
        <w:rPr>
          <w:rFonts w:cstheme="minorBidi"/>
          <w:color w:val="auto"/>
          <w:kern w:val="2"/>
        </w:rPr>
        <w:t>（３）</w:t>
      </w:r>
      <w:r w:rsidR="00FD201C">
        <w:rPr>
          <w:rFonts w:cstheme="minorBidi"/>
          <w:color w:val="auto"/>
          <w:kern w:val="2"/>
        </w:rPr>
        <w:t>実施要</w:t>
      </w:r>
      <w:r w:rsidR="00FD201C" w:rsidRPr="0034593C">
        <w:rPr>
          <w:rFonts w:cstheme="minorBidi"/>
          <w:color w:val="auto"/>
          <w:kern w:val="2"/>
        </w:rPr>
        <w:t>領</w:t>
      </w:r>
      <w:r w:rsidRPr="0034593C">
        <w:rPr>
          <w:rFonts w:cstheme="minorBidi"/>
          <w:color w:val="auto"/>
          <w:kern w:val="2"/>
        </w:rPr>
        <w:t>第５の２（１）の①に定める飼料作物供給マッチング申請及び飼料利用マッチング申請に係る情報は耕種農家等と畜産農家等のマッチングを図るため、農林水産省、事業実施主体、地方公共団体、協議会、耕種農家等、畜産農家等へ情報提供する場合があります。</w:t>
      </w:r>
    </w:p>
    <w:p w14:paraId="198A347C" w14:textId="77777777" w:rsidR="00075C06" w:rsidRPr="0034593C" w:rsidRDefault="00075C06" w:rsidP="00075C06">
      <w:pPr>
        <w:overflowPunct/>
        <w:textAlignment w:val="auto"/>
        <w:rPr>
          <w:rFonts w:cstheme="minorBidi" w:hint="default"/>
          <w:color w:val="auto"/>
          <w:kern w:val="2"/>
          <w:szCs w:val="24"/>
        </w:rPr>
      </w:pPr>
    </w:p>
    <w:p w14:paraId="660C4300" w14:textId="77777777" w:rsidR="00075C06" w:rsidRPr="0034593C" w:rsidRDefault="00075C06" w:rsidP="00075C06">
      <w:pPr>
        <w:overflowPunct/>
        <w:textAlignment w:val="auto"/>
        <w:rPr>
          <w:rFonts w:cstheme="minorBidi" w:hint="default"/>
          <w:color w:val="auto"/>
          <w:kern w:val="2"/>
          <w:szCs w:val="24"/>
        </w:rPr>
      </w:pPr>
      <w:r w:rsidRPr="0034593C">
        <w:rPr>
          <w:rFonts w:cstheme="minorBidi"/>
          <w:color w:val="auto"/>
          <w:kern w:val="2"/>
          <w:szCs w:val="24"/>
        </w:rPr>
        <w:t>私は、１の事項について確認し、２の事項について同意します。</w:t>
      </w:r>
    </w:p>
    <w:p w14:paraId="7F733B8D" w14:textId="77777777" w:rsidR="00075C06" w:rsidRPr="0034593C" w:rsidRDefault="00075C06" w:rsidP="00075C06">
      <w:pPr>
        <w:overflowPunct/>
        <w:textAlignment w:val="auto"/>
        <w:rPr>
          <w:rFonts w:cstheme="minorBidi" w:hint="default"/>
          <w:color w:val="auto"/>
          <w:kern w:val="2"/>
          <w:szCs w:val="24"/>
        </w:rPr>
      </w:pPr>
    </w:p>
    <w:p w14:paraId="02C0874A" w14:textId="77777777" w:rsidR="00075C06" w:rsidRPr="0034593C" w:rsidRDefault="00075C06" w:rsidP="00075C06">
      <w:pPr>
        <w:overflowPunct/>
        <w:textAlignment w:val="auto"/>
        <w:rPr>
          <w:rFonts w:cstheme="minorBidi" w:hint="default"/>
          <w:color w:val="auto"/>
          <w:kern w:val="2"/>
          <w:szCs w:val="24"/>
        </w:rPr>
      </w:pPr>
    </w:p>
    <w:p w14:paraId="2F12C720" w14:textId="77777777" w:rsidR="00075C06" w:rsidRPr="0034593C" w:rsidRDefault="00075C06" w:rsidP="00075C06">
      <w:pPr>
        <w:overflowPunct/>
        <w:ind w:firstLineChars="400" w:firstLine="960"/>
        <w:textAlignment w:val="auto"/>
        <w:rPr>
          <w:rFonts w:cstheme="minorBidi" w:hint="default"/>
          <w:color w:val="auto"/>
          <w:kern w:val="2"/>
          <w:szCs w:val="24"/>
        </w:rPr>
      </w:pPr>
      <w:r w:rsidRPr="0034593C">
        <w:rPr>
          <w:rFonts w:cstheme="minorBidi"/>
          <w:color w:val="auto"/>
          <w:kern w:val="2"/>
          <w:szCs w:val="24"/>
        </w:rPr>
        <w:t>年　　月　　日</w:t>
      </w:r>
    </w:p>
    <w:p w14:paraId="7E6DD4AA" w14:textId="77777777" w:rsidR="00075C06" w:rsidRPr="0034593C" w:rsidRDefault="00075C06" w:rsidP="00075C06">
      <w:pPr>
        <w:overflowPunct/>
        <w:textAlignment w:val="auto"/>
        <w:rPr>
          <w:rFonts w:cstheme="minorBidi" w:hint="default"/>
          <w:color w:val="auto"/>
          <w:kern w:val="2"/>
          <w:szCs w:val="24"/>
        </w:rPr>
      </w:pPr>
      <w:r w:rsidRPr="0034593C">
        <w:rPr>
          <w:rFonts w:cstheme="minorBidi"/>
          <w:color w:val="auto"/>
          <w:kern w:val="2"/>
          <w:szCs w:val="24"/>
        </w:rPr>
        <w:t>（本人署名）</w:t>
      </w:r>
    </w:p>
    <w:p w14:paraId="56847DE2" w14:textId="77777777" w:rsidR="00075C06" w:rsidRPr="0034593C" w:rsidRDefault="00075C06" w:rsidP="00075C06">
      <w:pPr>
        <w:overflowPunct/>
        <w:textAlignment w:val="auto"/>
        <w:rPr>
          <w:rFonts w:cstheme="minorBidi" w:hint="default"/>
          <w:color w:val="auto"/>
          <w:kern w:val="2"/>
          <w:szCs w:val="24"/>
        </w:rPr>
      </w:pPr>
    </w:p>
    <w:tbl>
      <w:tblPr>
        <w:tblStyle w:val="10"/>
        <w:tblpPr w:leftFromText="142" w:rightFromText="142" w:vertAnchor="text" w:horzAnchor="margin" w:tblpY="20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8E22B8" w:rsidRPr="0034593C" w14:paraId="6F2366DF" w14:textId="77777777" w:rsidTr="00BE3823">
        <w:tc>
          <w:tcPr>
            <w:tcW w:w="4678" w:type="dxa"/>
          </w:tcPr>
          <w:p w14:paraId="33DE3852" w14:textId="77777777" w:rsidR="00075C06" w:rsidRPr="0034593C" w:rsidRDefault="00075C06" w:rsidP="00075C06">
            <w:pPr>
              <w:overflowPunct/>
              <w:textAlignment w:val="auto"/>
              <w:rPr>
                <w:rFonts w:hint="default"/>
                <w:color w:val="auto"/>
                <w:szCs w:val="24"/>
              </w:rPr>
            </w:pPr>
          </w:p>
        </w:tc>
      </w:tr>
    </w:tbl>
    <w:p w14:paraId="3C2E64FC" w14:textId="77777777" w:rsidR="00075C06" w:rsidRPr="0034593C" w:rsidRDefault="00075C06" w:rsidP="00075C06">
      <w:pPr>
        <w:overflowPunct/>
        <w:textAlignment w:val="auto"/>
        <w:rPr>
          <w:rFonts w:cstheme="minorBidi" w:hint="default"/>
          <w:color w:val="auto"/>
          <w:kern w:val="2"/>
          <w:szCs w:val="24"/>
        </w:rPr>
      </w:pPr>
    </w:p>
    <w:p w14:paraId="5AE4E7A5" w14:textId="77777777" w:rsidR="00075C06" w:rsidRPr="0034593C" w:rsidRDefault="00075C06" w:rsidP="00075C06">
      <w:pPr>
        <w:widowControl/>
        <w:overflowPunct/>
        <w:jc w:val="left"/>
        <w:textAlignment w:val="auto"/>
        <w:rPr>
          <w:rFonts w:hint="default"/>
          <w:color w:val="auto"/>
          <w:sz w:val="22"/>
          <w:szCs w:val="22"/>
        </w:rPr>
      </w:pPr>
      <w:r w:rsidRPr="0034593C">
        <w:rPr>
          <w:rFonts w:hint="default"/>
          <w:color w:val="auto"/>
          <w:sz w:val="22"/>
          <w:szCs w:val="22"/>
        </w:rPr>
        <w:br w:type="page"/>
      </w:r>
    </w:p>
    <w:p w14:paraId="1A978574" w14:textId="77777777" w:rsidR="00075C06" w:rsidRPr="0034593C" w:rsidRDefault="00075C06" w:rsidP="00075C06">
      <w:pPr>
        <w:jc w:val="left"/>
        <w:rPr>
          <w:rFonts w:hint="default"/>
          <w:color w:val="auto"/>
          <w:sz w:val="22"/>
          <w:szCs w:val="22"/>
        </w:rPr>
      </w:pPr>
      <w:bookmarkStart w:id="38" w:name="第５号"/>
      <w:bookmarkStart w:id="39" w:name="様式５号"/>
      <w:r w:rsidRPr="0034593C">
        <w:rPr>
          <w:color w:val="auto"/>
          <w:sz w:val="22"/>
          <w:szCs w:val="22"/>
        </w:rPr>
        <w:lastRenderedPageBreak/>
        <w:t>別紙１様式第５号</w:t>
      </w:r>
      <w:bookmarkEnd w:id="38"/>
      <w:bookmarkEnd w:id="39"/>
      <w:r w:rsidRPr="0034593C">
        <w:rPr>
          <w:color w:val="auto"/>
          <w:sz w:val="22"/>
          <w:szCs w:val="22"/>
        </w:rPr>
        <w:t>（第５の２の（１）の①関係）</w:t>
      </w:r>
    </w:p>
    <w:p w14:paraId="41E764D1" w14:textId="77777777" w:rsidR="00075C06" w:rsidRPr="0034593C" w:rsidRDefault="00075C06" w:rsidP="00075C06">
      <w:pPr>
        <w:jc w:val="center"/>
        <w:rPr>
          <w:rFonts w:hint="default"/>
          <w:color w:val="auto"/>
          <w:sz w:val="22"/>
          <w:szCs w:val="22"/>
        </w:rPr>
      </w:pPr>
    </w:p>
    <w:p w14:paraId="6513902C" w14:textId="77777777" w:rsidR="00075C06" w:rsidRPr="0034593C" w:rsidRDefault="00075C06" w:rsidP="00075C06">
      <w:pPr>
        <w:jc w:val="center"/>
        <w:rPr>
          <w:rFonts w:hint="default"/>
          <w:color w:val="auto"/>
          <w:sz w:val="22"/>
          <w:szCs w:val="22"/>
        </w:rPr>
      </w:pPr>
      <w:r w:rsidRPr="0034593C">
        <w:rPr>
          <w:color w:val="auto"/>
          <w:sz w:val="22"/>
          <w:szCs w:val="22"/>
        </w:rPr>
        <w:t>飼料作物供給マッチング申請</w:t>
      </w:r>
    </w:p>
    <w:p w14:paraId="3A8ED78E" w14:textId="77777777" w:rsidR="00075C06" w:rsidRPr="0034593C" w:rsidRDefault="00075C06" w:rsidP="00075C06">
      <w:pPr>
        <w:jc w:val="center"/>
        <w:rPr>
          <w:rFonts w:hint="default"/>
          <w:color w:val="auto"/>
          <w:sz w:val="22"/>
          <w:szCs w:val="22"/>
        </w:rPr>
      </w:pPr>
    </w:p>
    <w:tbl>
      <w:tblPr>
        <w:tblStyle w:val="10"/>
        <w:tblpPr w:leftFromText="142" w:rightFromText="142" w:vertAnchor="text" w:horzAnchor="margin" w:tblpXSpec="right"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tblGrid>
      <w:tr w:rsidR="008E22B8" w:rsidRPr="0034593C" w14:paraId="5C3476D5" w14:textId="77777777" w:rsidTr="00BE3823">
        <w:tc>
          <w:tcPr>
            <w:tcW w:w="2828" w:type="dxa"/>
          </w:tcPr>
          <w:p w14:paraId="14F027D3" w14:textId="77777777" w:rsidR="00075C06" w:rsidRPr="0034593C" w:rsidRDefault="00075C06" w:rsidP="00075C06">
            <w:pPr>
              <w:jc w:val="right"/>
              <w:rPr>
                <w:rFonts w:hint="default"/>
                <w:color w:val="auto"/>
                <w:sz w:val="22"/>
              </w:rPr>
            </w:pPr>
            <w:r w:rsidRPr="0034593C">
              <w:rPr>
                <w:color w:val="auto"/>
                <w:sz w:val="22"/>
              </w:rPr>
              <w:t>年　　月　　日</w:t>
            </w:r>
          </w:p>
        </w:tc>
      </w:tr>
    </w:tbl>
    <w:p w14:paraId="63BFB786" w14:textId="77777777" w:rsidR="00075C06" w:rsidRPr="0034593C" w:rsidRDefault="00075C06" w:rsidP="00075C06">
      <w:pPr>
        <w:rPr>
          <w:rFonts w:hint="default"/>
          <w:color w:val="auto"/>
          <w:sz w:val="21"/>
        </w:rPr>
      </w:pPr>
    </w:p>
    <w:p w14:paraId="4CF069F8" w14:textId="77777777" w:rsidR="00075C06" w:rsidRPr="0034593C" w:rsidRDefault="00075C06" w:rsidP="00075C06">
      <w:pPr>
        <w:rPr>
          <w:rFonts w:hint="default"/>
          <w:color w:val="auto"/>
          <w:sz w:val="21"/>
          <w:lang w:eastAsia="zh-TW"/>
        </w:rPr>
      </w:pPr>
      <w:r w:rsidRPr="0034593C">
        <w:rPr>
          <w:color w:val="auto"/>
          <w:sz w:val="21"/>
          <w:lang w:eastAsia="zh-TW"/>
        </w:rPr>
        <w:t>〇〇耕畜連携協議会会長　殿</w:t>
      </w:r>
    </w:p>
    <w:p w14:paraId="3E1E2436" w14:textId="77777777" w:rsidR="00075C06" w:rsidRPr="0034593C" w:rsidRDefault="00075C06" w:rsidP="00075C06">
      <w:pPr>
        <w:rPr>
          <w:rFonts w:hint="default"/>
          <w:color w:val="auto"/>
          <w:spacing w:val="-6"/>
          <w:sz w:val="22"/>
          <w:szCs w:val="22"/>
          <w:lang w:eastAsia="zh-TW"/>
        </w:rPr>
      </w:pPr>
    </w:p>
    <w:p w14:paraId="256012A5" w14:textId="177979EA" w:rsidR="00075C06" w:rsidRPr="0034593C" w:rsidRDefault="00075C06" w:rsidP="00075C06">
      <w:pPr>
        <w:ind w:firstLineChars="100" w:firstLine="220"/>
        <w:rPr>
          <w:rFonts w:hint="default"/>
          <w:color w:val="auto"/>
          <w:sz w:val="22"/>
          <w:szCs w:val="22"/>
        </w:rPr>
      </w:pPr>
      <w:r w:rsidRPr="0034593C">
        <w:rPr>
          <w:color w:val="auto"/>
          <w:sz w:val="22"/>
          <w:szCs w:val="22"/>
        </w:rPr>
        <w:t>飼料自給率向上緊急対策事業（耕畜連携国産飼料利用拡大対策のうち耕畜連携国産飼料利用拡大のうち国産飼料利用供給推進）に参加するため、飼料自給率向上緊急対策事業実施</w:t>
      </w:r>
      <w:r w:rsidRPr="0034593C">
        <w:rPr>
          <w:color w:val="auto"/>
          <w:sz w:val="21"/>
        </w:rPr>
        <w:t>要領</w:t>
      </w:r>
      <w:r w:rsidRPr="0034593C">
        <w:rPr>
          <w:rFonts w:hint="default"/>
          <w:color w:val="auto"/>
          <w:sz w:val="22"/>
          <w:szCs w:val="22"/>
        </w:rPr>
        <w:t>の別紙</w:t>
      </w:r>
      <w:r w:rsidRPr="0034593C">
        <w:rPr>
          <w:color w:val="auto"/>
          <w:sz w:val="22"/>
          <w:szCs w:val="22"/>
        </w:rPr>
        <w:t>１</w:t>
      </w:r>
      <w:r w:rsidRPr="0034593C">
        <w:rPr>
          <w:rFonts w:hint="default"/>
          <w:color w:val="auto"/>
          <w:sz w:val="22"/>
          <w:szCs w:val="22"/>
        </w:rPr>
        <w:t>の第</w:t>
      </w:r>
      <w:r w:rsidRPr="0034593C">
        <w:rPr>
          <w:color w:val="auto"/>
          <w:sz w:val="22"/>
          <w:szCs w:val="22"/>
        </w:rPr>
        <w:t>５</w:t>
      </w:r>
      <w:r w:rsidRPr="0034593C">
        <w:rPr>
          <w:rFonts w:hint="default"/>
          <w:color w:val="auto"/>
          <w:sz w:val="22"/>
          <w:szCs w:val="22"/>
        </w:rPr>
        <w:t>の</w:t>
      </w:r>
      <w:r w:rsidRPr="0034593C">
        <w:rPr>
          <w:color w:val="auto"/>
          <w:sz w:val="22"/>
          <w:szCs w:val="22"/>
        </w:rPr>
        <w:t>２の</w:t>
      </w:r>
      <w:r w:rsidRPr="0034593C">
        <w:rPr>
          <w:rFonts w:hint="default"/>
          <w:color w:val="auto"/>
          <w:sz w:val="22"/>
          <w:szCs w:val="22"/>
        </w:rPr>
        <w:t>（</w:t>
      </w:r>
      <w:r w:rsidRPr="0034593C">
        <w:rPr>
          <w:color w:val="auto"/>
          <w:sz w:val="22"/>
          <w:szCs w:val="22"/>
        </w:rPr>
        <w:t>１</w:t>
      </w:r>
      <w:r w:rsidRPr="0034593C">
        <w:rPr>
          <w:rFonts w:hint="default"/>
          <w:color w:val="auto"/>
          <w:sz w:val="22"/>
          <w:szCs w:val="22"/>
        </w:rPr>
        <w:t>）</w:t>
      </w:r>
      <w:r w:rsidRPr="0034593C">
        <w:rPr>
          <w:color w:val="auto"/>
          <w:sz w:val="22"/>
          <w:szCs w:val="22"/>
        </w:rPr>
        <w:t>の①</w:t>
      </w:r>
      <w:r w:rsidRPr="0034593C">
        <w:rPr>
          <w:rFonts w:hint="default"/>
          <w:color w:val="auto"/>
          <w:sz w:val="22"/>
          <w:szCs w:val="22"/>
        </w:rPr>
        <w:t>に基づき、</w:t>
      </w:r>
      <w:r w:rsidRPr="0034593C">
        <w:rPr>
          <w:color w:val="auto"/>
          <w:sz w:val="22"/>
          <w:szCs w:val="22"/>
        </w:rPr>
        <w:t>飼料作物供給マッチング申請を提出し</w:t>
      </w:r>
      <w:r w:rsidRPr="0034593C">
        <w:rPr>
          <w:rFonts w:hint="default"/>
          <w:color w:val="auto"/>
          <w:sz w:val="22"/>
          <w:szCs w:val="22"/>
        </w:rPr>
        <w:t>ます。</w:t>
      </w:r>
    </w:p>
    <w:p w14:paraId="71B81469" w14:textId="77777777" w:rsidR="00075C06" w:rsidRPr="0034593C" w:rsidRDefault="00075C06" w:rsidP="00075C06">
      <w:pPr>
        <w:rPr>
          <w:rFonts w:hint="default"/>
          <w:color w:val="auto"/>
          <w:sz w:val="22"/>
          <w:szCs w:val="22"/>
        </w:rPr>
      </w:pPr>
    </w:p>
    <w:p w14:paraId="3DF4037F" w14:textId="77777777" w:rsidR="00075C06" w:rsidRPr="0034593C" w:rsidRDefault="00075C06" w:rsidP="00075C06">
      <w:pPr>
        <w:jc w:val="center"/>
        <w:rPr>
          <w:rFonts w:hint="default"/>
          <w:color w:val="auto"/>
          <w:sz w:val="22"/>
          <w:szCs w:val="22"/>
        </w:rPr>
      </w:pPr>
      <w:r w:rsidRPr="0034593C">
        <w:rPr>
          <w:color w:val="auto"/>
          <w:sz w:val="22"/>
          <w:szCs w:val="22"/>
        </w:rPr>
        <w:t>記</w:t>
      </w:r>
    </w:p>
    <w:p w14:paraId="5536E2A5" w14:textId="77777777" w:rsidR="00075C06" w:rsidRPr="0034593C" w:rsidRDefault="00075C06" w:rsidP="00075C06">
      <w:pPr>
        <w:ind w:leftChars="100" w:left="240"/>
        <w:rPr>
          <w:rFonts w:hint="default"/>
          <w:color w:val="auto"/>
          <w:sz w:val="22"/>
          <w:szCs w:val="22"/>
        </w:rPr>
      </w:pPr>
      <w:r w:rsidRPr="0034593C">
        <w:rPr>
          <w:color w:val="auto"/>
          <w:sz w:val="22"/>
          <w:szCs w:val="22"/>
        </w:rPr>
        <w:t>１．マッチング申込者</w:t>
      </w:r>
    </w:p>
    <w:p w14:paraId="35A1C708" w14:textId="77777777" w:rsidR="00075C06" w:rsidRPr="0034593C" w:rsidRDefault="00075C06" w:rsidP="00075C06">
      <w:pPr>
        <w:rPr>
          <w:rFonts w:hint="default"/>
          <w:color w:val="auto"/>
          <w:sz w:val="22"/>
          <w:szCs w:val="22"/>
        </w:rPr>
      </w:pPr>
      <w:r w:rsidRPr="0034593C">
        <w:rPr>
          <w:color w:val="auto"/>
          <w:sz w:val="22"/>
          <w:szCs w:val="22"/>
        </w:rPr>
        <w:t xml:space="preserve">　（１）氏名又は法人・組織名：</w:t>
      </w:r>
    </w:p>
    <w:p w14:paraId="1A5D57BF" w14:textId="77777777" w:rsidR="00075C06" w:rsidRPr="0034593C" w:rsidRDefault="00075C06" w:rsidP="00075C06">
      <w:pPr>
        <w:rPr>
          <w:rFonts w:hint="default"/>
          <w:color w:val="auto"/>
          <w:sz w:val="22"/>
          <w:szCs w:val="22"/>
        </w:rPr>
      </w:pPr>
      <w:r w:rsidRPr="0034593C">
        <w:rPr>
          <w:color w:val="auto"/>
          <w:sz w:val="22"/>
          <w:szCs w:val="22"/>
        </w:rPr>
        <w:t xml:space="preserve">　（２）代表者氏名（法人・組織の場合）：</w:t>
      </w:r>
    </w:p>
    <w:p w14:paraId="09FC0C10" w14:textId="77777777" w:rsidR="00075C06" w:rsidRPr="0034593C" w:rsidRDefault="00075C06" w:rsidP="00075C06">
      <w:pPr>
        <w:rPr>
          <w:rFonts w:hint="default"/>
          <w:color w:val="auto"/>
          <w:sz w:val="22"/>
          <w:szCs w:val="22"/>
        </w:rPr>
      </w:pPr>
      <w:r w:rsidRPr="0034593C">
        <w:rPr>
          <w:color w:val="auto"/>
          <w:sz w:val="22"/>
          <w:szCs w:val="22"/>
        </w:rPr>
        <w:t xml:space="preserve">　（３）郵便番号・住所：</w:t>
      </w:r>
    </w:p>
    <w:p w14:paraId="256774D7" w14:textId="77777777" w:rsidR="00075C06" w:rsidRPr="0034593C" w:rsidRDefault="00075C06" w:rsidP="00075C06">
      <w:pPr>
        <w:rPr>
          <w:rFonts w:hint="default"/>
          <w:color w:val="auto"/>
          <w:sz w:val="22"/>
          <w:szCs w:val="22"/>
        </w:rPr>
      </w:pPr>
      <w:r w:rsidRPr="0034593C">
        <w:rPr>
          <w:color w:val="auto"/>
          <w:sz w:val="22"/>
          <w:szCs w:val="22"/>
        </w:rPr>
        <w:t xml:space="preserve">　（４）連絡先：（電話番号）　　　　　　　　　　（メールアドレス）</w:t>
      </w:r>
    </w:p>
    <w:p w14:paraId="0CFA2A56" w14:textId="77777777" w:rsidR="00075C06" w:rsidRPr="0034593C" w:rsidRDefault="00075C06" w:rsidP="00075C06">
      <w:pPr>
        <w:rPr>
          <w:rFonts w:hint="default"/>
          <w:color w:val="auto"/>
          <w:sz w:val="22"/>
          <w:szCs w:val="22"/>
        </w:rPr>
      </w:pPr>
    </w:p>
    <w:p w14:paraId="7436CAA1" w14:textId="77777777" w:rsidR="00075C06" w:rsidRPr="0034593C" w:rsidRDefault="00075C06" w:rsidP="00075C06">
      <w:pPr>
        <w:ind w:leftChars="100" w:left="240"/>
        <w:rPr>
          <w:rFonts w:hint="default"/>
          <w:color w:val="auto"/>
          <w:sz w:val="22"/>
          <w:szCs w:val="22"/>
        </w:rPr>
      </w:pPr>
      <w:r w:rsidRPr="0034593C">
        <w:rPr>
          <w:color w:val="auto"/>
          <w:sz w:val="22"/>
          <w:szCs w:val="22"/>
        </w:rPr>
        <w:t>２．供給可能な飼料の種類・面積等</w:t>
      </w:r>
    </w:p>
    <w:tbl>
      <w:tblPr>
        <w:tblStyle w:val="10"/>
        <w:tblW w:w="0" w:type="auto"/>
        <w:tblInd w:w="355" w:type="dxa"/>
        <w:tblLook w:val="04A0" w:firstRow="1" w:lastRow="0" w:firstColumn="1" w:lastColumn="0" w:noHBand="0" w:noVBand="1"/>
      </w:tblPr>
      <w:tblGrid>
        <w:gridCol w:w="2979"/>
        <w:gridCol w:w="1521"/>
        <w:gridCol w:w="1440"/>
      </w:tblGrid>
      <w:tr w:rsidR="008E22B8" w:rsidRPr="0034593C" w14:paraId="43BECF33" w14:textId="77777777" w:rsidTr="00BE3823">
        <w:tc>
          <w:tcPr>
            <w:tcW w:w="2979" w:type="dxa"/>
          </w:tcPr>
          <w:p w14:paraId="750874D3"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飼料作物の種類</w:t>
            </w:r>
          </w:p>
        </w:tc>
        <w:tc>
          <w:tcPr>
            <w:tcW w:w="1521" w:type="dxa"/>
          </w:tcPr>
          <w:p w14:paraId="6076CA0C"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面積（</w:t>
            </w:r>
            <w:r w:rsidRPr="0034593C">
              <w:rPr>
                <w:rFonts w:ascii="ＭＳ 明朝" w:eastAsia="ＭＳ 明朝" w:hAnsi="ＭＳ 明朝" w:hint="default"/>
                <w:color w:val="auto"/>
                <w:sz w:val="22"/>
              </w:rPr>
              <w:t>a）</w:t>
            </w:r>
          </w:p>
        </w:tc>
        <w:tc>
          <w:tcPr>
            <w:tcW w:w="1440" w:type="dxa"/>
          </w:tcPr>
          <w:p w14:paraId="483210E4"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重量（㎏</w:t>
            </w:r>
            <w:r w:rsidRPr="0034593C">
              <w:rPr>
                <w:rFonts w:ascii="ＭＳ 明朝" w:eastAsia="ＭＳ 明朝" w:hAnsi="ＭＳ 明朝" w:hint="default"/>
                <w:color w:val="auto"/>
                <w:sz w:val="22"/>
              </w:rPr>
              <w:t>）</w:t>
            </w:r>
          </w:p>
        </w:tc>
      </w:tr>
      <w:tr w:rsidR="008E22B8" w:rsidRPr="0034593C" w14:paraId="45B35171" w14:textId="77777777" w:rsidTr="00BE3823">
        <w:tc>
          <w:tcPr>
            <w:tcW w:w="2979" w:type="dxa"/>
          </w:tcPr>
          <w:p w14:paraId="0A1F9F3D"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青刈りとうもろこし</w:t>
            </w:r>
          </w:p>
        </w:tc>
        <w:tc>
          <w:tcPr>
            <w:tcW w:w="1521" w:type="dxa"/>
          </w:tcPr>
          <w:p w14:paraId="7A2C941D" w14:textId="77777777" w:rsidR="00075C06" w:rsidRPr="0034593C" w:rsidRDefault="00075C06" w:rsidP="00CA7331">
            <w:pPr>
              <w:spacing w:line="320" w:lineRule="exact"/>
              <w:rPr>
                <w:rFonts w:ascii="ＭＳ 明朝" w:eastAsia="ＭＳ 明朝" w:hAnsi="ＭＳ 明朝" w:hint="default"/>
                <w:color w:val="auto"/>
                <w:sz w:val="22"/>
              </w:rPr>
            </w:pPr>
          </w:p>
        </w:tc>
        <w:tc>
          <w:tcPr>
            <w:tcW w:w="1440" w:type="dxa"/>
          </w:tcPr>
          <w:p w14:paraId="1B3B1C24" w14:textId="77777777" w:rsidR="00075C06" w:rsidRPr="0034593C" w:rsidRDefault="00075C06" w:rsidP="00CA7331">
            <w:pPr>
              <w:spacing w:line="320" w:lineRule="exact"/>
              <w:rPr>
                <w:rFonts w:ascii="ＭＳ 明朝" w:eastAsia="ＭＳ 明朝" w:hAnsi="ＭＳ 明朝" w:hint="default"/>
                <w:color w:val="auto"/>
                <w:sz w:val="22"/>
              </w:rPr>
            </w:pPr>
          </w:p>
        </w:tc>
      </w:tr>
      <w:tr w:rsidR="008E22B8" w:rsidRPr="0034593C" w14:paraId="45151C18" w14:textId="77777777" w:rsidTr="00BE3823">
        <w:tc>
          <w:tcPr>
            <w:tcW w:w="2979" w:type="dxa"/>
          </w:tcPr>
          <w:p w14:paraId="0B483704"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ソルゴー（スーダングラスを含む）</w:t>
            </w:r>
          </w:p>
        </w:tc>
        <w:tc>
          <w:tcPr>
            <w:tcW w:w="1521" w:type="dxa"/>
          </w:tcPr>
          <w:p w14:paraId="6C735B8F" w14:textId="77777777" w:rsidR="00075C06" w:rsidRPr="0034593C" w:rsidRDefault="00075C06" w:rsidP="00CA7331">
            <w:pPr>
              <w:spacing w:line="320" w:lineRule="exact"/>
              <w:rPr>
                <w:rFonts w:ascii="ＭＳ 明朝" w:eastAsia="ＭＳ 明朝" w:hAnsi="ＭＳ 明朝" w:hint="default"/>
                <w:color w:val="auto"/>
                <w:sz w:val="22"/>
              </w:rPr>
            </w:pPr>
          </w:p>
        </w:tc>
        <w:tc>
          <w:tcPr>
            <w:tcW w:w="1440" w:type="dxa"/>
          </w:tcPr>
          <w:p w14:paraId="208C6540" w14:textId="77777777" w:rsidR="00075C06" w:rsidRPr="0034593C" w:rsidRDefault="00075C06" w:rsidP="00CA7331">
            <w:pPr>
              <w:spacing w:line="320" w:lineRule="exact"/>
              <w:rPr>
                <w:rFonts w:ascii="ＭＳ 明朝" w:eastAsia="ＭＳ 明朝" w:hAnsi="ＭＳ 明朝" w:hint="default"/>
                <w:color w:val="auto"/>
                <w:sz w:val="22"/>
              </w:rPr>
            </w:pPr>
          </w:p>
        </w:tc>
      </w:tr>
      <w:tr w:rsidR="008E22B8" w:rsidRPr="0034593C" w14:paraId="6B6916F4" w14:textId="77777777" w:rsidTr="00BE3823">
        <w:tc>
          <w:tcPr>
            <w:tcW w:w="2979" w:type="dxa"/>
          </w:tcPr>
          <w:p w14:paraId="55E3A85F"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牧草（飼料用の麦類を含む）</w:t>
            </w:r>
          </w:p>
        </w:tc>
        <w:tc>
          <w:tcPr>
            <w:tcW w:w="1521" w:type="dxa"/>
          </w:tcPr>
          <w:p w14:paraId="19BF34AF" w14:textId="77777777" w:rsidR="00075C06" w:rsidRPr="0034593C" w:rsidRDefault="00075C06" w:rsidP="00CA7331">
            <w:pPr>
              <w:spacing w:line="320" w:lineRule="exact"/>
              <w:rPr>
                <w:rFonts w:ascii="ＭＳ 明朝" w:eastAsia="ＭＳ 明朝" w:hAnsi="ＭＳ 明朝" w:hint="default"/>
                <w:color w:val="auto"/>
                <w:sz w:val="22"/>
              </w:rPr>
            </w:pPr>
          </w:p>
        </w:tc>
        <w:tc>
          <w:tcPr>
            <w:tcW w:w="1440" w:type="dxa"/>
          </w:tcPr>
          <w:p w14:paraId="5754CDD4" w14:textId="77777777" w:rsidR="00075C06" w:rsidRPr="0034593C" w:rsidRDefault="00075C06" w:rsidP="00CA7331">
            <w:pPr>
              <w:spacing w:line="320" w:lineRule="exact"/>
              <w:rPr>
                <w:rFonts w:ascii="ＭＳ 明朝" w:eastAsia="ＭＳ 明朝" w:hAnsi="ＭＳ 明朝" w:hint="default"/>
                <w:color w:val="auto"/>
                <w:sz w:val="22"/>
              </w:rPr>
            </w:pPr>
          </w:p>
        </w:tc>
      </w:tr>
      <w:tr w:rsidR="008E22B8" w:rsidRPr="0034593C" w14:paraId="179CA0D9" w14:textId="77777777" w:rsidTr="00BE3823">
        <w:tc>
          <w:tcPr>
            <w:tcW w:w="2979" w:type="dxa"/>
          </w:tcPr>
          <w:p w14:paraId="39A27FC8"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子実用とうもろこし</w:t>
            </w:r>
          </w:p>
        </w:tc>
        <w:tc>
          <w:tcPr>
            <w:tcW w:w="1521" w:type="dxa"/>
          </w:tcPr>
          <w:p w14:paraId="2A0D0049" w14:textId="77777777" w:rsidR="00075C06" w:rsidRPr="0034593C" w:rsidRDefault="00075C06" w:rsidP="00CA7331">
            <w:pPr>
              <w:spacing w:line="320" w:lineRule="exact"/>
              <w:rPr>
                <w:rFonts w:ascii="ＭＳ 明朝" w:eastAsia="ＭＳ 明朝" w:hAnsi="ＭＳ 明朝" w:hint="default"/>
                <w:color w:val="auto"/>
                <w:sz w:val="22"/>
              </w:rPr>
            </w:pPr>
          </w:p>
        </w:tc>
        <w:tc>
          <w:tcPr>
            <w:tcW w:w="1440" w:type="dxa"/>
          </w:tcPr>
          <w:p w14:paraId="4FD0C82F" w14:textId="77777777" w:rsidR="00075C06" w:rsidRPr="0034593C" w:rsidRDefault="00075C06" w:rsidP="00CA7331">
            <w:pPr>
              <w:spacing w:line="320" w:lineRule="exact"/>
              <w:rPr>
                <w:rFonts w:ascii="ＭＳ 明朝" w:eastAsia="ＭＳ 明朝" w:hAnsi="ＭＳ 明朝" w:hint="default"/>
                <w:color w:val="auto"/>
                <w:sz w:val="22"/>
              </w:rPr>
            </w:pPr>
          </w:p>
        </w:tc>
      </w:tr>
      <w:tr w:rsidR="00075C06" w:rsidRPr="0034593C" w14:paraId="493827C3" w14:textId="77777777" w:rsidTr="00BE3823">
        <w:tc>
          <w:tcPr>
            <w:tcW w:w="2979" w:type="dxa"/>
          </w:tcPr>
          <w:p w14:paraId="6ED35C47"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合計</w:t>
            </w:r>
          </w:p>
        </w:tc>
        <w:tc>
          <w:tcPr>
            <w:tcW w:w="1521" w:type="dxa"/>
          </w:tcPr>
          <w:p w14:paraId="3D87F984" w14:textId="77777777" w:rsidR="00075C06" w:rsidRPr="0034593C" w:rsidRDefault="00075C06" w:rsidP="00CA7331">
            <w:pPr>
              <w:spacing w:line="320" w:lineRule="exact"/>
              <w:rPr>
                <w:rFonts w:ascii="ＭＳ 明朝" w:eastAsia="ＭＳ 明朝" w:hAnsi="ＭＳ 明朝" w:hint="default"/>
                <w:color w:val="auto"/>
                <w:sz w:val="22"/>
              </w:rPr>
            </w:pPr>
          </w:p>
        </w:tc>
        <w:tc>
          <w:tcPr>
            <w:tcW w:w="1440" w:type="dxa"/>
          </w:tcPr>
          <w:p w14:paraId="247C222F" w14:textId="77777777" w:rsidR="00075C06" w:rsidRPr="0034593C" w:rsidRDefault="00075C06" w:rsidP="00CA7331">
            <w:pPr>
              <w:spacing w:line="320" w:lineRule="exact"/>
              <w:rPr>
                <w:rFonts w:ascii="ＭＳ 明朝" w:eastAsia="ＭＳ 明朝" w:hAnsi="ＭＳ 明朝" w:hint="default"/>
                <w:color w:val="auto"/>
                <w:sz w:val="22"/>
              </w:rPr>
            </w:pPr>
          </w:p>
        </w:tc>
      </w:tr>
    </w:tbl>
    <w:p w14:paraId="0A5A30A5" w14:textId="77777777" w:rsidR="00075C06" w:rsidRPr="0034593C" w:rsidRDefault="00075C06" w:rsidP="00075C06">
      <w:pPr>
        <w:rPr>
          <w:rFonts w:hint="default"/>
          <w:color w:val="auto"/>
          <w:sz w:val="22"/>
          <w:szCs w:val="22"/>
        </w:rPr>
      </w:pPr>
    </w:p>
    <w:p w14:paraId="4108E463" w14:textId="77777777" w:rsidR="00075C06" w:rsidRPr="0034593C" w:rsidRDefault="00075C06" w:rsidP="00075C06">
      <w:pPr>
        <w:ind w:leftChars="100" w:left="240"/>
        <w:rPr>
          <w:rFonts w:hint="default"/>
          <w:color w:val="auto"/>
          <w:sz w:val="22"/>
          <w:szCs w:val="22"/>
        </w:rPr>
      </w:pPr>
      <w:r w:rsidRPr="0034593C">
        <w:rPr>
          <w:rFonts w:hint="default"/>
          <w:noProof/>
          <w:color w:val="auto"/>
          <w:sz w:val="22"/>
          <w:szCs w:val="22"/>
        </w:rPr>
        <mc:AlternateContent>
          <mc:Choice Requires="wps">
            <w:drawing>
              <wp:anchor distT="0" distB="0" distL="114300" distR="114300" simplePos="0" relativeHeight="251658242" behindDoc="0" locked="0" layoutInCell="1" allowOverlap="1" wp14:anchorId="307D9BBF" wp14:editId="5DCCB6B1">
                <wp:simplePos x="0" y="0"/>
                <wp:positionH relativeFrom="column">
                  <wp:posOffset>228917</wp:posOffset>
                </wp:positionH>
                <wp:positionV relativeFrom="paragraph">
                  <wp:posOffset>185420</wp:posOffset>
                </wp:positionV>
                <wp:extent cx="5029200" cy="457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029200" cy="45720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F1A5E64">
              <v:shapetype id="_x0000_t185" coordsize="21600,21600" filled="f" o:spt="185" adj="3600" path="m@0,nfqx0@0l0@2qy@0,21600em@1,nfqx21600@0l21600@2qy@1,21600em@0,nsqx0@0l0@2qy@0,21600l@1,21600qx21600@2l21600@0qy@1,xe" w14:anchorId="050F2141">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3" style="position:absolute;left:0;text-align:left;margin-left:18pt;margin-top:14.6pt;width:396pt;height:36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472c4" strokeweight=".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OUwIAAKgEAAAOAAAAZHJzL2Uyb0RvYy54bWysVE1v2zAMvQ/YfxB0X5xk6VdQpwhSZBhQ&#10;tAXaoWdGlmJh+hqlxOl+/SjZbbpup2E5KJRIPopPj768OljD9hKj9q7mk9GYM+mEb7Tb1vzb4/rT&#10;OWcxgWvAeCdr/iwjv1p8/HDZhbmc+tabRiIjEBfnXah5m1KYV1UUrbQQRz5IR07l0UKiLW6rBqEj&#10;dGuq6Xh8WnUem4BeyBjp9Lp38kXBV0qKdKdUlImZmtPdUlmxrJu8VotLmG8RQqvFcA34h1tY0I6K&#10;vkJdQwK2Q/0HlNUCffQqjYS3lVdKC1l6oG4m43fdPLQQZOmFyInhlab4/2DF7f4h3CPR0IU4j2Tm&#10;Lg4Kbf6n+7FDIev5lSx5SEzQ4cl4ekEvwJkg3+zkLNsEUx2zA8b0RXrLslHzDYL4LtM9aCxUwf4m&#10;pj7jJTLXdH6tjSnvYhzran76+SRXAVKHMpDItKGpeXRbzsBsSXYi9YjRG93k7IwTcbtZGWR7oKef&#10;zc6mq9lwv9/CculriG0fV1y9KKxOpEyjbc3Px/k3ZBuX0WXR1tDAkbpsbXzzfI8MfS+2GMRaU5Eb&#10;iNQ7krqoG5qYdEeLMp469IPFWevx59/Oczw9Onk560it1P6PHaDkzHx1JIeLyWyW5V025TE4w7ee&#10;zVuP29mVJ1YmNJtBFJOSMZkXU6G3TzRYy1yVXOAE1e6JHjar1E8RjaaQy2UJI0kHSDfuIYgMnnnK&#10;9D4engDDoIJE+rn1L8qG+TsV9LG9Dpa75JUuEjnySgrLGxqHorVhdPO8vd2XqOMHZvELAAD//wMA&#10;UEsDBBQABgAIAAAAIQDk2C2k3QAAAAkBAAAPAAAAZHJzL2Rvd25yZXYueG1sTI/NTsMwEITvSLyD&#10;tUjcqFMjTJrGqRDi58AFGh7AjZckENtRvE3D27Oc4Lgzo9lvyt3iBzHjlPoYDKxXGQgMTXR9aA28&#10;149XOYhENjg7xIAGvjHBrjo/K23h4im84bynVnBJSIU10BGNhZSp6dDbtIojBvY+4uQt8Tm10k32&#10;xOV+kCrLtPS2D/yhsyPed9h87Y/egH5yUo/1801/+6JJ4UP9OtOnMZcXy90WBOFCf2H4xWd0qJjp&#10;EI/BJTEYuNY8hQyojQLBfq5yFg4czNYKZFXK/wuqHwAAAP//AwBQSwECLQAUAAYACAAAACEAtoM4&#10;kv4AAADhAQAAEwAAAAAAAAAAAAAAAAAAAAAAW0NvbnRlbnRfVHlwZXNdLnhtbFBLAQItABQABgAI&#10;AAAAIQA4/SH/1gAAAJQBAAALAAAAAAAAAAAAAAAAAC8BAABfcmVscy8ucmVsc1BLAQItABQABgAI&#10;AAAAIQDH8/HOUwIAAKgEAAAOAAAAAAAAAAAAAAAAAC4CAABkcnMvZTJvRG9jLnhtbFBLAQItABQA&#10;BgAIAAAAIQDk2C2k3QAAAAkBAAAPAAAAAAAAAAAAAAAAAK0EAABkcnMvZG93bnJldi54bWxQSwUG&#10;AAAAAAQABADzAAAAtwUAAAAA&#10;">
                <v:stroke joinstyle="miter"/>
              </v:shape>
            </w:pict>
          </mc:Fallback>
        </mc:AlternateContent>
      </w:r>
      <w:r w:rsidRPr="0034593C">
        <w:rPr>
          <w:color w:val="auto"/>
          <w:sz w:val="22"/>
          <w:szCs w:val="22"/>
        </w:rPr>
        <w:t>３．２の飼料を供給するに当たっての条件等</w:t>
      </w:r>
    </w:p>
    <w:p w14:paraId="0D2E7785" w14:textId="77777777" w:rsidR="00075C06" w:rsidRPr="0034593C" w:rsidRDefault="00075C06" w:rsidP="00075C06">
      <w:pPr>
        <w:rPr>
          <w:rFonts w:hint="default"/>
          <w:color w:val="auto"/>
          <w:sz w:val="22"/>
          <w:szCs w:val="22"/>
        </w:rPr>
      </w:pPr>
    </w:p>
    <w:p w14:paraId="4AABDCB8" w14:textId="77777777" w:rsidR="00075C06" w:rsidRPr="0034593C" w:rsidRDefault="00075C06" w:rsidP="00075C06">
      <w:pPr>
        <w:rPr>
          <w:rFonts w:hint="default"/>
          <w:color w:val="auto"/>
          <w:sz w:val="22"/>
          <w:szCs w:val="22"/>
        </w:rPr>
      </w:pPr>
    </w:p>
    <w:p w14:paraId="3E3F498C" w14:textId="77777777" w:rsidR="00075C06" w:rsidRPr="0034593C" w:rsidRDefault="00075C06" w:rsidP="00075C06">
      <w:pPr>
        <w:ind w:leftChars="100" w:left="240"/>
        <w:rPr>
          <w:rFonts w:hint="default"/>
          <w:color w:val="auto"/>
          <w:sz w:val="22"/>
          <w:szCs w:val="22"/>
        </w:rPr>
      </w:pPr>
      <w:r w:rsidRPr="0034593C">
        <w:rPr>
          <w:rFonts w:hint="default"/>
          <w:noProof/>
          <w:color w:val="auto"/>
          <w:sz w:val="22"/>
          <w:szCs w:val="22"/>
        </w:rPr>
        <mc:AlternateContent>
          <mc:Choice Requires="wps">
            <w:drawing>
              <wp:anchor distT="0" distB="0" distL="114300" distR="114300" simplePos="0" relativeHeight="251658243" behindDoc="0" locked="0" layoutInCell="1" allowOverlap="1" wp14:anchorId="11898902" wp14:editId="6459C9FF">
                <wp:simplePos x="0" y="0"/>
                <wp:positionH relativeFrom="column">
                  <wp:posOffset>228282</wp:posOffset>
                </wp:positionH>
                <wp:positionV relativeFrom="paragraph">
                  <wp:posOffset>183832</wp:posOffset>
                </wp:positionV>
                <wp:extent cx="5029200" cy="4572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029200" cy="45720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15B4CE1">
              <v:shape id="大かっこ 4" style="position:absolute;left:0;text-align:left;margin-left:17.95pt;margin-top:14.45pt;width:396pt;height:36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472c4" strokeweight=".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OUwIAAKgEAAAOAAAAZHJzL2Uyb0RvYy54bWysVE1v2zAMvQ/YfxB0X5xk6VdQpwhSZBhQ&#10;tAXaoWdGlmJh+hqlxOl+/SjZbbpup2E5KJRIPopPj768OljD9hKj9q7mk9GYM+mEb7Tb1vzb4/rT&#10;OWcxgWvAeCdr/iwjv1p8/HDZhbmc+tabRiIjEBfnXah5m1KYV1UUrbQQRz5IR07l0UKiLW6rBqEj&#10;dGuq6Xh8WnUem4BeyBjp9Lp38kXBV0qKdKdUlImZmtPdUlmxrJu8VotLmG8RQqvFcA34h1tY0I6K&#10;vkJdQwK2Q/0HlNUCffQqjYS3lVdKC1l6oG4m43fdPLQQZOmFyInhlab4/2DF7f4h3CPR0IU4j2Tm&#10;Lg4Kbf6n+7FDIev5lSx5SEzQ4cl4ekEvwJkg3+zkLNsEUx2zA8b0RXrLslHzDYL4LtM9aCxUwf4m&#10;pj7jJTLXdH6tjSnvYhzran76+SRXAVKHMpDItKGpeXRbzsBsSXYi9YjRG93k7IwTcbtZGWR7oKef&#10;zc6mq9lwv9/CculriG0fV1y9KKxOpEyjbc3Px/k3ZBuX0WXR1tDAkbpsbXzzfI8MfS+2GMRaU5Eb&#10;iNQ7krqoG5qYdEeLMp469IPFWevx59/Oczw9Onk560it1P6PHaDkzHx1JIeLyWyW5V025TE4w7ee&#10;zVuP29mVJ1YmNJtBFJOSMZkXU6G3TzRYy1yVXOAE1e6JHjar1E8RjaaQy2UJI0kHSDfuIYgMnnnK&#10;9D4engDDoIJE+rn1L8qG+TsV9LG9Dpa75JUuEjnySgrLGxqHorVhdPO8vd2XqOMHZvELAAD//wMA&#10;UEsDBBQABgAIAAAAIQDGG3gP3QAAAAkBAAAPAAAAZHJzL2Rvd25yZXYueG1sTI/BTsMwEETvSPyD&#10;tZW4UbtBTdMQp0II6IELNHyAGy9JIF5HsZuGv2d7gtPuakazb4rd7Hox4Rg6TxpWSwUCqfa2o0bD&#10;R/V8m4EI0ZA1vSfU8IMBduX1VWFy68/0jtMhNoJDKORGQxvjkEsZ6hadCUs/ILH26UdnIp9jI+1o&#10;zhzuepkolUpnOuIPrRnwscX6+3ByGtIXK9Oh2q+7zWsaE3yq3qb4pfXNYn64BxFxjn9muOAzOpTM&#10;dPQnskH0Gu7WW3ZqSDKerGfJhpcjG5XagiwL+b9B+QsAAP//AwBQSwECLQAUAAYACAAAACEAtoM4&#10;kv4AAADhAQAAEwAAAAAAAAAAAAAAAAAAAAAAW0NvbnRlbnRfVHlwZXNdLnhtbFBLAQItABQABgAI&#10;AAAAIQA4/SH/1gAAAJQBAAALAAAAAAAAAAAAAAAAAC8BAABfcmVscy8ucmVsc1BLAQItABQABgAI&#10;AAAAIQDH8/HOUwIAAKgEAAAOAAAAAAAAAAAAAAAAAC4CAABkcnMvZTJvRG9jLnhtbFBLAQItABQA&#10;BgAIAAAAIQDGG3gP3QAAAAkBAAAPAAAAAAAAAAAAAAAAAK0EAABkcnMvZG93bnJldi54bWxQSwUG&#10;AAAAAAQABADzAAAAtwUAAAAA&#10;" w14:anchorId="264538A9">
                <v:stroke joinstyle="miter"/>
              </v:shape>
            </w:pict>
          </mc:Fallback>
        </mc:AlternateContent>
      </w:r>
      <w:r w:rsidRPr="0034593C">
        <w:rPr>
          <w:color w:val="auto"/>
          <w:sz w:val="22"/>
          <w:szCs w:val="22"/>
        </w:rPr>
        <w:t>４．供給を希望するたい肥の量</w:t>
      </w:r>
    </w:p>
    <w:p w14:paraId="1CF55D5F" w14:textId="77777777" w:rsidR="00075C06" w:rsidRPr="0034593C" w:rsidRDefault="00075C06" w:rsidP="00075C06">
      <w:pPr>
        <w:rPr>
          <w:rFonts w:hint="default"/>
          <w:color w:val="auto"/>
          <w:sz w:val="22"/>
          <w:szCs w:val="22"/>
        </w:rPr>
      </w:pPr>
    </w:p>
    <w:p w14:paraId="0C0BD35E" w14:textId="77777777" w:rsidR="00075C06" w:rsidRPr="0034593C" w:rsidRDefault="00075C06" w:rsidP="00075C06">
      <w:pPr>
        <w:rPr>
          <w:rFonts w:hint="default"/>
          <w:color w:val="auto"/>
          <w:sz w:val="22"/>
          <w:szCs w:val="22"/>
        </w:rPr>
      </w:pPr>
    </w:p>
    <w:p w14:paraId="3CB8660F" w14:textId="77777777" w:rsidR="00075C06" w:rsidRPr="0034593C" w:rsidRDefault="00075C06" w:rsidP="00075C06">
      <w:pPr>
        <w:ind w:leftChars="100" w:left="240"/>
        <w:rPr>
          <w:rFonts w:hint="default"/>
          <w:color w:val="auto"/>
          <w:sz w:val="22"/>
          <w:szCs w:val="22"/>
        </w:rPr>
      </w:pPr>
      <w:r w:rsidRPr="0034593C">
        <w:rPr>
          <w:rFonts w:hint="default"/>
          <w:noProof/>
          <w:color w:val="auto"/>
          <w:sz w:val="22"/>
          <w:szCs w:val="22"/>
        </w:rPr>
        <mc:AlternateContent>
          <mc:Choice Requires="wps">
            <w:drawing>
              <wp:anchor distT="0" distB="0" distL="114300" distR="114300" simplePos="0" relativeHeight="251658244" behindDoc="0" locked="0" layoutInCell="1" allowOverlap="1" wp14:anchorId="63A72549" wp14:editId="1E4E3FB5">
                <wp:simplePos x="0" y="0"/>
                <wp:positionH relativeFrom="column">
                  <wp:posOffset>228917</wp:posOffset>
                </wp:positionH>
                <wp:positionV relativeFrom="paragraph">
                  <wp:posOffset>185420</wp:posOffset>
                </wp:positionV>
                <wp:extent cx="5029200" cy="4572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029200" cy="45720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EEAD6D1">
              <v:shape id="大かっこ 5" style="position:absolute;left:0;text-align:left;margin-left:18pt;margin-top:14.6pt;width:396pt;height:36pt;z-index:25165824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472c4" strokeweight=".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OUwIAAKgEAAAOAAAAZHJzL2Uyb0RvYy54bWysVE1v2zAMvQ/YfxB0X5xk6VdQpwhSZBhQ&#10;tAXaoWdGlmJh+hqlxOl+/SjZbbpup2E5KJRIPopPj768OljD9hKj9q7mk9GYM+mEb7Tb1vzb4/rT&#10;OWcxgWvAeCdr/iwjv1p8/HDZhbmc+tabRiIjEBfnXah5m1KYV1UUrbQQRz5IR07l0UKiLW6rBqEj&#10;dGuq6Xh8WnUem4BeyBjp9Lp38kXBV0qKdKdUlImZmtPdUlmxrJu8VotLmG8RQqvFcA34h1tY0I6K&#10;vkJdQwK2Q/0HlNUCffQqjYS3lVdKC1l6oG4m43fdPLQQZOmFyInhlab4/2DF7f4h3CPR0IU4j2Tm&#10;Lg4Kbf6n+7FDIev5lSx5SEzQ4cl4ekEvwJkg3+zkLNsEUx2zA8b0RXrLslHzDYL4LtM9aCxUwf4m&#10;pj7jJTLXdH6tjSnvYhzran76+SRXAVKHMpDItKGpeXRbzsBsSXYi9YjRG93k7IwTcbtZGWR7oKef&#10;zc6mq9lwv9/CculriG0fV1y9KKxOpEyjbc3Px/k3ZBuX0WXR1tDAkbpsbXzzfI8MfS+2GMRaU5Eb&#10;iNQ7krqoG5qYdEeLMp469IPFWevx59/Oczw9Onk560it1P6PHaDkzHx1JIeLyWyW5V025TE4w7ee&#10;zVuP29mVJ1YmNJtBFJOSMZkXU6G3TzRYy1yVXOAE1e6JHjar1E8RjaaQy2UJI0kHSDfuIYgMnnnK&#10;9D4engDDoIJE+rn1L8qG+TsV9LG9Dpa75JUuEjnySgrLGxqHorVhdPO8vd2XqOMHZvELAAD//wMA&#10;UEsDBBQABgAIAAAAIQDk2C2k3QAAAAkBAAAPAAAAZHJzL2Rvd25yZXYueG1sTI/NTsMwEITvSLyD&#10;tUjcqFMjTJrGqRDi58AFGh7AjZckENtRvE3D27Oc4Lgzo9lvyt3iBzHjlPoYDKxXGQgMTXR9aA28&#10;149XOYhENjg7xIAGvjHBrjo/K23h4im84bynVnBJSIU10BGNhZSp6dDbtIojBvY+4uQt8Tm10k32&#10;xOV+kCrLtPS2D/yhsyPed9h87Y/egH5yUo/1801/+6JJ4UP9OtOnMZcXy90WBOFCf2H4xWd0qJjp&#10;EI/BJTEYuNY8hQyojQLBfq5yFg4czNYKZFXK/wuqHwAAAP//AwBQSwECLQAUAAYACAAAACEAtoM4&#10;kv4AAADhAQAAEwAAAAAAAAAAAAAAAAAAAAAAW0NvbnRlbnRfVHlwZXNdLnhtbFBLAQItABQABgAI&#10;AAAAIQA4/SH/1gAAAJQBAAALAAAAAAAAAAAAAAAAAC8BAABfcmVscy8ucmVsc1BLAQItABQABgAI&#10;AAAAIQDH8/HOUwIAAKgEAAAOAAAAAAAAAAAAAAAAAC4CAABkcnMvZTJvRG9jLnhtbFBLAQItABQA&#10;BgAIAAAAIQDk2C2k3QAAAAkBAAAPAAAAAAAAAAAAAAAAAK0EAABkcnMvZG93bnJldi54bWxQSwUG&#10;AAAAAAQABADzAAAAtwUAAAAA&#10;" w14:anchorId="4BC19CEC">
                <v:stroke joinstyle="miter"/>
              </v:shape>
            </w:pict>
          </mc:Fallback>
        </mc:AlternateContent>
      </w:r>
      <w:r w:rsidRPr="0034593C">
        <w:rPr>
          <w:color w:val="auto"/>
          <w:sz w:val="22"/>
          <w:szCs w:val="22"/>
        </w:rPr>
        <w:t>５．供給を希望するたい肥の条件</w:t>
      </w:r>
    </w:p>
    <w:p w14:paraId="09302E09" w14:textId="77777777" w:rsidR="00075C06" w:rsidRPr="0034593C" w:rsidRDefault="00075C06" w:rsidP="00075C06">
      <w:pPr>
        <w:widowControl/>
        <w:overflowPunct/>
        <w:jc w:val="left"/>
        <w:textAlignment w:val="auto"/>
        <w:rPr>
          <w:rFonts w:hint="default"/>
          <w:color w:val="auto"/>
          <w:sz w:val="22"/>
          <w:szCs w:val="22"/>
        </w:rPr>
      </w:pPr>
      <w:r w:rsidRPr="0034593C">
        <w:rPr>
          <w:rFonts w:hint="default"/>
          <w:color w:val="auto"/>
          <w:sz w:val="22"/>
          <w:szCs w:val="22"/>
        </w:rPr>
        <w:br w:type="page"/>
      </w:r>
    </w:p>
    <w:p w14:paraId="1862C7EB" w14:textId="77777777" w:rsidR="00075C06" w:rsidRPr="0034593C" w:rsidRDefault="00075C06" w:rsidP="00075C06">
      <w:pPr>
        <w:jc w:val="left"/>
        <w:rPr>
          <w:rFonts w:hint="default"/>
          <w:color w:val="auto"/>
          <w:sz w:val="22"/>
          <w:szCs w:val="22"/>
        </w:rPr>
      </w:pPr>
      <w:bookmarkStart w:id="40" w:name="第６号"/>
      <w:r w:rsidRPr="0034593C">
        <w:rPr>
          <w:color w:val="auto"/>
          <w:sz w:val="22"/>
          <w:szCs w:val="22"/>
        </w:rPr>
        <w:lastRenderedPageBreak/>
        <w:t>別紙１様式第６号</w:t>
      </w:r>
      <w:bookmarkEnd w:id="40"/>
      <w:r w:rsidRPr="0034593C">
        <w:rPr>
          <w:color w:val="auto"/>
          <w:sz w:val="22"/>
          <w:szCs w:val="22"/>
        </w:rPr>
        <w:t>（第５の２の（１）の①関係）</w:t>
      </w:r>
    </w:p>
    <w:p w14:paraId="209C4223" w14:textId="77777777" w:rsidR="00075C06" w:rsidRPr="0034593C" w:rsidRDefault="00075C06" w:rsidP="00075C06">
      <w:pPr>
        <w:jc w:val="center"/>
        <w:rPr>
          <w:rFonts w:hint="default"/>
          <w:color w:val="auto"/>
          <w:sz w:val="22"/>
          <w:szCs w:val="22"/>
        </w:rPr>
      </w:pPr>
      <w:r w:rsidRPr="0034593C">
        <w:rPr>
          <w:color w:val="auto"/>
          <w:sz w:val="22"/>
          <w:szCs w:val="22"/>
        </w:rPr>
        <w:t>飼料利用マッチング申請</w:t>
      </w:r>
    </w:p>
    <w:p w14:paraId="25A2024C" w14:textId="77777777" w:rsidR="00075C06" w:rsidRPr="0034593C" w:rsidRDefault="00075C06" w:rsidP="00075C06">
      <w:pPr>
        <w:jc w:val="center"/>
        <w:rPr>
          <w:rFonts w:hint="default"/>
          <w:color w:val="auto"/>
          <w:sz w:val="22"/>
          <w:szCs w:val="22"/>
        </w:rPr>
      </w:pPr>
    </w:p>
    <w:tbl>
      <w:tblPr>
        <w:tblStyle w:val="10"/>
        <w:tblpPr w:leftFromText="142" w:rightFromText="142" w:vertAnchor="text" w:horzAnchor="margin" w:tblpXSpec="right"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tblGrid>
      <w:tr w:rsidR="008E22B8" w:rsidRPr="0034593C" w14:paraId="2E0A3218" w14:textId="77777777" w:rsidTr="00BE3823">
        <w:tc>
          <w:tcPr>
            <w:tcW w:w="2828" w:type="dxa"/>
          </w:tcPr>
          <w:p w14:paraId="533EDF52" w14:textId="77777777" w:rsidR="00075C06" w:rsidRPr="0034593C" w:rsidRDefault="00075C06" w:rsidP="00075C06">
            <w:pPr>
              <w:jc w:val="right"/>
              <w:rPr>
                <w:rFonts w:hint="default"/>
                <w:color w:val="auto"/>
                <w:sz w:val="22"/>
              </w:rPr>
            </w:pPr>
            <w:r w:rsidRPr="0034593C">
              <w:rPr>
                <w:color w:val="auto"/>
                <w:sz w:val="22"/>
              </w:rPr>
              <w:t>年　　月　　日</w:t>
            </w:r>
          </w:p>
        </w:tc>
      </w:tr>
    </w:tbl>
    <w:p w14:paraId="58308C5F" w14:textId="77777777" w:rsidR="00075C06" w:rsidRPr="0034593C" w:rsidRDefault="00075C06" w:rsidP="00075C06">
      <w:pPr>
        <w:rPr>
          <w:rFonts w:hint="default"/>
          <w:color w:val="auto"/>
          <w:sz w:val="21"/>
        </w:rPr>
      </w:pPr>
    </w:p>
    <w:p w14:paraId="5986078E" w14:textId="77777777" w:rsidR="00075C06" w:rsidRPr="0034593C" w:rsidRDefault="00075C06" w:rsidP="00075C06">
      <w:pPr>
        <w:rPr>
          <w:rFonts w:hint="default"/>
          <w:color w:val="auto"/>
          <w:sz w:val="21"/>
          <w:lang w:eastAsia="zh-TW"/>
        </w:rPr>
      </w:pPr>
      <w:r w:rsidRPr="0034593C">
        <w:rPr>
          <w:color w:val="auto"/>
          <w:sz w:val="21"/>
          <w:lang w:eastAsia="zh-TW"/>
        </w:rPr>
        <w:t>〇〇耕畜連携協議会会長　殿</w:t>
      </w:r>
    </w:p>
    <w:p w14:paraId="05DCB3C6" w14:textId="77777777" w:rsidR="00075C06" w:rsidRPr="0034593C" w:rsidRDefault="00075C06" w:rsidP="00075C06">
      <w:pPr>
        <w:rPr>
          <w:rFonts w:hint="default"/>
          <w:color w:val="auto"/>
          <w:spacing w:val="-6"/>
          <w:sz w:val="22"/>
          <w:szCs w:val="22"/>
          <w:lang w:eastAsia="zh-TW"/>
        </w:rPr>
      </w:pPr>
    </w:p>
    <w:p w14:paraId="7EE95698" w14:textId="72AC502F" w:rsidR="00075C06" w:rsidRPr="0034593C" w:rsidRDefault="00075C06" w:rsidP="00075C06">
      <w:pPr>
        <w:ind w:firstLineChars="100" w:firstLine="220"/>
        <w:rPr>
          <w:rFonts w:hint="default"/>
          <w:color w:val="auto"/>
          <w:sz w:val="22"/>
          <w:szCs w:val="22"/>
        </w:rPr>
      </w:pPr>
      <w:r w:rsidRPr="0034593C">
        <w:rPr>
          <w:color w:val="auto"/>
          <w:sz w:val="22"/>
          <w:szCs w:val="22"/>
        </w:rPr>
        <w:t>飼料自給率向上緊急対策事業（耕畜連携国産飼料利用拡大対策のうち耕畜連携国産飼料利用拡大のうち国産飼料利用供給推進）に参加するため、飼料自給率向上緊急対策事業実施</w:t>
      </w:r>
      <w:r w:rsidRPr="0034593C">
        <w:rPr>
          <w:color w:val="auto"/>
          <w:sz w:val="21"/>
        </w:rPr>
        <w:t>要領</w:t>
      </w:r>
      <w:r w:rsidRPr="0034593C">
        <w:rPr>
          <w:rFonts w:hint="default"/>
          <w:color w:val="auto"/>
          <w:sz w:val="22"/>
          <w:szCs w:val="22"/>
        </w:rPr>
        <w:t>の別紙</w:t>
      </w:r>
      <w:r w:rsidRPr="0034593C">
        <w:rPr>
          <w:color w:val="auto"/>
          <w:sz w:val="22"/>
          <w:szCs w:val="22"/>
        </w:rPr>
        <w:t>１</w:t>
      </w:r>
      <w:r w:rsidRPr="0034593C">
        <w:rPr>
          <w:rFonts w:hint="default"/>
          <w:color w:val="auto"/>
          <w:sz w:val="22"/>
          <w:szCs w:val="22"/>
        </w:rPr>
        <w:t>の第</w:t>
      </w:r>
      <w:r w:rsidRPr="0034593C">
        <w:rPr>
          <w:color w:val="auto"/>
          <w:sz w:val="22"/>
          <w:szCs w:val="22"/>
        </w:rPr>
        <w:t>５</w:t>
      </w:r>
      <w:r w:rsidRPr="0034593C">
        <w:rPr>
          <w:rFonts w:hint="default"/>
          <w:color w:val="auto"/>
          <w:sz w:val="22"/>
          <w:szCs w:val="22"/>
        </w:rPr>
        <w:t>の</w:t>
      </w:r>
      <w:r w:rsidRPr="0034593C">
        <w:rPr>
          <w:color w:val="auto"/>
          <w:sz w:val="22"/>
          <w:szCs w:val="22"/>
        </w:rPr>
        <w:t>２の</w:t>
      </w:r>
      <w:r w:rsidRPr="0034593C">
        <w:rPr>
          <w:rFonts w:hint="default"/>
          <w:color w:val="auto"/>
          <w:sz w:val="22"/>
          <w:szCs w:val="22"/>
        </w:rPr>
        <w:t>（</w:t>
      </w:r>
      <w:r w:rsidRPr="0034593C">
        <w:rPr>
          <w:color w:val="auto"/>
          <w:sz w:val="22"/>
          <w:szCs w:val="22"/>
        </w:rPr>
        <w:t>１</w:t>
      </w:r>
      <w:r w:rsidRPr="0034593C">
        <w:rPr>
          <w:rFonts w:hint="default"/>
          <w:color w:val="auto"/>
          <w:sz w:val="22"/>
          <w:szCs w:val="22"/>
        </w:rPr>
        <w:t>）</w:t>
      </w:r>
      <w:r w:rsidRPr="0034593C">
        <w:rPr>
          <w:color w:val="auto"/>
          <w:sz w:val="22"/>
          <w:szCs w:val="22"/>
        </w:rPr>
        <w:t>の①</w:t>
      </w:r>
      <w:r w:rsidRPr="0034593C">
        <w:rPr>
          <w:rFonts w:hint="default"/>
          <w:color w:val="auto"/>
          <w:sz w:val="22"/>
          <w:szCs w:val="22"/>
        </w:rPr>
        <w:t>に基づき、</w:t>
      </w:r>
      <w:r w:rsidRPr="0034593C">
        <w:rPr>
          <w:color w:val="auto"/>
          <w:sz w:val="22"/>
          <w:szCs w:val="22"/>
        </w:rPr>
        <w:t>飼料利用マッチング申請を提出し</w:t>
      </w:r>
      <w:r w:rsidRPr="0034593C">
        <w:rPr>
          <w:rFonts w:hint="default"/>
          <w:color w:val="auto"/>
          <w:sz w:val="22"/>
          <w:szCs w:val="22"/>
        </w:rPr>
        <w:t>ます。</w:t>
      </w:r>
    </w:p>
    <w:p w14:paraId="58ABF0BD" w14:textId="77777777" w:rsidR="00075C06" w:rsidRPr="0034593C" w:rsidRDefault="00075C06" w:rsidP="00075C06">
      <w:pPr>
        <w:rPr>
          <w:rFonts w:hint="default"/>
          <w:color w:val="auto"/>
          <w:sz w:val="22"/>
          <w:szCs w:val="22"/>
        </w:rPr>
      </w:pPr>
    </w:p>
    <w:p w14:paraId="573F75AD" w14:textId="77777777" w:rsidR="00075C06" w:rsidRPr="0034593C" w:rsidRDefault="00075C06" w:rsidP="00075C06">
      <w:pPr>
        <w:jc w:val="center"/>
        <w:rPr>
          <w:rFonts w:hint="default"/>
          <w:color w:val="auto"/>
          <w:sz w:val="22"/>
          <w:szCs w:val="22"/>
        </w:rPr>
      </w:pPr>
      <w:r w:rsidRPr="0034593C">
        <w:rPr>
          <w:color w:val="auto"/>
          <w:sz w:val="22"/>
          <w:szCs w:val="22"/>
        </w:rPr>
        <w:t>記</w:t>
      </w:r>
    </w:p>
    <w:p w14:paraId="389240B8" w14:textId="77777777" w:rsidR="00075C06" w:rsidRPr="0034593C" w:rsidRDefault="00075C06" w:rsidP="00075C06">
      <w:pPr>
        <w:ind w:leftChars="100" w:left="240"/>
        <w:rPr>
          <w:rFonts w:hint="default"/>
          <w:color w:val="auto"/>
          <w:sz w:val="22"/>
          <w:szCs w:val="22"/>
        </w:rPr>
      </w:pPr>
      <w:r w:rsidRPr="0034593C">
        <w:rPr>
          <w:color w:val="auto"/>
          <w:sz w:val="22"/>
          <w:szCs w:val="22"/>
        </w:rPr>
        <w:t>１．マッチング申込者</w:t>
      </w:r>
    </w:p>
    <w:p w14:paraId="5DC9A8A3" w14:textId="77777777" w:rsidR="00075C06" w:rsidRPr="0034593C" w:rsidRDefault="00075C06" w:rsidP="00075C06">
      <w:pPr>
        <w:rPr>
          <w:rFonts w:hint="default"/>
          <w:color w:val="auto"/>
          <w:sz w:val="22"/>
          <w:szCs w:val="22"/>
        </w:rPr>
      </w:pPr>
      <w:r w:rsidRPr="0034593C">
        <w:rPr>
          <w:color w:val="auto"/>
          <w:sz w:val="22"/>
          <w:szCs w:val="22"/>
        </w:rPr>
        <w:t xml:space="preserve">　（１）経営区分（※１）：</w:t>
      </w:r>
    </w:p>
    <w:p w14:paraId="1C574E3B" w14:textId="77777777" w:rsidR="00075C06" w:rsidRPr="0034593C" w:rsidRDefault="00075C06" w:rsidP="00075C06">
      <w:pPr>
        <w:rPr>
          <w:rFonts w:hint="default"/>
          <w:color w:val="auto"/>
          <w:sz w:val="22"/>
          <w:szCs w:val="22"/>
        </w:rPr>
      </w:pPr>
      <w:r w:rsidRPr="0034593C">
        <w:rPr>
          <w:color w:val="auto"/>
          <w:sz w:val="22"/>
          <w:szCs w:val="22"/>
        </w:rPr>
        <w:t xml:space="preserve">　（２）氏名又は法人・組織名：</w:t>
      </w:r>
    </w:p>
    <w:p w14:paraId="5C60FF2E" w14:textId="77777777" w:rsidR="00075C06" w:rsidRPr="0034593C" w:rsidRDefault="00075C06" w:rsidP="00075C06">
      <w:pPr>
        <w:rPr>
          <w:rFonts w:hint="default"/>
          <w:color w:val="auto"/>
          <w:sz w:val="22"/>
          <w:szCs w:val="22"/>
        </w:rPr>
      </w:pPr>
      <w:r w:rsidRPr="0034593C">
        <w:rPr>
          <w:color w:val="auto"/>
          <w:sz w:val="22"/>
          <w:szCs w:val="22"/>
        </w:rPr>
        <w:t xml:space="preserve">　（３）代表者氏名（法人・組織の場合）：</w:t>
      </w:r>
    </w:p>
    <w:p w14:paraId="102A6812" w14:textId="77777777" w:rsidR="00075C06" w:rsidRPr="0034593C" w:rsidRDefault="00075C06" w:rsidP="00075C06">
      <w:pPr>
        <w:rPr>
          <w:rFonts w:hint="default"/>
          <w:color w:val="auto"/>
          <w:sz w:val="22"/>
          <w:szCs w:val="22"/>
        </w:rPr>
      </w:pPr>
      <w:r w:rsidRPr="0034593C">
        <w:rPr>
          <w:color w:val="auto"/>
          <w:sz w:val="22"/>
          <w:szCs w:val="22"/>
        </w:rPr>
        <w:t xml:space="preserve">　（４）郵便番号・住所：</w:t>
      </w:r>
    </w:p>
    <w:p w14:paraId="45E744A5" w14:textId="77777777" w:rsidR="00075C06" w:rsidRPr="0034593C" w:rsidRDefault="00075C06" w:rsidP="00075C06">
      <w:pPr>
        <w:rPr>
          <w:rFonts w:hint="default"/>
          <w:color w:val="auto"/>
          <w:sz w:val="22"/>
          <w:szCs w:val="22"/>
        </w:rPr>
      </w:pPr>
      <w:r w:rsidRPr="0034593C">
        <w:rPr>
          <w:color w:val="auto"/>
          <w:sz w:val="22"/>
          <w:szCs w:val="22"/>
        </w:rPr>
        <w:t xml:space="preserve">　（５）連絡先：（電話番号）　　　　　　　　　　（メールアドレス）</w:t>
      </w:r>
    </w:p>
    <w:p w14:paraId="54413A11" w14:textId="77777777" w:rsidR="00075C06" w:rsidRPr="0034593C" w:rsidRDefault="00075C06" w:rsidP="00075C06">
      <w:pPr>
        <w:rPr>
          <w:rFonts w:hint="default"/>
          <w:color w:val="auto"/>
          <w:sz w:val="22"/>
          <w:szCs w:val="22"/>
        </w:rPr>
      </w:pPr>
    </w:p>
    <w:p w14:paraId="655D8CFE" w14:textId="77777777" w:rsidR="00075C06" w:rsidRPr="0034593C" w:rsidRDefault="00075C06" w:rsidP="00075C06">
      <w:pPr>
        <w:ind w:leftChars="100" w:left="240"/>
        <w:rPr>
          <w:rFonts w:hint="default"/>
          <w:color w:val="auto"/>
          <w:sz w:val="22"/>
          <w:szCs w:val="22"/>
        </w:rPr>
      </w:pPr>
      <w:r w:rsidRPr="0034593C">
        <w:rPr>
          <w:color w:val="auto"/>
          <w:sz w:val="22"/>
          <w:szCs w:val="22"/>
        </w:rPr>
        <w:t>２．供給を希望する飼料の種類・重量等</w:t>
      </w:r>
    </w:p>
    <w:tbl>
      <w:tblPr>
        <w:tblStyle w:val="10"/>
        <w:tblW w:w="0" w:type="auto"/>
        <w:tblInd w:w="355" w:type="dxa"/>
        <w:tblLook w:val="04A0" w:firstRow="1" w:lastRow="0" w:firstColumn="1" w:lastColumn="0" w:noHBand="0" w:noVBand="1"/>
      </w:tblPr>
      <w:tblGrid>
        <w:gridCol w:w="2979"/>
        <w:gridCol w:w="1440"/>
      </w:tblGrid>
      <w:tr w:rsidR="008E22B8" w:rsidRPr="0034593C" w14:paraId="0D876C75" w14:textId="77777777" w:rsidTr="00BE3823">
        <w:tc>
          <w:tcPr>
            <w:tcW w:w="2979" w:type="dxa"/>
          </w:tcPr>
          <w:p w14:paraId="50F6DEEA"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飼料作物の種類</w:t>
            </w:r>
          </w:p>
        </w:tc>
        <w:tc>
          <w:tcPr>
            <w:tcW w:w="1440" w:type="dxa"/>
          </w:tcPr>
          <w:p w14:paraId="29D28D67"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重量（㎏</w:t>
            </w:r>
            <w:r w:rsidRPr="0034593C">
              <w:rPr>
                <w:rFonts w:ascii="ＭＳ 明朝" w:eastAsia="ＭＳ 明朝" w:hAnsi="ＭＳ 明朝" w:hint="default"/>
                <w:color w:val="auto"/>
                <w:sz w:val="22"/>
              </w:rPr>
              <w:t>）</w:t>
            </w:r>
          </w:p>
        </w:tc>
      </w:tr>
      <w:tr w:rsidR="008E22B8" w:rsidRPr="0034593C" w14:paraId="2C3D2BE3" w14:textId="77777777" w:rsidTr="00BE3823">
        <w:tc>
          <w:tcPr>
            <w:tcW w:w="2979" w:type="dxa"/>
          </w:tcPr>
          <w:p w14:paraId="1F587549"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青刈りとうもろこし</w:t>
            </w:r>
          </w:p>
        </w:tc>
        <w:tc>
          <w:tcPr>
            <w:tcW w:w="1440" w:type="dxa"/>
          </w:tcPr>
          <w:p w14:paraId="1F982E83" w14:textId="77777777" w:rsidR="00075C06" w:rsidRPr="0034593C" w:rsidRDefault="00075C06" w:rsidP="00CA7331">
            <w:pPr>
              <w:spacing w:line="320" w:lineRule="exact"/>
              <w:rPr>
                <w:rFonts w:ascii="ＭＳ 明朝" w:eastAsia="ＭＳ 明朝" w:hAnsi="ＭＳ 明朝" w:hint="default"/>
                <w:color w:val="auto"/>
                <w:sz w:val="22"/>
              </w:rPr>
            </w:pPr>
          </w:p>
        </w:tc>
      </w:tr>
      <w:tr w:rsidR="008E22B8" w:rsidRPr="0034593C" w14:paraId="7397F3BE" w14:textId="77777777" w:rsidTr="00BE3823">
        <w:tc>
          <w:tcPr>
            <w:tcW w:w="2979" w:type="dxa"/>
          </w:tcPr>
          <w:p w14:paraId="41C96434"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ソルゴー（スーダングラスを含む）</w:t>
            </w:r>
          </w:p>
        </w:tc>
        <w:tc>
          <w:tcPr>
            <w:tcW w:w="1440" w:type="dxa"/>
          </w:tcPr>
          <w:p w14:paraId="6615F654" w14:textId="77777777" w:rsidR="00075C06" w:rsidRPr="0034593C" w:rsidRDefault="00075C06" w:rsidP="00CA7331">
            <w:pPr>
              <w:spacing w:line="320" w:lineRule="exact"/>
              <w:rPr>
                <w:rFonts w:ascii="ＭＳ 明朝" w:eastAsia="ＭＳ 明朝" w:hAnsi="ＭＳ 明朝" w:hint="default"/>
                <w:color w:val="auto"/>
                <w:sz w:val="22"/>
              </w:rPr>
            </w:pPr>
          </w:p>
        </w:tc>
      </w:tr>
      <w:tr w:rsidR="008E22B8" w:rsidRPr="0034593C" w14:paraId="781F906D" w14:textId="77777777" w:rsidTr="00BE3823">
        <w:tc>
          <w:tcPr>
            <w:tcW w:w="2979" w:type="dxa"/>
          </w:tcPr>
          <w:p w14:paraId="276EAA33"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牧草（飼料用の麦類を含む）</w:t>
            </w:r>
          </w:p>
        </w:tc>
        <w:tc>
          <w:tcPr>
            <w:tcW w:w="1440" w:type="dxa"/>
          </w:tcPr>
          <w:p w14:paraId="5B8428D6" w14:textId="77777777" w:rsidR="00075C06" w:rsidRPr="0034593C" w:rsidRDefault="00075C06" w:rsidP="00CA7331">
            <w:pPr>
              <w:spacing w:line="320" w:lineRule="exact"/>
              <w:rPr>
                <w:rFonts w:ascii="ＭＳ 明朝" w:eastAsia="ＭＳ 明朝" w:hAnsi="ＭＳ 明朝" w:hint="default"/>
                <w:color w:val="auto"/>
                <w:sz w:val="22"/>
              </w:rPr>
            </w:pPr>
          </w:p>
        </w:tc>
      </w:tr>
      <w:tr w:rsidR="008E22B8" w:rsidRPr="0034593C" w14:paraId="76AD6385" w14:textId="77777777" w:rsidTr="00BE3823">
        <w:tc>
          <w:tcPr>
            <w:tcW w:w="2979" w:type="dxa"/>
          </w:tcPr>
          <w:p w14:paraId="6DF49B02"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子実用とうもろこし</w:t>
            </w:r>
          </w:p>
        </w:tc>
        <w:tc>
          <w:tcPr>
            <w:tcW w:w="1440" w:type="dxa"/>
          </w:tcPr>
          <w:p w14:paraId="5BEB8DD7" w14:textId="77777777" w:rsidR="00075C06" w:rsidRPr="0034593C" w:rsidRDefault="00075C06" w:rsidP="00CA7331">
            <w:pPr>
              <w:spacing w:line="320" w:lineRule="exact"/>
              <w:rPr>
                <w:rFonts w:ascii="ＭＳ 明朝" w:eastAsia="ＭＳ 明朝" w:hAnsi="ＭＳ 明朝" w:hint="default"/>
                <w:color w:val="auto"/>
                <w:sz w:val="22"/>
              </w:rPr>
            </w:pPr>
          </w:p>
        </w:tc>
      </w:tr>
      <w:tr w:rsidR="00075C06" w:rsidRPr="0034593C" w14:paraId="615F44A6" w14:textId="77777777" w:rsidTr="00BE3823">
        <w:tc>
          <w:tcPr>
            <w:tcW w:w="2979" w:type="dxa"/>
          </w:tcPr>
          <w:p w14:paraId="74CFCD2A" w14:textId="77777777" w:rsidR="00075C06" w:rsidRPr="0034593C" w:rsidRDefault="00075C06" w:rsidP="00CA7331">
            <w:pPr>
              <w:spacing w:line="320" w:lineRule="exact"/>
              <w:rPr>
                <w:rFonts w:ascii="ＭＳ 明朝" w:eastAsia="ＭＳ 明朝" w:hAnsi="ＭＳ 明朝" w:hint="default"/>
                <w:color w:val="auto"/>
                <w:sz w:val="22"/>
              </w:rPr>
            </w:pPr>
            <w:r w:rsidRPr="0034593C">
              <w:rPr>
                <w:rFonts w:ascii="ＭＳ 明朝" w:eastAsia="ＭＳ 明朝" w:hAnsi="ＭＳ 明朝"/>
                <w:color w:val="auto"/>
                <w:sz w:val="22"/>
              </w:rPr>
              <w:t>合計</w:t>
            </w:r>
          </w:p>
        </w:tc>
        <w:tc>
          <w:tcPr>
            <w:tcW w:w="1440" w:type="dxa"/>
          </w:tcPr>
          <w:p w14:paraId="62FEBB2B" w14:textId="77777777" w:rsidR="00075C06" w:rsidRPr="0034593C" w:rsidRDefault="00075C06" w:rsidP="00CA7331">
            <w:pPr>
              <w:spacing w:line="320" w:lineRule="exact"/>
              <w:rPr>
                <w:rFonts w:ascii="ＭＳ 明朝" w:eastAsia="ＭＳ 明朝" w:hAnsi="ＭＳ 明朝" w:hint="default"/>
                <w:color w:val="auto"/>
                <w:sz w:val="22"/>
              </w:rPr>
            </w:pPr>
          </w:p>
        </w:tc>
      </w:tr>
    </w:tbl>
    <w:p w14:paraId="1ED980F4" w14:textId="77777777" w:rsidR="00075C06" w:rsidRPr="0034593C" w:rsidRDefault="00075C06" w:rsidP="00075C06">
      <w:pPr>
        <w:rPr>
          <w:rFonts w:hint="default"/>
          <w:color w:val="auto"/>
          <w:sz w:val="22"/>
          <w:szCs w:val="22"/>
        </w:rPr>
      </w:pPr>
    </w:p>
    <w:p w14:paraId="1934D2A8" w14:textId="77777777" w:rsidR="00075C06" w:rsidRPr="0034593C" w:rsidRDefault="00075C06" w:rsidP="00075C06">
      <w:pPr>
        <w:ind w:leftChars="100" w:left="240"/>
        <w:rPr>
          <w:rFonts w:hint="default"/>
          <w:color w:val="auto"/>
          <w:sz w:val="22"/>
          <w:szCs w:val="22"/>
        </w:rPr>
      </w:pPr>
      <w:r w:rsidRPr="0034593C">
        <w:rPr>
          <w:rFonts w:hint="default"/>
          <w:noProof/>
          <w:color w:val="auto"/>
          <w:sz w:val="22"/>
          <w:szCs w:val="22"/>
        </w:rPr>
        <mc:AlternateContent>
          <mc:Choice Requires="wps">
            <w:drawing>
              <wp:anchor distT="0" distB="0" distL="114300" distR="114300" simplePos="0" relativeHeight="251658241" behindDoc="0" locked="0" layoutInCell="1" allowOverlap="1" wp14:anchorId="3AEEC298" wp14:editId="74AC11C4">
                <wp:simplePos x="0" y="0"/>
                <wp:positionH relativeFrom="column">
                  <wp:posOffset>276542</wp:posOffset>
                </wp:positionH>
                <wp:positionV relativeFrom="paragraph">
                  <wp:posOffset>185420</wp:posOffset>
                </wp:positionV>
                <wp:extent cx="5029200" cy="4572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029200" cy="45720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5D4B870">
              <v:shape id="大かっこ 2" style="position:absolute;left:0;text-align:left;margin-left:21.75pt;margin-top:14.6pt;width:396pt;height:36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472c4" strokeweight=".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OUwIAAKgEAAAOAAAAZHJzL2Uyb0RvYy54bWysVE1v2zAMvQ/YfxB0X5xk6VdQpwhSZBhQ&#10;tAXaoWdGlmJh+hqlxOl+/SjZbbpup2E5KJRIPopPj768OljD9hKj9q7mk9GYM+mEb7Tb1vzb4/rT&#10;OWcxgWvAeCdr/iwjv1p8/HDZhbmc+tabRiIjEBfnXah5m1KYV1UUrbQQRz5IR07l0UKiLW6rBqEj&#10;dGuq6Xh8WnUem4BeyBjp9Lp38kXBV0qKdKdUlImZmtPdUlmxrJu8VotLmG8RQqvFcA34h1tY0I6K&#10;vkJdQwK2Q/0HlNUCffQqjYS3lVdKC1l6oG4m43fdPLQQZOmFyInhlab4/2DF7f4h3CPR0IU4j2Tm&#10;Lg4Kbf6n+7FDIev5lSx5SEzQ4cl4ekEvwJkg3+zkLNsEUx2zA8b0RXrLslHzDYL4LtM9aCxUwf4m&#10;pj7jJTLXdH6tjSnvYhzran76+SRXAVKHMpDItKGpeXRbzsBsSXYi9YjRG93k7IwTcbtZGWR7oKef&#10;zc6mq9lwv9/CculriG0fV1y9KKxOpEyjbc3Px/k3ZBuX0WXR1tDAkbpsbXzzfI8MfS+2GMRaU5Eb&#10;iNQ7krqoG5qYdEeLMp469IPFWevx59/Oczw9Onk560it1P6PHaDkzHx1JIeLyWyW5V025TE4w7ee&#10;zVuP29mVJ1YmNJtBFJOSMZkXU6G3TzRYy1yVXOAE1e6JHjar1E8RjaaQy2UJI0kHSDfuIYgMnnnK&#10;9D4engDDoIJE+rn1L8qG+TsV9LG9Dpa75JUuEjnySgrLGxqHorVhdPO8vd2XqOMHZvELAAD//wMA&#10;UEsDBBQABgAIAAAAIQCJCkfb3gAAAAkBAAAPAAAAZHJzL2Rvd25yZXYueG1sTI/LTsMwEEX3SPyD&#10;NUjsqFOXhDbEqRDisegGmn6AGw9JIB5HsZuGv2dYwXLmHt05U2xn14sJx9B50rBcJCCQam87ajQc&#10;quebNYgQDVnTe0IN3xhgW15eFCa3/kzvOO1jI7iEQm40tDEOuZShbtGZsPADEmcffnQm8jg20o7m&#10;zOWulypJMulMR3yhNQM+tlh/7U9OQ/ZiZTZUr2l3t8uiwqfqbYqfWl9fzQ/3ICLO8Q+GX31Wh5Kd&#10;jv5ENohew+0qZVKD2igQnK9XKS+ODCZLBbIs5P8Pyh8AAAD//wMAUEsBAi0AFAAGAAgAAAAhALaD&#10;OJL+AAAA4QEAABMAAAAAAAAAAAAAAAAAAAAAAFtDb250ZW50X1R5cGVzXS54bWxQSwECLQAUAAYA&#10;CAAAACEAOP0h/9YAAACUAQAACwAAAAAAAAAAAAAAAAAvAQAAX3JlbHMvLnJlbHNQSwECLQAUAAYA&#10;CAAAACEAx/PxzlMCAACoBAAADgAAAAAAAAAAAAAAAAAuAgAAZHJzL2Uyb0RvYy54bWxQSwECLQAU&#10;AAYACAAAACEAiQpH294AAAAJAQAADwAAAAAAAAAAAAAAAACtBAAAZHJzL2Rvd25yZXYueG1sUEsF&#10;BgAAAAAEAAQA8wAAALgFAAAAAA==&#10;" w14:anchorId="4C92A0BA">
                <v:stroke joinstyle="miter"/>
              </v:shape>
            </w:pict>
          </mc:Fallback>
        </mc:AlternateContent>
      </w:r>
      <w:r w:rsidRPr="0034593C">
        <w:rPr>
          <w:color w:val="auto"/>
          <w:sz w:val="22"/>
          <w:szCs w:val="22"/>
        </w:rPr>
        <w:t>３．２の飼料の供給を受けるに当たっての条件等</w:t>
      </w:r>
    </w:p>
    <w:p w14:paraId="1A822B7C" w14:textId="77777777" w:rsidR="00075C06" w:rsidRPr="0034593C" w:rsidRDefault="00075C06" w:rsidP="00075C06">
      <w:pPr>
        <w:rPr>
          <w:rFonts w:hint="default"/>
          <w:color w:val="auto"/>
          <w:sz w:val="22"/>
          <w:szCs w:val="22"/>
        </w:rPr>
      </w:pPr>
    </w:p>
    <w:p w14:paraId="0ECAED38" w14:textId="77777777" w:rsidR="00075C06" w:rsidRPr="0034593C" w:rsidRDefault="00075C06" w:rsidP="00075C06">
      <w:pPr>
        <w:rPr>
          <w:rFonts w:hint="default"/>
          <w:color w:val="auto"/>
          <w:sz w:val="22"/>
          <w:szCs w:val="22"/>
        </w:rPr>
      </w:pPr>
    </w:p>
    <w:p w14:paraId="19FB4787" w14:textId="77777777" w:rsidR="00075C06" w:rsidRPr="0034593C" w:rsidRDefault="00075C06" w:rsidP="00075C06">
      <w:pPr>
        <w:ind w:leftChars="100" w:left="240"/>
        <w:rPr>
          <w:rFonts w:hint="default"/>
          <w:color w:val="auto"/>
          <w:sz w:val="22"/>
          <w:szCs w:val="22"/>
        </w:rPr>
      </w:pPr>
      <w:r w:rsidRPr="0034593C">
        <w:rPr>
          <w:color w:val="auto"/>
          <w:sz w:val="22"/>
          <w:szCs w:val="22"/>
        </w:rPr>
        <w:t>４．有効利用されていないたい肥の量　（　　　　　　）ｔ</w:t>
      </w:r>
    </w:p>
    <w:p w14:paraId="57F3B2C6" w14:textId="77777777" w:rsidR="00075C06" w:rsidRPr="0034593C" w:rsidRDefault="00075C06" w:rsidP="00075C06">
      <w:pPr>
        <w:ind w:leftChars="100" w:left="240"/>
        <w:rPr>
          <w:rFonts w:hint="default"/>
          <w:color w:val="auto"/>
          <w:sz w:val="22"/>
          <w:szCs w:val="22"/>
        </w:rPr>
      </w:pPr>
      <w:r w:rsidRPr="0034593C">
        <w:rPr>
          <w:color w:val="auto"/>
          <w:sz w:val="22"/>
          <w:szCs w:val="22"/>
        </w:rPr>
        <w:t>５．うち供給可能なたい肥の量　　　　（　　　　　　）ｔ</w:t>
      </w:r>
    </w:p>
    <w:p w14:paraId="3B1E40A1" w14:textId="77777777" w:rsidR="00075C06" w:rsidRPr="0034593C" w:rsidRDefault="00075C06" w:rsidP="00075C06">
      <w:pPr>
        <w:ind w:leftChars="100" w:left="240"/>
        <w:rPr>
          <w:rFonts w:hint="default"/>
          <w:color w:val="auto"/>
          <w:sz w:val="22"/>
          <w:szCs w:val="22"/>
        </w:rPr>
      </w:pPr>
      <w:r w:rsidRPr="0034593C">
        <w:rPr>
          <w:rFonts w:hint="default"/>
          <w:noProof/>
          <w:color w:val="auto"/>
          <w:sz w:val="22"/>
          <w:szCs w:val="22"/>
        </w:rPr>
        <mc:AlternateContent>
          <mc:Choice Requires="wps">
            <w:drawing>
              <wp:anchor distT="0" distB="0" distL="114300" distR="114300" simplePos="0" relativeHeight="251658240" behindDoc="0" locked="0" layoutInCell="1" allowOverlap="1" wp14:anchorId="08327029" wp14:editId="1205945D">
                <wp:simplePos x="0" y="0"/>
                <wp:positionH relativeFrom="column">
                  <wp:posOffset>228600</wp:posOffset>
                </wp:positionH>
                <wp:positionV relativeFrom="paragraph">
                  <wp:posOffset>184150</wp:posOffset>
                </wp:positionV>
                <wp:extent cx="502920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029200" cy="45720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F5C2F54">
              <v:shape id="大かっこ 1" style="position:absolute;left:0;text-align:left;margin-left:18pt;margin-top:14.5pt;width:39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472c4" strokeweight=".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OUwIAAKgEAAAOAAAAZHJzL2Uyb0RvYy54bWysVE1v2zAMvQ/YfxB0X5xk6VdQpwhSZBhQ&#10;tAXaoWdGlmJh+hqlxOl+/SjZbbpup2E5KJRIPopPj768OljD9hKj9q7mk9GYM+mEb7Tb1vzb4/rT&#10;OWcxgWvAeCdr/iwjv1p8/HDZhbmc+tabRiIjEBfnXah5m1KYV1UUrbQQRz5IR07l0UKiLW6rBqEj&#10;dGuq6Xh8WnUem4BeyBjp9Lp38kXBV0qKdKdUlImZmtPdUlmxrJu8VotLmG8RQqvFcA34h1tY0I6K&#10;vkJdQwK2Q/0HlNUCffQqjYS3lVdKC1l6oG4m43fdPLQQZOmFyInhlab4/2DF7f4h3CPR0IU4j2Tm&#10;Lg4Kbf6n+7FDIev5lSx5SEzQ4cl4ekEvwJkg3+zkLNsEUx2zA8b0RXrLslHzDYL4LtM9aCxUwf4m&#10;pj7jJTLXdH6tjSnvYhzran76+SRXAVKHMpDItKGpeXRbzsBsSXYi9YjRG93k7IwTcbtZGWR7oKef&#10;zc6mq9lwv9/CculriG0fV1y9KKxOpEyjbc3Px/k3ZBuX0WXR1tDAkbpsbXzzfI8MfS+2GMRaU5Eb&#10;iNQ7krqoG5qYdEeLMp469IPFWevx59/Oczw9Onk560it1P6PHaDkzHx1JIeLyWyW5V025TE4w7ee&#10;zVuP29mVJ1YmNJtBFJOSMZkXU6G3TzRYy1yVXOAE1e6JHjar1E8RjaaQy2UJI0kHSDfuIYgMnnnK&#10;9D4engDDoIJE+rn1L8qG+TsV9LG9Dpa75JUuEjnySgrLGxqHorVhdPO8vd2XqOMHZvELAAD//wMA&#10;UEsDBBQABgAIAAAAIQBq9ggK3QAAAAkBAAAPAAAAZHJzL2Rvd25yZXYueG1sTI/NTsMwEITvSLyD&#10;tUjcqN0gTJrGqRDi58AFGh7AjZckENtRvE3D27Oc4LS7mtHsN+Vu8YOYcUp9DAbWKwUCQxNdH1oD&#10;7/XjVQ4ikQ3ODjGggW9MsKvOz0pbuHgKbzjvqRUcElJhDXREYyFlajr0Nq3iiIG1jzh5S3xOrXST&#10;PXG4H2SmlJbe9oE/dHbE+w6br/3RG9BPTuqxfr7pb180ZfhQv870aczlxXK3BUG40J8ZfvEZHSpm&#10;OsRjcEkMBq41VyED2YYn63mW83Jgo1orkFUp/zeofgAAAP//AwBQSwECLQAUAAYACAAAACEAtoM4&#10;kv4AAADhAQAAEwAAAAAAAAAAAAAAAAAAAAAAW0NvbnRlbnRfVHlwZXNdLnhtbFBLAQItABQABgAI&#10;AAAAIQA4/SH/1gAAAJQBAAALAAAAAAAAAAAAAAAAAC8BAABfcmVscy8ucmVsc1BLAQItABQABgAI&#10;AAAAIQDH8/HOUwIAAKgEAAAOAAAAAAAAAAAAAAAAAC4CAABkcnMvZTJvRG9jLnhtbFBLAQItABQA&#10;BgAIAAAAIQBq9ggK3QAAAAkBAAAPAAAAAAAAAAAAAAAAAK0EAABkcnMvZG93bnJldi54bWxQSwUG&#10;AAAAAAQABADzAAAAtwUAAAAA&#10;" w14:anchorId="3C252F0E">
                <v:stroke joinstyle="miter"/>
              </v:shape>
            </w:pict>
          </mc:Fallback>
        </mc:AlternateContent>
      </w:r>
      <w:r w:rsidRPr="0034593C">
        <w:rPr>
          <w:color w:val="auto"/>
          <w:sz w:val="22"/>
          <w:szCs w:val="22"/>
        </w:rPr>
        <w:t>６．たい肥を供給するに当たっての条件等</w:t>
      </w:r>
    </w:p>
    <w:p w14:paraId="12A22D25" w14:textId="77777777" w:rsidR="00075C06" w:rsidRPr="0034593C" w:rsidRDefault="00075C06" w:rsidP="00075C06">
      <w:pPr>
        <w:rPr>
          <w:rFonts w:hint="default"/>
          <w:color w:val="auto"/>
          <w:sz w:val="22"/>
          <w:szCs w:val="22"/>
        </w:rPr>
      </w:pPr>
    </w:p>
    <w:p w14:paraId="72AA90F2" w14:textId="77777777" w:rsidR="00075C06" w:rsidRPr="0034593C" w:rsidRDefault="00075C06" w:rsidP="00075C06">
      <w:pPr>
        <w:rPr>
          <w:rFonts w:hint="default"/>
          <w:color w:val="auto"/>
          <w:sz w:val="22"/>
          <w:szCs w:val="22"/>
        </w:rPr>
      </w:pPr>
    </w:p>
    <w:p w14:paraId="14879013" w14:textId="0372A146" w:rsidR="00075C06" w:rsidRPr="0034593C" w:rsidRDefault="00075C06" w:rsidP="00075C06">
      <w:pPr>
        <w:ind w:left="418" w:hangingChars="190" w:hanging="418"/>
        <w:rPr>
          <w:rFonts w:hint="default"/>
          <w:color w:val="auto"/>
          <w:sz w:val="22"/>
          <w:szCs w:val="22"/>
        </w:rPr>
      </w:pPr>
      <w:r w:rsidRPr="0034593C">
        <w:rPr>
          <w:color w:val="auto"/>
          <w:sz w:val="22"/>
          <w:szCs w:val="22"/>
        </w:rPr>
        <w:t>※１　経営区分には、酪農経営者、酪農経営者組織、肉用牛経営者、肉用牛経営者組織、養豚経営者、養豚経営者集団、養鶏経営者、養鶏経営者集団のいずれかを記入。</w:t>
      </w:r>
    </w:p>
    <w:p w14:paraId="5FA1BA31" w14:textId="5A70D9BE" w:rsidR="00CA7331" w:rsidRPr="0034593C" w:rsidRDefault="00CA7331">
      <w:pPr>
        <w:widowControl/>
        <w:overflowPunct/>
        <w:jc w:val="left"/>
        <w:textAlignment w:val="auto"/>
        <w:rPr>
          <w:rFonts w:hint="default"/>
          <w:color w:val="auto"/>
          <w:sz w:val="22"/>
          <w:szCs w:val="22"/>
        </w:rPr>
      </w:pPr>
      <w:r w:rsidRPr="0034593C">
        <w:rPr>
          <w:color w:val="auto"/>
          <w:sz w:val="22"/>
          <w:szCs w:val="22"/>
        </w:rPr>
        <w:br w:type="page"/>
      </w:r>
    </w:p>
    <w:p w14:paraId="469A410F" w14:textId="4AE88EEA" w:rsidR="00075C06" w:rsidRPr="0034593C" w:rsidRDefault="66EDCA08" w:rsidP="005B4697">
      <w:pPr>
        <w:widowControl/>
        <w:overflowPunct/>
        <w:jc w:val="left"/>
        <w:textAlignment w:val="auto"/>
        <w:rPr>
          <w:rFonts w:hint="default"/>
          <w:color w:val="auto"/>
          <w:sz w:val="22"/>
          <w:szCs w:val="22"/>
        </w:rPr>
      </w:pPr>
      <w:r w:rsidRPr="0034593C">
        <w:rPr>
          <w:color w:val="auto"/>
          <w:sz w:val="22"/>
          <w:szCs w:val="22"/>
        </w:rPr>
        <w:lastRenderedPageBreak/>
        <w:t>別紙１様式第７号（第５の２の（１）の⑤）</w:t>
      </w:r>
    </w:p>
    <w:p w14:paraId="037FBAED" w14:textId="77777777" w:rsidR="00075C06" w:rsidRPr="0034593C" w:rsidRDefault="00075C06" w:rsidP="19495D40">
      <w:pPr>
        <w:jc w:val="center"/>
        <w:rPr>
          <w:rFonts w:hint="default"/>
          <w:color w:val="auto"/>
          <w:sz w:val="22"/>
          <w:szCs w:val="22"/>
        </w:rPr>
      </w:pPr>
    </w:p>
    <w:p w14:paraId="083B47D8" w14:textId="77777777" w:rsidR="00075C06" w:rsidRPr="0034593C" w:rsidRDefault="66EDCA08" w:rsidP="19495D40">
      <w:pPr>
        <w:jc w:val="center"/>
        <w:rPr>
          <w:rFonts w:hint="default"/>
          <w:color w:val="auto"/>
          <w:sz w:val="22"/>
          <w:szCs w:val="22"/>
          <w:lang w:eastAsia="zh-TW"/>
        </w:rPr>
      </w:pPr>
      <w:r w:rsidRPr="0034593C">
        <w:rPr>
          <w:color w:val="auto"/>
          <w:sz w:val="22"/>
          <w:szCs w:val="22"/>
          <w:lang w:eastAsia="zh-TW"/>
        </w:rPr>
        <w:t>利用供給地域計画</w:t>
      </w:r>
    </w:p>
    <w:p w14:paraId="7503428A" w14:textId="77777777" w:rsidR="00075C06" w:rsidRPr="0034593C" w:rsidRDefault="00075C06" w:rsidP="19495D40">
      <w:pPr>
        <w:jc w:val="center"/>
        <w:rPr>
          <w:rFonts w:hint="default"/>
          <w:color w:val="auto"/>
          <w:sz w:val="22"/>
          <w:szCs w:val="22"/>
          <w:lang w:eastAsia="zh-TW"/>
        </w:rPr>
      </w:pPr>
    </w:p>
    <w:p w14:paraId="001BCE43" w14:textId="77777777" w:rsidR="00075C06" w:rsidRPr="0034593C" w:rsidRDefault="66EDCA08" w:rsidP="19495D40">
      <w:pPr>
        <w:jc w:val="right"/>
        <w:rPr>
          <w:rFonts w:hint="default"/>
          <w:color w:val="auto"/>
          <w:sz w:val="22"/>
          <w:szCs w:val="22"/>
          <w:lang w:eastAsia="zh-TW"/>
        </w:rPr>
      </w:pPr>
      <w:r w:rsidRPr="0034593C">
        <w:rPr>
          <w:color w:val="auto"/>
          <w:sz w:val="22"/>
          <w:szCs w:val="22"/>
          <w:lang w:eastAsia="zh-TW"/>
        </w:rPr>
        <w:t>年　　月　　日</w:t>
      </w:r>
    </w:p>
    <w:p w14:paraId="118BAA62" w14:textId="77777777" w:rsidR="00075C06" w:rsidRPr="0034593C" w:rsidRDefault="00075C06" w:rsidP="19495D40">
      <w:pPr>
        <w:rPr>
          <w:rFonts w:hint="default"/>
          <w:color w:val="auto"/>
          <w:sz w:val="21"/>
          <w:szCs w:val="21"/>
          <w:lang w:eastAsia="zh-TW"/>
        </w:rPr>
      </w:pPr>
    </w:p>
    <w:p w14:paraId="031F111A" w14:textId="77777777" w:rsidR="00075C06" w:rsidRPr="0034593C" w:rsidRDefault="66EDCA08" w:rsidP="19495D40">
      <w:pPr>
        <w:rPr>
          <w:rFonts w:hint="default"/>
          <w:color w:val="auto"/>
          <w:sz w:val="22"/>
          <w:szCs w:val="22"/>
        </w:rPr>
      </w:pPr>
      <w:r w:rsidRPr="0034593C">
        <w:rPr>
          <w:color w:val="auto"/>
          <w:sz w:val="22"/>
          <w:szCs w:val="22"/>
        </w:rPr>
        <w:t>事業実施主体名</w:t>
      </w:r>
    </w:p>
    <w:p w14:paraId="77F7A2C8" w14:textId="77777777" w:rsidR="00075C06" w:rsidRPr="0034593C" w:rsidRDefault="66EDCA08" w:rsidP="19495D40">
      <w:pPr>
        <w:rPr>
          <w:rFonts w:hint="default"/>
          <w:color w:val="auto"/>
          <w:sz w:val="22"/>
          <w:szCs w:val="22"/>
        </w:rPr>
      </w:pPr>
      <w:r w:rsidRPr="0034593C">
        <w:rPr>
          <w:color w:val="auto"/>
          <w:sz w:val="22"/>
          <w:szCs w:val="22"/>
        </w:rPr>
        <w:t>代表者の役職及び氏名　殿</w:t>
      </w:r>
    </w:p>
    <w:p w14:paraId="473E2A6A" w14:textId="77777777" w:rsidR="00075C06" w:rsidRPr="0034593C" w:rsidRDefault="66EDCA08" w:rsidP="007C2B71">
      <w:pPr>
        <w:ind w:firstLineChars="2200" w:firstLine="4840"/>
        <w:jc w:val="right"/>
        <w:rPr>
          <w:rFonts w:hint="default"/>
          <w:color w:val="auto"/>
          <w:sz w:val="22"/>
          <w:szCs w:val="22"/>
          <w:lang w:eastAsia="zh-TW"/>
        </w:rPr>
      </w:pPr>
      <w:r w:rsidRPr="0034593C">
        <w:rPr>
          <w:color w:val="auto"/>
          <w:sz w:val="22"/>
          <w:szCs w:val="22"/>
          <w:lang w:eastAsia="zh-TW"/>
        </w:rPr>
        <w:t>〇〇耕畜連携協議会</w:t>
      </w:r>
    </w:p>
    <w:p w14:paraId="76C15801" w14:textId="77777777" w:rsidR="00075C06" w:rsidRPr="0034593C" w:rsidRDefault="66EDCA08" w:rsidP="19495D40">
      <w:pPr>
        <w:ind w:leftChars="2970" w:left="7128"/>
        <w:rPr>
          <w:rFonts w:hint="default"/>
          <w:color w:val="auto"/>
          <w:sz w:val="22"/>
          <w:szCs w:val="22"/>
          <w:lang w:eastAsia="zh-TW"/>
        </w:rPr>
      </w:pPr>
      <w:r w:rsidRPr="0034593C">
        <w:rPr>
          <w:color w:val="auto"/>
          <w:sz w:val="22"/>
          <w:szCs w:val="22"/>
          <w:lang w:eastAsia="zh-TW"/>
        </w:rPr>
        <w:t>会長〇〇</w:t>
      </w:r>
    </w:p>
    <w:p w14:paraId="28D1F642" w14:textId="77777777" w:rsidR="00075C06" w:rsidRPr="0034593C" w:rsidRDefault="00075C06" w:rsidP="19495D40">
      <w:pPr>
        <w:rPr>
          <w:rFonts w:hint="default"/>
          <w:color w:val="auto"/>
          <w:sz w:val="22"/>
          <w:szCs w:val="22"/>
          <w:lang w:eastAsia="zh-TW"/>
        </w:rPr>
      </w:pPr>
    </w:p>
    <w:p w14:paraId="08EEA8FB" w14:textId="4D0D918A" w:rsidR="00075C06" w:rsidRPr="0034593C" w:rsidRDefault="66EDCA08" w:rsidP="19495D40">
      <w:pPr>
        <w:ind w:firstLineChars="100" w:firstLine="220"/>
        <w:rPr>
          <w:rFonts w:hint="default"/>
          <w:color w:val="auto"/>
          <w:sz w:val="22"/>
          <w:szCs w:val="22"/>
        </w:rPr>
      </w:pPr>
      <w:r w:rsidRPr="0034593C">
        <w:rPr>
          <w:color w:val="auto"/>
          <w:sz w:val="22"/>
          <w:szCs w:val="22"/>
        </w:rPr>
        <w:t>飼料自給率向上緊急対策事業（耕畜連携国産飼料利用拡大対策のうち耕畜連携国産飼料利用拡大のうち国産飼料利用供給推進）に参加するため、飼料自給率向上緊急対策事業実施</w:t>
      </w:r>
      <w:r w:rsidRPr="0034593C">
        <w:rPr>
          <w:color w:val="auto"/>
          <w:sz w:val="21"/>
          <w:szCs w:val="21"/>
        </w:rPr>
        <w:t>要領</w:t>
      </w:r>
      <w:r w:rsidRPr="0034593C">
        <w:rPr>
          <w:color w:val="auto"/>
          <w:sz w:val="22"/>
          <w:szCs w:val="22"/>
        </w:rPr>
        <w:t>の別紙１の第５の２の（１）の⑤に定める利用供給地域計画を提出いたします。</w:t>
      </w:r>
    </w:p>
    <w:p w14:paraId="1D8CD9DA" w14:textId="77777777" w:rsidR="00075C06" w:rsidRPr="0034593C" w:rsidRDefault="00075C06" w:rsidP="19495D40">
      <w:pPr>
        <w:ind w:firstLineChars="100" w:firstLine="220"/>
        <w:rPr>
          <w:rFonts w:hint="default"/>
          <w:color w:val="auto"/>
          <w:sz w:val="22"/>
          <w:szCs w:val="22"/>
        </w:rPr>
      </w:pPr>
    </w:p>
    <w:p w14:paraId="14112735" w14:textId="3DCC5079" w:rsidR="00075C06" w:rsidRPr="0034593C" w:rsidRDefault="00075C06" w:rsidP="19495D40">
      <w:pPr>
        <w:spacing w:line="320" w:lineRule="exact"/>
        <w:ind w:leftChars="100" w:left="727" w:hangingChars="203" w:hanging="487"/>
        <w:jc w:val="left"/>
        <w:rPr>
          <w:rFonts w:hint="default"/>
          <w:color w:val="auto"/>
        </w:rPr>
      </w:pPr>
    </w:p>
    <w:p w14:paraId="41F30E7A" w14:textId="34255D8B" w:rsidR="00075C06" w:rsidRPr="0034593C" w:rsidRDefault="00075C06" w:rsidP="19495D40">
      <w:pPr>
        <w:ind w:firstLineChars="100" w:firstLine="220"/>
        <w:rPr>
          <w:rFonts w:hint="default"/>
          <w:color w:val="auto"/>
          <w:sz w:val="22"/>
          <w:szCs w:val="22"/>
        </w:rPr>
        <w:sectPr w:rsidR="00075C06" w:rsidRPr="0034593C" w:rsidSect="00717612">
          <w:pgSz w:w="11906" w:h="16838" w:code="9"/>
          <w:pgMar w:top="1418" w:right="1418" w:bottom="1418" w:left="1418" w:header="680" w:footer="680" w:gutter="0"/>
          <w:cols w:space="425"/>
          <w:docGrid w:type="lines" w:linePitch="360"/>
        </w:sectPr>
      </w:pPr>
    </w:p>
    <w:p w14:paraId="247F3085" w14:textId="77777777" w:rsidR="00075C06" w:rsidRPr="0034593C" w:rsidRDefault="00075C06" w:rsidP="00075C06">
      <w:pPr>
        <w:ind w:firstLineChars="100" w:firstLine="220"/>
        <w:rPr>
          <w:rFonts w:hint="default"/>
          <w:color w:val="auto"/>
          <w:sz w:val="22"/>
          <w:szCs w:val="22"/>
        </w:rPr>
      </w:pPr>
      <w:r w:rsidRPr="0034593C">
        <w:rPr>
          <w:color w:val="auto"/>
          <w:sz w:val="22"/>
          <w:szCs w:val="22"/>
        </w:rPr>
        <w:lastRenderedPageBreak/>
        <w:t>別紙１様式第７－１号（第５の２の（１）の⑤関係）</w:t>
      </w:r>
    </w:p>
    <w:p w14:paraId="3E751BC2" w14:textId="77777777" w:rsidR="00075C06" w:rsidRPr="0034593C" w:rsidRDefault="00075C06" w:rsidP="00075C06">
      <w:pPr>
        <w:ind w:firstLineChars="100" w:firstLine="220"/>
        <w:rPr>
          <w:rFonts w:hint="default"/>
          <w:color w:val="auto"/>
          <w:sz w:val="22"/>
          <w:szCs w:val="22"/>
        </w:rPr>
      </w:pPr>
    </w:p>
    <w:p w14:paraId="2DB6B938" w14:textId="77777777" w:rsidR="00075C06" w:rsidRPr="0034593C" w:rsidRDefault="00075C06" w:rsidP="00075C06">
      <w:pPr>
        <w:ind w:firstLineChars="100" w:firstLine="220"/>
        <w:rPr>
          <w:rFonts w:hint="default"/>
          <w:color w:val="auto"/>
          <w:sz w:val="22"/>
          <w:szCs w:val="22"/>
        </w:rPr>
      </w:pPr>
    </w:p>
    <w:p w14:paraId="55EC67B8" w14:textId="77777777" w:rsidR="00075C06" w:rsidRPr="0034593C" w:rsidRDefault="00075C06" w:rsidP="00075C06">
      <w:pPr>
        <w:ind w:firstLineChars="100" w:firstLine="220"/>
        <w:rPr>
          <w:rFonts w:hint="default"/>
          <w:color w:val="auto"/>
          <w:sz w:val="22"/>
          <w:szCs w:val="22"/>
        </w:rPr>
      </w:pPr>
    </w:p>
    <w:p w14:paraId="6953D788" w14:textId="77777777" w:rsidR="00075C06" w:rsidRPr="0034593C" w:rsidRDefault="00075C06" w:rsidP="00075C06">
      <w:pPr>
        <w:ind w:firstLineChars="100" w:firstLine="220"/>
        <w:rPr>
          <w:rFonts w:hint="default"/>
          <w:color w:val="auto"/>
          <w:sz w:val="22"/>
          <w:szCs w:val="22"/>
        </w:rPr>
      </w:pPr>
    </w:p>
    <w:p w14:paraId="50806681" w14:textId="77777777" w:rsidR="00075C06" w:rsidRPr="0034593C" w:rsidRDefault="00075C06" w:rsidP="00075C06">
      <w:pPr>
        <w:ind w:firstLineChars="100" w:firstLine="220"/>
        <w:rPr>
          <w:rFonts w:hint="default"/>
          <w:color w:val="auto"/>
          <w:sz w:val="22"/>
          <w:szCs w:val="22"/>
        </w:rPr>
      </w:pPr>
    </w:p>
    <w:p w14:paraId="68E9447E" w14:textId="77777777" w:rsidR="00075C06" w:rsidRPr="0034593C" w:rsidRDefault="00075C06" w:rsidP="00075C06">
      <w:pPr>
        <w:ind w:firstLineChars="100" w:firstLine="220"/>
        <w:rPr>
          <w:rFonts w:hint="default"/>
          <w:color w:val="auto"/>
          <w:sz w:val="22"/>
          <w:szCs w:val="22"/>
        </w:rPr>
      </w:pPr>
    </w:p>
    <w:p w14:paraId="57F5899D" w14:textId="77777777" w:rsidR="00075C06" w:rsidRPr="0034593C" w:rsidRDefault="00075C06" w:rsidP="00075C06">
      <w:pPr>
        <w:ind w:firstLineChars="100" w:firstLine="220"/>
        <w:rPr>
          <w:rFonts w:hint="default"/>
          <w:color w:val="auto"/>
          <w:sz w:val="22"/>
          <w:szCs w:val="22"/>
        </w:rPr>
      </w:pPr>
    </w:p>
    <w:p w14:paraId="01AD1ED6" w14:textId="77777777" w:rsidR="00075C06" w:rsidRPr="0034593C" w:rsidRDefault="00075C06" w:rsidP="00075C06">
      <w:pPr>
        <w:ind w:firstLineChars="100" w:firstLine="220"/>
        <w:rPr>
          <w:rFonts w:hint="default"/>
          <w:color w:val="auto"/>
          <w:sz w:val="22"/>
          <w:szCs w:val="22"/>
        </w:rPr>
      </w:pPr>
    </w:p>
    <w:p w14:paraId="6984A034" w14:textId="77777777" w:rsidR="00075C06" w:rsidRPr="0034593C" w:rsidRDefault="00075C06" w:rsidP="00075C06">
      <w:pPr>
        <w:ind w:firstLineChars="100" w:firstLine="220"/>
        <w:rPr>
          <w:rFonts w:hint="default"/>
          <w:color w:val="auto"/>
          <w:sz w:val="22"/>
          <w:szCs w:val="22"/>
        </w:rPr>
      </w:pPr>
    </w:p>
    <w:p w14:paraId="2002C808" w14:textId="77777777" w:rsidR="00075C06" w:rsidRPr="0034593C" w:rsidRDefault="00075C06" w:rsidP="00075C06">
      <w:pPr>
        <w:ind w:firstLineChars="100" w:firstLine="400"/>
        <w:jc w:val="center"/>
        <w:rPr>
          <w:rFonts w:hint="default"/>
          <w:color w:val="auto"/>
          <w:sz w:val="40"/>
          <w:szCs w:val="40"/>
          <w:lang w:eastAsia="zh-TW"/>
        </w:rPr>
      </w:pPr>
      <w:r w:rsidRPr="0034593C">
        <w:rPr>
          <w:color w:val="auto"/>
          <w:sz w:val="40"/>
          <w:szCs w:val="40"/>
          <w:lang w:eastAsia="zh-TW"/>
        </w:rPr>
        <w:t>〇年</w:t>
      </w:r>
    </w:p>
    <w:p w14:paraId="25C09CEC" w14:textId="77777777" w:rsidR="00075C06" w:rsidRPr="0034593C" w:rsidRDefault="00075C06" w:rsidP="00075C06">
      <w:pPr>
        <w:ind w:firstLineChars="100" w:firstLine="400"/>
        <w:jc w:val="center"/>
        <w:rPr>
          <w:rFonts w:hint="default"/>
          <w:color w:val="auto"/>
          <w:sz w:val="40"/>
          <w:szCs w:val="40"/>
          <w:lang w:eastAsia="zh-TW"/>
        </w:rPr>
      </w:pPr>
      <w:r w:rsidRPr="0034593C">
        <w:rPr>
          <w:color w:val="auto"/>
          <w:sz w:val="40"/>
          <w:szCs w:val="40"/>
          <w:lang w:eastAsia="zh-TW"/>
        </w:rPr>
        <w:t>利用供給地域計画</w:t>
      </w:r>
    </w:p>
    <w:p w14:paraId="6950BE2F" w14:textId="77777777" w:rsidR="00075C06" w:rsidRPr="0034593C" w:rsidRDefault="00075C06" w:rsidP="00075C06">
      <w:pPr>
        <w:ind w:firstLineChars="100" w:firstLine="220"/>
        <w:rPr>
          <w:rFonts w:hint="default"/>
          <w:color w:val="auto"/>
          <w:sz w:val="22"/>
          <w:szCs w:val="22"/>
          <w:lang w:eastAsia="zh-TW"/>
        </w:rPr>
      </w:pPr>
    </w:p>
    <w:p w14:paraId="599CF09B" w14:textId="77777777" w:rsidR="00075C06" w:rsidRPr="0034593C" w:rsidRDefault="00075C06" w:rsidP="00075C06">
      <w:pPr>
        <w:ind w:firstLineChars="100" w:firstLine="220"/>
        <w:rPr>
          <w:rFonts w:hint="default"/>
          <w:color w:val="auto"/>
          <w:sz w:val="22"/>
          <w:szCs w:val="22"/>
          <w:lang w:eastAsia="zh-TW"/>
        </w:rPr>
      </w:pPr>
    </w:p>
    <w:p w14:paraId="74C75AD9" w14:textId="77777777" w:rsidR="00075C06" w:rsidRPr="0034593C" w:rsidRDefault="00075C06" w:rsidP="00075C06">
      <w:pPr>
        <w:ind w:firstLineChars="100" w:firstLine="280"/>
        <w:jc w:val="center"/>
        <w:rPr>
          <w:rFonts w:hint="default"/>
          <w:color w:val="auto"/>
          <w:sz w:val="28"/>
          <w:szCs w:val="28"/>
          <w:lang w:eastAsia="zh-TW"/>
        </w:rPr>
      </w:pPr>
      <w:r w:rsidRPr="0034593C">
        <w:rPr>
          <w:color w:val="auto"/>
          <w:sz w:val="28"/>
          <w:szCs w:val="28"/>
          <w:lang w:eastAsia="zh-TW"/>
        </w:rPr>
        <w:t>〇年〇月</w:t>
      </w:r>
    </w:p>
    <w:p w14:paraId="1EF5304B" w14:textId="77777777" w:rsidR="00075C06" w:rsidRPr="0034593C" w:rsidRDefault="00075C06" w:rsidP="00075C06">
      <w:pPr>
        <w:ind w:firstLineChars="100" w:firstLine="280"/>
        <w:jc w:val="center"/>
        <w:rPr>
          <w:rFonts w:hint="default"/>
          <w:color w:val="auto"/>
          <w:sz w:val="28"/>
          <w:szCs w:val="28"/>
          <w:lang w:eastAsia="zh-TW"/>
        </w:rPr>
      </w:pPr>
    </w:p>
    <w:p w14:paraId="3F4A71A8" w14:textId="77777777" w:rsidR="00075C06" w:rsidRPr="0034593C" w:rsidRDefault="00075C06" w:rsidP="00075C06">
      <w:pPr>
        <w:ind w:firstLineChars="100" w:firstLine="280"/>
        <w:jc w:val="center"/>
        <w:rPr>
          <w:rFonts w:hint="default"/>
          <w:color w:val="auto"/>
          <w:sz w:val="28"/>
          <w:szCs w:val="28"/>
          <w:lang w:eastAsia="zh-TW"/>
        </w:rPr>
      </w:pPr>
      <w:r w:rsidRPr="0034593C">
        <w:rPr>
          <w:color w:val="auto"/>
          <w:sz w:val="28"/>
          <w:szCs w:val="28"/>
          <w:lang w:eastAsia="zh-TW"/>
        </w:rPr>
        <w:t>協議会名：〇〇耕畜連携協議会</w:t>
      </w:r>
    </w:p>
    <w:p w14:paraId="25F70DA7" w14:textId="77777777" w:rsidR="00075C06" w:rsidRPr="0034593C" w:rsidRDefault="00075C06" w:rsidP="00075C06">
      <w:pPr>
        <w:ind w:firstLineChars="100" w:firstLine="280"/>
        <w:jc w:val="center"/>
        <w:rPr>
          <w:rFonts w:hint="default"/>
          <w:color w:val="auto"/>
          <w:sz w:val="28"/>
          <w:szCs w:val="28"/>
          <w:lang w:eastAsia="zh-TW"/>
        </w:rPr>
      </w:pPr>
      <w:r w:rsidRPr="0034593C">
        <w:rPr>
          <w:color w:val="auto"/>
          <w:sz w:val="28"/>
          <w:szCs w:val="28"/>
          <w:lang w:eastAsia="zh-TW"/>
        </w:rPr>
        <w:t>代表者氏名：〇〇</w:t>
      </w:r>
    </w:p>
    <w:p w14:paraId="7C0B7509" w14:textId="77777777" w:rsidR="00075C06" w:rsidRPr="0034593C" w:rsidRDefault="00075C06" w:rsidP="00075C06">
      <w:pPr>
        <w:spacing w:line="320" w:lineRule="exact"/>
        <w:rPr>
          <w:rFonts w:hint="default"/>
          <w:color w:val="auto"/>
          <w:sz w:val="22"/>
          <w:szCs w:val="22"/>
          <w:lang w:eastAsia="zh-TW"/>
        </w:rPr>
      </w:pPr>
      <w:r w:rsidRPr="0034593C">
        <w:rPr>
          <w:color w:val="auto"/>
          <w:sz w:val="22"/>
          <w:szCs w:val="22"/>
          <w:lang w:eastAsia="zh-TW"/>
        </w:rPr>
        <w:lastRenderedPageBreak/>
        <w:t>別紙１様式第７－１号　別添１</w:t>
      </w:r>
    </w:p>
    <w:p w14:paraId="5E95D620" w14:textId="77777777" w:rsidR="00075C06" w:rsidRPr="0034593C" w:rsidRDefault="00075C06" w:rsidP="00075C06">
      <w:pPr>
        <w:spacing w:line="320" w:lineRule="exact"/>
        <w:ind w:leftChars="100" w:left="240"/>
        <w:rPr>
          <w:rFonts w:hint="default"/>
          <w:color w:val="auto"/>
          <w:sz w:val="22"/>
          <w:szCs w:val="22"/>
        </w:rPr>
      </w:pPr>
      <w:r w:rsidRPr="0034593C">
        <w:rPr>
          <w:color w:val="auto"/>
          <w:sz w:val="22"/>
          <w:szCs w:val="22"/>
        </w:rPr>
        <w:t>１．年度ごとの飼料作物の供給計画</w:t>
      </w:r>
    </w:p>
    <w:p w14:paraId="35446D35" w14:textId="77777777" w:rsidR="00075C06" w:rsidRPr="0034593C" w:rsidRDefault="00075C06" w:rsidP="00075C06">
      <w:pPr>
        <w:spacing w:line="320" w:lineRule="exact"/>
        <w:ind w:leftChars="200" w:left="480"/>
        <w:rPr>
          <w:rFonts w:hint="default"/>
          <w:color w:val="auto"/>
          <w:sz w:val="22"/>
          <w:szCs w:val="22"/>
        </w:rPr>
      </w:pPr>
      <w:r w:rsidRPr="0034593C">
        <w:rPr>
          <w:color w:val="auto"/>
          <w:sz w:val="22"/>
          <w:szCs w:val="22"/>
        </w:rPr>
        <w:t>①　青刈りとうもろこし</w:t>
      </w:r>
    </w:p>
    <w:tbl>
      <w:tblPr>
        <w:tblW w:w="11865"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95"/>
        <w:gridCol w:w="735"/>
        <w:gridCol w:w="630"/>
        <w:gridCol w:w="1155"/>
        <w:gridCol w:w="945"/>
        <w:gridCol w:w="735"/>
        <w:gridCol w:w="630"/>
        <w:gridCol w:w="1050"/>
        <w:gridCol w:w="945"/>
        <w:gridCol w:w="630"/>
        <w:gridCol w:w="525"/>
        <w:gridCol w:w="945"/>
        <w:gridCol w:w="945"/>
      </w:tblGrid>
      <w:tr w:rsidR="008E22B8" w:rsidRPr="0034593C" w14:paraId="7C876802" w14:textId="77777777" w:rsidTr="00BE3823">
        <w:tc>
          <w:tcPr>
            <w:tcW w:w="1995" w:type="dxa"/>
            <w:vMerge w:val="restart"/>
            <w:tcBorders>
              <w:top w:val="single" w:sz="4" w:space="0" w:color="000000"/>
              <w:left w:val="single" w:sz="4" w:space="0" w:color="000000"/>
              <w:right w:val="single" w:sz="4" w:space="0" w:color="000000"/>
            </w:tcBorders>
            <w:vAlign w:val="center"/>
          </w:tcPr>
          <w:p w14:paraId="1D1E4D18"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耕種農家等の名称</w:t>
            </w:r>
          </w:p>
        </w:tc>
        <w:tc>
          <w:tcPr>
            <w:tcW w:w="3465" w:type="dxa"/>
            <w:gridSpan w:val="4"/>
            <w:tcBorders>
              <w:top w:val="single" w:sz="4" w:space="0" w:color="000000"/>
              <w:left w:val="single" w:sz="4" w:space="0" w:color="auto"/>
              <w:bottom w:val="single" w:sz="4" w:space="0" w:color="000000"/>
              <w:right w:val="single" w:sz="4" w:space="0" w:color="000000"/>
            </w:tcBorders>
          </w:tcPr>
          <w:p w14:paraId="2E804618"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１年目(〇年度)</w:t>
            </w:r>
          </w:p>
        </w:tc>
        <w:tc>
          <w:tcPr>
            <w:tcW w:w="3360" w:type="dxa"/>
            <w:gridSpan w:val="4"/>
            <w:tcBorders>
              <w:top w:val="single" w:sz="4" w:space="0" w:color="000000"/>
              <w:left w:val="single" w:sz="4" w:space="0" w:color="000000"/>
              <w:bottom w:val="single" w:sz="4" w:space="0" w:color="000000"/>
              <w:right w:val="single" w:sz="4" w:space="0" w:color="000000"/>
            </w:tcBorders>
          </w:tcPr>
          <w:p w14:paraId="0A0DDF4A"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２年目(〇年度)</w:t>
            </w:r>
          </w:p>
        </w:tc>
        <w:tc>
          <w:tcPr>
            <w:tcW w:w="3045" w:type="dxa"/>
            <w:gridSpan w:val="4"/>
            <w:tcBorders>
              <w:top w:val="single" w:sz="4" w:space="0" w:color="000000"/>
              <w:left w:val="single" w:sz="4" w:space="0" w:color="000000"/>
              <w:bottom w:val="single" w:sz="4" w:space="0" w:color="000000"/>
              <w:right w:val="single" w:sz="4" w:space="0" w:color="000000"/>
            </w:tcBorders>
          </w:tcPr>
          <w:p w14:paraId="513BC1D2"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３年目（〇年度）</w:t>
            </w:r>
          </w:p>
        </w:tc>
      </w:tr>
      <w:tr w:rsidR="008E22B8" w:rsidRPr="0034593C" w14:paraId="35F33EB3" w14:textId="77777777" w:rsidTr="00BE3823">
        <w:trPr>
          <w:trHeight w:val="1050"/>
        </w:trPr>
        <w:tc>
          <w:tcPr>
            <w:tcW w:w="1995" w:type="dxa"/>
            <w:vMerge/>
            <w:tcBorders>
              <w:left w:val="single" w:sz="4" w:space="0" w:color="000000"/>
              <w:bottom w:val="single" w:sz="4" w:space="0" w:color="000000"/>
              <w:right w:val="single" w:sz="4" w:space="0" w:color="000000"/>
            </w:tcBorders>
          </w:tcPr>
          <w:p w14:paraId="71AE02F2"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3BB3DF3F"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生産面積</w:t>
            </w:r>
          </w:p>
          <w:p w14:paraId="7E884BED"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630" w:type="dxa"/>
            <w:tcBorders>
              <w:top w:val="single" w:sz="4" w:space="0" w:color="000000"/>
              <w:left w:val="single" w:sz="4" w:space="0" w:color="000000"/>
              <w:bottom w:val="single" w:sz="4" w:space="0" w:color="000000"/>
              <w:right w:val="single" w:sz="4" w:space="0" w:color="000000"/>
            </w:tcBorders>
          </w:tcPr>
          <w:p w14:paraId="4DD5AD58" w14:textId="77777777" w:rsidR="00075C06" w:rsidRPr="0034593C" w:rsidRDefault="00075C06" w:rsidP="00075C06">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w:t>
            </w:r>
          </w:p>
          <w:p w14:paraId="1967F8B1" w14:textId="77777777" w:rsidR="00075C06" w:rsidRPr="0034593C" w:rsidRDefault="00075C06" w:rsidP="00075C06">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重量</w:t>
            </w:r>
          </w:p>
          <w:p w14:paraId="44BC4B1C" w14:textId="77777777" w:rsidR="00075C06" w:rsidRPr="0034593C" w:rsidRDefault="00075C06" w:rsidP="00075C06">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1155" w:type="dxa"/>
            <w:tcBorders>
              <w:top w:val="single" w:sz="4" w:space="0" w:color="000000"/>
              <w:left w:val="single" w:sz="4" w:space="0" w:color="000000"/>
              <w:bottom w:val="single" w:sz="4" w:space="0" w:color="000000"/>
              <w:right w:val="single" w:sz="4" w:space="0" w:color="000000"/>
            </w:tcBorders>
          </w:tcPr>
          <w:p w14:paraId="660EDCD9" w14:textId="6533417B" w:rsidR="00075C06" w:rsidRPr="0034593C" w:rsidRDefault="00075C06" w:rsidP="00075C06">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114BF4" w:rsidRPr="0034593C">
              <w:rPr>
                <w:rFonts w:hAnsi="Times New Roman" w:cs="Times New Roman"/>
                <w:color w:val="auto"/>
                <w:sz w:val="20"/>
              </w:rPr>
              <w:t>供給</w:t>
            </w:r>
            <w:r w:rsidRPr="0034593C">
              <w:rPr>
                <w:rFonts w:hAnsi="Times New Roman" w:cs="Times New Roman"/>
                <w:color w:val="auto"/>
                <w:sz w:val="20"/>
              </w:rPr>
              <w:t>面積(a)</w:t>
            </w:r>
          </w:p>
        </w:tc>
        <w:tc>
          <w:tcPr>
            <w:tcW w:w="945" w:type="dxa"/>
            <w:tcBorders>
              <w:top w:val="single" w:sz="4" w:space="0" w:color="000000"/>
              <w:left w:val="single" w:sz="4" w:space="0" w:color="000000"/>
              <w:bottom w:val="single" w:sz="4" w:space="0" w:color="000000"/>
              <w:right w:val="single" w:sz="4" w:space="0" w:color="000000"/>
            </w:tcBorders>
          </w:tcPr>
          <w:p w14:paraId="633B6A70" w14:textId="5284F73A"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114BF4" w:rsidRPr="0034593C">
              <w:rPr>
                <w:rFonts w:hAnsi="Times New Roman" w:cs="Times New Roman"/>
                <w:color w:val="auto"/>
                <w:sz w:val="20"/>
              </w:rPr>
              <w:t>供給</w:t>
            </w:r>
            <w:r w:rsidRPr="0034593C">
              <w:rPr>
                <w:rFonts w:hAnsi="Times New Roman" w:cs="Times New Roman"/>
                <w:color w:val="auto"/>
                <w:sz w:val="20"/>
              </w:rPr>
              <w:t>重量(㎏)</w:t>
            </w:r>
          </w:p>
        </w:tc>
        <w:tc>
          <w:tcPr>
            <w:tcW w:w="735" w:type="dxa"/>
            <w:tcBorders>
              <w:top w:val="single" w:sz="4" w:space="0" w:color="000000"/>
              <w:left w:val="single" w:sz="4" w:space="0" w:color="000000"/>
              <w:bottom w:val="single" w:sz="4" w:space="0" w:color="000000"/>
              <w:right w:val="single" w:sz="4" w:space="0" w:color="000000"/>
            </w:tcBorders>
          </w:tcPr>
          <w:p w14:paraId="796F4352"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w:t>
            </w:r>
          </w:p>
          <w:p w14:paraId="3C768B90" w14:textId="77777777" w:rsidR="00075C06" w:rsidRPr="0034593C" w:rsidRDefault="00075C06" w:rsidP="00075C06">
            <w:pPr>
              <w:suppressAutoHyphens/>
              <w:kinsoku w:val="0"/>
              <w:autoSpaceDE w:val="0"/>
              <w:autoSpaceDN w:val="0"/>
              <w:adjustRightInd w:val="0"/>
              <w:spacing w:line="364" w:lineRule="atLeast"/>
              <w:textAlignment w:val="auto"/>
              <w:rPr>
                <w:rFonts w:hAnsi="Times New Roman" w:cs="Times New Roman" w:hint="default"/>
                <w:color w:val="auto"/>
                <w:sz w:val="20"/>
              </w:rPr>
            </w:pPr>
            <w:r w:rsidRPr="0034593C">
              <w:rPr>
                <w:rFonts w:hAnsi="Times New Roman" w:cs="Times New Roman"/>
                <w:color w:val="auto"/>
                <w:sz w:val="20"/>
              </w:rPr>
              <w:t>面積</w:t>
            </w:r>
          </w:p>
          <w:p w14:paraId="2AD4E702"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630" w:type="dxa"/>
            <w:tcBorders>
              <w:top w:val="single" w:sz="4" w:space="0" w:color="000000"/>
              <w:left w:val="single" w:sz="4" w:space="0" w:color="000000"/>
              <w:bottom w:val="single" w:sz="4" w:space="0" w:color="000000"/>
              <w:right w:val="single" w:sz="4" w:space="0" w:color="000000"/>
            </w:tcBorders>
          </w:tcPr>
          <w:p w14:paraId="44AF0D72" w14:textId="77777777" w:rsidR="00075C06" w:rsidRPr="0034593C" w:rsidRDefault="00075C06" w:rsidP="00075C06">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生産</w:t>
            </w:r>
          </w:p>
          <w:p w14:paraId="0AA3A077" w14:textId="77777777" w:rsidR="00075C06" w:rsidRPr="0034593C" w:rsidRDefault="00075C06" w:rsidP="00075C06">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重量</w:t>
            </w:r>
          </w:p>
          <w:p w14:paraId="424FA4BC" w14:textId="77777777" w:rsidR="00075C06" w:rsidRPr="0034593C" w:rsidRDefault="00075C06" w:rsidP="00075C06">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1050" w:type="dxa"/>
            <w:tcBorders>
              <w:top w:val="single" w:sz="4" w:space="0" w:color="000000"/>
              <w:left w:val="single" w:sz="4" w:space="0" w:color="000000"/>
              <w:bottom w:val="single" w:sz="4" w:space="0" w:color="000000"/>
              <w:right w:val="single" w:sz="4" w:space="0" w:color="000000"/>
            </w:tcBorders>
          </w:tcPr>
          <w:p w14:paraId="046FA049" w14:textId="4ABC5778"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114BF4" w:rsidRPr="0034593C">
              <w:rPr>
                <w:rFonts w:hAnsi="Times New Roman" w:cs="Times New Roman"/>
                <w:color w:val="auto"/>
                <w:sz w:val="20"/>
              </w:rPr>
              <w:t>供給</w:t>
            </w:r>
            <w:r w:rsidRPr="0034593C">
              <w:rPr>
                <w:rFonts w:hAnsi="Times New Roman" w:cs="Times New Roman"/>
                <w:color w:val="auto"/>
                <w:sz w:val="20"/>
              </w:rPr>
              <w:t>面積</w:t>
            </w:r>
          </w:p>
          <w:p w14:paraId="4964B7C8"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945" w:type="dxa"/>
            <w:tcBorders>
              <w:top w:val="single" w:sz="4" w:space="0" w:color="000000"/>
              <w:left w:val="single" w:sz="4" w:space="0" w:color="000000"/>
              <w:bottom w:val="single" w:sz="4" w:space="0" w:color="000000"/>
              <w:right w:val="single" w:sz="4" w:space="0" w:color="000000"/>
            </w:tcBorders>
          </w:tcPr>
          <w:p w14:paraId="37EB5464" w14:textId="2D12FBA9"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114BF4" w:rsidRPr="0034593C">
              <w:rPr>
                <w:rFonts w:hAnsi="Times New Roman" w:cs="Times New Roman"/>
                <w:color w:val="auto"/>
                <w:sz w:val="20"/>
              </w:rPr>
              <w:t>供給</w:t>
            </w:r>
            <w:r w:rsidRPr="0034593C">
              <w:rPr>
                <w:rFonts w:hAnsi="Times New Roman" w:cs="Times New Roman"/>
                <w:color w:val="auto"/>
                <w:sz w:val="20"/>
              </w:rPr>
              <w:t>重量</w:t>
            </w:r>
          </w:p>
          <w:p w14:paraId="5A1146E9"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630" w:type="dxa"/>
            <w:tcBorders>
              <w:top w:val="single" w:sz="4" w:space="0" w:color="000000"/>
              <w:left w:val="single" w:sz="4" w:space="0" w:color="000000"/>
              <w:bottom w:val="single" w:sz="4" w:space="0" w:color="000000"/>
              <w:right w:val="single" w:sz="4" w:space="0" w:color="000000"/>
            </w:tcBorders>
          </w:tcPr>
          <w:p w14:paraId="63DA3687"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w:t>
            </w:r>
          </w:p>
          <w:p w14:paraId="456AC9BC"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525" w:type="dxa"/>
            <w:tcBorders>
              <w:top w:val="single" w:sz="4" w:space="0" w:color="000000"/>
              <w:left w:val="single" w:sz="4" w:space="0" w:color="000000"/>
              <w:bottom w:val="single" w:sz="4" w:space="0" w:color="000000"/>
              <w:right w:val="single" w:sz="4" w:space="0" w:color="000000"/>
            </w:tcBorders>
          </w:tcPr>
          <w:p w14:paraId="2CCA1255"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生産重量</w:t>
            </w:r>
          </w:p>
          <w:p w14:paraId="5F2E02F8"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945" w:type="dxa"/>
            <w:tcBorders>
              <w:top w:val="single" w:sz="4" w:space="0" w:color="000000"/>
              <w:left w:val="single" w:sz="4" w:space="0" w:color="000000"/>
              <w:bottom w:val="single" w:sz="4" w:space="0" w:color="000000"/>
              <w:right w:val="single" w:sz="4" w:space="0" w:color="000000"/>
            </w:tcBorders>
          </w:tcPr>
          <w:p w14:paraId="0334D7DD" w14:textId="2288EFC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114BF4" w:rsidRPr="0034593C">
              <w:rPr>
                <w:rFonts w:hAnsi="Times New Roman" w:cs="Times New Roman"/>
                <w:color w:val="auto"/>
                <w:sz w:val="20"/>
              </w:rPr>
              <w:t>供給</w:t>
            </w:r>
            <w:r w:rsidRPr="0034593C">
              <w:rPr>
                <w:rFonts w:hAnsi="Times New Roman" w:cs="Times New Roman"/>
                <w:color w:val="auto"/>
                <w:sz w:val="20"/>
              </w:rPr>
              <w:t>面積(a)</w:t>
            </w:r>
          </w:p>
        </w:tc>
        <w:tc>
          <w:tcPr>
            <w:tcW w:w="945" w:type="dxa"/>
            <w:tcBorders>
              <w:top w:val="single" w:sz="4" w:space="0" w:color="000000"/>
              <w:left w:val="single" w:sz="4" w:space="0" w:color="000000"/>
              <w:bottom w:val="single" w:sz="4" w:space="0" w:color="000000"/>
              <w:right w:val="single" w:sz="4" w:space="0" w:color="000000"/>
            </w:tcBorders>
          </w:tcPr>
          <w:p w14:paraId="1D49DEC0" w14:textId="00AD3FF9"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重量(㎏)</w:t>
            </w:r>
          </w:p>
        </w:tc>
      </w:tr>
      <w:tr w:rsidR="008E22B8" w:rsidRPr="0034593C" w14:paraId="5FE4A659" w14:textId="77777777" w:rsidTr="00BE3823">
        <w:tc>
          <w:tcPr>
            <w:tcW w:w="1995" w:type="dxa"/>
            <w:tcBorders>
              <w:top w:val="single" w:sz="4" w:space="0" w:color="000000"/>
              <w:left w:val="single" w:sz="4" w:space="0" w:color="000000"/>
              <w:bottom w:val="single" w:sz="4" w:space="0" w:color="000000"/>
              <w:right w:val="single" w:sz="4" w:space="0" w:color="000000"/>
            </w:tcBorders>
          </w:tcPr>
          <w:p w14:paraId="4FB9266D"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0D0415CB"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70C4B953"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4606A847"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087280D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2BC571C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50AB9A1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62425AC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6A1BE5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260FE9F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4B8FAB2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1A6E69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5AEA0C3F"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6FCCDEDE" w14:textId="77777777" w:rsidTr="00BE3823">
        <w:tc>
          <w:tcPr>
            <w:tcW w:w="1995" w:type="dxa"/>
            <w:tcBorders>
              <w:top w:val="single" w:sz="4" w:space="0" w:color="000000"/>
              <w:left w:val="single" w:sz="4" w:space="0" w:color="000000"/>
              <w:bottom w:val="single" w:sz="4" w:space="0" w:color="000000"/>
              <w:right w:val="single" w:sz="4" w:space="0" w:color="000000"/>
            </w:tcBorders>
          </w:tcPr>
          <w:p w14:paraId="61CE9FE3" w14:textId="77777777" w:rsidR="00075C06" w:rsidRPr="0034593C" w:rsidDel="00A30A4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4ED8B576"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6AB63C38"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6C310DB4"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0E798AB"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3FD8AFB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76D9BFE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1AA47C4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3417F6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72C1355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7927F07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0C4014EB"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16F243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3FD61DB1" w14:textId="77777777" w:rsidTr="00BE3823">
        <w:tc>
          <w:tcPr>
            <w:tcW w:w="1995" w:type="dxa"/>
            <w:tcBorders>
              <w:top w:val="single" w:sz="4" w:space="0" w:color="000000"/>
              <w:left w:val="single" w:sz="4" w:space="0" w:color="000000"/>
              <w:bottom w:val="single" w:sz="4" w:space="0" w:color="000000"/>
              <w:right w:val="single" w:sz="4" w:space="0" w:color="000000"/>
            </w:tcBorders>
          </w:tcPr>
          <w:p w14:paraId="218ECDC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7E79311E"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0A5E4656"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5DBCFD39"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64B657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057FBC4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1066BEE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50B7100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9EE50B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669AEEC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60C6CC3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4594385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24302F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6BA98C57" w14:textId="77777777" w:rsidTr="00BE3823">
        <w:tc>
          <w:tcPr>
            <w:tcW w:w="1995" w:type="dxa"/>
            <w:tcBorders>
              <w:top w:val="single" w:sz="4" w:space="0" w:color="000000"/>
              <w:left w:val="single" w:sz="4" w:space="0" w:color="000000"/>
              <w:bottom w:val="single" w:sz="4" w:space="0" w:color="000000"/>
              <w:right w:val="single" w:sz="4" w:space="0" w:color="000000"/>
            </w:tcBorders>
          </w:tcPr>
          <w:p w14:paraId="143DE638"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合　　計</w:t>
            </w:r>
          </w:p>
        </w:tc>
        <w:tc>
          <w:tcPr>
            <w:tcW w:w="735" w:type="dxa"/>
            <w:tcBorders>
              <w:top w:val="single" w:sz="4" w:space="0" w:color="000000"/>
              <w:left w:val="single" w:sz="4" w:space="0" w:color="auto"/>
              <w:bottom w:val="single" w:sz="4" w:space="0" w:color="000000"/>
              <w:right w:val="single" w:sz="4" w:space="0" w:color="000000"/>
            </w:tcBorders>
          </w:tcPr>
          <w:p w14:paraId="25B5C0CC"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8B20C67" w14:textId="77777777" w:rsidR="00075C06" w:rsidRPr="0034593C" w:rsidDel="00BB489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7192B165"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3AC51B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24C709F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02D6C6B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0493115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90DC1F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3FD67BB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2254A3B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418595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55279C7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p w14:paraId="6279D805" w14:textId="77777777" w:rsidR="00075C06" w:rsidRPr="0034593C" w:rsidRDefault="00075C06" w:rsidP="00075C06">
      <w:pPr>
        <w:spacing w:line="320" w:lineRule="exact"/>
        <w:rPr>
          <w:rFonts w:hint="default"/>
          <w:color w:val="auto"/>
          <w:sz w:val="20"/>
        </w:rPr>
      </w:pPr>
      <w:r w:rsidRPr="0034593C">
        <w:rPr>
          <w:color w:val="auto"/>
          <w:sz w:val="20"/>
        </w:rPr>
        <w:t xml:space="preserve">　　注１：利用供給計画の「１．年度ごとの飼料作物の供給計画」（別紙１様式第１号別添１）から転記すること。</w:t>
      </w:r>
    </w:p>
    <w:p w14:paraId="77611FBD" w14:textId="77777777" w:rsidR="00075C06" w:rsidRPr="0034593C" w:rsidRDefault="00075C06" w:rsidP="00380EC2">
      <w:pPr>
        <w:spacing w:line="100" w:lineRule="exact"/>
        <w:ind w:leftChars="200" w:left="480"/>
        <w:rPr>
          <w:rFonts w:hint="default"/>
          <w:color w:val="auto"/>
          <w:sz w:val="20"/>
        </w:rPr>
      </w:pPr>
    </w:p>
    <w:p w14:paraId="640B9363" w14:textId="77777777" w:rsidR="00075C06" w:rsidRPr="0034593C" w:rsidRDefault="00075C06" w:rsidP="00075C06">
      <w:pPr>
        <w:spacing w:line="320" w:lineRule="exact"/>
        <w:ind w:leftChars="200" w:left="480"/>
        <w:rPr>
          <w:rFonts w:hint="default"/>
          <w:color w:val="auto"/>
          <w:sz w:val="22"/>
          <w:szCs w:val="22"/>
        </w:rPr>
      </w:pPr>
      <w:r w:rsidRPr="0034593C">
        <w:rPr>
          <w:color w:val="auto"/>
          <w:sz w:val="22"/>
          <w:szCs w:val="22"/>
        </w:rPr>
        <w:t>②　ソルゴー</w:t>
      </w:r>
    </w:p>
    <w:tbl>
      <w:tblPr>
        <w:tblW w:w="11865"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95"/>
        <w:gridCol w:w="735"/>
        <w:gridCol w:w="630"/>
        <w:gridCol w:w="1155"/>
        <w:gridCol w:w="945"/>
        <w:gridCol w:w="735"/>
        <w:gridCol w:w="630"/>
        <w:gridCol w:w="1050"/>
        <w:gridCol w:w="945"/>
        <w:gridCol w:w="630"/>
        <w:gridCol w:w="525"/>
        <w:gridCol w:w="945"/>
        <w:gridCol w:w="945"/>
      </w:tblGrid>
      <w:tr w:rsidR="008E22B8" w:rsidRPr="0034593C" w14:paraId="2F6D0D6E" w14:textId="77777777" w:rsidTr="00BE3823">
        <w:tc>
          <w:tcPr>
            <w:tcW w:w="1995" w:type="dxa"/>
            <w:vMerge w:val="restart"/>
            <w:tcBorders>
              <w:top w:val="single" w:sz="4" w:space="0" w:color="000000"/>
              <w:left w:val="single" w:sz="4" w:space="0" w:color="000000"/>
              <w:right w:val="single" w:sz="4" w:space="0" w:color="000000"/>
            </w:tcBorders>
            <w:vAlign w:val="center"/>
          </w:tcPr>
          <w:p w14:paraId="2B223560"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耕種農家等の名称</w:t>
            </w:r>
          </w:p>
        </w:tc>
        <w:tc>
          <w:tcPr>
            <w:tcW w:w="3465" w:type="dxa"/>
            <w:gridSpan w:val="4"/>
            <w:tcBorders>
              <w:top w:val="single" w:sz="4" w:space="0" w:color="000000"/>
              <w:left w:val="single" w:sz="4" w:space="0" w:color="auto"/>
              <w:bottom w:val="single" w:sz="4" w:space="0" w:color="000000"/>
              <w:right w:val="single" w:sz="4" w:space="0" w:color="000000"/>
            </w:tcBorders>
          </w:tcPr>
          <w:p w14:paraId="5A6679BE"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１年目(〇年度)</w:t>
            </w:r>
          </w:p>
        </w:tc>
        <w:tc>
          <w:tcPr>
            <w:tcW w:w="3360" w:type="dxa"/>
            <w:gridSpan w:val="4"/>
            <w:tcBorders>
              <w:top w:val="single" w:sz="4" w:space="0" w:color="000000"/>
              <w:left w:val="single" w:sz="4" w:space="0" w:color="000000"/>
              <w:bottom w:val="single" w:sz="4" w:space="0" w:color="000000"/>
              <w:right w:val="single" w:sz="4" w:space="0" w:color="000000"/>
            </w:tcBorders>
          </w:tcPr>
          <w:p w14:paraId="28594E02"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２年目(〇年度)</w:t>
            </w:r>
          </w:p>
        </w:tc>
        <w:tc>
          <w:tcPr>
            <w:tcW w:w="3045" w:type="dxa"/>
            <w:gridSpan w:val="4"/>
            <w:tcBorders>
              <w:top w:val="single" w:sz="4" w:space="0" w:color="000000"/>
              <w:left w:val="single" w:sz="4" w:space="0" w:color="000000"/>
              <w:bottom w:val="single" w:sz="4" w:space="0" w:color="000000"/>
              <w:right w:val="single" w:sz="4" w:space="0" w:color="000000"/>
            </w:tcBorders>
          </w:tcPr>
          <w:p w14:paraId="0512705B"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３年目（〇年度）</w:t>
            </w:r>
          </w:p>
        </w:tc>
      </w:tr>
      <w:tr w:rsidR="008E22B8" w:rsidRPr="0034593C" w14:paraId="24941E39" w14:textId="77777777" w:rsidTr="00BE3823">
        <w:trPr>
          <w:trHeight w:val="1050"/>
        </w:trPr>
        <w:tc>
          <w:tcPr>
            <w:tcW w:w="1995" w:type="dxa"/>
            <w:vMerge/>
            <w:tcBorders>
              <w:left w:val="single" w:sz="4" w:space="0" w:color="000000"/>
              <w:bottom w:val="single" w:sz="4" w:space="0" w:color="000000"/>
              <w:right w:val="single" w:sz="4" w:space="0" w:color="000000"/>
            </w:tcBorders>
          </w:tcPr>
          <w:p w14:paraId="05A8FB8C"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3EC6E162"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生産面積</w:t>
            </w:r>
          </w:p>
          <w:p w14:paraId="6EC136EE"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630" w:type="dxa"/>
            <w:tcBorders>
              <w:top w:val="single" w:sz="4" w:space="0" w:color="000000"/>
              <w:left w:val="single" w:sz="4" w:space="0" w:color="000000"/>
              <w:bottom w:val="single" w:sz="4" w:space="0" w:color="000000"/>
              <w:right w:val="single" w:sz="4" w:space="0" w:color="000000"/>
            </w:tcBorders>
          </w:tcPr>
          <w:p w14:paraId="0565297F" w14:textId="77777777" w:rsidR="00075C06" w:rsidRPr="0034593C" w:rsidRDefault="00075C06" w:rsidP="00075C06">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w:t>
            </w:r>
          </w:p>
          <w:p w14:paraId="14F5A94F" w14:textId="77777777" w:rsidR="00075C06" w:rsidRPr="0034593C" w:rsidRDefault="00075C06" w:rsidP="00075C06">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重量</w:t>
            </w:r>
          </w:p>
          <w:p w14:paraId="2F6CE9B5" w14:textId="77777777" w:rsidR="00075C06" w:rsidRPr="0034593C" w:rsidRDefault="00075C06" w:rsidP="00075C06">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1155" w:type="dxa"/>
            <w:tcBorders>
              <w:top w:val="single" w:sz="4" w:space="0" w:color="000000"/>
              <w:left w:val="single" w:sz="4" w:space="0" w:color="000000"/>
              <w:bottom w:val="single" w:sz="4" w:space="0" w:color="000000"/>
              <w:right w:val="single" w:sz="4" w:space="0" w:color="000000"/>
            </w:tcBorders>
          </w:tcPr>
          <w:p w14:paraId="004E8C77" w14:textId="7A63F6E7"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面積</w:t>
            </w:r>
          </w:p>
          <w:p w14:paraId="606F5E30" w14:textId="77777777" w:rsidR="00075C06" w:rsidRPr="0034593C" w:rsidRDefault="00075C06" w:rsidP="00075C06">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945" w:type="dxa"/>
            <w:tcBorders>
              <w:top w:val="single" w:sz="4" w:space="0" w:color="000000"/>
              <w:left w:val="single" w:sz="4" w:space="0" w:color="000000"/>
              <w:bottom w:val="single" w:sz="4" w:space="0" w:color="000000"/>
              <w:right w:val="single" w:sz="4" w:space="0" w:color="000000"/>
            </w:tcBorders>
          </w:tcPr>
          <w:p w14:paraId="2B7D30AE" w14:textId="6803F959"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重量(㎏)</w:t>
            </w:r>
          </w:p>
        </w:tc>
        <w:tc>
          <w:tcPr>
            <w:tcW w:w="735" w:type="dxa"/>
            <w:tcBorders>
              <w:top w:val="single" w:sz="4" w:space="0" w:color="000000"/>
              <w:left w:val="single" w:sz="4" w:space="0" w:color="000000"/>
              <w:bottom w:val="single" w:sz="4" w:space="0" w:color="000000"/>
              <w:right w:val="single" w:sz="4" w:space="0" w:color="000000"/>
            </w:tcBorders>
          </w:tcPr>
          <w:p w14:paraId="7CC151E2"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w:t>
            </w:r>
          </w:p>
          <w:p w14:paraId="1F6F40AB"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面積</w:t>
            </w:r>
          </w:p>
          <w:p w14:paraId="0A109373"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630" w:type="dxa"/>
            <w:tcBorders>
              <w:top w:val="single" w:sz="4" w:space="0" w:color="000000"/>
              <w:left w:val="single" w:sz="4" w:space="0" w:color="000000"/>
              <w:bottom w:val="single" w:sz="4" w:space="0" w:color="000000"/>
              <w:right w:val="single" w:sz="4" w:space="0" w:color="000000"/>
            </w:tcBorders>
          </w:tcPr>
          <w:p w14:paraId="38F56683" w14:textId="77777777" w:rsidR="00075C06" w:rsidRPr="0034593C" w:rsidRDefault="00075C06" w:rsidP="00075C06">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生産</w:t>
            </w:r>
          </w:p>
          <w:p w14:paraId="396A9139" w14:textId="77777777" w:rsidR="00075C06" w:rsidRPr="0034593C" w:rsidRDefault="00075C06" w:rsidP="00075C06">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重量</w:t>
            </w:r>
          </w:p>
          <w:p w14:paraId="4852052F" w14:textId="77777777" w:rsidR="00075C06" w:rsidRPr="0034593C" w:rsidRDefault="00075C06" w:rsidP="00075C06">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1050" w:type="dxa"/>
            <w:tcBorders>
              <w:top w:val="single" w:sz="4" w:space="0" w:color="000000"/>
              <w:left w:val="single" w:sz="4" w:space="0" w:color="000000"/>
              <w:bottom w:val="single" w:sz="4" w:space="0" w:color="000000"/>
              <w:right w:val="single" w:sz="4" w:space="0" w:color="000000"/>
            </w:tcBorders>
          </w:tcPr>
          <w:p w14:paraId="0D9DAEE0" w14:textId="7B81A7DD"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面積</w:t>
            </w:r>
          </w:p>
          <w:p w14:paraId="754A6FD5"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945" w:type="dxa"/>
            <w:tcBorders>
              <w:top w:val="single" w:sz="4" w:space="0" w:color="000000"/>
              <w:left w:val="single" w:sz="4" w:space="0" w:color="000000"/>
              <w:bottom w:val="single" w:sz="4" w:space="0" w:color="000000"/>
              <w:right w:val="single" w:sz="4" w:space="0" w:color="000000"/>
            </w:tcBorders>
          </w:tcPr>
          <w:p w14:paraId="43B141E1" w14:textId="3811D600"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重量</w:t>
            </w:r>
          </w:p>
          <w:p w14:paraId="02392630"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630" w:type="dxa"/>
            <w:tcBorders>
              <w:top w:val="single" w:sz="4" w:space="0" w:color="000000"/>
              <w:left w:val="single" w:sz="4" w:space="0" w:color="000000"/>
              <w:bottom w:val="single" w:sz="4" w:space="0" w:color="000000"/>
              <w:right w:val="single" w:sz="4" w:space="0" w:color="000000"/>
            </w:tcBorders>
          </w:tcPr>
          <w:p w14:paraId="657AC3EC"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w:t>
            </w:r>
          </w:p>
          <w:p w14:paraId="31BB0F54"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525" w:type="dxa"/>
            <w:tcBorders>
              <w:top w:val="single" w:sz="4" w:space="0" w:color="000000"/>
              <w:left w:val="single" w:sz="4" w:space="0" w:color="000000"/>
              <w:bottom w:val="single" w:sz="4" w:space="0" w:color="000000"/>
              <w:right w:val="single" w:sz="4" w:space="0" w:color="000000"/>
            </w:tcBorders>
          </w:tcPr>
          <w:p w14:paraId="7047C4C8"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生産重量</w:t>
            </w:r>
          </w:p>
          <w:p w14:paraId="0C552080"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945" w:type="dxa"/>
            <w:tcBorders>
              <w:top w:val="single" w:sz="4" w:space="0" w:color="000000"/>
              <w:left w:val="single" w:sz="4" w:space="0" w:color="000000"/>
              <w:bottom w:val="single" w:sz="4" w:space="0" w:color="000000"/>
              <w:right w:val="single" w:sz="4" w:space="0" w:color="000000"/>
            </w:tcBorders>
          </w:tcPr>
          <w:p w14:paraId="38CC7B15" w14:textId="1F4B9CA3"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面積(a)</w:t>
            </w:r>
          </w:p>
        </w:tc>
        <w:tc>
          <w:tcPr>
            <w:tcW w:w="945" w:type="dxa"/>
            <w:tcBorders>
              <w:top w:val="single" w:sz="4" w:space="0" w:color="000000"/>
              <w:left w:val="single" w:sz="4" w:space="0" w:color="000000"/>
              <w:bottom w:val="single" w:sz="4" w:space="0" w:color="000000"/>
              <w:right w:val="single" w:sz="4" w:space="0" w:color="000000"/>
            </w:tcBorders>
          </w:tcPr>
          <w:p w14:paraId="179AB165" w14:textId="32C4DC80"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重量(㎏)</w:t>
            </w:r>
          </w:p>
        </w:tc>
      </w:tr>
      <w:tr w:rsidR="008E22B8" w:rsidRPr="0034593C" w14:paraId="78FCB3B1" w14:textId="77777777" w:rsidTr="00BE3823">
        <w:tc>
          <w:tcPr>
            <w:tcW w:w="1995" w:type="dxa"/>
            <w:tcBorders>
              <w:top w:val="single" w:sz="4" w:space="0" w:color="000000"/>
              <w:left w:val="single" w:sz="4" w:space="0" w:color="000000"/>
              <w:bottom w:val="single" w:sz="4" w:space="0" w:color="000000"/>
              <w:right w:val="single" w:sz="4" w:space="0" w:color="000000"/>
            </w:tcBorders>
          </w:tcPr>
          <w:p w14:paraId="615842D4"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12089BDB"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6F4FD60E"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64D3CB73"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C30D81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68DDBD1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1DAD29E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172D3C0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D6428A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678D8F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2528B2C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55F72D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59C5167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2BA4C608" w14:textId="77777777" w:rsidTr="00BE3823">
        <w:tc>
          <w:tcPr>
            <w:tcW w:w="1995" w:type="dxa"/>
            <w:tcBorders>
              <w:top w:val="single" w:sz="4" w:space="0" w:color="000000"/>
              <w:left w:val="single" w:sz="4" w:space="0" w:color="000000"/>
              <w:bottom w:val="single" w:sz="4" w:space="0" w:color="000000"/>
              <w:right w:val="single" w:sz="4" w:space="0" w:color="000000"/>
            </w:tcBorders>
          </w:tcPr>
          <w:p w14:paraId="118677E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6EB384DA"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77FCA384"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3219F6C4"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91C81C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45AAF76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AE1CA9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5324CD3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45E21EE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0EC7A4C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1C088C7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0F01202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93B1BC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3F1F501D" w14:textId="77777777" w:rsidTr="00BE3823">
        <w:tc>
          <w:tcPr>
            <w:tcW w:w="1995" w:type="dxa"/>
            <w:tcBorders>
              <w:top w:val="single" w:sz="4" w:space="0" w:color="000000"/>
              <w:left w:val="single" w:sz="4" w:space="0" w:color="000000"/>
              <w:bottom w:val="single" w:sz="4" w:space="0" w:color="000000"/>
              <w:right w:val="single" w:sz="4" w:space="0" w:color="000000"/>
            </w:tcBorders>
          </w:tcPr>
          <w:p w14:paraId="6B4DF19A" w14:textId="77777777" w:rsidR="00075C06" w:rsidRPr="0034593C" w:rsidDel="00A30A4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283A92D7"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6A1FF92D"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67A72097"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19A3A9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64C7793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5383220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68BE477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6C81B3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25C8B9F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2092056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CE70D4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6F4243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303A5279" w14:textId="77777777" w:rsidTr="00BE3823">
        <w:tc>
          <w:tcPr>
            <w:tcW w:w="1995" w:type="dxa"/>
            <w:tcBorders>
              <w:top w:val="single" w:sz="4" w:space="0" w:color="000000"/>
              <w:left w:val="single" w:sz="4" w:space="0" w:color="000000"/>
              <w:bottom w:val="single" w:sz="4" w:space="0" w:color="000000"/>
              <w:right w:val="single" w:sz="4" w:space="0" w:color="000000"/>
            </w:tcBorders>
          </w:tcPr>
          <w:p w14:paraId="2F515076"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合　　計</w:t>
            </w:r>
          </w:p>
        </w:tc>
        <w:tc>
          <w:tcPr>
            <w:tcW w:w="735" w:type="dxa"/>
            <w:tcBorders>
              <w:top w:val="single" w:sz="4" w:space="0" w:color="000000"/>
              <w:left w:val="single" w:sz="4" w:space="0" w:color="auto"/>
              <w:bottom w:val="single" w:sz="4" w:space="0" w:color="000000"/>
              <w:right w:val="single" w:sz="4" w:space="0" w:color="000000"/>
            </w:tcBorders>
          </w:tcPr>
          <w:p w14:paraId="5D88963B"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5BF84DB1" w14:textId="77777777" w:rsidR="00075C06" w:rsidRPr="0034593C" w:rsidDel="00BB489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5FC96D98"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4D7E487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00AE0A4B"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2FCDA0A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7E993CD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57BF504B"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6178233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58EACF6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4322F8D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FB0E47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p w14:paraId="487AB53D" w14:textId="77777777" w:rsidR="00075C06" w:rsidRPr="0034593C" w:rsidRDefault="00075C06" w:rsidP="00075C06">
      <w:pPr>
        <w:spacing w:line="320" w:lineRule="exact"/>
        <w:rPr>
          <w:rFonts w:hint="default"/>
          <w:color w:val="auto"/>
          <w:sz w:val="20"/>
        </w:rPr>
      </w:pPr>
      <w:r w:rsidRPr="0034593C">
        <w:rPr>
          <w:color w:val="auto"/>
          <w:sz w:val="20"/>
        </w:rPr>
        <w:t xml:space="preserve">　　注１：利用供給計画の「１．年度ごとの飼料作物の供給計画」（別紙１様式第１号別添１）から転記すること。</w:t>
      </w:r>
    </w:p>
    <w:p w14:paraId="3EAC0C36" w14:textId="77777777" w:rsidR="00075C06" w:rsidRPr="0034593C" w:rsidRDefault="00075C06" w:rsidP="00075C06">
      <w:pPr>
        <w:widowControl/>
        <w:overflowPunct/>
        <w:jc w:val="left"/>
        <w:textAlignment w:val="auto"/>
        <w:rPr>
          <w:rFonts w:hint="default"/>
          <w:color w:val="auto"/>
          <w:sz w:val="20"/>
        </w:rPr>
      </w:pPr>
      <w:r w:rsidRPr="0034593C">
        <w:rPr>
          <w:rFonts w:hint="default"/>
          <w:color w:val="auto"/>
          <w:sz w:val="20"/>
        </w:rPr>
        <w:br w:type="page"/>
      </w:r>
    </w:p>
    <w:p w14:paraId="38CAF1B3" w14:textId="77777777" w:rsidR="00075C06" w:rsidRPr="0034593C" w:rsidRDefault="00075C06" w:rsidP="00075C06">
      <w:pPr>
        <w:spacing w:line="320" w:lineRule="exact"/>
        <w:ind w:leftChars="200" w:left="480"/>
        <w:rPr>
          <w:rFonts w:hint="default"/>
          <w:color w:val="auto"/>
          <w:sz w:val="22"/>
          <w:szCs w:val="22"/>
        </w:rPr>
      </w:pPr>
      <w:r w:rsidRPr="0034593C">
        <w:rPr>
          <w:color w:val="auto"/>
          <w:sz w:val="22"/>
          <w:szCs w:val="22"/>
        </w:rPr>
        <w:lastRenderedPageBreak/>
        <w:t>③　牧草</w:t>
      </w:r>
    </w:p>
    <w:tbl>
      <w:tblPr>
        <w:tblW w:w="11865"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95"/>
        <w:gridCol w:w="735"/>
        <w:gridCol w:w="630"/>
        <w:gridCol w:w="1155"/>
        <w:gridCol w:w="945"/>
        <w:gridCol w:w="735"/>
        <w:gridCol w:w="630"/>
        <w:gridCol w:w="1050"/>
        <w:gridCol w:w="945"/>
        <w:gridCol w:w="630"/>
        <w:gridCol w:w="525"/>
        <w:gridCol w:w="945"/>
        <w:gridCol w:w="945"/>
      </w:tblGrid>
      <w:tr w:rsidR="008E22B8" w:rsidRPr="0034593C" w14:paraId="4786845F" w14:textId="77777777" w:rsidTr="00BE3823">
        <w:tc>
          <w:tcPr>
            <w:tcW w:w="1995" w:type="dxa"/>
            <w:vMerge w:val="restart"/>
            <w:tcBorders>
              <w:top w:val="single" w:sz="4" w:space="0" w:color="000000"/>
              <w:left w:val="single" w:sz="4" w:space="0" w:color="000000"/>
              <w:right w:val="single" w:sz="4" w:space="0" w:color="000000"/>
            </w:tcBorders>
            <w:vAlign w:val="center"/>
          </w:tcPr>
          <w:p w14:paraId="5CA7208A"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耕種農家等の名称</w:t>
            </w:r>
          </w:p>
        </w:tc>
        <w:tc>
          <w:tcPr>
            <w:tcW w:w="3465" w:type="dxa"/>
            <w:gridSpan w:val="4"/>
            <w:tcBorders>
              <w:top w:val="single" w:sz="4" w:space="0" w:color="000000"/>
              <w:left w:val="single" w:sz="4" w:space="0" w:color="auto"/>
              <w:bottom w:val="single" w:sz="4" w:space="0" w:color="000000"/>
              <w:right w:val="single" w:sz="4" w:space="0" w:color="000000"/>
            </w:tcBorders>
          </w:tcPr>
          <w:p w14:paraId="12983709"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１年目(〇年度)</w:t>
            </w:r>
          </w:p>
        </w:tc>
        <w:tc>
          <w:tcPr>
            <w:tcW w:w="3360" w:type="dxa"/>
            <w:gridSpan w:val="4"/>
            <w:tcBorders>
              <w:top w:val="single" w:sz="4" w:space="0" w:color="000000"/>
              <w:left w:val="single" w:sz="4" w:space="0" w:color="000000"/>
              <w:bottom w:val="single" w:sz="4" w:space="0" w:color="000000"/>
              <w:right w:val="single" w:sz="4" w:space="0" w:color="000000"/>
            </w:tcBorders>
          </w:tcPr>
          <w:p w14:paraId="74841322"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２年目(〇年度)</w:t>
            </w:r>
          </w:p>
        </w:tc>
        <w:tc>
          <w:tcPr>
            <w:tcW w:w="3045" w:type="dxa"/>
            <w:gridSpan w:val="4"/>
            <w:tcBorders>
              <w:top w:val="single" w:sz="4" w:space="0" w:color="000000"/>
              <w:left w:val="single" w:sz="4" w:space="0" w:color="000000"/>
              <w:bottom w:val="single" w:sz="4" w:space="0" w:color="000000"/>
              <w:right w:val="single" w:sz="4" w:space="0" w:color="000000"/>
            </w:tcBorders>
          </w:tcPr>
          <w:p w14:paraId="09DEE868"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３年目（〇年度）</w:t>
            </w:r>
          </w:p>
        </w:tc>
      </w:tr>
      <w:tr w:rsidR="008E22B8" w:rsidRPr="0034593C" w14:paraId="7B8EC9EC" w14:textId="77777777" w:rsidTr="00BE3823">
        <w:trPr>
          <w:trHeight w:val="1050"/>
        </w:trPr>
        <w:tc>
          <w:tcPr>
            <w:tcW w:w="1995" w:type="dxa"/>
            <w:vMerge/>
            <w:tcBorders>
              <w:left w:val="single" w:sz="4" w:space="0" w:color="000000"/>
              <w:bottom w:val="single" w:sz="4" w:space="0" w:color="000000"/>
              <w:right w:val="single" w:sz="4" w:space="0" w:color="000000"/>
            </w:tcBorders>
          </w:tcPr>
          <w:p w14:paraId="0E90F8E5"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6AA92E7F"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生産面積</w:t>
            </w:r>
          </w:p>
          <w:p w14:paraId="7769BF03"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630" w:type="dxa"/>
            <w:tcBorders>
              <w:top w:val="single" w:sz="4" w:space="0" w:color="000000"/>
              <w:left w:val="single" w:sz="4" w:space="0" w:color="000000"/>
              <w:bottom w:val="single" w:sz="4" w:space="0" w:color="000000"/>
              <w:right w:val="single" w:sz="4" w:space="0" w:color="000000"/>
            </w:tcBorders>
          </w:tcPr>
          <w:p w14:paraId="2ED1C01D" w14:textId="77777777" w:rsidR="00075C06" w:rsidRPr="0034593C" w:rsidRDefault="00075C06" w:rsidP="00075C06">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w:t>
            </w:r>
          </w:p>
          <w:p w14:paraId="3FC3F346" w14:textId="77777777" w:rsidR="00075C06" w:rsidRPr="0034593C" w:rsidRDefault="00075C06" w:rsidP="00075C06">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重量</w:t>
            </w:r>
          </w:p>
          <w:p w14:paraId="5B589CFE" w14:textId="77777777" w:rsidR="00075C06" w:rsidRPr="0034593C" w:rsidRDefault="00075C06" w:rsidP="00075C06">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1155" w:type="dxa"/>
            <w:tcBorders>
              <w:top w:val="single" w:sz="4" w:space="0" w:color="000000"/>
              <w:left w:val="single" w:sz="4" w:space="0" w:color="000000"/>
              <w:bottom w:val="single" w:sz="4" w:space="0" w:color="000000"/>
              <w:right w:val="single" w:sz="4" w:space="0" w:color="000000"/>
            </w:tcBorders>
          </w:tcPr>
          <w:p w14:paraId="718BB0EF" w14:textId="454BF8AF"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面積</w:t>
            </w:r>
          </w:p>
          <w:p w14:paraId="170FB9E9" w14:textId="77777777" w:rsidR="00075C06" w:rsidRPr="0034593C" w:rsidRDefault="00075C06" w:rsidP="00075C06">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945" w:type="dxa"/>
            <w:tcBorders>
              <w:top w:val="single" w:sz="4" w:space="0" w:color="000000"/>
              <w:left w:val="single" w:sz="4" w:space="0" w:color="000000"/>
              <w:bottom w:val="single" w:sz="4" w:space="0" w:color="000000"/>
              <w:right w:val="single" w:sz="4" w:space="0" w:color="000000"/>
            </w:tcBorders>
          </w:tcPr>
          <w:p w14:paraId="515BE780" w14:textId="0E9037C8"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重量(㎏)</w:t>
            </w:r>
          </w:p>
        </w:tc>
        <w:tc>
          <w:tcPr>
            <w:tcW w:w="735" w:type="dxa"/>
            <w:tcBorders>
              <w:top w:val="single" w:sz="4" w:space="0" w:color="000000"/>
              <w:left w:val="single" w:sz="4" w:space="0" w:color="000000"/>
              <w:bottom w:val="single" w:sz="4" w:space="0" w:color="000000"/>
              <w:right w:val="single" w:sz="4" w:space="0" w:color="000000"/>
            </w:tcBorders>
          </w:tcPr>
          <w:p w14:paraId="4DCCFAC2"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w:t>
            </w:r>
          </w:p>
          <w:p w14:paraId="4BBCB579"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面積</w:t>
            </w:r>
          </w:p>
          <w:p w14:paraId="218ACA5C"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630" w:type="dxa"/>
            <w:tcBorders>
              <w:top w:val="single" w:sz="4" w:space="0" w:color="000000"/>
              <w:left w:val="single" w:sz="4" w:space="0" w:color="000000"/>
              <w:bottom w:val="single" w:sz="4" w:space="0" w:color="000000"/>
              <w:right w:val="single" w:sz="4" w:space="0" w:color="000000"/>
            </w:tcBorders>
          </w:tcPr>
          <w:p w14:paraId="6481F85F" w14:textId="77777777" w:rsidR="00075C06" w:rsidRPr="0034593C" w:rsidRDefault="00075C06" w:rsidP="00075C06">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生産</w:t>
            </w:r>
          </w:p>
          <w:p w14:paraId="69224341" w14:textId="77777777" w:rsidR="00075C06" w:rsidRPr="0034593C" w:rsidRDefault="00075C06" w:rsidP="00075C06">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重量</w:t>
            </w:r>
          </w:p>
          <w:p w14:paraId="627B0049" w14:textId="77777777" w:rsidR="00075C06" w:rsidRPr="0034593C" w:rsidRDefault="00075C06" w:rsidP="00075C06">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1050" w:type="dxa"/>
            <w:tcBorders>
              <w:top w:val="single" w:sz="4" w:space="0" w:color="000000"/>
              <w:left w:val="single" w:sz="4" w:space="0" w:color="000000"/>
              <w:bottom w:val="single" w:sz="4" w:space="0" w:color="000000"/>
              <w:right w:val="single" w:sz="4" w:space="0" w:color="000000"/>
            </w:tcBorders>
          </w:tcPr>
          <w:p w14:paraId="23C6CB09" w14:textId="4DB89DD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面積</w:t>
            </w:r>
          </w:p>
          <w:p w14:paraId="1C67DBEF"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945" w:type="dxa"/>
            <w:tcBorders>
              <w:top w:val="single" w:sz="4" w:space="0" w:color="000000"/>
              <w:left w:val="single" w:sz="4" w:space="0" w:color="000000"/>
              <w:bottom w:val="single" w:sz="4" w:space="0" w:color="000000"/>
              <w:right w:val="single" w:sz="4" w:space="0" w:color="000000"/>
            </w:tcBorders>
          </w:tcPr>
          <w:p w14:paraId="576D1420" w14:textId="3E8C250F"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重量</w:t>
            </w:r>
          </w:p>
          <w:p w14:paraId="0EA9E13A"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630" w:type="dxa"/>
            <w:tcBorders>
              <w:top w:val="single" w:sz="4" w:space="0" w:color="000000"/>
              <w:left w:val="single" w:sz="4" w:space="0" w:color="000000"/>
              <w:bottom w:val="single" w:sz="4" w:space="0" w:color="000000"/>
              <w:right w:val="single" w:sz="4" w:space="0" w:color="000000"/>
            </w:tcBorders>
          </w:tcPr>
          <w:p w14:paraId="26321A21"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w:t>
            </w:r>
          </w:p>
          <w:p w14:paraId="6B213655"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525" w:type="dxa"/>
            <w:tcBorders>
              <w:top w:val="single" w:sz="4" w:space="0" w:color="000000"/>
              <w:left w:val="single" w:sz="4" w:space="0" w:color="000000"/>
              <w:bottom w:val="single" w:sz="4" w:space="0" w:color="000000"/>
              <w:right w:val="single" w:sz="4" w:space="0" w:color="000000"/>
            </w:tcBorders>
          </w:tcPr>
          <w:p w14:paraId="742E4C9E"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生産重量</w:t>
            </w:r>
          </w:p>
          <w:p w14:paraId="2F3E3F69"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945" w:type="dxa"/>
            <w:tcBorders>
              <w:top w:val="single" w:sz="4" w:space="0" w:color="000000"/>
              <w:left w:val="single" w:sz="4" w:space="0" w:color="000000"/>
              <w:bottom w:val="single" w:sz="4" w:space="0" w:color="000000"/>
              <w:right w:val="single" w:sz="4" w:space="0" w:color="000000"/>
            </w:tcBorders>
          </w:tcPr>
          <w:p w14:paraId="02137C49" w14:textId="21769621"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面積(a)</w:t>
            </w:r>
          </w:p>
        </w:tc>
        <w:tc>
          <w:tcPr>
            <w:tcW w:w="945" w:type="dxa"/>
            <w:tcBorders>
              <w:top w:val="single" w:sz="4" w:space="0" w:color="000000"/>
              <w:left w:val="single" w:sz="4" w:space="0" w:color="000000"/>
              <w:bottom w:val="single" w:sz="4" w:space="0" w:color="000000"/>
              <w:right w:val="single" w:sz="4" w:space="0" w:color="000000"/>
            </w:tcBorders>
          </w:tcPr>
          <w:p w14:paraId="4093A787" w14:textId="5D6A361F"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重量(㎏)</w:t>
            </w:r>
          </w:p>
        </w:tc>
      </w:tr>
      <w:tr w:rsidR="008E22B8" w:rsidRPr="0034593C" w14:paraId="5FE8B2A1" w14:textId="77777777" w:rsidTr="00BE3823">
        <w:tc>
          <w:tcPr>
            <w:tcW w:w="1995" w:type="dxa"/>
            <w:tcBorders>
              <w:top w:val="single" w:sz="4" w:space="0" w:color="000000"/>
              <w:left w:val="single" w:sz="4" w:space="0" w:color="000000"/>
              <w:bottom w:val="single" w:sz="4" w:space="0" w:color="000000"/>
              <w:right w:val="single" w:sz="4" w:space="0" w:color="000000"/>
            </w:tcBorders>
          </w:tcPr>
          <w:p w14:paraId="2FE55873"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0C7EF50B"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7D8B627C"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674E37CA"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EBF2D4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4737ED8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7A048DB"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6B17DA3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0D1B55F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6CBD7A1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3C016EE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E08E77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56A3AB1F"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68A3BEAD" w14:textId="77777777" w:rsidTr="00BE3823">
        <w:tc>
          <w:tcPr>
            <w:tcW w:w="1995" w:type="dxa"/>
            <w:tcBorders>
              <w:top w:val="single" w:sz="4" w:space="0" w:color="000000"/>
              <w:left w:val="single" w:sz="4" w:space="0" w:color="000000"/>
              <w:bottom w:val="single" w:sz="4" w:space="0" w:color="000000"/>
              <w:right w:val="single" w:sz="4" w:space="0" w:color="000000"/>
            </w:tcBorders>
          </w:tcPr>
          <w:p w14:paraId="7D19B9A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5EF53754"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005879BF"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5D433AE6"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7737715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2503A1B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175EFF0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3269C54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EC2B8B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2F3548F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2A3C97E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719B410B"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C1B269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0B9DEA69" w14:textId="77777777" w:rsidTr="00BE3823">
        <w:tc>
          <w:tcPr>
            <w:tcW w:w="1995" w:type="dxa"/>
            <w:tcBorders>
              <w:top w:val="single" w:sz="4" w:space="0" w:color="000000"/>
              <w:left w:val="single" w:sz="4" w:space="0" w:color="000000"/>
              <w:bottom w:val="single" w:sz="4" w:space="0" w:color="000000"/>
              <w:right w:val="single" w:sz="4" w:space="0" w:color="000000"/>
            </w:tcBorders>
          </w:tcPr>
          <w:p w14:paraId="6CD6D4A0" w14:textId="77777777" w:rsidR="00075C06" w:rsidRPr="0034593C" w:rsidDel="00A30A4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08A7FFE8"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30110B79"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18F1F089"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4A5678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2880680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612395C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2D36E1B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D7D25AF"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351B710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78CB29A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50AA46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4527D4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3F77D676" w14:textId="77777777" w:rsidTr="00BE3823">
        <w:tc>
          <w:tcPr>
            <w:tcW w:w="1995" w:type="dxa"/>
            <w:tcBorders>
              <w:top w:val="single" w:sz="4" w:space="0" w:color="000000"/>
              <w:left w:val="single" w:sz="4" w:space="0" w:color="000000"/>
              <w:bottom w:val="single" w:sz="4" w:space="0" w:color="000000"/>
              <w:right w:val="single" w:sz="4" w:space="0" w:color="000000"/>
            </w:tcBorders>
          </w:tcPr>
          <w:p w14:paraId="44368627"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合　　計</w:t>
            </w:r>
          </w:p>
        </w:tc>
        <w:tc>
          <w:tcPr>
            <w:tcW w:w="735" w:type="dxa"/>
            <w:tcBorders>
              <w:top w:val="single" w:sz="4" w:space="0" w:color="000000"/>
              <w:left w:val="single" w:sz="4" w:space="0" w:color="auto"/>
              <w:bottom w:val="single" w:sz="4" w:space="0" w:color="000000"/>
              <w:right w:val="single" w:sz="4" w:space="0" w:color="000000"/>
            </w:tcBorders>
          </w:tcPr>
          <w:p w14:paraId="7AC54EFF"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7E747BC0" w14:textId="77777777" w:rsidR="00075C06" w:rsidRPr="0034593C" w:rsidDel="00BB489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55BC8356"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C076D8F"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0402CF5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7AD8B52F"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66ABCCF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7E2704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74FB14A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5F5382CF"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1CE381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7F4970C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p w14:paraId="736B3CD0" w14:textId="77777777" w:rsidR="00075C06" w:rsidRPr="0034593C" w:rsidRDefault="00075C06" w:rsidP="00075C06">
      <w:pPr>
        <w:spacing w:line="320" w:lineRule="exact"/>
        <w:rPr>
          <w:rFonts w:hint="default"/>
          <w:color w:val="auto"/>
          <w:sz w:val="20"/>
        </w:rPr>
      </w:pPr>
      <w:r w:rsidRPr="0034593C">
        <w:rPr>
          <w:color w:val="auto"/>
          <w:sz w:val="20"/>
        </w:rPr>
        <w:t xml:space="preserve">　　注１：利用供給計画の「１．年度ごとの飼料作物の供給計画」（別紙１様式第１号別添１）から転記すること。</w:t>
      </w:r>
    </w:p>
    <w:p w14:paraId="7408F07E" w14:textId="77777777" w:rsidR="00075C06" w:rsidRPr="0034593C" w:rsidRDefault="00075C06" w:rsidP="00075C06">
      <w:pPr>
        <w:spacing w:line="320" w:lineRule="exact"/>
        <w:rPr>
          <w:rFonts w:hint="default"/>
          <w:color w:val="auto"/>
          <w:sz w:val="20"/>
        </w:rPr>
      </w:pPr>
    </w:p>
    <w:p w14:paraId="15FF1893" w14:textId="77777777" w:rsidR="00075C06" w:rsidRPr="0034593C" w:rsidRDefault="00075C06" w:rsidP="00075C06">
      <w:pPr>
        <w:spacing w:line="320" w:lineRule="exact"/>
        <w:ind w:leftChars="200" w:left="480"/>
        <w:rPr>
          <w:rFonts w:hint="default"/>
          <w:color w:val="auto"/>
          <w:sz w:val="22"/>
          <w:szCs w:val="22"/>
        </w:rPr>
      </w:pPr>
      <w:r w:rsidRPr="0034593C">
        <w:rPr>
          <w:color w:val="auto"/>
          <w:sz w:val="22"/>
          <w:szCs w:val="22"/>
        </w:rPr>
        <w:t>④　子実用とうもろこし</w:t>
      </w:r>
    </w:p>
    <w:tbl>
      <w:tblPr>
        <w:tblW w:w="11865"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95"/>
        <w:gridCol w:w="735"/>
        <w:gridCol w:w="630"/>
        <w:gridCol w:w="1155"/>
        <w:gridCol w:w="945"/>
        <w:gridCol w:w="735"/>
        <w:gridCol w:w="630"/>
        <w:gridCol w:w="1050"/>
        <w:gridCol w:w="945"/>
        <w:gridCol w:w="630"/>
        <w:gridCol w:w="525"/>
        <w:gridCol w:w="945"/>
        <w:gridCol w:w="945"/>
      </w:tblGrid>
      <w:tr w:rsidR="008E22B8" w:rsidRPr="0034593C" w14:paraId="03F3DC5F" w14:textId="77777777" w:rsidTr="00BE3823">
        <w:tc>
          <w:tcPr>
            <w:tcW w:w="1995" w:type="dxa"/>
            <w:vMerge w:val="restart"/>
            <w:tcBorders>
              <w:top w:val="single" w:sz="4" w:space="0" w:color="000000"/>
              <w:left w:val="single" w:sz="4" w:space="0" w:color="000000"/>
              <w:right w:val="single" w:sz="4" w:space="0" w:color="000000"/>
            </w:tcBorders>
            <w:vAlign w:val="center"/>
          </w:tcPr>
          <w:p w14:paraId="765E6A2F"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耕種農家等の名称</w:t>
            </w:r>
          </w:p>
        </w:tc>
        <w:tc>
          <w:tcPr>
            <w:tcW w:w="3465" w:type="dxa"/>
            <w:gridSpan w:val="4"/>
            <w:tcBorders>
              <w:top w:val="single" w:sz="4" w:space="0" w:color="000000"/>
              <w:left w:val="single" w:sz="4" w:space="0" w:color="auto"/>
              <w:bottom w:val="single" w:sz="4" w:space="0" w:color="000000"/>
              <w:right w:val="single" w:sz="4" w:space="0" w:color="000000"/>
            </w:tcBorders>
          </w:tcPr>
          <w:p w14:paraId="1F1C826A"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１年目(〇年度)</w:t>
            </w:r>
          </w:p>
        </w:tc>
        <w:tc>
          <w:tcPr>
            <w:tcW w:w="3360" w:type="dxa"/>
            <w:gridSpan w:val="4"/>
            <w:tcBorders>
              <w:top w:val="single" w:sz="4" w:space="0" w:color="000000"/>
              <w:left w:val="single" w:sz="4" w:space="0" w:color="000000"/>
              <w:bottom w:val="single" w:sz="4" w:space="0" w:color="000000"/>
              <w:right w:val="single" w:sz="4" w:space="0" w:color="000000"/>
            </w:tcBorders>
          </w:tcPr>
          <w:p w14:paraId="23C3E15E"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２年目(〇年度)</w:t>
            </w:r>
          </w:p>
        </w:tc>
        <w:tc>
          <w:tcPr>
            <w:tcW w:w="3045" w:type="dxa"/>
            <w:gridSpan w:val="4"/>
            <w:tcBorders>
              <w:top w:val="single" w:sz="4" w:space="0" w:color="000000"/>
              <w:left w:val="single" w:sz="4" w:space="0" w:color="000000"/>
              <w:bottom w:val="single" w:sz="4" w:space="0" w:color="000000"/>
              <w:right w:val="single" w:sz="4" w:space="0" w:color="000000"/>
            </w:tcBorders>
          </w:tcPr>
          <w:p w14:paraId="2CA9AA37"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３年目（〇年度）</w:t>
            </w:r>
          </w:p>
        </w:tc>
      </w:tr>
      <w:tr w:rsidR="008E22B8" w:rsidRPr="0034593C" w14:paraId="49F998F1" w14:textId="77777777" w:rsidTr="00BE3823">
        <w:trPr>
          <w:trHeight w:val="1050"/>
        </w:trPr>
        <w:tc>
          <w:tcPr>
            <w:tcW w:w="1995" w:type="dxa"/>
            <w:vMerge/>
            <w:tcBorders>
              <w:left w:val="single" w:sz="4" w:space="0" w:color="000000"/>
              <w:bottom w:val="single" w:sz="4" w:space="0" w:color="000000"/>
              <w:right w:val="single" w:sz="4" w:space="0" w:color="000000"/>
            </w:tcBorders>
          </w:tcPr>
          <w:p w14:paraId="3D59DA90"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3B22AD0A"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生産面積</w:t>
            </w:r>
          </w:p>
          <w:p w14:paraId="3C553399"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630" w:type="dxa"/>
            <w:tcBorders>
              <w:top w:val="single" w:sz="4" w:space="0" w:color="000000"/>
              <w:left w:val="single" w:sz="4" w:space="0" w:color="000000"/>
              <w:bottom w:val="single" w:sz="4" w:space="0" w:color="000000"/>
              <w:right w:val="single" w:sz="4" w:space="0" w:color="000000"/>
            </w:tcBorders>
          </w:tcPr>
          <w:p w14:paraId="2BA93BB1" w14:textId="77777777" w:rsidR="00075C06" w:rsidRPr="0034593C" w:rsidRDefault="00075C06" w:rsidP="00075C06">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w:t>
            </w:r>
          </w:p>
          <w:p w14:paraId="1663B73E" w14:textId="77777777" w:rsidR="00075C06" w:rsidRPr="0034593C" w:rsidRDefault="00075C06" w:rsidP="00075C06">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重量</w:t>
            </w:r>
          </w:p>
          <w:p w14:paraId="0A797302" w14:textId="77777777" w:rsidR="00075C06" w:rsidRPr="0034593C" w:rsidRDefault="00075C06" w:rsidP="00075C06">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1155" w:type="dxa"/>
            <w:tcBorders>
              <w:top w:val="single" w:sz="4" w:space="0" w:color="000000"/>
              <w:left w:val="single" w:sz="4" w:space="0" w:color="000000"/>
              <w:bottom w:val="single" w:sz="4" w:space="0" w:color="000000"/>
              <w:right w:val="single" w:sz="4" w:space="0" w:color="000000"/>
            </w:tcBorders>
          </w:tcPr>
          <w:p w14:paraId="703DD104" w14:textId="4EAB1DB3"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面積</w:t>
            </w:r>
          </w:p>
          <w:p w14:paraId="0E8876A0" w14:textId="77777777" w:rsidR="00075C06" w:rsidRPr="0034593C" w:rsidRDefault="00075C06" w:rsidP="00075C06">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945" w:type="dxa"/>
            <w:tcBorders>
              <w:top w:val="single" w:sz="4" w:space="0" w:color="000000"/>
              <w:left w:val="single" w:sz="4" w:space="0" w:color="000000"/>
              <w:bottom w:val="single" w:sz="4" w:space="0" w:color="000000"/>
              <w:right w:val="single" w:sz="4" w:space="0" w:color="000000"/>
            </w:tcBorders>
          </w:tcPr>
          <w:p w14:paraId="243B8875" w14:textId="159F3F16"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重量(㎏)</w:t>
            </w:r>
          </w:p>
        </w:tc>
        <w:tc>
          <w:tcPr>
            <w:tcW w:w="735" w:type="dxa"/>
            <w:tcBorders>
              <w:top w:val="single" w:sz="4" w:space="0" w:color="000000"/>
              <w:left w:val="single" w:sz="4" w:space="0" w:color="000000"/>
              <w:bottom w:val="single" w:sz="4" w:space="0" w:color="000000"/>
              <w:right w:val="single" w:sz="4" w:space="0" w:color="000000"/>
            </w:tcBorders>
          </w:tcPr>
          <w:p w14:paraId="1AEEAA0D"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w:t>
            </w:r>
          </w:p>
          <w:p w14:paraId="50FE7B61"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面積</w:t>
            </w:r>
          </w:p>
          <w:p w14:paraId="4DD01D17"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630" w:type="dxa"/>
            <w:tcBorders>
              <w:top w:val="single" w:sz="4" w:space="0" w:color="000000"/>
              <w:left w:val="single" w:sz="4" w:space="0" w:color="000000"/>
              <w:bottom w:val="single" w:sz="4" w:space="0" w:color="000000"/>
              <w:right w:val="single" w:sz="4" w:space="0" w:color="000000"/>
            </w:tcBorders>
          </w:tcPr>
          <w:p w14:paraId="43F8E7ED" w14:textId="77777777" w:rsidR="00075C06" w:rsidRPr="0034593C" w:rsidRDefault="00075C06" w:rsidP="00075C06">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生産</w:t>
            </w:r>
          </w:p>
          <w:p w14:paraId="3EE65081" w14:textId="77777777" w:rsidR="00075C06" w:rsidRPr="0034593C" w:rsidRDefault="00075C06" w:rsidP="00075C06">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重量</w:t>
            </w:r>
          </w:p>
          <w:p w14:paraId="24AB43CD" w14:textId="77777777" w:rsidR="00075C06" w:rsidRPr="0034593C" w:rsidRDefault="00075C06" w:rsidP="00075C06">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1050" w:type="dxa"/>
            <w:tcBorders>
              <w:top w:val="single" w:sz="4" w:space="0" w:color="000000"/>
              <w:left w:val="single" w:sz="4" w:space="0" w:color="000000"/>
              <w:bottom w:val="single" w:sz="4" w:space="0" w:color="000000"/>
              <w:right w:val="single" w:sz="4" w:space="0" w:color="000000"/>
            </w:tcBorders>
          </w:tcPr>
          <w:p w14:paraId="5954C844" w14:textId="1943E76A"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面積</w:t>
            </w:r>
          </w:p>
          <w:p w14:paraId="2493CCC5"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945" w:type="dxa"/>
            <w:tcBorders>
              <w:top w:val="single" w:sz="4" w:space="0" w:color="000000"/>
              <w:left w:val="single" w:sz="4" w:space="0" w:color="000000"/>
              <w:bottom w:val="single" w:sz="4" w:space="0" w:color="000000"/>
              <w:right w:val="single" w:sz="4" w:space="0" w:color="000000"/>
            </w:tcBorders>
          </w:tcPr>
          <w:p w14:paraId="552362E7" w14:textId="5D119EBB"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重量</w:t>
            </w:r>
          </w:p>
          <w:p w14:paraId="499620BE"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630" w:type="dxa"/>
            <w:tcBorders>
              <w:top w:val="single" w:sz="4" w:space="0" w:color="000000"/>
              <w:left w:val="single" w:sz="4" w:space="0" w:color="000000"/>
              <w:bottom w:val="single" w:sz="4" w:space="0" w:color="000000"/>
              <w:right w:val="single" w:sz="4" w:space="0" w:color="000000"/>
            </w:tcBorders>
          </w:tcPr>
          <w:p w14:paraId="1F72F749"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w:t>
            </w:r>
          </w:p>
          <w:p w14:paraId="18857254"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(a)</w:t>
            </w:r>
          </w:p>
        </w:tc>
        <w:tc>
          <w:tcPr>
            <w:tcW w:w="525" w:type="dxa"/>
            <w:tcBorders>
              <w:top w:val="single" w:sz="4" w:space="0" w:color="000000"/>
              <w:left w:val="single" w:sz="4" w:space="0" w:color="000000"/>
              <w:bottom w:val="single" w:sz="4" w:space="0" w:color="000000"/>
              <w:right w:val="single" w:sz="4" w:space="0" w:color="000000"/>
            </w:tcBorders>
          </w:tcPr>
          <w:p w14:paraId="527FCCF1"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生産重量</w:t>
            </w:r>
          </w:p>
          <w:p w14:paraId="0BE61DE2"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945" w:type="dxa"/>
            <w:tcBorders>
              <w:top w:val="single" w:sz="4" w:space="0" w:color="000000"/>
              <w:left w:val="single" w:sz="4" w:space="0" w:color="000000"/>
              <w:bottom w:val="single" w:sz="4" w:space="0" w:color="000000"/>
              <w:right w:val="single" w:sz="4" w:space="0" w:color="000000"/>
            </w:tcBorders>
          </w:tcPr>
          <w:p w14:paraId="161522E6" w14:textId="080341E1"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面積(a)</w:t>
            </w:r>
          </w:p>
        </w:tc>
        <w:tc>
          <w:tcPr>
            <w:tcW w:w="945" w:type="dxa"/>
            <w:tcBorders>
              <w:top w:val="single" w:sz="4" w:space="0" w:color="000000"/>
              <w:left w:val="single" w:sz="4" w:space="0" w:color="000000"/>
              <w:bottom w:val="single" w:sz="4" w:space="0" w:color="000000"/>
              <w:right w:val="single" w:sz="4" w:space="0" w:color="000000"/>
            </w:tcBorders>
          </w:tcPr>
          <w:p w14:paraId="43E88315" w14:textId="00031555"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F64A38" w:rsidRPr="0034593C">
              <w:rPr>
                <w:rFonts w:hAnsi="Times New Roman" w:cs="Times New Roman"/>
                <w:color w:val="auto"/>
                <w:sz w:val="20"/>
              </w:rPr>
              <w:t>供給</w:t>
            </w:r>
            <w:r w:rsidRPr="0034593C">
              <w:rPr>
                <w:rFonts w:hAnsi="Times New Roman" w:cs="Times New Roman"/>
                <w:color w:val="auto"/>
                <w:sz w:val="20"/>
              </w:rPr>
              <w:t>重量(㎏)</w:t>
            </w:r>
          </w:p>
        </w:tc>
      </w:tr>
      <w:tr w:rsidR="008E22B8" w:rsidRPr="0034593C" w14:paraId="4B091559" w14:textId="77777777" w:rsidTr="00BE3823">
        <w:tc>
          <w:tcPr>
            <w:tcW w:w="1995" w:type="dxa"/>
            <w:tcBorders>
              <w:top w:val="single" w:sz="4" w:space="0" w:color="000000"/>
              <w:left w:val="single" w:sz="4" w:space="0" w:color="000000"/>
              <w:bottom w:val="single" w:sz="4" w:space="0" w:color="000000"/>
              <w:right w:val="single" w:sz="4" w:space="0" w:color="000000"/>
            </w:tcBorders>
          </w:tcPr>
          <w:p w14:paraId="076D2700"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017DEF7D"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575942A2"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165E31D9"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6AB0D7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5B30CB4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79F320FB"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7F45343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CF2207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0FD53FE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0300D79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525A589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F05C2A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0E4EF6F9" w14:textId="77777777" w:rsidTr="00BE3823">
        <w:tc>
          <w:tcPr>
            <w:tcW w:w="1995" w:type="dxa"/>
            <w:tcBorders>
              <w:top w:val="single" w:sz="4" w:space="0" w:color="000000"/>
              <w:left w:val="single" w:sz="4" w:space="0" w:color="000000"/>
              <w:bottom w:val="single" w:sz="4" w:space="0" w:color="000000"/>
              <w:right w:val="single" w:sz="4" w:space="0" w:color="000000"/>
            </w:tcBorders>
          </w:tcPr>
          <w:p w14:paraId="3684D64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211CCDDD"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691264FC"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01B8FF40"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124FCB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72FFB06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561E570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64FE511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0B7977C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DF515B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4E4FC49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535688F"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4CF92D6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6265B9DB" w14:textId="77777777" w:rsidTr="00BE3823">
        <w:tc>
          <w:tcPr>
            <w:tcW w:w="1995" w:type="dxa"/>
            <w:tcBorders>
              <w:top w:val="single" w:sz="4" w:space="0" w:color="000000"/>
              <w:left w:val="single" w:sz="4" w:space="0" w:color="000000"/>
              <w:bottom w:val="single" w:sz="4" w:space="0" w:color="000000"/>
              <w:right w:val="single" w:sz="4" w:space="0" w:color="000000"/>
            </w:tcBorders>
          </w:tcPr>
          <w:p w14:paraId="0665774B" w14:textId="77777777" w:rsidR="00075C06" w:rsidRPr="0034593C" w:rsidDel="00A30A4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7D9E1AA2"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3570C75E"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429D2735"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1F5EFB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72FA736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0D29550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05AF28D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BBE5DE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126322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715FC37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01DA5AE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0DE7CC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7AD13002" w14:textId="77777777" w:rsidTr="00BE3823">
        <w:tc>
          <w:tcPr>
            <w:tcW w:w="1995" w:type="dxa"/>
            <w:tcBorders>
              <w:top w:val="single" w:sz="4" w:space="0" w:color="000000"/>
              <w:left w:val="single" w:sz="4" w:space="0" w:color="000000"/>
              <w:bottom w:val="single" w:sz="4" w:space="0" w:color="000000"/>
              <w:right w:val="single" w:sz="4" w:space="0" w:color="000000"/>
            </w:tcBorders>
          </w:tcPr>
          <w:p w14:paraId="7397F60D"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合　　計</w:t>
            </w:r>
          </w:p>
        </w:tc>
        <w:tc>
          <w:tcPr>
            <w:tcW w:w="735" w:type="dxa"/>
            <w:tcBorders>
              <w:top w:val="single" w:sz="4" w:space="0" w:color="000000"/>
              <w:left w:val="single" w:sz="4" w:space="0" w:color="auto"/>
              <w:bottom w:val="single" w:sz="4" w:space="0" w:color="000000"/>
              <w:right w:val="single" w:sz="4" w:space="0" w:color="000000"/>
            </w:tcBorders>
          </w:tcPr>
          <w:p w14:paraId="27C7355A"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20569570" w14:textId="77777777" w:rsidR="00075C06" w:rsidRPr="0034593C" w:rsidDel="00BB489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34AFB810"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5435178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13D3739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3206963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41BD897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F4F204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3996F8C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6FD3873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0F84D4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70B8C10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p w14:paraId="462BA540" w14:textId="77777777" w:rsidR="00075C06" w:rsidRPr="0034593C" w:rsidRDefault="00075C06" w:rsidP="00075C06">
      <w:pPr>
        <w:spacing w:line="320" w:lineRule="exact"/>
        <w:rPr>
          <w:rFonts w:hint="default"/>
          <w:color w:val="auto"/>
          <w:sz w:val="20"/>
        </w:rPr>
      </w:pPr>
      <w:r w:rsidRPr="0034593C">
        <w:rPr>
          <w:color w:val="auto"/>
          <w:sz w:val="20"/>
        </w:rPr>
        <w:t xml:space="preserve">　　注１：利用供給計画の「１．年度ごとの飼料作物の供給計画」（別紙１様式第１号別添１）から転記すること。</w:t>
      </w:r>
    </w:p>
    <w:p w14:paraId="136F7114" w14:textId="77E08121" w:rsidR="00B158D7" w:rsidRPr="0034593C" w:rsidRDefault="00B158D7">
      <w:pPr>
        <w:widowControl/>
        <w:overflowPunct/>
        <w:jc w:val="left"/>
        <w:textAlignment w:val="auto"/>
        <w:rPr>
          <w:rFonts w:hint="default"/>
          <w:color w:val="auto"/>
          <w:sz w:val="20"/>
        </w:rPr>
      </w:pPr>
      <w:r w:rsidRPr="0034593C">
        <w:rPr>
          <w:rFonts w:hint="default"/>
          <w:color w:val="auto"/>
          <w:sz w:val="20"/>
        </w:rPr>
        <w:br w:type="page"/>
      </w:r>
    </w:p>
    <w:p w14:paraId="72C2E646" w14:textId="77777777" w:rsidR="00075C06" w:rsidRPr="0034593C" w:rsidRDefault="00075C06" w:rsidP="00075C06">
      <w:pPr>
        <w:spacing w:line="320" w:lineRule="exact"/>
        <w:ind w:leftChars="100" w:left="240"/>
        <w:rPr>
          <w:rFonts w:hint="default"/>
          <w:color w:val="auto"/>
          <w:sz w:val="22"/>
          <w:szCs w:val="22"/>
        </w:rPr>
      </w:pPr>
      <w:r w:rsidRPr="0034593C">
        <w:rPr>
          <w:color w:val="auto"/>
          <w:sz w:val="22"/>
          <w:szCs w:val="22"/>
        </w:rPr>
        <w:lastRenderedPageBreak/>
        <w:t>２．年度ごとのたい肥利用供給計画</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16"/>
        <w:gridCol w:w="1108"/>
        <w:gridCol w:w="992"/>
        <w:gridCol w:w="993"/>
        <w:gridCol w:w="992"/>
        <w:gridCol w:w="850"/>
        <w:gridCol w:w="851"/>
        <w:gridCol w:w="850"/>
        <w:gridCol w:w="851"/>
        <w:gridCol w:w="992"/>
        <w:gridCol w:w="992"/>
        <w:gridCol w:w="851"/>
        <w:gridCol w:w="850"/>
        <w:gridCol w:w="987"/>
      </w:tblGrid>
      <w:tr w:rsidR="008E22B8" w:rsidRPr="0034593C" w14:paraId="189E52F2" w14:textId="77777777" w:rsidTr="47AB71B5">
        <w:trPr>
          <w:trHeight w:val="311"/>
        </w:trPr>
        <w:tc>
          <w:tcPr>
            <w:tcW w:w="2016" w:type="dxa"/>
            <w:vMerge w:val="restart"/>
            <w:tcBorders>
              <w:top w:val="single" w:sz="4" w:space="0" w:color="000000" w:themeColor="text1"/>
              <w:left w:val="single" w:sz="4" w:space="0" w:color="000000" w:themeColor="text1"/>
              <w:right w:val="single" w:sz="4" w:space="0" w:color="000000" w:themeColor="text1"/>
            </w:tcBorders>
            <w:vAlign w:val="center"/>
          </w:tcPr>
          <w:p w14:paraId="3A08ED96" w14:textId="77777777" w:rsidR="00D818A3" w:rsidRPr="0034593C" w:rsidRDefault="00D818A3"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畜産農家等の名称</w:t>
            </w:r>
          </w:p>
        </w:tc>
        <w:tc>
          <w:tcPr>
            <w:tcW w:w="3093" w:type="dxa"/>
            <w:gridSpan w:val="3"/>
            <w:tcBorders>
              <w:top w:val="single" w:sz="4" w:space="0" w:color="000000" w:themeColor="text1"/>
              <w:left w:val="single" w:sz="4" w:space="0" w:color="000000" w:themeColor="text1"/>
              <w:right w:val="single" w:sz="4" w:space="0" w:color="000000" w:themeColor="text1"/>
            </w:tcBorders>
          </w:tcPr>
          <w:p w14:paraId="784C4F25" w14:textId="11560106" w:rsidR="00D818A3" w:rsidRPr="0034593C" w:rsidRDefault="4070B6FA" w:rsidP="00AF36A7">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lang w:eastAsia="zh-TW"/>
              </w:rPr>
            </w:pPr>
            <w:r w:rsidRPr="0034593C">
              <w:rPr>
                <w:rFonts w:hAnsi="Times New Roman" w:cs="Times New Roman"/>
                <w:color w:val="auto"/>
                <w:sz w:val="22"/>
                <w:szCs w:val="22"/>
                <w:lang w:eastAsia="zh-TW"/>
              </w:rPr>
              <w:t>事業実施前</w:t>
            </w:r>
            <w:r w:rsidR="00D818A3" w:rsidRPr="0034593C">
              <w:rPr>
                <w:rFonts w:hAnsi="Times New Roman" w:cs="Times New Roman"/>
                <w:color w:val="auto"/>
                <w:sz w:val="22"/>
                <w:szCs w:val="22"/>
                <w:lang w:eastAsia="zh-TW"/>
              </w:rPr>
              <w:t>（</w:t>
            </w:r>
            <w:r w:rsidR="761C45DC" w:rsidRPr="0034593C">
              <w:rPr>
                <w:rFonts w:hAnsi="Times New Roman" w:cs="Times New Roman"/>
                <w:color w:val="auto"/>
                <w:sz w:val="22"/>
                <w:szCs w:val="22"/>
                <w:lang w:eastAsia="zh-TW"/>
              </w:rPr>
              <w:t>〇</w:t>
            </w:r>
            <w:r w:rsidR="00D818A3" w:rsidRPr="0034593C">
              <w:rPr>
                <w:rFonts w:hAnsi="Times New Roman" w:cs="Times New Roman"/>
                <w:color w:val="auto"/>
                <w:sz w:val="22"/>
                <w:szCs w:val="22"/>
                <w:lang w:eastAsia="zh-TW"/>
              </w:rPr>
              <w:t>年度）</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038F6B89" w14:textId="178F8775" w:rsidR="00D818A3" w:rsidRPr="0034593C" w:rsidRDefault="00D818A3"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１年目(〇年度)</w:t>
            </w:r>
          </w:p>
        </w:tc>
        <w:tc>
          <w:tcPr>
            <w:tcW w:w="2693" w:type="dxa"/>
            <w:gridSpan w:val="3"/>
            <w:tcBorders>
              <w:top w:val="single" w:sz="4" w:space="0" w:color="000000" w:themeColor="text1"/>
              <w:left w:val="single" w:sz="4" w:space="0" w:color="auto"/>
              <w:bottom w:val="single" w:sz="4" w:space="0" w:color="000000" w:themeColor="text1"/>
              <w:right w:val="single" w:sz="4" w:space="0" w:color="auto"/>
            </w:tcBorders>
          </w:tcPr>
          <w:p w14:paraId="301D2AA8" w14:textId="77777777" w:rsidR="00D818A3" w:rsidRPr="0034593C" w:rsidRDefault="00D818A3"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２年目(〇年度)</w:t>
            </w:r>
          </w:p>
        </w:tc>
        <w:tc>
          <w:tcPr>
            <w:tcW w:w="269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69FA383C" w14:textId="77777777" w:rsidR="00D818A3" w:rsidRPr="0034593C" w:rsidRDefault="00D818A3"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３年目(〇年度)</w:t>
            </w:r>
          </w:p>
        </w:tc>
        <w:tc>
          <w:tcPr>
            <w:tcW w:w="987" w:type="dxa"/>
            <w:vMerge w:val="restart"/>
            <w:tcBorders>
              <w:top w:val="single" w:sz="4" w:space="0" w:color="000000" w:themeColor="text1"/>
              <w:left w:val="single" w:sz="4" w:space="0" w:color="000000" w:themeColor="text1"/>
              <w:right w:val="single" w:sz="4" w:space="0" w:color="000000" w:themeColor="text1"/>
            </w:tcBorders>
          </w:tcPr>
          <w:p w14:paraId="3F4C4165" w14:textId="77777777" w:rsidR="00D818A3" w:rsidRPr="0034593C" w:rsidRDefault="00D818A3"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p w14:paraId="6B75933C" w14:textId="77777777" w:rsidR="00D818A3" w:rsidRPr="0034593C" w:rsidRDefault="00D818A3"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備　　考</w:t>
            </w:r>
          </w:p>
        </w:tc>
      </w:tr>
      <w:tr w:rsidR="00451477" w:rsidRPr="0034593C" w14:paraId="3E8DA161" w14:textId="77777777" w:rsidTr="47AB71B5">
        <w:trPr>
          <w:trHeight w:val="296"/>
        </w:trPr>
        <w:tc>
          <w:tcPr>
            <w:tcW w:w="2016" w:type="dxa"/>
            <w:vMerge/>
          </w:tcPr>
          <w:p w14:paraId="0CE0C1FE" w14:textId="77777777" w:rsidR="00454DE0" w:rsidRPr="0034593C" w:rsidRDefault="00454DE0" w:rsidP="00454DE0">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1108" w:type="dxa"/>
            <w:tcBorders>
              <w:left w:val="single" w:sz="4" w:space="0" w:color="000000" w:themeColor="text1"/>
              <w:right w:val="single" w:sz="4" w:space="0" w:color="000000" w:themeColor="text1"/>
            </w:tcBorders>
          </w:tcPr>
          <w:p w14:paraId="5E49411D" w14:textId="77777777" w:rsidR="00454DE0" w:rsidRPr="0034593C" w:rsidRDefault="00454DE0" w:rsidP="00DF5C54">
            <w:pPr>
              <w:suppressAutoHyphens/>
              <w:kinsoku w:val="0"/>
              <w:autoSpaceDE w:val="0"/>
              <w:autoSpaceDN w:val="0"/>
              <w:adjustRightInd w:val="0"/>
              <w:spacing w:line="320" w:lineRule="exact"/>
              <w:ind w:right="220"/>
              <w:jc w:val="left"/>
              <w:textAlignment w:val="auto"/>
              <w:rPr>
                <w:rFonts w:hAnsi="Times New Roman" w:cs="Times New Roman" w:hint="default"/>
                <w:color w:val="auto"/>
                <w:sz w:val="22"/>
                <w:szCs w:val="22"/>
              </w:rPr>
            </w:pPr>
            <w:r w:rsidRPr="0034593C">
              <w:rPr>
                <w:rFonts w:hAnsi="Times New Roman" w:cs="Times New Roman"/>
                <w:color w:val="auto"/>
                <w:sz w:val="22"/>
                <w:szCs w:val="22"/>
              </w:rPr>
              <w:t>発生量</w:t>
            </w:r>
          </w:p>
          <w:p w14:paraId="59D7F647" w14:textId="150BE7B3" w:rsidR="00454DE0" w:rsidRPr="0034593C" w:rsidRDefault="00454DE0" w:rsidP="00454DE0">
            <w:pPr>
              <w:suppressAutoHyphens/>
              <w:kinsoku w:val="0"/>
              <w:autoSpaceDE w:val="0"/>
              <w:autoSpaceDN w:val="0"/>
              <w:adjustRightInd w:val="0"/>
              <w:spacing w:line="320" w:lineRule="exac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r w:rsidRPr="0034593C">
              <w:rPr>
                <w:rFonts w:hAnsi="Times New Roman" w:cs="Times New Roman" w:hint="default"/>
                <w:color w:val="auto"/>
                <w:sz w:val="22"/>
                <w:szCs w:val="22"/>
              </w:rPr>
              <w:t>t)</w:t>
            </w:r>
          </w:p>
        </w:tc>
        <w:tc>
          <w:tcPr>
            <w:tcW w:w="992" w:type="dxa"/>
            <w:tcBorders>
              <w:left w:val="single" w:sz="4" w:space="0" w:color="000000" w:themeColor="text1"/>
              <w:right w:val="single" w:sz="4" w:space="0" w:color="000000" w:themeColor="text1"/>
            </w:tcBorders>
          </w:tcPr>
          <w:p w14:paraId="41ED280C" w14:textId="77777777" w:rsidR="00454DE0" w:rsidRPr="0034593C" w:rsidRDefault="00454DE0" w:rsidP="00454DE0">
            <w:pPr>
              <w:suppressAutoHyphens/>
              <w:kinsoku w:val="0"/>
              <w:autoSpaceDE w:val="0"/>
              <w:autoSpaceDN w:val="0"/>
              <w:adjustRightInd w:val="0"/>
              <w:spacing w:line="320" w:lineRule="exac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需要量</w:t>
            </w:r>
          </w:p>
          <w:p w14:paraId="4B8630E1" w14:textId="24F7AB8F" w:rsidR="00454DE0" w:rsidRPr="0034593C" w:rsidRDefault="00454DE0" w:rsidP="00454DE0">
            <w:pPr>
              <w:suppressAutoHyphens/>
              <w:kinsoku w:val="0"/>
              <w:autoSpaceDE w:val="0"/>
              <w:autoSpaceDN w:val="0"/>
              <w:adjustRightInd w:val="0"/>
              <w:spacing w:line="320" w:lineRule="exac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r w:rsidRPr="0034593C">
              <w:rPr>
                <w:rFonts w:hAnsi="Times New Roman" w:cs="Times New Roman" w:hint="default"/>
                <w:color w:val="auto"/>
                <w:sz w:val="22"/>
                <w:szCs w:val="22"/>
              </w:rPr>
              <w:t>t)</w:t>
            </w:r>
          </w:p>
        </w:tc>
        <w:tc>
          <w:tcPr>
            <w:tcW w:w="993" w:type="dxa"/>
            <w:tcBorders>
              <w:left w:val="single" w:sz="4" w:space="0" w:color="000000" w:themeColor="text1"/>
              <w:right w:val="single" w:sz="4" w:space="0" w:color="000000" w:themeColor="text1"/>
            </w:tcBorders>
          </w:tcPr>
          <w:p w14:paraId="682E9B07" w14:textId="77777777" w:rsidR="00454DE0" w:rsidRPr="0034593C" w:rsidRDefault="00454DE0" w:rsidP="00454DE0">
            <w:pPr>
              <w:suppressAutoHyphens/>
              <w:kinsoku w:val="0"/>
              <w:autoSpaceDE w:val="0"/>
              <w:autoSpaceDN w:val="0"/>
              <w:adjustRightInd w:val="0"/>
              <w:spacing w:line="320" w:lineRule="exac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供給量</w:t>
            </w:r>
          </w:p>
          <w:p w14:paraId="6A5FAD1A" w14:textId="0102553B" w:rsidR="00454DE0" w:rsidRPr="0034593C" w:rsidRDefault="00454DE0" w:rsidP="00454DE0">
            <w:pPr>
              <w:suppressAutoHyphens/>
              <w:kinsoku w:val="0"/>
              <w:autoSpaceDE w:val="0"/>
              <w:autoSpaceDN w:val="0"/>
              <w:adjustRightInd w:val="0"/>
              <w:spacing w:line="320" w:lineRule="exac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r w:rsidRPr="0034593C">
              <w:rPr>
                <w:rFonts w:hAnsi="Times New Roman" w:cs="Times New Roman" w:hint="default"/>
                <w:color w:val="auto"/>
                <w:sz w:val="22"/>
                <w:szCs w:val="22"/>
              </w:rPr>
              <w:t>t)</w:t>
            </w:r>
          </w:p>
        </w:tc>
        <w:tc>
          <w:tcPr>
            <w:tcW w:w="992" w:type="dxa"/>
            <w:tcBorders>
              <w:top w:val="single" w:sz="4" w:space="0" w:color="auto"/>
              <w:left w:val="single" w:sz="4" w:space="0" w:color="000000" w:themeColor="text1"/>
              <w:bottom w:val="single" w:sz="4" w:space="0" w:color="auto"/>
              <w:right w:val="single" w:sz="4" w:space="0" w:color="auto"/>
            </w:tcBorders>
          </w:tcPr>
          <w:p w14:paraId="257EE9F8" w14:textId="22852EC3" w:rsidR="00454DE0" w:rsidRPr="0034593C" w:rsidRDefault="00454DE0" w:rsidP="00454DE0">
            <w:pPr>
              <w:suppressAutoHyphens/>
              <w:kinsoku w:val="0"/>
              <w:autoSpaceDE w:val="0"/>
              <w:autoSpaceDN w:val="0"/>
              <w:adjustRightInd w:val="0"/>
              <w:spacing w:line="320" w:lineRule="exac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発生量</w:t>
            </w:r>
          </w:p>
          <w:p w14:paraId="10E28785" w14:textId="77777777" w:rsidR="00454DE0" w:rsidRPr="0034593C" w:rsidRDefault="00454DE0" w:rsidP="00454DE0">
            <w:pPr>
              <w:suppressAutoHyphens/>
              <w:kinsoku w:val="0"/>
              <w:autoSpaceDE w:val="0"/>
              <w:autoSpaceDN w:val="0"/>
              <w:adjustRightInd w:val="0"/>
              <w:spacing w:line="320" w:lineRule="exac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(ｔ)</w:t>
            </w:r>
          </w:p>
        </w:tc>
        <w:tc>
          <w:tcPr>
            <w:tcW w:w="850" w:type="dxa"/>
            <w:tcBorders>
              <w:top w:val="single" w:sz="4" w:space="0" w:color="auto"/>
              <w:left w:val="single" w:sz="4" w:space="0" w:color="auto"/>
              <w:bottom w:val="single" w:sz="4" w:space="0" w:color="auto"/>
              <w:right w:val="single" w:sz="4" w:space="0" w:color="auto"/>
            </w:tcBorders>
          </w:tcPr>
          <w:p w14:paraId="5D75A42D" w14:textId="77777777" w:rsidR="00454DE0" w:rsidRPr="0034593C" w:rsidRDefault="00454DE0" w:rsidP="00454DE0">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需要量</w:t>
            </w:r>
          </w:p>
          <w:p w14:paraId="0528284B" w14:textId="77777777" w:rsidR="00454DE0" w:rsidRPr="0034593C" w:rsidRDefault="00454DE0" w:rsidP="00454DE0">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(ｔ)</w:t>
            </w:r>
          </w:p>
        </w:tc>
        <w:tc>
          <w:tcPr>
            <w:tcW w:w="851" w:type="dxa"/>
            <w:tcBorders>
              <w:top w:val="single" w:sz="4" w:space="0" w:color="auto"/>
              <w:left w:val="single" w:sz="4" w:space="0" w:color="auto"/>
              <w:bottom w:val="single" w:sz="4" w:space="0" w:color="auto"/>
              <w:right w:val="single" w:sz="4" w:space="0" w:color="auto"/>
            </w:tcBorders>
          </w:tcPr>
          <w:p w14:paraId="709E85D5" w14:textId="77777777" w:rsidR="00454DE0" w:rsidRPr="0034593C" w:rsidRDefault="00454DE0" w:rsidP="00454DE0">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供給量</w:t>
            </w:r>
          </w:p>
          <w:p w14:paraId="0C812C40" w14:textId="77777777" w:rsidR="00454DE0" w:rsidRPr="0034593C" w:rsidRDefault="00454DE0" w:rsidP="00454DE0">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(ｔ)</w:t>
            </w:r>
          </w:p>
        </w:tc>
        <w:tc>
          <w:tcPr>
            <w:tcW w:w="850" w:type="dxa"/>
            <w:tcBorders>
              <w:top w:val="single" w:sz="4" w:space="0" w:color="auto"/>
              <w:left w:val="single" w:sz="4" w:space="0" w:color="auto"/>
              <w:bottom w:val="single" w:sz="4" w:space="0" w:color="auto"/>
              <w:right w:val="single" w:sz="4" w:space="0" w:color="000000" w:themeColor="text1"/>
            </w:tcBorders>
          </w:tcPr>
          <w:p w14:paraId="528B4E11" w14:textId="77777777" w:rsidR="00454DE0" w:rsidRPr="0034593C" w:rsidRDefault="00454DE0" w:rsidP="00454DE0">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発生量</w:t>
            </w:r>
          </w:p>
          <w:p w14:paraId="453ED291" w14:textId="77777777" w:rsidR="00454DE0" w:rsidRPr="0034593C" w:rsidRDefault="00454DE0" w:rsidP="00454DE0">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(ｔ)</w:t>
            </w:r>
          </w:p>
        </w:tc>
        <w:tc>
          <w:tcPr>
            <w:tcW w:w="851" w:type="dxa"/>
            <w:tcBorders>
              <w:top w:val="single" w:sz="4" w:space="0" w:color="auto"/>
              <w:left w:val="single" w:sz="4" w:space="0" w:color="000000" w:themeColor="text1"/>
              <w:bottom w:val="single" w:sz="4" w:space="0" w:color="auto"/>
              <w:right w:val="single" w:sz="4" w:space="0" w:color="auto"/>
            </w:tcBorders>
          </w:tcPr>
          <w:p w14:paraId="1620F033" w14:textId="77777777" w:rsidR="00454DE0" w:rsidRPr="0034593C" w:rsidRDefault="00454DE0" w:rsidP="00454DE0">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需要量</w:t>
            </w:r>
          </w:p>
          <w:p w14:paraId="08ABA11C" w14:textId="77777777" w:rsidR="00454DE0" w:rsidRPr="0034593C" w:rsidRDefault="00454DE0" w:rsidP="00454DE0">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(ｔ)</w:t>
            </w:r>
          </w:p>
        </w:tc>
        <w:tc>
          <w:tcPr>
            <w:tcW w:w="992" w:type="dxa"/>
            <w:tcBorders>
              <w:top w:val="single" w:sz="4" w:space="0" w:color="auto"/>
              <w:left w:val="single" w:sz="4" w:space="0" w:color="auto"/>
              <w:bottom w:val="single" w:sz="4" w:space="0" w:color="auto"/>
              <w:right w:val="single" w:sz="4" w:space="0" w:color="auto"/>
            </w:tcBorders>
          </w:tcPr>
          <w:p w14:paraId="3B5054B6" w14:textId="77777777" w:rsidR="00454DE0" w:rsidRPr="0034593C" w:rsidRDefault="00454DE0" w:rsidP="00454DE0">
            <w:pPr>
              <w:tabs>
                <w:tab w:val="left" w:pos="1066"/>
              </w:tabs>
              <w:suppressAutoHyphens/>
              <w:kinsoku w:val="0"/>
              <w:autoSpaceDE w:val="0"/>
              <w:autoSpaceDN w:val="0"/>
              <w:adjustRightInd w:val="0"/>
              <w:spacing w:line="320" w:lineRule="exac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供給量(ｔ)</w:t>
            </w:r>
          </w:p>
        </w:tc>
        <w:tc>
          <w:tcPr>
            <w:tcW w:w="992" w:type="dxa"/>
            <w:tcBorders>
              <w:top w:val="single" w:sz="4" w:space="0" w:color="auto"/>
              <w:left w:val="single" w:sz="4" w:space="0" w:color="auto"/>
              <w:bottom w:val="single" w:sz="4" w:space="0" w:color="auto"/>
              <w:right w:val="single" w:sz="4" w:space="0" w:color="000000" w:themeColor="text1"/>
            </w:tcBorders>
          </w:tcPr>
          <w:p w14:paraId="13CEA409" w14:textId="77777777" w:rsidR="00454DE0" w:rsidRPr="0034593C" w:rsidRDefault="00454DE0" w:rsidP="00454DE0">
            <w:pPr>
              <w:suppressAutoHyphens/>
              <w:kinsoku w:val="0"/>
              <w:autoSpaceDE w:val="0"/>
              <w:autoSpaceDN w:val="0"/>
              <w:adjustRightInd w:val="0"/>
              <w:spacing w:line="320" w:lineRule="exac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発生量(ｔ)</w:t>
            </w:r>
          </w:p>
        </w:tc>
        <w:tc>
          <w:tcPr>
            <w:tcW w:w="851" w:type="dxa"/>
            <w:tcBorders>
              <w:top w:val="single" w:sz="4" w:space="0" w:color="auto"/>
              <w:left w:val="single" w:sz="4" w:space="0" w:color="000000" w:themeColor="text1"/>
              <w:bottom w:val="single" w:sz="4" w:space="0" w:color="auto"/>
              <w:right w:val="single" w:sz="4" w:space="0" w:color="000000" w:themeColor="text1"/>
            </w:tcBorders>
          </w:tcPr>
          <w:p w14:paraId="1CCFF22F" w14:textId="77777777" w:rsidR="00454DE0" w:rsidRPr="0034593C" w:rsidRDefault="00454DE0" w:rsidP="00454DE0">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需要量</w:t>
            </w:r>
          </w:p>
          <w:p w14:paraId="79779F8B" w14:textId="37FEECBD" w:rsidR="00454DE0" w:rsidRPr="0034593C" w:rsidRDefault="00454DE0" w:rsidP="00454DE0">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(t)</w:t>
            </w:r>
          </w:p>
        </w:tc>
        <w:tc>
          <w:tcPr>
            <w:tcW w:w="850" w:type="dxa"/>
            <w:tcBorders>
              <w:left w:val="single" w:sz="4" w:space="0" w:color="000000" w:themeColor="text1"/>
              <w:right w:val="single" w:sz="4" w:space="0" w:color="000000" w:themeColor="text1"/>
            </w:tcBorders>
          </w:tcPr>
          <w:p w14:paraId="4B8927BD" w14:textId="17D98B55" w:rsidR="00454DE0" w:rsidRPr="0034593C" w:rsidRDefault="000C5ACE" w:rsidP="00454DE0">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供給量(</w:t>
            </w:r>
            <w:r w:rsidRPr="0034593C">
              <w:rPr>
                <w:rFonts w:hAnsi="Times New Roman" w:cs="Times New Roman" w:hint="default"/>
                <w:color w:val="auto"/>
                <w:sz w:val="22"/>
                <w:szCs w:val="22"/>
              </w:rPr>
              <w:t>t)</w:t>
            </w:r>
          </w:p>
        </w:tc>
        <w:tc>
          <w:tcPr>
            <w:tcW w:w="987" w:type="dxa"/>
            <w:vMerge/>
          </w:tcPr>
          <w:p w14:paraId="67C653E7" w14:textId="77777777" w:rsidR="00454DE0" w:rsidRPr="0034593C" w:rsidRDefault="00454DE0" w:rsidP="00454DE0">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r>
      <w:tr w:rsidR="00451477" w:rsidRPr="0034593C" w14:paraId="0A0833E1" w14:textId="77777777" w:rsidTr="47AB71B5">
        <w:trPr>
          <w:trHeight w:val="176"/>
        </w:trPr>
        <w:tc>
          <w:tcPr>
            <w:tcW w:w="2016" w:type="dxa"/>
            <w:tcBorders>
              <w:left w:val="single" w:sz="4" w:space="0" w:color="000000" w:themeColor="text1"/>
              <w:bottom w:val="single" w:sz="4" w:space="0" w:color="auto"/>
              <w:right w:val="single" w:sz="4" w:space="0" w:color="000000" w:themeColor="text1"/>
            </w:tcBorders>
          </w:tcPr>
          <w:p w14:paraId="5A74E59F" w14:textId="77777777" w:rsidR="00454DE0" w:rsidRPr="0034593C" w:rsidRDefault="00454DE0" w:rsidP="00454DE0">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1108" w:type="dxa"/>
            <w:tcBorders>
              <w:left w:val="single" w:sz="4" w:space="0" w:color="000000" w:themeColor="text1"/>
              <w:bottom w:val="single" w:sz="4" w:space="0" w:color="auto"/>
              <w:right w:val="single" w:sz="4" w:space="0" w:color="000000" w:themeColor="text1"/>
            </w:tcBorders>
          </w:tcPr>
          <w:p w14:paraId="752D1EBA" w14:textId="77777777"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left w:val="single" w:sz="4" w:space="0" w:color="000000" w:themeColor="text1"/>
              <w:bottom w:val="single" w:sz="4" w:space="0" w:color="auto"/>
              <w:right w:val="single" w:sz="4" w:space="0" w:color="000000" w:themeColor="text1"/>
            </w:tcBorders>
          </w:tcPr>
          <w:p w14:paraId="1516FD25" w14:textId="4D0FE0BA"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3" w:type="dxa"/>
            <w:tcBorders>
              <w:left w:val="single" w:sz="4" w:space="0" w:color="000000" w:themeColor="text1"/>
              <w:bottom w:val="single" w:sz="4" w:space="0" w:color="auto"/>
              <w:right w:val="single" w:sz="4" w:space="0" w:color="000000" w:themeColor="text1"/>
            </w:tcBorders>
          </w:tcPr>
          <w:p w14:paraId="2CCB5BBA" w14:textId="760E13B5"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top w:val="single" w:sz="4" w:space="0" w:color="auto"/>
              <w:left w:val="single" w:sz="4" w:space="0" w:color="000000" w:themeColor="text1"/>
              <w:bottom w:val="single" w:sz="4" w:space="0" w:color="auto"/>
              <w:right w:val="single" w:sz="4" w:space="0" w:color="auto"/>
            </w:tcBorders>
          </w:tcPr>
          <w:p w14:paraId="5199E75E" w14:textId="7380BC79"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184DDC7D" w14:textId="77777777"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4099A95" w14:textId="0356762A" w:rsidR="00454DE0" w:rsidRPr="0034593C" w:rsidRDefault="00454DE0"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p w14:paraId="7E106AFE" w14:textId="627C360B" w:rsidR="00454DE0" w:rsidRPr="0034593C" w:rsidRDefault="094F62C3"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850" w:type="dxa"/>
            <w:tcBorders>
              <w:top w:val="single" w:sz="4" w:space="0" w:color="auto"/>
              <w:left w:val="single" w:sz="4" w:space="0" w:color="auto"/>
              <w:bottom w:val="single" w:sz="4" w:space="0" w:color="auto"/>
              <w:right w:val="single" w:sz="4" w:space="0" w:color="000000" w:themeColor="text1"/>
            </w:tcBorders>
          </w:tcPr>
          <w:p w14:paraId="56E58C55" w14:textId="77777777"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1" w:type="dxa"/>
            <w:tcBorders>
              <w:top w:val="single" w:sz="4" w:space="0" w:color="auto"/>
              <w:left w:val="single" w:sz="4" w:space="0" w:color="000000" w:themeColor="text1"/>
              <w:bottom w:val="single" w:sz="4" w:space="0" w:color="auto"/>
              <w:right w:val="single" w:sz="4" w:space="0" w:color="auto"/>
            </w:tcBorders>
          </w:tcPr>
          <w:p w14:paraId="3F456EAC" w14:textId="77777777" w:rsidR="00454DE0" w:rsidRPr="0034593C" w:rsidRDefault="00454DE0" w:rsidP="00454DE0">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4492EA36" w14:textId="10D997AA" w:rsidR="00454DE0" w:rsidRPr="0034593C" w:rsidRDefault="00454DE0" w:rsidP="47AB71B5">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p w14:paraId="65B3957F" w14:textId="3423367B" w:rsidR="00454DE0" w:rsidRPr="0034593C" w:rsidRDefault="24895492" w:rsidP="47AB71B5">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992" w:type="dxa"/>
            <w:tcBorders>
              <w:top w:val="single" w:sz="4" w:space="0" w:color="auto"/>
              <w:left w:val="single" w:sz="4" w:space="0" w:color="auto"/>
              <w:bottom w:val="single" w:sz="4" w:space="0" w:color="auto"/>
              <w:right w:val="single" w:sz="4" w:space="0" w:color="000000" w:themeColor="text1"/>
            </w:tcBorders>
          </w:tcPr>
          <w:p w14:paraId="357B213F" w14:textId="77777777" w:rsidR="00454DE0" w:rsidRPr="0034593C" w:rsidRDefault="00454DE0" w:rsidP="00454DE0">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14:paraId="4FB74E3E" w14:textId="77777777" w:rsidR="00454DE0" w:rsidRPr="0034593C" w:rsidRDefault="00454DE0" w:rsidP="00454DE0">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850" w:type="dxa"/>
            <w:tcBorders>
              <w:left w:val="single" w:sz="4" w:space="0" w:color="000000" w:themeColor="text1"/>
              <w:bottom w:val="single" w:sz="4" w:space="0" w:color="auto"/>
              <w:right w:val="single" w:sz="4" w:space="0" w:color="000000" w:themeColor="text1"/>
            </w:tcBorders>
          </w:tcPr>
          <w:p w14:paraId="58AE6F4C" w14:textId="1F2364F1" w:rsidR="00454DE0" w:rsidRPr="0034593C" w:rsidRDefault="00454DE0" w:rsidP="47AB71B5">
            <w:pPr>
              <w:suppressAutoHyphens/>
              <w:kinsoku w:val="0"/>
              <w:autoSpaceDE w:val="0"/>
              <w:autoSpaceDN w:val="0"/>
              <w:adjustRightInd w:val="0"/>
              <w:spacing w:line="320" w:lineRule="exact"/>
              <w:jc w:val="left"/>
              <w:textAlignment w:val="auto"/>
              <w:rPr>
                <w:rFonts w:hint="default"/>
                <w:color w:val="auto"/>
                <w:sz w:val="22"/>
                <w:szCs w:val="22"/>
              </w:rPr>
            </w:pPr>
          </w:p>
          <w:p w14:paraId="464190FE" w14:textId="2AB4A92B" w:rsidR="00454DE0" w:rsidRPr="0034593C" w:rsidRDefault="0828AC4C" w:rsidP="47AB71B5">
            <w:pPr>
              <w:suppressAutoHyphens/>
              <w:kinsoku w:val="0"/>
              <w:autoSpaceDE w:val="0"/>
              <w:autoSpaceDN w:val="0"/>
              <w:adjustRightInd w:val="0"/>
              <w:spacing w:line="320" w:lineRule="exact"/>
              <w:jc w:val="left"/>
              <w:textAlignment w:val="auto"/>
              <w:rPr>
                <w:rFonts w:hint="default"/>
                <w:color w:val="auto"/>
                <w:sz w:val="22"/>
                <w:szCs w:val="22"/>
              </w:rPr>
            </w:pPr>
            <w:r w:rsidRPr="0034593C">
              <w:rPr>
                <w:color w:val="auto"/>
                <w:sz w:val="22"/>
                <w:szCs w:val="22"/>
              </w:rPr>
              <w:t>(  )</w:t>
            </w:r>
          </w:p>
        </w:tc>
        <w:tc>
          <w:tcPr>
            <w:tcW w:w="987" w:type="dxa"/>
            <w:tcBorders>
              <w:left w:val="single" w:sz="4" w:space="0" w:color="000000" w:themeColor="text1"/>
              <w:bottom w:val="single" w:sz="4" w:space="0" w:color="auto"/>
              <w:right w:val="single" w:sz="4" w:space="0" w:color="000000" w:themeColor="text1"/>
            </w:tcBorders>
          </w:tcPr>
          <w:p w14:paraId="5C642C66" w14:textId="77777777" w:rsidR="00454DE0" w:rsidRPr="0034593C" w:rsidRDefault="00454DE0" w:rsidP="00454DE0">
            <w:pPr>
              <w:suppressAutoHyphens/>
              <w:kinsoku w:val="0"/>
              <w:autoSpaceDE w:val="0"/>
              <w:autoSpaceDN w:val="0"/>
              <w:adjustRightInd w:val="0"/>
              <w:spacing w:line="320" w:lineRule="exact"/>
              <w:jc w:val="left"/>
              <w:textAlignment w:val="auto"/>
              <w:rPr>
                <w:rFonts w:hint="default"/>
                <w:color w:val="auto"/>
                <w:sz w:val="22"/>
                <w:szCs w:val="22"/>
              </w:rPr>
            </w:pPr>
          </w:p>
        </w:tc>
      </w:tr>
      <w:tr w:rsidR="00451477" w:rsidRPr="0034593C" w14:paraId="3C0EF23E" w14:textId="77777777" w:rsidTr="47AB71B5">
        <w:trPr>
          <w:trHeight w:val="200"/>
        </w:trPr>
        <w:tc>
          <w:tcPr>
            <w:tcW w:w="2016" w:type="dxa"/>
            <w:tcBorders>
              <w:left w:val="single" w:sz="4" w:space="0" w:color="000000" w:themeColor="text1"/>
              <w:right w:val="single" w:sz="4" w:space="0" w:color="000000" w:themeColor="text1"/>
            </w:tcBorders>
          </w:tcPr>
          <w:p w14:paraId="77BAE4A6" w14:textId="77777777" w:rsidR="00454DE0" w:rsidRPr="0034593C" w:rsidRDefault="00454DE0" w:rsidP="00454DE0">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1108" w:type="dxa"/>
            <w:tcBorders>
              <w:left w:val="single" w:sz="4" w:space="0" w:color="000000" w:themeColor="text1"/>
              <w:right w:val="single" w:sz="4" w:space="0" w:color="000000" w:themeColor="text1"/>
            </w:tcBorders>
          </w:tcPr>
          <w:p w14:paraId="39DE63A1" w14:textId="77777777"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left w:val="single" w:sz="4" w:space="0" w:color="000000" w:themeColor="text1"/>
              <w:right w:val="single" w:sz="4" w:space="0" w:color="000000" w:themeColor="text1"/>
            </w:tcBorders>
          </w:tcPr>
          <w:p w14:paraId="70CEB48F" w14:textId="5F00B9A2"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3" w:type="dxa"/>
            <w:tcBorders>
              <w:left w:val="single" w:sz="4" w:space="0" w:color="000000" w:themeColor="text1"/>
              <w:right w:val="single" w:sz="4" w:space="0" w:color="000000" w:themeColor="text1"/>
            </w:tcBorders>
          </w:tcPr>
          <w:p w14:paraId="37D26ED5" w14:textId="2DFA279E"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top w:val="single" w:sz="4" w:space="0" w:color="auto"/>
              <w:left w:val="single" w:sz="4" w:space="0" w:color="000000" w:themeColor="text1"/>
              <w:right w:val="single" w:sz="4" w:space="0" w:color="auto"/>
            </w:tcBorders>
          </w:tcPr>
          <w:p w14:paraId="57E2B10F" w14:textId="108ACC75"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0" w:type="dxa"/>
            <w:tcBorders>
              <w:top w:val="single" w:sz="4" w:space="0" w:color="auto"/>
              <w:left w:val="single" w:sz="4" w:space="0" w:color="auto"/>
              <w:right w:val="single" w:sz="4" w:space="0" w:color="auto"/>
            </w:tcBorders>
          </w:tcPr>
          <w:p w14:paraId="2EAF76EC" w14:textId="77777777"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1" w:type="dxa"/>
            <w:tcBorders>
              <w:top w:val="single" w:sz="4" w:space="0" w:color="auto"/>
              <w:left w:val="single" w:sz="4" w:space="0" w:color="auto"/>
              <w:right w:val="single" w:sz="4" w:space="0" w:color="auto"/>
            </w:tcBorders>
          </w:tcPr>
          <w:p w14:paraId="548467F8" w14:textId="3306D332" w:rsidR="00454DE0" w:rsidRPr="0034593C" w:rsidRDefault="00454DE0"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p w14:paraId="1C7219D9" w14:textId="7C30628B" w:rsidR="00454DE0" w:rsidRPr="0034593C" w:rsidRDefault="094F62C3"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850" w:type="dxa"/>
            <w:tcBorders>
              <w:top w:val="single" w:sz="4" w:space="0" w:color="auto"/>
              <w:left w:val="single" w:sz="4" w:space="0" w:color="auto"/>
              <w:right w:val="single" w:sz="4" w:space="0" w:color="000000" w:themeColor="text1"/>
            </w:tcBorders>
          </w:tcPr>
          <w:p w14:paraId="605652B3" w14:textId="77777777"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1" w:type="dxa"/>
            <w:tcBorders>
              <w:top w:val="single" w:sz="4" w:space="0" w:color="auto"/>
              <w:left w:val="single" w:sz="4" w:space="0" w:color="000000" w:themeColor="text1"/>
              <w:right w:val="single" w:sz="4" w:space="0" w:color="auto"/>
            </w:tcBorders>
          </w:tcPr>
          <w:p w14:paraId="6AAF980F" w14:textId="77777777" w:rsidR="00454DE0" w:rsidRPr="0034593C" w:rsidRDefault="00454DE0" w:rsidP="00454DE0">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992" w:type="dxa"/>
            <w:tcBorders>
              <w:top w:val="single" w:sz="4" w:space="0" w:color="auto"/>
              <w:left w:val="single" w:sz="4" w:space="0" w:color="auto"/>
              <w:right w:val="single" w:sz="4" w:space="0" w:color="auto"/>
            </w:tcBorders>
          </w:tcPr>
          <w:p w14:paraId="02E71005" w14:textId="05825655" w:rsidR="00454DE0" w:rsidRPr="0034593C" w:rsidRDefault="00454DE0" w:rsidP="47AB71B5">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p w14:paraId="6D695B07" w14:textId="646F3062" w:rsidR="00454DE0" w:rsidRPr="0034593C" w:rsidRDefault="00BBDDEB" w:rsidP="47AB71B5">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992" w:type="dxa"/>
            <w:tcBorders>
              <w:top w:val="single" w:sz="4" w:space="0" w:color="auto"/>
              <w:left w:val="single" w:sz="4" w:space="0" w:color="auto"/>
              <w:right w:val="single" w:sz="4" w:space="0" w:color="000000" w:themeColor="text1"/>
            </w:tcBorders>
          </w:tcPr>
          <w:p w14:paraId="7DD604BD" w14:textId="77777777" w:rsidR="00454DE0" w:rsidRPr="0034593C" w:rsidRDefault="00454DE0" w:rsidP="00454DE0">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51" w:type="dxa"/>
            <w:tcBorders>
              <w:top w:val="single" w:sz="4" w:space="0" w:color="auto"/>
              <w:left w:val="single" w:sz="4" w:space="0" w:color="000000" w:themeColor="text1"/>
              <w:right w:val="single" w:sz="4" w:space="0" w:color="000000" w:themeColor="text1"/>
            </w:tcBorders>
          </w:tcPr>
          <w:p w14:paraId="1680C7C4" w14:textId="77777777" w:rsidR="00454DE0" w:rsidRPr="0034593C" w:rsidRDefault="00454DE0" w:rsidP="00454DE0">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850" w:type="dxa"/>
            <w:tcBorders>
              <w:left w:val="single" w:sz="4" w:space="0" w:color="000000" w:themeColor="text1"/>
              <w:right w:val="single" w:sz="4" w:space="0" w:color="000000" w:themeColor="text1"/>
            </w:tcBorders>
          </w:tcPr>
          <w:p w14:paraId="546B82C4" w14:textId="522AC5DF" w:rsidR="00454DE0" w:rsidRPr="0034593C" w:rsidRDefault="00454DE0" w:rsidP="47AB71B5">
            <w:pPr>
              <w:suppressAutoHyphens/>
              <w:kinsoku w:val="0"/>
              <w:autoSpaceDE w:val="0"/>
              <w:autoSpaceDN w:val="0"/>
              <w:adjustRightInd w:val="0"/>
              <w:spacing w:line="320" w:lineRule="exact"/>
              <w:jc w:val="left"/>
              <w:textAlignment w:val="auto"/>
              <w:rPr>
                <w:rFonts w:hint="default"/>
                <w:color w:val="auto"/>
                <w:sz w:val="22"/>
                <w:szCs w:val="22"/>
              </w:rPr>
            </w:pPr>
          </w:p>
          <w:p w14:paraId="657C5C7A" w14:textId="64DE5BC1" w:rsidR="00454DE0" w:rsidRPr="0034593C" w:rsidRDefault="0F0CBE1B" w:rsidP="47AB71B5">
            <w:pPr>
              <w:suppressAutoHyphens/>
              <w:kinsoku w:val="0"/>
              <w:autoSpaceDE w:val="0"/>
              <w:autoSpaceDN w:val="0"/>
              <w:adjustRightInd w:val="0"/>
              <w:spacing w:line="320" w:lineRule="exact"/>
              <w:jc w:val="left"/>
              <w:textAlignment w:val="auto"/>
              <w:rPr>
                <w:rFonts w:hint="default"/>
                <w:color w:val="auto"/>
                <w:sz w:val="22"/>
                <w:szCs w:val="22"/>
              </w:rPr>
            </w:pPr>
            <w:r w:rsidRPr="0034593C">
              <w:rPr>
                <w:color w:val="auto"/>
                <w:sz w:val="22"/>
                <w:szCs w:val="22"/>
              </w:rPr>
              <w:t>(  )</w:t>
            </w:r>
          </w:p>
        </w:tc>
        <w:tc>
          <w:tcPr>
            <w:tcW w:w="987" w:type="dxa"/>
            <w:tcBorders>
              <w:left w:val="single" w:sz="4" w:space="0" w:color="000000" w:themeColor="text1"/>
              <w:right w:val="single" w:sz="4" w:space="0" w:color="000000" w:themeColor="text1"/>
            </w:tcBorders>
          </w:tcPr>
          <w:p w14:paraId="6EF4AFF3" w14:textId="77777777" w:rsidR="00454DE0" w:rsidRPr="0034593C" w:rsidRDefault="00454DE0" w:rsidP="00454DE0">
            <w:pPr>
              <w:suppressAutoHyphens/>
              <w:kinsoku w:val="0"/>
              <w:autoSpaceDE w:val="0"/>
              <w:autoSpaceDN w:val="0"/>
              <w:adjustRightInd w:val="0"/>
              <w:spacing w:line="320" w:lineRule="exact"/>
              <w:jc w:val="left"/>
              <w:textAlignment w:val="auto"/>
              <w:rPr>
                <w:rFonts w:hint="default"/>
                <w:color w:val="auto"/>
                <w:sz w:val="22"/>
                <w:szCs w:val="22"/>
              </w:rPr>
            </w:pPr>
          </w:p>
        </w:tc>
      </w:tr>
      <w:tr w:rsidR="00451477" w:rsidRPr="0034593C" w14:paraId="54580F59" w14:textId="77777777" w:rsidTr="47AB71B5">
        <w:trPr>
          <w:trHeight w:val="237"/>
        </w:trPr>
        <w:tc>
          <w:tcPr>
            <w:tcW w:w="2016" w:type="dxa"/>
            <w:tcBorders>
              <w:left w:val="single" w:sz="4" w:space="0" w:color="000000" w:themeColor="text1"/>
              <w:bottom w:val="single" w:sz="4" w:space="0" w:color="000000" w:themeColor="text1"/>
              <w:right w:val="single" w:sz="4" w:space="0" w:color="000000" w:themeColor="text1"/>
            </w:tcBorders>
          </w:tcPr>
          <w:p w14:paraId="246FFCD5" w14:textId="77777777" w:rsidR="00454DE0" w:rsidRPr="0034593C" w:rsidRDefault="00454DE0" w:rsidP="00454DE0">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合計</w:t>
            </w:r>
          </w:p>
        </w:tc>
        <w:tc>
          <w:tcPr>
            <w:tcW w:w="1108" w:type="dxa"/>
            <w:tcBorders>
              <w:left w:val="single" w:sz="4" w:space="0" w:color="000000" w:themeColor="text1"/>
              <w:bottom w:val="single" w:sz="4" w:space="0" w:color="000000" w:themeColor="text1"/>
              <w:right w:val="single" w:sz="4" w:space="0" w:color="000000" w:themeColor="text1"/>
            </w:tcBorders>
          </w:tcPr>
          <w:p w14:paraId="6DE17182" w14:textId="77777777"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left w:val="single" w:sz="4" w:space="0" w:color="000000" w:themeColor="text1"/>
              <w:bottom w:val="single" w:sz="4" w:space="0" w:color="000000" w:themeColor="text1"/>
              <w:right w:val="single" w:sz="4" w:space="0" w:color="000000" w:themeColor="text1"/>
            </w:tcBorders>
          </w:tcPr>
          <w:p w14:paraId="08BF5A75" w14:textId="23A0E0EC"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3" w:type="dxa"/>
            <w:tcBorders>
              <w:left w:val="single" w:sz="4" w:space="0" w:color="000000" w:themeColor="text1"/>
              <w:bottom w:val="single" w:sz="4" w:space="0" w:color="000000" w:themeColor="text1"/>
              <w:right w:val="single" w:sz="4" w:space="0" w:color="000000" w:themeColor="text1"/>
            </w:tcBorders>
          </w:tcPr>
          <w:p w14:paraId="62191899" w14:textId="44F1BBD3"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top w:val="single" w:sz="4" w:space="0" w:color="auto"/>
              <w:left w:val="single" w:sz="4" w:space="0" w:color="000000" w:themeColor="text1"/>
              <w:bottom w:val="single" w:sz="4" w:space="0" w:color="000000" w:themeColor="text1"/>
              <w:right w:val="single" w:sz="4" w:space="0" w:color="auto"/>
            </w:tcBorders>
          </w:tcPr>
          <w:p w14:paraId="774335B7" w14:textId="1EF2C26A"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0" w:type="dxa"/>
            <w:tcBorders>
              <w:top w:val="single" w:sz="4" w:space="0" w:color="auto"/>
              <w:left w:val="single" w:sz="4" w:space="0" w:color="auto"/>
              <w:bottom w:val="single" w:sz="4" w:space="0" w:color="000000" w:themeColor="text1"/>
              <w:right w:val="single" w:sz="4" w:space="0" w:color="auto"/>
            </w:tcBorders>
          </w:tcPr>
          <w:p w14:paraId="6870B27A" w14:textId="77777777"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1" w:type="dxa"/>
            <w:tcBorders>
              <w:top w:val="single" w:sz="4" w:space="0" w:color="auto"/>
              <w:left w:val="single" w:sz="4" w:space="0" w:color="auto"/>
              <w:bottom w:val="single" w:sz="4" w:space="0" w:color="000000" w:themeColor="text1"/>
              <w:right w:val="single" w:sz="4" w:space="0" w:color="auto"/>
            </w:tcBorders>
          </w:tcPr>
          <w:p w14:paraId="15D94349" w14:textId="744D9C2D" w:rsidR="00454DE0" w:rsidRPr="0034593C" w:rsidRDefault="00454DE0"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p w14:paraId="467BDC0B" w14:textId="4193729A" w:rsidR="00454DE0" w:rsidRPr="0034593C" w:rsidRDefault="45224967"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850" w:type="dxa"/>
            <w:tcBorders>
              <w:top w:val="single" w:sz="4" w:space="0" w:color="auto"/>
              <w:left w:val="single" w:sz="4" w:space="0" w:color="auto"/>
              <w:bottom w:val="single" w:sz="4" w:space="0" w:color="000000" w:themeColor="text1"/>
              <w:right w:val="single" w:sz="4" w:space="0" w:color="000000" w:themeColor="text1"/>
            </w:tcBorders>
          </w:tcPr>
          <w:p w14:paraId="18B57727" w14:textId="77777777" w:rsidR="00454DE0" w:rsidRPr="0034593C" w:rsidRDefault="00454DE0" w:rsidP="00454DE0">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1" w:type="dxa"/>
            <w:tcBorders>
              <w:top w:val="single" w:sz="4" w:space="0" w:color="auto"/>
              <w:left w:val="single" w:sz="4" w:space="0" w:color="000000" w:themeColor="text1"/>
              <w:bottom w:val="single" w:sz="4" w:space="0" w:color="000000" w:themeColor="text1"/>
              <w:right w:val="single" w:sz="4" w:space="0" w:color="auto"/>
            </w:tcBorders>
          </w:tcPr>
          <w:p w14:paraId="04A8CEE4" w14:textId="77777777" w:rsidR="00454DE0" w:rsidRPr="0034593C" w:rsidRDefault="00454DE0" w:rsidP="00454DE0">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992" w:type="dxa"/>
            <w:tcBorders>
              <w:top w:val="single" w:sz="4" w:space="0" w:color="auto"/>
              <w:left w:val="single" w:sz="4" w:space="0" w:color="auto"/>
              <w:bottom w:val="single" w:sz="4" w:space="0" w:color="000000" w:themeColor="text1"/>
              <w:right w:val="single" w:sz="4" w:space="0" w:color="auto"/>
            </w:tcBorders>
          </w:tcPr>
          <w:p w14:paraId="6B7EBD93" w14:textId="6744720C" w:rsidR="00454DE0" w:rsidRPr="0034593C" w:rsidRDefault="00454DE0" w:rsidP="47AB71B5">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p w14:paraId="5B15AB63" w14:textId="7F617889" w:rsidR="00454DE0" w:rsidRPr="0034593C" w:rsidRDefault="388A0553" w:rsidP="47AB71B5">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992" w:type="dxa"/>
            <w:tcBorders>
              <w:top w:val="single" w:sz="4" w:space="0" w:color="auto"/>
              <w:left w:val="single" w:sz="4" w:space="0" w:color="auto"/>
              <w:bottom w:val="single" w:sz="4" w:space="0" w:color="000000" w:themeColor="text1"/>
              <w:right w:val="single" w:sz="4" w:space="0" w:color="000000" w:themeColor="text1"/>
            </w:tcBorders>
          </w:tcPr>
          <w:p w14:paraId="695CD565" w14:textId="77777777" w:rsidR="00454DE0" w:rsidRPr="0034593C" w:rsidRDefault="00454DE0" w:rsidP="00454DE0">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14:paraId="29737B21" w14:textId="77777777" w:rsidR="00454DE0" w:rsidRPr="0034593C" w:rsidRDefault="00454DE0" w:rsidP="00454DE0">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850" w:type="dxa"/>
            <w:tcBorders>
              <w:left w:val="single" w:sz="4" w:space="0" w:color="000000" w:themeColor="text1"/>
              <w:bottom w:val="single" w:sz="4" w:space="0" w:color="000000" w:themeColor="text1"/>
              <w:right w:val="single" w:sz="4" w:space="0" w:color="000000" w:themeColor="text1"/>
            </w:tcBorders>
          </w:tcPr>
          <w:p w14:paraId="1470D5F6" w14:textId="3AA4B53C" w:rsidR="00454DE0" w:rsidRPr="0034593C" w:rsidRDefault="00454DE0" w:rsidP="47AB71B5">
            <w:pPr>
              <w:suppressAutoHyphens/>
              <w:kinsoku w:val="0"/>
              <w:autoSpaceDE w:val="0"/>
              <w:autoSpaceDN w:val="0"/>
              <w:adjustRightInd w:val="0"/>
              <w:spacing w:line="320" w:lineRule="exact"/>
              <w:jc w:val="left"/>
              <w:textAlignment w:val="auto"/>
              <w:rPr>
                <w:rFonts w:hint="default"/>
                <w:color w:val="auto"/>
                <w:sz w:val="22"/>
                <w:szCs w:val="22"/>
              </w:rPr>
            </w:pPr>
          </w:p>
          <w:p w14:paraId="4E4768FE" w14:textId="3F4AA7B8" w:rsidR="00454DE0" w:rsidRPr="0034593C" w:rsidRDefault="39721975" w:rsidP="47AB71B5">
            <w:pPr>
              <w:suppressAutoHyphens/>
              <w:kinsoku w:val="0"/>
              <w:autoSpaceDE w:val="0"/>
              <w:autoSpaceDN w:val="0"/>
              <w:adjustRightInd w:val="0"/>
              <w:spacing w:line="320" w:lineRule="exact"/>
              <w:jc w:val="left"/>
              <w:textAlignment w:val="auto"/>
              <w:rPr>
                <w:rFonts w:hint="default"/>
                <w:color w:val="auto"/>
                <w:sz w:val="22"/>
                <w:szCs w:val="22"/>
              </w:rPr>
            </w:pPr>
            <w:r w:rsidRPr="0034593C">
              <w:rPr>
                <w:color w:val="auto"/>
                <w:sz w:val="22"/>
                <w:szCs w:val="22"/>
              </w:rPr>
              <w:t>(  )</w:t>
            </w:r>
          </w:p>
        </w:tc>
        <w:tc>
          <w:tcPr>
            <w:tcW w:w="987" w:type="dxa"/>
            <w:tcBorders>
              <w:left w:val="single" w:sz="4" w:space="0" w:color="000000" w:themeColor="text1"/>
              <w:bottom w:val="single" w:sz="4" w:space="0" w:color="000000" w:themeColor="text1"/>
              <w:right w:val="single" w:sz="4" w:space="0" w:color="000000" w:themeColor="text1"/>
            </w:tcBorders>
          </w:tcPr>
          <w:p w14:paraId="2493C778" w14:textId="77777777" w:rsidR="00454DE0" w:rsidRPr="0034593C" w:rsidRDefault="00454DE0" w:rsidP="00454DE0">
            <w:pPr>
              <w:suppressAutoHyphens/>
              <w:kinsoku w:val="0"/>
              <w:autoSpaceDE w:val="0"/>
              <w:autoSpaceDN w:val="0"/>
              <w:adjustRightInd w:val="0"/>
              <w:spacing w:line="320" w:lineRule="exact"/>
              <w:jc w:val="left"/>
              <w:textAlignment w:val="auto"/>
              <w:rPr>
                <w:rFonts w:hint="default"/>
                <w:color w:val="auto"/>
                <w:sz w:val="22"/>
                <w:szCs w:val="22"/>
              </w:rPr>
            </w:pPr>
          </w:p>
        </w:tc>
      </w:tr>
    </w:tbl>
    <w:p w14:paraId="5151B17B" w14:textId="77777777" w:rsidR="00075C06" w:rsidRPr="0034593C" w:rsidRDefault="00075C06" w:rsidP="00075C06">
      <w:pPr>
        <w:spacing w:line="320" w:lineRule="exact"/>
        <w:rPr>
          <w:rFonts w:hint="default"/>
          <w:color w:val="auto"/>
          <w:sz w:val="20"/>
        </w:rPr>
      </w:pPr>
      <w:r w:rsidRPr="0034593C">
        <w:rPr>
          <w:color w:val="auto"/>
          <w:sz w:val="20"/>
        </w:rPr>
        <w:t xml:space="preserve">　　注１：利用供給計画の「２．年度ごとのたい肥供給計画」（別紙１様式第１号別添１）から転記すること。</w:t>
      </w:r>
    </w:p>
    <w:p w14:paraId="4612A7F4" w14:textId="3CBBE9EA" w:rsidR="00B2623B" w:rsidRPr="0034593C" w:rsidRDefault="00B2623B">
      <w:pPr>
        <w:widowControl/>
        <w:overflowPunct/>
        <w:jc w:val="left"/>
        <w:textAlignment w:val="auto"/>
        <w:rPr>
          <w:rFonts w:hint="default"/>
          <w:color w:val="auto"/>
          <w:sz w:val="22"/>
          <w:szCs w:val="22"/>
        </w:rPr>
      </w:pPr>
      <w:r w:rsidRPr="0034593C">
        <w:rPr>
          <w:rFonts w:hint="default"/>
          <w:color w:val="auto"/>
          <w:sz w:val="22"/>
          <w:szCs w:val="22"/>
        </w:rPr>
        <w:br w:type="page"/>
      </w:r>
    </w:p>
    <w:p w14:paraId="10098489" w14:textId="77777777" w:rsidR="00075C06" w:rsidRPr="0034593C" w:rsidRDefault="00075C06" w:rsidP="00075C06">
      <w:pPr>
        <w:spacing w:line="320" w:lineRule="exact"/>
        <w:ind w:leftChars="100" w:left="240"/>
        <w:rPr>
          <w:rFonts w:hint="default"/>
          <w:color w:val="auto"/>
          <w:sz w:val="22"/>
          <w:szCs w:val="22"/>
        </w:rPr>
      </w:pPr>
    </w:p>
    <w:p w14:paraId="54C22789" w14:textId="503AD1BD" w:rsidR="00075C06" w:rsidRPr="0034593C" w:rsidRDefault="00D53D2D" w:rsidP="00F44B7F">
      <w:pPr>
        <w:spacing w:line="320" w:lineRule="exact"/>
        <w:ind w:firstLineChars="100" w:firstLine="220"/>
        <w:rPr>
          <w:rFonts w:hint="default"/>
          <w:color w:val="auto"/>
          <w:sz w:val="22"/>
        </w:rPr>
      </w:pPr>
      <w:r w:rsidRPr="0034593C">
        <w:rPr>
          <w:color w:val="auto"/>
          <w:sz w:val="22"/>
        </w:rPr>
        <w:t>３．</w:t>
      </w:r>
      <w:r w:rsidR="00D818A3" w:rsidRPr="0034593C">
        <w:rPr>
          <w:color w:val="auto"/>
          <w:sz w:val="22"/>
        </w:rPr>
        <w:t>年度ごとの</w:t>
      </w:r>
      <w:r w:rsidR="00075C06" w:rsidRPr="0034593C">
        <w:rPr>
          <w:color w:val="auto"/>
          <w:sz w:val="22"/>
        </w:rPr>
        <w:t>国産飼料作物利用計画</w:t>
      </w:r>
    </w:p>
    <w:p w14:paraId="543DC3F1" w14:textId="4A5BF031" w:rsidR="00D818A3" w:rsidRPr="0034593C" w:rsidRDefault="00D818A3" w:rsidP="00BE3823">
      <w:pPr>
        <w:pStyle w:val="af0"/>
        <w:numPr>
          <w:ilvl w:val="1"/>
          <w:numId w:val="22"/>
        </w:numPr>
        <w:spacing w:line="320" w:lineRule="exact"/>
        <w:ind w:leftChars="0"/>
        <w:rPr>
          <w:sz w:val="22"/>
        </w:rPr>
      </w:pPr>
      <w:r w:rsidRPr="0034593C">
        <w:rPr>
          <w:rFonts w:hint="eastAsia"/>
          <w:sz w:val="22"/>
        </w:rPr>
        <w:t>青刈りとうもろこし</w:t>
      </w:r>
    </w:p>
    <w:tbl>
      <w:tblPr>
        <w:tblStyle w:val="af1"/>
        <w:tblW w:w="13466" w:type="dxa"/>
        <w:tblInd w:w="421" w:type="dxa"/>
        <w:tblLook w:val="04A0" w:firstRow="1" w:lastRow="0" w:firstColumn="1" w:lastColumn="0" w:noHBand="0" w:noVBand="1"/>
      </w:tblPr>
      <w:tblGrid>
        <w:gridCol w:w="1911"/>
        <w:gridCol w:w="2332"/>
        <w:gridCol w:w="2702"/>
        <w:gridCol w:w="2694"/>
        <w:gridCol w:w="2677"/>
        <w:gridCol w:w="1150"/>
      </w:tblGrid>
      <w:tr w:rsidR="008E22B8" w:rsidRPr="0034593C" w14:paraId="047889F7" w14:textId="77777777" w:rsidTr="00733430">
        <w:tc>
          <w:tcPr>
            <w:tcW w:w="1911" w:type="dxa"/>
            <w:vMerge w:val="restart"/>
          </w:tcPr>
          <w:p w14:paraId="6405137F" w14:textId="2B71FDED" w:rsidR="00D818A3" w:rsidRPr="0034593C" w:rsidRDefault="00225287" w:rsidP="00D818A3">
            <w:pPr>
              <w:spacing w:line="320" w:lineRule="exact"/>
              <w:rPr>
                <w:rFonts w:hint="default"/>
                <w:color w:val="auto"/>
                <w:sz w:val="22"/>
              </w:rPr>
            </w:pPr>
            <w:r w:rsidRPr="0034593C">
              <w:rPr>
                <w:color w:val="auto"/>
                <w:sz w:val="22"/>
              </w:rPr>
              <w:t>畜産</w:t>
            </w:r>
            <w:r w:rsidR="00D818A3" w:rsidRPr="0034593C">
              <w:rPr>
                <w:color w:val="auto"/>
                <w:sz w:val="22"/>
              </w:rPr>
              <w:t>農家等</w:t>
            </w:r>
            <w:r w:rsidR="00E64E7B" w:rsidRPr="0034593C">
              <w:rPr>
                <w:color w:val="auto"/>
                <w:sz w:val="22"/>
              </w:rPr>
              <w:t>又は飼料製造・販売事業者の</w:t>
            </w:r>
            <w:r w:rsidR="00D818A3" w:rsidRPr="0034593C">
              <w:rPr>
                <w:color w:val="auto"/>
                <w:sz w:val="22"/>
              </w:rPr>
              <w:t>名称</w:t>
            </w:r>
          </w:p>
        </w:tc>
        <w:tc>
          <w:tcPr>
            <w:tcW w:w="2332" w:type="dxa"/>
          </w:tcPr>
          <w:p w14:paraId="31C9E633" w14:textId="69825F0F" w:rsidR="00D818A3" w:rsidRPr="0034593C" w:rsidRDefault="00D818A3" w:rsidP="00D818A3">
            <w:pPr>
              <w:spacing w:line="320" w:lineRule="exact"/>
              <w:rPr>
                <w:rFonts w:hint="default"/>
                <w:color w:val="auto"/>
                <w:sz w:val="22"/>
              </w:rPr>
            </w:pPr>
            <w:r w:rsidRPr="0034593C">
              <w:rPr>
                <w:color w:val="auto"/>
                <w:sz w:val="22"/>
              </w:rPr>
              <w:t>事業実施前</w:t>
            </w:r>
          </w:p>
        </w:tc>
        <w:tc>
          <w:tcPr>
            <w:tcW w:w="2702" w:type="dxa"/>
          </w:tcPr>
          <w:p w14:paraId="2990FE0F" w14:textId="2DB58541" w:rsidR="00D818A3" w:rsidRPr="0034593C" w:rsidRDefault="00D818A3" w:rsidP="00D818A3">
            <w:pPr>
              <w:spacing w:line="320" w:lineRule="exact"/>
              <w:rPr>
                <w:rFonts w:hint="default"/>
                <w:color w:val="auto"/>
                <w:sz w:val="22"/>
              </w:rPr>
            </w:pPr>
            <w:r w:rsidRPr="0034593C">
              <w:rPr>
                <w:color w:val="auto"/>
                <w:sz w:val="22"/>
              </w:rPr>
              <w:t>１年目（○年度）</w:t>
            </w:r>
          </w:p>
        </w:tc>
        <w:tc>
          <w:tcPr>
            <w:tcW w:w="2694" w:type="dxa"/>
          </w:tcPr>
          <w:p w14:paraId="3A6F3C86" w14:textId="6A7D5082" w:rsidR="00D818A3" w:rsidRPr="0034593C" w:rsidRDefault="00D818A3" w:rsidP="00D818A3">
            <w:pPr>
              <w:spacing w:line="320" w:lineRule="exact"/>
              <w:rPr>
                <w:rFonts w:hint="default"/>
                <w:color w:val="auto"/>
                <w:sz w:val="22"/>
              </w:rPr>
            </w:pPr>
            <w:r w:rsidRPr="0034593C">
              <w:rPr>
                <w:color w:val="auto"/>
                <w:sz w:val="22"/>
              </w:rPr>
              <w:t>２年目（○年度）</w:t>
            </w:r>
          </w:p>
        </w:tc>
        <w:tc>
          <w:tcPr>
            <w:tcW w:w="2677" w:type="dxa"/>
          </w:tcPr>
          <w:p w14:paraId="5871A790" w14:textId="68D235B2" w:rsidR="00D818A3" w:rsidRPr="0034593C" w:rsidRDefault="00D818A3" w:rsidP="00D818A3">
            <w:pPr>
              <w:spacing w:line="320" w:lineRule="exact"/>
              <w:rPr>
                <w:rFonts w:hint="default"/>
                <w:color w:val="auto"/>
                <w:sz w:val="22"/>
              </w:rPr>
            </w:pPr>
            <w:r w:rsidRPr="0034593C">
              <w:rPr>
                <w:color w:val="auto"/>
                <w:sz w:val="22"/>
              </w:rPr>
              <w:t>３年目（○年度）</w:t>
            </w:r>
          </w:p>
        </w:tc>
        <w:tc>
          <w:tcPr>
            <w:tcW w:w="1150" w:type="dxa"/>
            <w:vMerge w:val="restart"/>
          </w:tcPr>
          <w:p w14:paraId="1B3612B6" w14:textId="585AA868" w:rsidR="00D818A3" w:rsidRPr="0034593C" w:rsidRDefault="00136C21" w:rsidP="00D818A3">
            <w:pPr>
              <w:spacing w:line="320" w:lineRule="exact"/>
              <w:rPr>
                <w:rFonts w:hint="default"/>
                <w:color w:val="auto"/>
                <w:sz w:val="22"/>
              </w:rPr>
            </w:pPr>
            <w:r w:rsidRPr="0034593C">
              <w:rPr>
                <w:color w:val="auto"/>
                <w:sz w:val="22"/>
              </w:rPr>
              <w:t>備考</w:t>
            </w:r>
          </w:p>
        </w:tc>
      </w:tr>
      <w:tr w:rsidR="008E22B8" w:rsidRPr="0034593C" w14:paraId="78A62B35" w14:textId="77777777" w:rsidTr="00733430">
        <w:tc>
          <w:tcPr>
            <w:tcW w:w="1911" w:type="dxa"/>
            <w:vMerge/>
          </w:tcPr>
          <w:p w14:paraId="1F5184E6" w14:textId="77777777" w:rsidR="00D818A3" w:rsidRPr="0034593C" w:rsidRDefault="00D818A3" w:rsidP="00D818A3">
            <w:pPr>
              <w:spacing w:line="320" w:lineRule="exact"/>
              <w:rPr>
                <w:rFonts w:hint="default"/>
                <w:color w:val="auto"/>
                <w:sz w:val="22"/>
              </w:rPr>
            </w:pPr>
          </w:p>
        </w:tc>
        <w:tc>
          <w:tcPr>
            <w:tcW w:w="2332" w:type="dxa"/>
          </w:tcPr>
          <w:p w14:paraId="15643FED" w14:textId="36870545" w:rsidR="00D818A3" w:rsidRPr="0034593C" w:rsidRDefault="00D818A3" w:rsidP="00D818A3">
            <w:pPr>
              <w:spacing w:line="320" w:lineRule="exact"/>
              <w:rPr>
                <w:rFonts w:hint="default"/>
                <w:color w:val="auto"/>
                <w:sz w:val="22"/>
              </w:rPr>
            </w:pPr>
            <w:r w:rsidRPr="0034593C">
              <w:rPr>
                <w:color w:val="auto"/>
                <w:sz w:val="22"/>
              </w:rPr>
              <w:t>国産利用量（</w:t>
            </w:r>
            <w:r w:rsidRPr="0034593C">
              <w:rPr>
                <w:color w:val="auto"/>
                <w:sz w:val="22"/>
              </w:rPr>
              <w:t>kg</w:t>
            </w:r>
            <w:r w:rsidRPr="0034593C">
              <w:rPr>
                <w:color w:val="auto"/>
                <w:sz w:val="22"/>
              </w:rPr>
              <w:t>）</w:t>
            </w:r>
          </w:p>
        </w:tc>
        <w:tc>
          <w:tcPr>
            <w:tcW w:w="2702" w:type="dxa"/>
          </w:tcPr>
          <w:p w14:paraId="41F52ECE" w14:textId="50BA2857" w:rsidR="00D818A3" w:rsidRPr="0034593C" w:rsidRDefault="00733430" w:rsidP="00D818A3">
            <w:pPr>
              <w:spacing w:line="320" w:lineRule="exact"/>
              <w:rPr>
                <w:rFonts w:hint="default"/>
                <w:color w:val="auto"/>
                <w:sz w:val="22"/>
                <w:lang w:eastAsia="zh-TW"/>
              </w:rPr>
            </w:pPr>
            <w:r w:rsidRPr="0034593C">
              <w:rPr>
                <w:color w:val="auto"/>
                <w:sz w:val="22"/>
                <w:lang w:eastAsia="zh-TW"/>
              </w:rPr>
              <w:t>補正後</w:t>
            </w:r>
            <w:r w:rsidR="00D818A3" w:rsidRPr="0034593C">
              <w:rPr>
                <w:color w:val="auto"/>
                <w:sz w:val="22"/>
                <w:lang w:eastAsia="zh-TW"/>
              </w:rPr>
              <w:t>事業対象重量（</w:t>
            </w:r>
            <w:r w:rsidR="00D818A3" w:rsidRPr="0034593C">
              <w:rPr>
                <w:color w:val="auto"/>
                <w:sz w:val="22"/>
                <w:lang w:eastAsia="zh-TW"/>
              </w:rPr>
              <w:t>kg</w:t>
            </w:r>
            <w:r w:rsidR="00D818A3" w:rsidRPr="0034593C">
              <w:rPr>
                <w:color w:val="auto"/>
                <w:sz w:val="22"/>
                <w:lang w:eastAsia="zh-TW"/>
              </w:rPr>
              <w:t>）</w:t>
            </w:r>
          </w:p>
        </w:tc>
        <w:tc>
          <w:tcPr>
            <w:tcW w:w="2694" w:type="dxa"/>
          </w:tcPr>
          <w:p w14:paraId="76116827" w14:textId="2B1C46A8" w:rsidR="00D818A3" w:rsidRPr="0034593C" w:rsidRDefault="00733430" w:rsidP="00D818A3">
            <w:pPr>
              <w:spacing w:line="320" w:lineRule="exact"/>
              <w:rPr>
                <w:rFonts w:hint="default"/>
                <w:color w:val="auto"/>
                <w:sz w:val="22"/>
                <w:lang w:eastAsia="zh-TW"/>
              </w:rPr>
            </w:pPr>
            <w:r w:rsidRPr="0034593C">
              <w:rPr>
                <w:color w:val="auto"/>
                <w:sz w:val="22"/>
                <w:lang w:eastAsia="zh-TW"/>
              </w:rPr>
              <w:t>補正後</w:t>
            </w:r>
            <w:r w:rsidR="00D818A3" w:rsidRPr="0034593C">
              <w:rPr>
                <w:color w:val="auto"/>
                <w:sz w:val="22"/>
                <w:lang w:eastAsia="zh-TW"/>
              </w:rPr>
              <w:t>事業対象重量（</w:t>
            </w:r>
            <w:r w:rsidR="00D818A3" w:rsidRPr="0034593C">
              <w:rPr>
                <w:color w:val="auto"/>
                <w:sz w:val="22"/>
                <w:lang w:eastAsia="zh-TW"/>
              </w:rPr>
              <w:t>kg</w:t>
            </w:r>
            <w:r w:rsidR="00D818A3" w:rsidRPr="0034593C">
              <w:rPr>
                <w:color w:val="auto"/>
                <w:sz w:val="22"/>
                <w:lang w:eastAsia="zh-TW"/>
              </w:rPr>
              <w:t>）</w:t>
            </w:r>
          </w:p>
        </w:tc>
        <w:tc>
          <w:tcPr>
            <w:tcW w:w="2677" w:type="dxa"/>
          </w:tcPr>
          <w:p w14:paraId="14D59FC6" w14:textId="0484FA30" w:rsidR="00D818A3" w:rsidRPr="0034593C" w:rsidRDefault="00733430" w:rsidP="00D818A3">
            <w:pPr>
              <w:spacing w:line="320" w:lineRule="exact"/>
              <w:rPr>
                <w:rFonts w:hint="default"/>
                <w:color w:val="auto"/>
                <w:sz w:val="22"/>
                <w:lang w:eastAsia="zh-TW"/>
              </w:rPr>
            </w:pPr>
            <w:r w:rsidRPr="0034593C">
              <w:rPr>
                <w:color w:val="auto"/>
                <w:sz w:val="22"/>
                <w:lang w:eastAsia="zh-TW"/>
              </w:rPr>
              <w:t>補正後</w:t>
            </w:r>
            <w:r w:rsidR="00D818A3" w:rsidRPr="0034593C">
              <w:rPr>
                <w:color w:val="auto"/>
                <w:sz w:val="22"/>
                <w:lang w:eastAsia="zh-TW"/>
              </w:rPr>
              <w:t>事業対象重量（</w:t>
            </w:r>
            <w:r w:rsidR="00D818A3" w:rsidRPr="0034593C">
              <w:rPr>
                <w:color w:val="auto"/>
                <w:sz w:val="22"/>
                <w:lang w:eastAsia="zh-TW"/>
              </w:rPr>
              <w:t>kg</w:t>
            </w:r>
            <w:r w:rsidR="00D818A3" w:rsidRPr="0034593C">
              <w:rPr>
                <w:color w:val="auto"/>
                <w:sz w:val="22"/>
                <w:lang w:eastAsia="zh-TW"/>
              </w:rPr>
              <w:t>）</w:t>
            </w:r>
          </w:p>
        </w:tc>
        <w:tc>
          <w:tcPr>
            <w:tcW w:w="1150" w:type="dxa"/>
            <w:vMerge/>
          </w:tcPr>
          <w:p w14:paraId="625F2F4B" w14:textId="77777777" w:rsidR="00D818A3" w:rsidRPr="0034593C" w:rsidRDefault="00D818A3" w:rsidP="00D818A3">
            <w:pPr>
              <w:spacing w:line="320" w:lineRule="exact"/>
              <w:rPr>
                <w:rFonts w:hint="default"/>
                <w:color w:val="auto"/>
                <w:sz w:val="22"/>
                <w:lang w:eastAsia="zh-TW"/>
              </w:rPr>
            </w:pPr>
          </w:p>
        </w:tc>
      </w:tr>
      <w:tr w:rsidR="008E22B8" w:rsidRPr="0034593C" w14:paraId="342639DB" w14:textId="77777777" w:rsidTr="00733430">
        <w:tc>
          <w:tcPr>
            <w:tcW w:w="1911" w:type="dxa"/>
          </w:tcPr>
          <w:p w14:paraId="19D47DBA" w14:textId="77777777" w:rsidR="00D818A3" w:rsidRPr="0034593C" w:rsidRDefault="00D818A3" w:rsidP="00D818A3">
            <w:pPr>
              <w:spacing w:line="320" w:lineRule="exact"/>
              <w:rPr>
                <w:rFonts w:hint="default"/>
                <w:color w:val="auto"/>
                <w:sz w:val="22"/>
                <w:lang w:eastAsia="zh-TW"/>
              </w:rPr>
            </w:pPr>
          </w:p>
        </w:tc>
        <w:tc>
          <w:tcPr>
            <w:tcW w:w="2332" w:type="dxa"/>
          </w:tcPr>
          <w:p w14:paraId="07E80A96" w14:textId="77777777" w:rsidR="00D818A3" w:rsidRPr="0034593C" w:rsidRDefault="00D818A3" w:rsidP="00D818A3">
            <w:pPr>
              <w:spacing w:line="320" w:lineRule="exact"/>
              <w:rPr>
                <w:rFonts w:hint="default"/>
                <w:color w:val="auto"/>
                <w:sz w:val="22"/>
                <w:lang w:eastAsia="zh-TW"/>
              </w:rPr>
            </w:pPr>
          </w:p>
        </w:tc>
        <w:tc>
          <w:tcPr>
            <w:tcW w:w="2702" w:type="dxa"/>
          </w:tcPr>
          <w:p w14:paraId="6BEAD0F1" w14:textId="77777777" w:rsidR="00D818A3" w:rsidRPr="0034593C" w:rsidRDefault="00D818A3" w:rsidP="00D818A3">
            <w:pPr>
              <w:spacing w:line="320" w:lineRule="exact"/>
              <w:rPr>
                <w:rFonts w:hint="default"/>
                <w:color w:val="auto"/>
                <w:sz w:val="22"/>
                <w:lang w:eastAsia="zh-TW"/>
              </w:rPr>
            </w:pPr>
          </w:p>
        </w:tc>
        <w:tc>
          <w:tcPr>
            <w:tcW w:w="2694" w:type="dxa"/>
          </w:tcPr>
          <w:p w14:paraId="2A5E8D16" w14:textId="57627252" w:rsidR="00D818A3" w:rsidRPr="0034593C" w:rsidRDefault="00D818A3" w:rsidP="0356FF73">
            <w:pPr>
              <w:spacing w:line="320" w:lineRule="exact"/>
              <w:rPr>
                <w:rFonts w:hint="default"/>
                <w:color w:val="auto"/>
                <w:sz w:val="22"/>
                <w:lang w:eastAsia="zh-TW"/>
              </w:rPr>
            </w:pPr>
          </w:p>
        </w:tc>
        <w:tc>
          <w:tcPr>
            <w:tcW w:w="2677" w:type="dxa"/>
          </w:tcPr>
          <w:p w14:paraId="08574F40" w14:textId="257DDFE9" w:rsidR="00D818A3" w:rsidRPr="0034593C" w:rsidRDefault="00D818A3" w:rsidP="0356FF73">
            <w:pPr>
              <w:spacing w:line="320" w:lineRule="exact"/>
              <w:rPr>
                <w:rFonts w:hint="default"/>
                <w:color w:val="auto"/>
                <w:sz w:val="22"/>
                <w:lang w:eastAsia="zh-TW"/>
              </w:rPr>
            </w:pPr>
          </w:p>
        </w:tc>
        <w:tc>
          <w:tcPr>
            <w:tcW w:w="1150" w:type="dxa"/>
          </w:tcPr>
          <w:p w14:paraId="1887FDF4" w14:textId="77777777" w:rsidR="00D818A3" w:rsidRPr="0034593C" w:rsidRDefault="00D818A3" w:rsidP="00D818A3">
            <w:pPr>
              <w:spacing w:line="320" w:lineRule="exact"/>
              <w:rPr>
                <w:rFonts w:hint="default"/>
                <w:color w:val="auto"/>
                <w:sz w:val="22"/>
                <w:lang w:eastAsia="zh-TW"/>
              </w:rPr>
            </w:pPr>
          </w:p>
        </w:tc>
      </w:tr>
      <w:tr w:rsidR="008E22B8" w:rsidRPr="0034593C" w14:paraId="1348E1F7" w14:textId="77777777" w:rsidTr="00733430">
        <w:tc>
          <w:tcPr>
            <w:tcW w:w="1911" w:type="dxa"/>
          </w:tcPr>
          <w:p w14:paraId="39865396" w14:textId="77777777" w:rsidR="00D818A3" w:rsidRPr="0034593C" w:rsidRDefault="00D818A3" w:rsidP="00D818A3">
            <w:pPr>
              <w:spacing w:line="320" w:lineRule="exact"/>
              <w:rPr>
                <w:rFonts w:hint="default"/>
                <w:color w:val="auto"/>
                <w:sz w:val="22"/>
                <w:lang w:eastAsia="zh-TW"/>
              </w:rPr>
            </w:pPr>
          </w:p>
        </w:tc>
        <w:tc>
          <w:tcPr>
            <w:tcW w:w="2332" w:type="dxa"/>
          </w:tcPr>
          <w:p w14:paraId="714170D7" w14:textId="77777777" w:rsidR="00D818A3" w:rsidRPr="0034593C" w:rsidRDefault="00D818A3" w:rsidP="00D818A3">
            <w:pPr>
              <w:spacing w:line="320" w:lineRule="exact"/>
              <w:rPr>
                <w:rFonts w:hint="default"/>
                <w:color w:val="auto"/>
                <w:sz w:val="22"/>
                <w:lang w:eastAsia="zh-TW"/>
              </w:rPr>
            </w:pPr>
          </w:p>
        </w:tc>
        <w:tc>
          <w:tcPr>
            <w:tcW w:w="2702" w:type="dxa"/>
          </w:tcPr>
          <w:p w14:paraId="7692CFA7" w14:textId="77777777" w:rsidR="00D818A3" w:rsidRPr="0034593C" w:rsidRDefault="00D818A3" w:rsidP="00D818A3">
            <w:pPr>
              <w:spacing w:line="320" w:lineRule="exact"/>
              <w:rPr>
                <w:rFonts w:hint="default"/>
                <w:color w:val="auto"/>
                <w:sz w:val="22"/>
                <w:lang w:eastAsia="zh-TW"/>
              </w:rPr>
            </w:pPr>
          </w:p>
        </w:tc>
        <w:tc>
          <w:tcPr>
            <w:tcW w:w="2694" w:type="dxa"/>
          </w:tcPr>
          <w:p w14:paraId="79353B11" w14:textId="3C9806F3" w:rsidR="00D818A3" w:rsidRPr="0034593C" w:rsidRDefault="00D818A3" w:rsidP="0356FF73">
            <w:pPr>
              <w:spacing w:line="320" w:lineRule="exact"/>
              <w:rPr>
                <w:rFonts w:hint="default"/>
                <w:color w:val="auto"/>
                <w:sz w:val="22"/>
                <w:lang w:eastAsia="zh-TW"/>
              </w:rPr>
            </w:pPr>
          </w:p>
        </w:tc>
        <w:tc>
          <w:tcPr>
            <w:tcW w:w="2677" w:type="dxa"/>
          </w:tcPr>
          <w:p w14:paraId="0A27EFB1" w14:textId="74AF2D72" w:rsidR="00D818A3" w:rsidRPr="0034593C" w:rsidRDefault="00D818A3" w:rsidP="0356FF73">
            <w:pPr>
              <w:spacing w:line="320" w:lineRule="exact"/>
              <w:rPr>
                <w:rFonts w:hint="default"/>
                <w:color w:val="auto"/>
                <w:sz w:val="22"/>
                <w:lang w:eastAsia="zh-TW"/>
              </w:rPr>
            </w:pPr>
          </w:p>
        </w:tc>
        <w:tc>
          <w:tcPr>
            <w:tcW w:w="1150" w:type="dxa"/>
          </w:tcPr>
          <w:p w14:paraId="39231E29" w14:textId="77777777" w:rsidR="00D818A3" w:rsidRPr="0034593C" w:rsidRDefault="00D818A3" w:rsidP="00D818A3">
            <w:pPr>
              <w:spacing w:line="320" w:lineRule="exact"/>
              <w:rPr>
                <w:rFonts w:hint="default"/>
                <w:color w:val="auto"/>
                <w:sz w:val="22"/>
                <w:lang w:eastAsia="zh-TW"/>
              </w:rPr>
            </w:pPr>
          </w:p>
        </w:tc>
      </w:tr>
      <w:tr w:rsidR="008E22B8" w:rsidRPr="0034593C" w14:paraId="0E3CF6AD" w14:textId="77777777" w:rsidTr="00733430">
        <w:tc>
          <w:tcPr>
            <w:tcW w:w="1911" w:type="dxa"/>
          </w:tcPr>
          <w:p w14:paraId="6E1176C0" w14:textId="77777777" w:rsidR="00D818A3" w:rsidRPr="0034593C" w:rsidRDefault="00D818A3" w:rsidP="00D818A3">
            <w:pPr>
              <w:spacing w:line="320" w:lineRule="exact"/>
              <w:rPr>
                <w:rFonts w:hint="default"/>
                <w:color w:val="auto"/>
                <w:sz w:val="22"/>
                <w:lang w:eastAsia="zh-TW"/>
              </w:rPr>
            </w:pPr>
          </w:p>
        </w:tc>
        <w:tc>
          <w:tcPr>
            <w:tcW w:w="2332" w:type="dxa"/>
          </w:tcPr>
          <w:p w14:paraId="2F05A288" w14:textId="77777777" w:rsidR="00D818A3" w:rsidRPr="0034593C" w:rsidRDefault="00D818A3" w:rsidP="00D818A3">
            <w:pPr>
              <w:spacing w:line="320" w:lineRule="exact"/>
              <w:rPr>
                <w:rFonts w:hint="default"/>
                <w:color w:val="auto"/>
                <w:sz w:val="22"/>
                <w:lang w:eastAsia="zh-TW"/>
              </w:rPr>
            </w:pPr>
          </w:p>
        </w:tc>
        <w:tc>
          <w:tcPr>
            <w:tcW w:w="2702" w:type="dxa"/>
          </w:tcPr>
          <w:p w14:paraId="0638FBC6" w14:textId="77777777" w:rsidR="00D818A3" w:rsidRPr="0034593C" w:rsidRDefault="00D818A3" w:rsidP="00D818A3">
            <w:pPr>
              <w:spacing w:line="320" w:lineRule="exact"/>
              <w:rPr>
                <w:rFonts w:hint="default"/>
                <w:color w:val="auto"/>
                <w:sz w:val="22"/>
                <w:lang w:eastAsia="zh-TW"/>
              </w:rPr>
            </w:pPr>
          </w:p>
        </w:tc>
        <w:tc>
          <w:tcPr>
            <w:tcW w:w="2694" w:type="dxa"/>
          </w:tcPr>
          <w:p w14:paraId="531F8F87" w14:textId="7E46BE74" w:rsidR="00D818A3" w:rsidRPr="0034593C" w:rsidRDefault="00D818A3" w:rsidP="0356FF73">
            <w:pPr>
              <w:spacing w:line="320" w:lineRule="exact"/>
              <w:rPr>
                <w:rFonts w:hint="default"/>
                <w:color w:val="auto"/>
                <w:sz w:val="22"/>
                <w:lang w:eastAsia="zh-TW"/>
              </w:rPr>
            </w:pPr>
          </w:p>
        </w:tc>
        <w:tc>
          <w:tcPr>
            <w:tcW w:w="2677" w:type="dxa"/>
          </w:tcPr>
          <w:p w14:paraId="7CD21B83" w14:textId="07C81470" w:rsidR="00D818A3" w:rsidRPr="0034593C" w:rsidRDefault="00D818A3" w:rsidP="0356FF73">
            <w:pPr>
              <w:spacing w:line="320" w:lineRule="exact"/>
              <w:rPr>
                <w:rFonts w:hint="default"/>
                <w:color w:val="auto"/>
                <w:sz w:val="22"/>
                <w:lang w:eastAsia="zh-TW"/>
              </w:rPr>
            </w:pPr>
          </w:p>
        </w:tc>
        <w:tc>
          <w:tcPr>
            <w:tcW w:w="1150" w:type="dxa"/>
          </w:tcPr>
          <w:p w14:paraId="237658E4" w14:textId="77777777" w:rsidR="00D818A3" w:rsidRPr="0034593C" w:rsidRDefault="00D818A3" w:rsidP="00D818A3">
            <w:pPr>
              <w:spacing w:line="320" w:lineRule="exact"/>
              <w:rPr>
                <w:rFonts w:hint="default"/>
                <w:color w:val="auto"/>
                <w:sz w:val="22"/>
                <w:lang w:eastAsia="zh-TW"/>
              </w:rPr>
            </w:pPr>
          </w:p>
        </w:tc>
      </w:tr>
      <w:tr w:rsidR="008E22B8" w:rsidRPr="0034593C" w14:paraId="08CA0C7B" w14:textId="77777777" w:rsidTr="00733430">
        <w:tc>
          <w:tcPr>
            <w:tcW w:w="1911" w:type="dxa"/>
          </w:tcPr>
          <w:p w14:paraId="53D00823" w14:textId="77777777" w:rsidR="00D818A3" w:rsidRPr="0034593C" w:rsidRDefault="00D818A3" w:rsidP="00D818A3">
            <w:pPr>
              <w:spacing w:line="320" w:lineRule="exact"/>
              <w:rPr>
                <w:rFonts w:hint="default"/>
                <w:color w:val="auto"/>
                <w:sz w:val="22"/>
                <w:lang w:eastAsia="zh-TW"/>
              </w:rPr>
            </w:pPr>
          </w:p>
        </w:tc>
        <w:tc>
          <w:tcPr>
            <w:tcW w:w="2332" w:type="dxa"/>
          </w:tcPr>
          <w:p w14:paraId="6ED516E1" w14:textId="77777777" w:rsidR="00D818A3" w:rsidRPr="0034593C" w:rsidRDefault="00D818A3" w:rsidP="00D818A3">
            <w:pPr>
              <w:spacing w:line="320" w:lineRule="exact"/>
              <w:rPr>
                <w:rFonts w:hint="default"/>
                <w:color w:val="auto"/>
                <w:sz w:val="22"/>
                <w:lang w:eastAsia="zh-TW"/>
              </w:rPr>
            </w:pPr>
          </w:p>
        </w:tc>
        <w:tc>
          <w:tcPr>
            <w:tcW w:w="2702" w:type="dxa"/>
          </w:tcPr>
          <w:p w14:paraId="7FDBB2B7" w14:textId="77777777" w:rsidR="00D818A3" w:rsidRPr="0034593C" w:rsidRDefault="00D818A3" w:rsidP="00D818A3">
            <w:pPr>
              <w:spacing w:line="320" w:lineRule="exact"/>
              <w:rPr>
                <w:rFonts w:hint="default"/>
                <w:color w:val="auto"/>
                <w:sz w:val="22"/>
                <w:lang w:eastAsia="zh-TW"/>
              </w:rPr>
            </w:pPr>
          </w:p>
        </w:tc>
        <w:tc>
          <w:tcPr>
            <w:tcW w:w="2694" w:type="dxa"/>
          </w:tcPr>
          <w:p w14:paraId="2A6415C9" w14:textId="53AEBA37" w:rsidR="00D818A3" w:rsidRPr="0034593C" w:rsidRDefault="00D818A3" w:rsidP="0356FF73">
            <w:pPr>
              <w:spacing w:line="320" w:lineRule="exact"/>
              <w:rPr>
                <w:rFonts w:hint="default"/>
                <w:color w:val="auto"/>
                <w:sz w:val="22"/>
                <w:lang w:eastAsia="zh-TW"/>
              </w:rPr>
            </w:pPr>
          </w:p>
        </w:tc>
        <w:tc>
          <w:tcPr>
            <w:tcW w:w="2677" w:type="dxa"/>
          </w:tcPr>
          <w:p w14:paraId="5CA48ADF" w14:textId="3A34ADF5" w:rsidR="00D818A3" w:rsidRPr="0034593C" w:rsidRDefault="00D818A3" w:rsidP="0356FF73">
            <w:pPr>
              <w:spacing w:line="320" w:lineRule="exact"/>
              <w:rPr>
                <w:rFonts w:hint="default"/>
                <w:color w:val="auto"/>
                <w:sz w:val="22"/>
                <w:lang w:eastAsia="zh-TW"/>
              </w:rPr>
            </w:pPr>
          </w:p>
        </w:tc>
        <w:tc>
          <w:tcPr>
            <w:tcW w:w="1150" w:type="dxa"/>
          </w:tcPr>
          <w:p w14:paraId="2F707876" w14:textId="77777777" w:rsidR="00D818A3" w:rsidRPr="0034593C" w:rsidRDefault="00D818A3" w:rsidP="00D818A3">
            <w:pPr>
              <w:spacing w:line="320" w:lineRule="exact"/>
              <w:rPr>
                <w:rFonts w:hint="default"/>
                <w:color w:val="auto"/>
                <w:sz w:val="22"/>
                <w:lang w:eastAsia="zh-TW"/>
              </w:rPr>
            </w:pPr>
          </w:p>
        </w:tc>
      </w:tr>
      <w:tr w:rsidR="008E22B8" w:rsidRPr="0034593C" w14:paraId="1F945605" w14:textId="77777777" w:rsidTr="00733430">
        <w:tc>
          <w:tcPr>
            <w:tcW w:w="1911" w:type="dxa"/>
          </w:tcPr>
          <w:p w14:paraId="4A4D7458" w14:textId="5AF90BCD" w:rsidR="00D818A3" w:rsidRPr="0034593C" w:rsidRDefault="00D818A3" w:rsidP="00D818A3">
            <w:pPr>
              <w:spacing w:line="320" w:lineRule="exact"/>
              <w:rPr>
                <w:rFonts w:hint="default"/>
                <w:color w:val="auto"/>
                <w:sz w:val="22"/>
              </w:rPr>
            </w:pPr>
            <w:r w:rsidRPr="0034593C">
              <w:rPr>
                <w:color w:val="auto"/>
                <w:sz w:val="22"/>
              </w:rPr>
              <w:t>合計</w:t>
            </w:r>
          </w:p>
        </w:tc>
        <w:tc>
          <w:tcPr>
            <w:tcW w:w="2332" w:type="dxa"/>
          </w:tcPr>
          <w:p w14:paraId="18752D83" w14:textId="77777777" w:rsidR="00D818A3" w:rsidRPr="0034593C" w:rsidRDefault="00D818A3" w:rsidP="00D818A3">
            <w:pPr>
              <w:spacing w:line="320" w:lineRule="exact"/>
              <w:rPr>
                <w:rFonts w:hint="default"/>
                <w:color w:val="auto"/>
                <w:sz w:val="22"/>
              </w:rPr>
            </w:pPr>
          </w:p>
        </w:tc>
        <w:tc>
          <w:tcPr>
            <w:tcW w:w="2702" w:type="dxa"/>
          </w:tcPr>
          <w:p w14:paraId="625FB063" w14:textId="77777777" w:rsidR="00D818A3" w:rsidRPr="0034593C" w:rsidRDefault="00D818A3" w:rsidP="00D818A3">
            <w:pPr>
              <w:spacing w:line="320" w:lineRule="exact"/>
              <w:rPr>
                <w:rFonts w:hint="default"/>
                <w:color w:val="auto"/>
                <w:sz w:val="22"/>
              </w:rPr>
            </w:pPr>
          </w:p>
        </w:tc>
        <w:tc>
          <w:tcPr>
            <w:tcW w:w="2694" w:type="dxa"/>
          </w:tcPr>
          <w:p w14:paraId="0BFEAFD8" w14:textId="74C59F68" w:rsidR="00D818A3" w:rsidRPr="0034593C" w:rsidRDefault="00D818A3" w:rsidP="0356FF73">
            <w:pPr>
              <w:spacing w:line="320" w:lineRule="exact"/>
              <w:rPr>
                <w:rFonts w:hint="default"/>
                <w:color w:val="auto"/>
                <w:sz w:val="22"/>
              </w:rPr>
            </w:pPr>
          </w:p>
        </w:tc>
        <w:tc>
          <w:tcPr>
            <w:tcW w:w="2677" w:type="dxa"/>
          </w:tcPr>
          <w:p w14:paraId="44AC97D5" w14:textId="6E200C36" w:rsidR="00D818A3" w:rsidRPr="0034593C" w:rsidRDefault="00D818A3" w:rsidP="0356FF73">
            <w:pPr>
              <w:spacing w:line="320" w:lineRule="exact"/>
              <w:rPr>
                <w:rFonts w:hint="default"/>
                <w:color w:val="auto"/>
                <w:sz w:val="22"/>
              </w:rPr>
            </w:pPr>
          </w:p>
        </w:tc>
        <w:tc>
          <w:tcPr>
            <w:tcW w:w="1150" w:type="dxa"/>
          </w:tcPr>
          <w:p w14:paraId="2C49A038" w14:textId="77777777" w:rsidR="00D818A3" w:rsidRPr="0034593C" w:rsidRDefault="00D818A3" w:rsidP="00D818A3">
            <w:pPr>
              <w:spacing w:line="320" w:lineRule="exact"/>
              <w:rPr>
                <w:rFonts w:hint="default"/>
                <w:color w:val="auto"/>
                <w:sz w:val="22"/>
              </w:rPr>
            </w:pPr>
          </w:p>
        </w:tc>
      </w:tr>
    </w:tbl>
    <w:p w14:paraId="4F0A2542" w14:textId="6F74C128" w:rsidR="00D818A3" w:rsidRPr="0034593C" w:rsidRDefault="00D818A3" w:rsidP="00D818A3">
      <w:pPr>
        <w:spacing w:line="320" w:lineRule="exact"/>
        <w:rPr>
          <w:rFonts w:hint="default"/>
          <w:color w:val="auto"/>
          <w:sz w:val="22"/>
        </w:rPr>
      </w:pPr>
      <w:bookmarkStart w:id="41" w:name="_Hlk127189815"/>
      <w:r w:rsidRPr="0034593C">
        <w:rPr>
          <w:color w:val="auto"/>
          <w:sz w:val="22"/>
        </w:rPr>
        <w:t xml:space="preserve">　　注１：利用供給計画の「</w:t>
      </w:r>
      <w:r w:rsidR="00DC45B5" w:rsidRPr="0034593C">
        <w:rPr>
          <w:color w:val="auto"/>
          <w:sz w:val="22"/>
        </w:rPr>
        <w:t>３</w:t>
      </w:r>
      <w:r w:rsidRPr="0034593C">
        <w:rPr>
          <w:color w:val="auto"/>
          <w:sz w:val="22"/>
        </w:rPr>
        <w:t>．年度ごとの飼料作物の利用計画」（別紙１様式１</w:t>
      </w:r>
      <w:r w:rsidR="00ED652D" w:rsidRPr="0034593C">
        <w:rPr>
          <w:color w:val="auto"/>
          <w:sz w:val="22"/>
        </w:rPr>
        <w:t>号　別添１）から転記すること。</w:t>
      </w:r>
      <w:bookmarkEnd w:id="41"/>
    </w:p>
    <w:p w14:paraId="704FD540" w14:textId="77777777" w:rsidR="00D818A3" w:rsidRPr="0034593C" w:rsidRDefault="00D818A3" w:rsidP="00D818A3">
      <w:pPr>
        <w:spacing w:line="320" w:lineRule="exact"/>
        <w:rPr>
          <w:rFonts w:hint="default"/>
          <w:color w:val="auto"/>
          <w:sz w:val="22"/>
        </w:rPr>
      </w:pPr>
    </w:p>
    <w:p w14:paraId="0CE45843" w14:textId="0935C82A" w:rsidR="00D818A3" w:rsidRPr="0034593C" w:rsidRDefault="00D818A3" w:rsidP="00D818A3">
      <w:pPr>
        <w:pStyle w:val="af0"/>
        <w:numPr>
          <w:ilvl w:val="1"/>
          <w:numId w:val="22"/>
        </w:numPr>
        <w:spacing w:line="320" w:lineRule="exact"/>
        <w:ind w:leftChars="0"/>
        <w:rPr>
          <w:sz w:val="22"/>
        </w:rPr>
      </w:pPr>
      <w:r w:rsidRPr="0034593C">
        <w:rPr>
          <w:rFonts w:hint="eastAsia"/>
          <w:sz w:val="22"/>
        </w:rPr>
        <w:t>ソルゴー</w:t>
      </w:r>
    </w:p>
    <w:tbl>
      <w:tblPr>
        <w:tblStyle w:val="af1"/>
        <w:tblW w:w="0" w:type="auto"/>
        <w:tblInd w:w="421" w:type="dxa"/>
        <w:tblLook w:val="04A0" w:firstRow="1" w:lastRow="0" w:firstColumn="1" w:lastColumn="0" w:noHBand="0" w:noVBand="1"/>
      </w:tblPr>
      <w:tblGrid>
        <w:gridCol w:w="1911"/>
        <w:gridCol w:w="2332"/>
        <w:gridCol w:w="2702"/>
        <w:gridCol w:w="2694"/>
        <w:gridCol w:w="2693"/>
        <w:gridCol w:w="1239"/>
      </w:tblGrid>
      <w:tr w:rsidR="008E22B8" w:rsidRPr="0034593C" w14:paraId="77F9A60E" w14:textId="77777777" w:rsidTr="00380EC2">
        <w:tc>
          <w:tcPr>
            <w:tcW w:w="1911" w:type="dxa"/>
            <w:vMerge w:val="restart"/>
          </w:tcPr>
          <w:p w14:paraId="2F1ABDAF" w14:textId="2F81B651" w:rsidR="00D818A3" w:rsidRPr="0034593C" w:rsidRDefault="00E64E7B" w:rsidP="00BE3823">
            <w:pPr>
              <w:spacing w:line="320" w:lineRule="exact"/>
              <w:rPr>
                <w:rFonts w:hint="default"/>
                <w:color w:val="auto"/>
                <w:sz w:val="22"/>
              </w:rPr>
            </w:pPr>
            <w:r w:rsidRPr="0034593C">
              <w:rPr>
                <w:color w:val="auto"/>
                <w:sz w:val="22"/>
              </w:rPr>
              <w:t>畜産農家等又は飼料製造・販売事業者の名称</w:t>
            </w:r>
          </w:p>
        </w:tc>
        <w:tc>
          <w:tcPr>
            <w:tcW w:w="2332" w:type="dxa"/>
          </w:tcPr>
          <w:p w14:paraId="2FEBB705" w14:textId="77777777" w:rsidR="00D818A3" w:rsidRPr="0034593C" w:rsidRDefault="00D818A3" w:rsidP="00BE3823">
            <w:pPr>
              <w:spacing w:line="320" w:lineRule="exact"/>
              <w:rPr>
                <w:rFonts w:hint="default"/>
                <w:color w:val="auto"/>
                <w:sz w:val="22"/>
              </w:rPr>
            </w:pPr>
            <w:r w:rsidRPr="0034593C">
              <w:rPr>
                <w:color w:val="auto"/>
                <w:sz w:val="22"/>
              </w:rPr>
              <w:t>事業実施前</w:t>
            </w:r>
          </w:p>
        </w:tc>
        <w:tc>
          <w:tcPr>
            <w:tcW w:w="2702" w:type="dxa"/>
          </w:tcPr>
          <w:p w14:paraId="00D9097F" w14:textId="77777777" w:rsidR="00D818A3" w:rsidRPr="0034593C" w:rsidRDefault="00D818A3" w:rsidP="00BE3823">
            <w:pPr>
              <w:spacing w:line="320" w:lineRule="exact"/>
              <w:rPr>
                <w:rFonts w:hint="default"/>
                <w:color w:val="auto"/>
                <w:sz w:val="22"/>
              </w:rPr>
            </w:pPr>
            <w:r w:rsidRPr="0034593C">
              <w:rPr>
                <w:color w:val="auto"/>
                <w:sz w:val="22"/>
              </w:rPr>
              <w:t>１年目（○年度）</w:t>
            </w:r>
          </w:p>
        </w:tc>
        <w:tc>
          <w:tcPr>
            <w:tcW w:w="2694" w:type="dxa"/>
          </w:tcPr>
          <w:p w14:paraId="214DF5FA" w14:textId="77777777" w:rsidR="00D818A3" w:rsidRPr="0034593C" w:rsidRDefault="00D818A3" w:rsidP="00BE3823">
            <w:pPr>
              <w:spacing w:line="320" w:lineRule="exact"/>
              <w:rPr>
                <w:rFonts w:hint="default"/>
                <w:color w:val="auto"/>
                <w:sz w:val="22"/>
              </w:rPr>
            </w:pPr>
            <w:r w:rsidRPr="0034593C">
              <w:rPr>
                <w:color w:val="auto"/>
                <w:sz w:val="22"/>
              </w:rPr>
              <w:t>２年目（○年度）</w:t>
            </w:r>
          </w:p>
        </w:tc>
        <w:tc>
          <w:tcPr>
            <w:tcW w:w="2693" w:type="dxa"/>
          </w:tcPr>
          <w:p w14:paraId="46E22B13" w14:textId="77777777" w:rsidR="00D818A3" w:rsidRPr="0034593C" w:rsidRDefault="00D818A3" w:rsidP="00BE3823">
            <w:pPr>
              <w:spacing w:line="320" w:lineRule="exact"/>
              <w:rPr>
                <w:rFonts w:hint="default"/>
                <w:color w:val="auto"/>
                <w:sz w:val="22"/>
              </w:rPr>
            </w:pPr>
            <w:r w:rsidRPr="0034593C">
              <w:rPr>
                <w:color w:val="auto"/>
                <w:sz w:val="22"/>
              </w:rPr>
              <w:t>３年目（○年度）</w:t>
            </w:r>
          </w:p>
        </w:tc>
        <w:tc>
          <w:tcPr>
            <w:tcW w:w="1239" w:type="dxa"/>
            <w:vMerge w:val="restart"/>
          </w:tcPr>
          <w:p w14:paraId="6D9B402B" w14:textId="360933B9" w:rsidR="00D818A3" w:rsidRPr="0034593C" w:rsidRDefault="00136C21" w:rsidP="00BE3823">
            <w:pPr>
              <w:spacing w:line="320" w:lineRule="exact"/>
              <w:rPr>
                <w:rFonts w:hint="default"/>
                <w:color w:val="auto"/>
                <w:sz w:val="22"/>
              </w:rPr>
            </w:pPr>
            <w:r w:rsidRPr="0034593C">
              <w:rPr>
                <w:color w:val="auto"/>
                <w:sz w:val="22"/>
              </w:rPr>
              <w:t>備考</w:t>
            </w:r>
          </w:p>
        </w:tc>
      </w:tr>
      <w:tr w:rsidR="008E22B8" w:rsidRPr="0034593C" w14:paraId="29BE9701" w14:textId="77777777" w:rsidTr="00380EC2">
        <w:tc>
          <w:tcPr>
            <w:tcW w:w="1911" w:type="dxa"/>
            <w:vMerge/>
          </w:tcPr>
          <w:p w14:paraId="3F6471C7" w14:textId="77777777" w:rsidR="00D818A3" w:rsidRPr="0034593C" w:rsidRDefault="00D818A3" w:rsidP="00BE3823">
            <w:pPr>
              <w:spacing w:line="320" w:lineRule="exact"/>
              <w:rPr>
                <w:rFonts w:hint="default"/>
                <w:color w:val="auto"/>
                <w:sz w:val="22"/>
              </w:rPr>
            </w:pPr>
          </w:p>
        </w:tc>
        <w:tc>
          <w:tcPr>
            <w:tcW w:w="2332" w:type="dxa"/>
          </w:tcPr>
          <w:p w14:paraId="0B6DC187" w14:textId="77777777" w:rsidR="00D818A3" w:rsidRPr="0034593C" w:rsidRDefault="00D818A3" w:rsidP="00BE3823">
            <w:pPr>
              <w:spacing w:line="320" w:lineRule="exact"/>
              <w:rPr>
                <w:rFonts w:hint="default"/>
                <w:color w:val="auto"/>
                <w:sz w:val="22"/>
              </w:rPr>
            </w:pPr>
            <w:r w:rsidRPr="0034593C">
              <w:rPr>
                <w:color w:val="auto"/>
                <w:sz w:val="22"/>
              </w:rPr>
              <w:t>国産利用量（</w:t>
            </w:r>
            <w:r w:rsidRPr="0034593C">
              <w:rPr>
                <w:color w:val="auto"/>
                <w:sz w:val="22"/>
              </w:rPr>
              <w:t>kg</w:t>
            </w:r>
            <w:r w:rsidRPr="0034593C">
              <w:rPr>
                <w:color w:val="auto"/>
                <w:sz w:val="22"/>
              </w:rPr>
              <w:t>）</w:t>
            </w:r>
          </w:p>
        </w:tc>
        <w:tc>
          <w:tcPr>
            <w:tcW w:w="2702" w:type="dxa"/>
          </w:tcPr>
          <w:p w14:paraId="0CA6108B" w14:textId="762DE6D4" w:rsidR="00D818A3" w:rsidRPr="0034593C" w:rsidRDefault="00733430" w:rsidP="00BE3823">
            <w:pPr>
              <w:spacing w:line="320" w:lineRule="exact"/>
              <w:rPr>
                <w:rFonts w:hint="default"/>
                <w:color w:val="auto"/>
                <w:sz w:val="22"/>
                <w:lang w:eastAsia="zh-TW"/>
              </w:rPr>
            </w:pPr>
            <w:r w:rsidRPr="0034593C">
              <w:rPr>
                <w:color w:val="auto"/>
                <w:sz w:val="22"/>
                <w:lang w:eastAsia="zh-TW"/>
              </w:rPr>
              <w:t>補正後</w:t>
            </w:r>
            <w:r w:rsidR="00D818A3" w:rsidRPr="0034593C">
              <w:rPr>
                <w:color w:val="auto"/>
                <w:sz w:val="22"/>
                <w:lang w:eastAsia="zh-TW"/>
              </w:rPr>
              <w:t>事業対象重量（</w:t>
            </w:r>
            <w:r w:rsidR="00D818A3" w:rsidRPr="0034593C">
              <w:rPr>
                <w:color w:val="auto"/>
                <w:sz w:val="22"/>
                <w:lang w:eastAsia="zh-TW"/>
              </w:rPr>
              <w:t>kg</w:t>
            </w:r>
            <w:r w:rsidR="00D818A3" w:rsidRPr="0034593C">
              <w:rPr>
                <w:color w:val="auto"/>
                <w:sz w:val="22"/>
                <w:lang w:eastAsia="zh-TW"/>
              </w:rPr>
              <w:t>）</w:t>
            </w:r>
          </w:p>
        </w:tc>
        <w:tc>
          <w:tcPr>
            <w:tcW w:w="2694" w:type="dxa"/>
          </w:tcPr>
          <w:p w14:paraId="59D55652" w14:textId="56AB1D80" w:rsidR="00D818A3" w:rsidRPr="0034593C" w:rsidRDefault="00733430" w:rsidP="00BE3823">
            <w:pPr>
              <w:spacing w:line="320" w:lineRule="exact"/>
              <w:rPr>
                <w:rFonts w:hint="default"/>
                <w:color w:val="auto"/>
                <w:sz w:val="22"/>
                <w:lang w:eastAsia="zh-TW"/>
              </w:rPr>
            </w:pPr>
            <w:r w:rsidRPr="0034593C">
              <w:rPr>
                <w:color w:val="auto"/>
                <w:sz w:val="22"/>
                <w:lang w:eastAsia="zh-TW"/>
              </w:rPr>
              <w:t>補正後</w:t>
            </w:r>
            <w:r w:rsidR="00D818A3" w:rsidRPr="0034593C">
              <w:rPr>
                <w:color w:val="auto"/>
                <w:sz w:val="22"/>
                <w:lang w:eastAsia="zh-TW"/>
              </w:rPr>
              <w:t>事業対象重量（</w:t>
            </w:r>
            <w:r w:rsidR="00D818A3" w:rsidRPr="0034593C">
              <w:rPr>
                <w:color w:val="auto"/>
                <w:sz w:val="22"/>
                <w:lang w:eastAsia="zh-TW"/>
              </w:rPr>
              <w:t>kg</w:t>
            </w:r>
            <w:r w:rsidR="00D818A3" w:rsidRPr="0034593C">
              <w:rPr>
                <w:color w:val="auto"/>
                <w:sz w:val="22"/>
                <w:lang w:eastAsia="zh-TW"/>
              </w:rPr>
              <w:t>）</w:t>
            </w:r>
          </w:p>
        </w:tc>
        <w:tc>
          <w:tcPr>
            <w:tcW w:w="2693" w:type="dxa"/>
          </w:tcPr>
          <w:p w14:paraId="685D7FF9" w14:textId="729E40BB" w:rsidR="00D818A3" w:rsidRPr="0034593C" w:rsidRDefault="00733430" w:rsidP="00BE3823">
            <w:pPr>
              <w:spacing w:line="320" w:lineRule="exact"/>
              <w:rPr>
                <w:rFonts w:hint="default"/>
                <w:color w:val="auto"/>
                <w:sz w:val="22"/>
                <w:lang w:eastAsia="zh-TW"/>
              </w:rPr>
            </w:pPr>
            <w:r w:rsidRPr="0034593C">
              <w:rPr>
                <w:color w:val="auto"/>
                <w:sz w:val="22"/>
                <w:lang w:eastAsia="zh-TW"/>
              </w:rPr>
              <w:t>補正後</w:t>
            </w:r>
            <w:r w:rsidR="00D818A3" w:rsidRPr="0034593C">
              <w:rPr>
                <w:color w:val="auto"/>
                <w:sz w:val="22"/>
                <w:lang w:eastAsia="zh-TW"/>
              </w:rPr>
              <w:t>事業対象重量（</w:t>
            </w:r>
            <w:r w:rsidR="00D818A3" w:rsidRPr="0034593C">
              <w:rPr>
                <w:color w:val="auto"/>
                <w:sz w:val="22"/>
                <w:lang w:eastAsia="zh-TW"/>
              </w:rPr>
              <w:t>kg</w:t>
            </w:r>
            <w:r w:rsidR="00D818A3" w:rsidRPr="0034593C">
              <w:rPr>
                <w:color w:val="auto"/>
                <w:sz w:val="22"/>
                <w:lang w:eastAsia="zh-TW"/>
              </w:rPr>
              <w:t>）</w:t>
            </w:r>
          </w:p>
        </w:tc>
        <w:tc>
          <w:tcPr>
            <w:tcW w:w="1239" w:type="dxa"/>
            <w:vMerge/>
          </w:tcPr>
          <w:p w14:paraId="66035AC8" w14:textId="77777777" w:rsidR="00D818A3" w:rsidRPr="0034593C" w:rsidRDefault="00D818A3" w:rsidP="00BE3823">
            <w:pPr>
              <w:spacing w:line="320" w:lineRule="exact"/>
              <w:rPr>
                <w:rFonts w:hint="default"/>
                <w:color w:val="auto"/>
                <w:sz w:val="22"/>
                <w:lang w:eastAsia="zh-TW"/>
              </w:rPr>
            </w:pPr>
          </w:p>
        </w:tc>
      </w:tr>
      <w:tr w:rsidR="008E22B8" w:rsidRPr="0034593C" w14:paraId="176624C7" w14:textId="77777777" w:rsidTr="00380EC2">
        <w:tc>
          <w:tcPr>
            <w:tcW w:w="1911" w:type="dxa"/>
          </w:tcPr>
          <w:p w14:paraId="0FB3CDDE" w14:textId="77777777" w:rsidR="00D818A3" w:rsidRPr="0034593C" w:rsidRDefault="00D818A3" w:rsidP="00BE3823">
            <w:pPr>
              <w:spacing w:line="320" w:lineRule="exact"/>
              <w:rPr>
                <w:rFonts w:hint="default"/>
                <w:color w:val="auto"/>
                <w:sz w:val="22"/>
                <w:lang w:eastAsia="zh-TW"/>
              </w:rPr>
            </w:pPr>
          </w:p>
        </w:tc>
        <w:tc>
          <w:tcPr>
            <w:tcW w:w="2332" w:type="dxa"/>
          </w:tcPr>
          <w:p w14:paraId="7FED8294" w14:textId="77777777" w:rsidR="00D818A3" w:rsidRPr="0034593C" w:rsidRDefault="00D818A3" w:rsidP="00BE3823">
            <w:pPr>
              <w:spacing w:line="320" w:lineRule="exact"/>
              <w:rPr>
                <w:rFonts w:hint="default"/>
                <w:color w:val="auto"/>
                <w:sz w:val="22"/>
                <w:lang w:eastAsia="zh-TW"/>
              </w:rPr>
            </w:pPr>
          </w:p>
        </w:tc>
        <w:tc>
          <w:tcPr>
            <w:tcW w:w="2702" w:type="dxa"/>
          </w:tcPr>
          <w:p w14:paraId="55B76C2A" w14:textId="77777777" w:rsidR="00D818A3" w:rsidRPr="0034593C" w:rsidRDefault="00D818A3" w:rsidP="00BE3823">
            <w:pPr>
              <w:spacing w:line="320" w:lineRule="exact"/>
              <w:rPr>
                <w:rFonts w:hint="default"/>
                <w:color w:val="auto"/>
                <w:sz w:val="22"/>
                <w:lang w:eastAsia="zh-TW"/>
              </w:rPr>
            </w:pPr>
          </w:p>
        </w:tc>
        <w:tc>
          <w:tcPr>
            <w:tcW w:w="2694" w:type="dxa"/>
          </w:tcPr>
          <w:p w14:paraId="78BD5F98" w14:textId="073C547A" w:rsidR="00D818A3" w:rsidRPr="0034593C" w:rsidRDefault="00D818A3" w:rsidP="0356FF73">
            <w:pPr>
              <w:spacing w:line="320" w:lineRule="exact"/>
              <w:rPr>
                <w:rFonts w:hint="default"/>
                <w:color w:val="auto"/>
                <w:sz w:val="22"/>
                <w:lang w:eastAsia="zh-TW"/>
              </w:rPr>
            </w:pPr>
          </w:p>
        </w:tc>
        <w:tc>
          <w:tcPr>
            <w:tcW w:w="2693" w:type="dxa"/>
          </w:tcPr>
          <w:p w14:paraId="14095058" w14:textId="01096994" w:rsidR="00D818A3" w:rsidRPr="0034593C" w:rsidRDefault="00D818A3" w:rsidP="0356FF73">
            <w:pPr>
              <w:spacing w:line="320" w:lineRule="exact"/>
              <w:rPr>
                <w:rFonts w:hint="default"/>
                <w:color w:val="auto"/>
                <w:sz w:val="22"/>
                <w:lang w:eastAsia="zh-TW"/>
              </w:rPr>
            </w:pPr>
          </w:p>
        </w:tc>
        <w:tc>
          <w:tcPr>
            <w:tcW w:w="1239" w:type="dxa"/>
          </w:tcPr>
          <w:p w14:paraId="445BF8D7" w14:textId="77777777" w:rsidR="00D818A3" w:rsidRPr="0034593C" w:rsidRDefault="00D818A3" w:rsidP="00BE3823">
            <w:pPr>
              <w:spacing w:line="320" w:lineRule="exact"/>
              <w:rPr>
                <w:rFonts w:hint="default"/>
                <w:color w:val="auto"/>
                <w:sz w:val="22"/>
                <w:lang w:eastAsia="zh-TW"/>
              </w:rPr>
            </w:pPr>
          </w:p>
        </w:tc>
      </w:tr>
      <w:tr w:rsidR="008E22B8" w:rsidRPr="0034593C" w14:paraId="4F5BC095" w14:textId="77777777" w:rsidTr="00380EC2">
        <w:tc>
          <w:tcPr>
            <w:tcW w:w="1911" w:type="dxa"/>
          </w:tcPr>
          <w:p w14:paraId="449DA382" w14:textId="77777777" w:rsidR="00D818A3" w:rsidRPr="0034593C" w:rsidRDefault="00D818A3" w:rsidP="00BE3823">
            <w:pPr>
              <w:spacing w:line="320" w:lineRule="exact"/>
              <w:rPr>
                <w:rFonts w:hint="default"/>
                <w:color w:val="auto"/>
                <w:sz w:val="22"/>
                <w:lang w:eastAsia="zh-TW"/>
              </w:rPr>
            </w:pPr>
          </w:p>
        </w:tc>
        <w:tc>
          <w:tcPr>
            <w:tcW w:w="2332" w:type="dxa"/>
          </w:tcPr>
          <w:p w14:paraId="6E969B6C" w14:textId="77777777" w:rsidR="00D818A3" w:rsidRPr="0034593C" w:rsidRDefault="00D818A3" w:rsidP="00BE3823">
            <w:pPr>
              <w:spacing w:line="320" w:lineRule="exact"/>
              <w:rPr>
                <w:rFonts w:hint="default"/>
                <w:color w:val="auto"/>
                <w:sz w:val="22"/>
                <w:lang w:eastAsia="zh-TW"/>
              </w:rPr>
            </w:pPr>
          </w:p>
        </w:tc>
        <w:tc>
          <w:tcPr>
            <w:tcW w:w="2702" w:type="dxa"/>
          </w:tcPr>
          <w:p w14:paraId="22D57F57" w14:textId="77777777" w:rsidR="00D818A3" w:rsidRPr="0034593C" w:rsidRDefault="00D818A3" w:rsidP="00BE3823">
            <w:pPr>
              <w:spacing w:line="320" w:lineRule="exact"/>
              <w:rPr>
                <w:rFonts w:hint="default"/>
                <w:color w:val="auto"/>
                <w:sz w:val="22"/>
                <w:lang w:eastAsia="zh-TW"/>
              </w:rPr>
            </w:pPr>
          </w:p>
        </w:tc>
        <w:tc>
          <w:tcPr>
            <w:tcW w:w="2694" w:type="dxa"/>
          </w:tcPr>
          <w:p w14:paraId="7382DEE1" w14:textId="77777777" w:rsidR="00D818A3" w:rsidRPr="0034593C" w:rsidRDefault="00D818A3" w:rsidP="00BE3823">
            <w:pPr>
              <w:spacing w:line="320" w:lineRule="exact"/>
              <w:rPr>
                <w:rFonts w:hint="default"/>
                <w:color w:val="auto"/>
                <w:sz w:val="22"/>
                <w:lang w:eastAsia="zh-TW"/>
              </w:rPr>
            </w:pPr>
          </w:p>
        </w:tc>
        <w:tc>
          <w:tcPr>
            <w:tcW w:w="2693" w:type="dxa"/>
          </w:tcPr>
          <w:p w14:paraId="7EAD595E" w14:textId="77777777" w:rsidR="00D818A3" w:rsidRPr="0034593C" w:rsidRDefault="00D818A3" w:rsidP="00BE3823">
            <w:pPr>
              <w:spacing w:line="320" w:lineRule="exact"/>
              <w:rPr>
                <w:rFonts w:hint="default"/>
                <w:color w:val="auto"/>
                <w:sz w:val="22"/>
                <w:lang w:eastAsia="zh-TW"/>
              </w:rPr>
            </w:pPr>
          </w:p>
        </w:tc>
        <w:tc>
          <w:tcPr>
            <w:tcW w:w="1239" w:type="dxa"/>
          </w:tcPr>
          <w:p w14:paraId="5B4A6043" w14:textId="77777777" w:rsidR="00D818A3" w:rsidRPr="0034593C" w:rsidRDefault="00D818A3" w:rsidP="00BE3823">
            <w:pPr>
              <w:spacing w:line="320" w:lineRule="exact"/>
              <w:rPr>
                <w:rFonts w:hint="default"/>
                <w:color w:val="auto"/>
                <w:sz w:val="22"/>
                <w:lang w:eastAsia="zh-TW"/>
              </w:rPr>
            </w:pPr>
          </w:p>
        </w:tc>
      </w:tr>
      <w:tr w:rsidR="008E22B8" w:rsidRPr="0034593C" w14:paraId="10110AE0" w14:textId="77777777" w:rsidTr="00380EC2">
        <w:tc>
          <w:tcPr>
            <w:tcW w:w="1911" w:type="dxa"/>
          </w:tcPr>
          <w:p w14:paraId="0DF7F098" w14:textId="77777777" w:rsidR="00D818A3" w:rsidRPr="0034593C" w:rsidRDefault="00D818A3" w:rsidP="00BE3823">
            <w:pPr>
              <w:spacing w:line="320" w:lineRule="exact"/>
              <w:rPr>
                <w:rFonts w:hint="default"/>
                <w:color w:val="auto"/>
                <w:sz w:val="22"/>
                <w:lang w:eastAsia="zh-TW"/>
              </w:rPr>
            </w:pPr>
          </w:p>
        </w:tc>
        <w:tc>
          <w:tcPr>
            <w:tcW w:w="2332" w:type="dxa"/>
          </w:tcPr>
          <w:p w14:paraId="7BD5B03C" w14:textId="77777777" w:rsidR="00D818A3" w:rsidRPr="0034593C" w:rsidRDefault="00D818A3" w:rsidP="00BE3823">
            <w:pPr>
              <w:spacing w:line="320" w:lineRule="exact"/>
              <w:rPr>
                <w:rFonts w:hint="default"/>
                <w:color w:val="auto"/>
                <w:sz w:val="22"/>
                <w:lang w:eastAsia="zh-TW"/>
              </w:rPr>
            </w:pPr>
          </w:p>
        </w:tc>
        <w:tc>
          <w:tcPr>
            <w:tcW w:w="2702" w:type="dxa"/>
          </w:tcPr>
          <w:p w14:paraId="4FD6F6C4" w14:textId="77777777" w:rsidR="00D818A3" w:rsidRPr="0034593C" w:rsidRDefault="00D818A3" w:rsidP="00BE3823">
            <w:pPr>
              <w:spacing w:line="320" w:lineRule="exact"/>
              <w:rPr>
                <w:rFonts w:hint="default"/>
                <w:color w:val="auto"/>
                <w:sz w:val="22"/>
                <w:lang w:eastAsia="zh-TW"/>
              </w:rPr>
            </w:pPr>
          </w:p>
        </w:tc>
        <w:tc>
          <w:tcPr>
            <w:tcW w:w="2694" w:type="dxa"/>
          </w:tcPr>
          <w:p w14:paraId="04C5988B" w14:textId="655BCB38" w:rsidR="00D818A3" w:rsidRPr="0034593C" w:rsidRDefault="00D818A3" w:rsidP="0356FF73">
            <w:pPr>
              <w:spacing w:line="320" w:lineRule="exact"/>
              <w:rPr>
                <w:rFonts w:hint="default"/>
                <w:color w:val="auto"/>
                <w:sz w:val="22"/>
                <w:lang w:eastAsia="zh-TW"/>
              </w:rPr>
            </w:pPr>
          </w:p>
        </w:tc>
        <w:tc>
          <w:tcPr>
            <w:tcW w:w="2693" w:type="dxa"/>
          </w:tcPr>
          <w:p w14:paraId="2B79D015" w14:textId="52C54542" w:rsidR="00D818A3" w:rsidRPr="0034593C" w:rsidRDefault="00D818A3" w:rsidP="0356FF73">
            <w:pPr>
              <w:spacing w:line="320" w:lineRule="exact"/>
              <w:rPr>
                <w:rFonts w:hint="default"/>
                <w:color w:val="auto"/>
                <w:sz w:val="22"/>
                <w:lang w:eastAsia="zh-TW"/>
              </w:rPr>
            </w:pPr>
          </w:p>
        </w:tc>
        <w:tc>
          <w:tcPr>
            <w:tcW w:w="1239" w:type="dxa"/>
          </w:tcPr>
          <w:p w14:paraId="7B308952" w14:textId="77777777" w:rsidR="00D818A3" w:rsidRPr="0034593C" w:rsidRDefault="00D818A3" w:rsidP="00BE3823">
            <w:pPr>
              <w:spacing w:line="320" w:lineRule="exact"/>
              <w:rPr>
                <w:rFonts w:hint="default"/>
                <w:color w:val="auto"/>
                <w:sz w:val="22"/>
                <w:lang w:eastAsia="zh-TW"/>
              </w:rPr>
            </w:pPr>
          </w:p>
        </w:tc>
      </w:tr>
      <w:tr w:rsidR="008E22B8" w:rsidRPr="0034593C" w14:paraId="0C26A26A" w14:textId="77777777" w:rsidTr="00380EC2">
        <w:tc>
          <w:tcPr>
            <w:tcW w:w="1911" w:type="dxa"/>
          </w:tcPr>
          <w:p w14:paraId="78DADF0E" w14:textId="77777777" w:rsidR="00D818A3" w:rsidRPr="0034593C" w:rsidRDefault="00D818A3" w:rsidP="00BE3823">
            <w:pPr>
              <w:spacing w:line="320" w:lineRule="exact"/>
              <w:rPr>
                <w:rFonts w:hint="default"/>
                <w:color w:val="auto"/>
                <w:sz w:val="22"/>
                <w:lang w:eastAsia="zh-TW"/>
              </w:rPr>
            </w:pPr>
          </w:p>
        </w:tc>
        <w:tc>
          <w:tcPr>
            <w:tcW w:w="2332" w:type="dxa"/>
          </w:tcPr>
          <w:p w14:paraId="7FAC1850" w14:textId="77777777" w:rsidR="00D818A3" w:rsidRPr="0034593C" w:rsidRDefault="00D818A3" w:rsidP="00BE3823">
            <w:pPr>
              <w:spacing w:line="320" w:lineRule="exact"/>
              <w:rPr>
                <w:rFonts w:hint="default"/>
                <w:color w:val="auto"/>
                <w:sz w:val="22"/>
                <w:lang w:eastAsia="zh-TW"/>
              </w:rPr>
            </w:pPr>
          </w:p>
        </w:tc>
        <w:tc>
          <w:tcPr>
            <w:tcW w:w="2702" w:type="dxa"/>
          </w:tcPr>
          <w:p w14:paraId="082DBB90" w14:textId="77777777" w:rsidR="00D818A3" w:rsidRPr="0034593C" w:rsidRDefault="00D818A3" w:rsidP="00BE3823">
            <w:pPr>
              <w:spacing w:line="320" w:lineRule="exact"/>
              <w:rPr>
                <w:rFonts w:hint="default"/>
                <w:color w:val="auto"/>
                <w:sz w:val="22"/>
                <w:lang w:eastAsia="zh-TW"/>
              </w:rPr>
            </w:pPr>
          </w:p>
        </w:tc>
        <w:tc>
          <w:tcPr>
            <w:tcW w:w="2694" w:type="dxa"/>
          </w:tcPr>
          <w:p w14:paraId="5D813896" w14:textId="34FF6EB1" w:rsidR="00D818A3" w:rsidRPr="0034593C" w:rsidRDefault="00D818A3" w:rsidP="0356FF73">
            <w:pPr>
              <w:spacing w:line="320" w:lineRule="exact"/>
              <w:rPr>
                <w:rFonts w:hint="default"/>
                <w:color w:val="auto"/>
                <w:sz w:val="22"/>
                <w:lang w:eastAsia="zh-TW"/>
              </w:rPr>
            </w:pPr>
          </w:p>
        </w:tc>
        <w:tc>
          <w:tcPr>
            <w:tcW w:w="2693" w:type="dxa"/>
          </w:tcPr>
          <w:p w14:paraId="4164B1F3" w14:textId="4E37617B" w:rsidR="00D818A3" w:rsidRPr="0034593C" w:rsidRDefault="00D818A3" w:rsidP="0356FF73">
            <w:pPr>
              <w:spacing w:line="320" w:lineRule="exact"/>
              <w:rPr>
                <w:rFonts w:hint="default"/>
                <w:color w:val="auto"/>
                <w:sz w:val="22"/>
                <w:lang w:eastAsia="zh-TW"/>
              </w:rPr>
            </w:pPr>
          </w:p>
        </w:tc>
        <w:tc>
          <w:tcPr>
            <w:tcW w:w="1239" w:type="dxa"/>
          </w:tcPr>
          <w:p w14:paraId="4F0BA0DA" w14:textId="77777777" w:rsidR="00D818A3" w:rsidRPr="0034593C" w:rsidRDefault="00D818A3" w:rsidP="00BE3823">
            <w:pPr>
              <w:spacing w:line="320" w:lineRule="exact"/>
              <w:rPr>
                <w:rFonts w:hint="default"/>
                <w:color w:val="auto"/>
                <w:sz w:val="22"/>
                <w:lang w:eastAsia="zh-TW"/>
              </w:rPr>
            </w:pPr>
          </w:p>
        </w:tc>
      </w:tr>
      <w:tr w:rsidR="008E22B8" w:rsidRPr="0034593C" w14:paraId="7864D9D5" w14:textId="77777777" w:rsidTr="00380EC2">
        <w:tc>
          <w:tcPr>
            <w:tcW w:w="1911" w:type="dxa"/>
          </w:tcPr>
          <w:p w14:paraId="41318078" w14:textId="77777777" w:rsidR="00D818A3" w:rsidRPr="0034593C" w:rsidRDefault="00D818A3" w:rsidP="00BE3823">
            <w:pPr>
              <w:spacing w:line="320" w:lineRule="exact"/>
              <w:rPr>
                <w:rFonts w:hint="default"/>
                <w:color w:val="auto"/>
                <w:sz w:val="22"/>
              </w:rPr>
            </w:pPr>
            <w:r w:rsidRPr="0034593C">
              <w:rPr>
                <w:color w:val="auto"/>
                <w:sz w:val="22"/>
              </w:rPr>
              <w:t>合計</w:t>
            </w:r>
          </w:p>
        </w:tc>
        <w:tc>
          <w:tcPr>
            <w:tcW w:w="2332" w:type="dxa"/>
          </w:tcPr>
          <w:p w14:paraId="231A4BC5" w14:textId="77777777" w:rsidR="00D818A3" w:rsidRPr="0034593C" w:rsidRDefault="00D818A3" w:rsidP="00BE3823">
            <w:pPr>
              <w:spacing w:line="320" w:lineRule="exact"/>
              <w:rPr>
                <w:rFonts w:hint="default"/>
                <w:color w:val="auto"/>
                <w:sz w:val="22"/>
              </w:rPr>
            </w:pPr>
          </w:p>
        </w:tc>
        <w:tc>
          <w:tcPr>
            <w:tcW w:w="2702" w:type="dxa"/>
          </w:tcPr>
          <w:p w14:paraId="42D985AE" w14:textId="77777777" w:rsidR="00D818A3" w:rsidRPr="0034593C" w:rsidRDefault="00D818A3" w:rsidP="00BE3823">
            <w:pPr>
              <w:spacing w:line="320" w:lineRule="exact"/>
              <w:rPr>
                <w:rFonts w:hint="default"/>
                <w:color w:val="auto"/>
                <w:sz w:val="22"/>
              </w:rPr>
            </w:pPr>
          </w:p>
        </w:tc>
        <w:tc>
          <w:tcPr>
            <w:tcW w:w="2694" w:type="dxa"/>
          </w:tcPr>
          <w:p w14:paraId="2DEA3822" w14:textId="2917487A" w:rsidR="00D818A3" w:rsidRPr="0034593C" w:rsidRDefault="00D818A3" w:rsidP="0356FF73">
            <w:pPr>
              <w:spacing w:line="320" w:lineRule="exact"/>
              <w:rPr>
                <w:rFonts w:hint="default"/>
                <w:color w:val="auto"/>
                <w:sz w:val="22"/>
              </w:rPr>
            </w:pPr>
          </w:p>
        </w:tc>
        <w:tc>
          <w:tcPr>
            <w:tcW w:w="2693" w:type="dxa"/>
          </w:tcPr>
          <w:p w14:paraId="0D78349D" w14:textId="37FACBE0" w:rsidR="00D818A3" w:rsidRPr="0034593C" w:rsidRDefault="00D818A3" w:rsidP="0356FF73">
            <w:pPr>
              <w:spacing w:line="320" w:lineRule="exact"/>
              <w:rPr>
                <w:rFonts w:hint="default"/>
                <w:color w:val="auto"/>
                <w:sz w:val="22"/>
              </w:rPr>
            </w:pPr>
          </w:p>
        </w:tc>
        <w:tc>
          <w:tcPr>
            <w:tcW w:w="1239" w:type="dxa"/>
          </w:tcPr>
          <w:p w14:paraId="578730B8" w14:textId="77777777" w:rsidR="00D818A3" w:rsidRPr="0034593C" w:rsidRDefault="00D818A3" w:rsidP="00BE3823">
            <w:pPr>
              <w:spacing w:line="320" w:lineRule="exact"/>
              <w:rPr>
                <w:rFonts w:hint="default"/>
                <w:color w:val="auto"/>
                <w:sz w:val="22"/>
              </w:rPr>
            </w:pPr>
          </w:p>
        </w:tc>
      </w:tr>
    </w:tbl>
    <w:p w14:paraId="772D4174" w14:textId="7EBD32AB" w:rsidR="00ED652D" w:rsidRPr="0034593C" w:rsidRDefault="00ED652D" w:rsidP="00ED652D">
      <w:pPr>
        <w:spacing w:line="320" w:lineRule="exact"/>
        <w:rPr>
          <w:rFonts w:hint="default"/>
          <w:color w:val="auto"/>
          <w:sz w:val="22"/>
        </w:rPr>
      </w:pPr>
      <w:r w:rsidRPr="0034593C">
        <w:rPr>
          <w:color w:val="auto"/>
          <w:sz w:val="22"/>
        </w:rPr>
        <w:t xml:space="preserve">　　注１：利用供給計画の「</w:t>
      </w:r>
      <w:r w:rsidR="00DC45B5" w:rsidRPr="0034593C">
        <w:rPr>
          <w:color w:val="auto"/>
          <w:sz w:val="22"/>
        </w:rPr>
        <w:t>３</w:t>
      </w:r>
      <w:r w:rsidRPr="0034593C">
        <w:rPr>
          <w:color w:val="auto"/>
          <w:sz w:val="22"/>
        </w:rPr>
        <w:t>．年度ごとの飼料作物の利用計画」（別紙１様式１号　別添１）から転記すること。</w:t>
      </w:r>
    </w:p>
    <w:p w14:paraId="5005BC29" w14:textId="35EFF850" w:rsidR="00B2623B" w:rsidRPr="0034593C" w:rsidRDefault="00B2623B">
      <w:pPr>
        <w:widowControl/>
        <w:overflowPunct/>
        <w:jc w:val="left"/>
        <w:textAlignment w:val="auto"/>
        <w:rPr>
          <w:rFonts w:hint="default"/>
          <w:color w:val="auto"/>
          <w:sz w:val="22"/>
        </w:rPr>
      </w:pPr>
      <w:r w:rsidRPr="0034593C">
        <w:rPr>
          <w:rFonts w:hint="default"/>
          <w:color w:val="auto"/>
          <w:sz w:val="22"/>
        </w:rPr>
        <w:br w:type="page"/>
      </w:r>
    </w:p>
    <w:p w14:paraId="5215E3BD" w14:textId="77777777" w:rsidR="00D818A3" w:rsidRPr="0034593C" w:rsidRDefault="00D818A3" w:rsidP="00D818A3">
      <w:pPr>
        <w:spacing w:line="320" w:lineRule="exact"/>
        <w:rPr>
          <w:rFonts w:hint="default"/>
          <w:color w:val="auto"/>
          <w:sz w:val="22"/>
        </w:rPr>
      </w:pPr>
    </w:p>
    <w:p w14:paraId="19EAD11F" w14:textId="748A19ED" w:rsidR="00ED652D" w:rsidRPr="0034593C" w:rsidRDefault="00ED652D" w:rsidP="00ED652D">
      <w:pPr>
        <w:pStyle w:val="af0"/>
        <w:numPr>
          <w:ilvl w:val="1"/>
          <w:numId w:val="22"/>
        </w:numPr>
        <w:spacing w:line="320" w:lineRule="exact"/>
        <w:ind w:leftChars="0"/>
        <w:rPr>
          <w:sz w:val="22"/>
        </w:rPr>
      </w:pPr>
      <w:r w:rsidRPr="0034593C">
        <w:rPr>
          <w:rFonts w:hint="eastAsia"/>
          <w:sz w:val="22"/>
        </w:rPr>
        <w:t>牧草</w:t>
      </w:r>
    </w:p>
    <w:tbl>
      <w:tblPr>
        <w:tblStyle w:val="af1"/>
        <w:tblW w:w="0" w:type="auto"/>
        <w:tblInd w:w="421" w:type="dxa"/>
        <w:tblLook w:val="04A0" w:firstRow="1" w:lastRow="0" w:firstColumn="1" w:lastColumn="0" w:noHBand="0" w:noVBand="1"/>
      </w:tblPr>
      <w:tblGrid>
        <w:gridCol w:w="1911"/>
        <w:gridCol w:w="2332"/>
        <w:gridCol w:w="2702"/>
        <w:gridCol w:w="2694"/>
        <w:gridCol w:w="2693"/>
        <w:gridCol w:w="1239"/>
      </w:tblGrid>
      <w:tr w:rsidR="008E22B8" w:rsidRPr="0034593C" w14:paraId="7A37DD81" w14:textId="77777777" w:rsidTr="00380EC2">
        <w:tc>
          <w:tcPr>
            <w:tcW w:w="1911" w:type="dxa"/>
            <w:vMerge w:val="restart"/>
          </w:tcPr>
          <w:p w14:paraId="606540CA" w14:textId="7F0F1DFD" w:rsidR="00ED652D" w:rsidRPr="0034593C" w:rsidRDefault="00E64E7B" w:rsidP="00BE3823">
            <w:pPr>
              <w:spacing w:line="320" w:lineRule="exact"/>
              <w:rPr>
                <w:rFonts w:hint="default"/>
                <w:color w:val="auto"/>
                <w:sz w:val="22"/>
              </w:rPr>
            </w:pPr>
            <w:r w:rsidRPr="0034593C">
              <w:rPr>
                <w:color w:val="auto"/>
                <w:sz w:val="22"/>
              </w:rPr>
              <w:t>畜産農家等又は飼料製造・販売事業者の名称</w:t>
            </w:r>
          </w:p>
        </w:tc>
        <w:tc>
          <w:tcPr>
            <w:tcW w:w="2332" w:type="dxa"/>
          </w:tcPr>
          <w:p w14:paraId="27737DDF" w14:textId="77777777" w:rsidR="00ED652D" w:rsidRPr="0034593C" w:rsidRDefault="00ED652D" w:rsidP="00BE3823">
            <w:pPr>
              <w:spacing w:line="320" w:lineRule="exact"/>
              <w:rPr>
                <w:rFonts w:hint="default"/>
                <w:color w:val="auto"/>
                <w:sz w:val="22"/>
              </w:rPr>
            </w:pPr>
            <w:r w:rsidRPr="0034593C">
              <w:rPr>
                <w:color w:val="auto"/>
                <w:sz w:val="22"/>
              </w:rPr>
              <w:t>事業実施前</w:t>
            </w:r>
          </w:p>
        </w:tc>
        <w:tc>
          <w:tcPr>
            <w:tcW w:w="2702" w:type="dxa"/>
          </w:tcPr>
          <w:p w14:paraId="14B08A7D" w14:textId="77777777" w:rsidR="00ED652D" w:rsidRPr="0034593C" w:rsidRDefault="00ED652D" w:rsidP="00BE3823">
            <w:pPr>
              <w:spacing w:line="320" w:lineRule="exact"/>
              <w:rPr>
                <w:rFonts w:hint="default"/>
                <w:color w:val="auto"/>
                <w:sz w:val="22"/>
              </w:rPr>
            </w:pPr>
            <w:r w:rsidRPr="0034593C">
              <w:rPr>
                <w:color w:val="auto"/>
                <w:sz w:val="22"/>
              </w:rPr>
              <w:t>１年目（○年度）</w:t>
            </w:r>
          </w:p>
        </w:tc>
        <w:tc>
          <w:tcPr>
            <w:tcW w:w="2694" w:type="dxa"/>
          </w:tcPr>
          <w:p w14:paraId="53BD92E8" w14:textId="77777777" w:rsidR="00ED652D" w:rsidRPr="0034593C" w:rsidRDefault="00ED652D" w:rsidP="00BE3823">
            <w:pPr>
              <w:spacing w:line="320" w:lineRule="exact"/>
              <w:rPr>
                <w:rFonts w:hint="default"/>
                <w:color w:val="auto"/>
                <w:sz w:val="22"/>
              </w:rPr>
            </w:pPr>
            <w:r w:rsidRPr="0034593C">
              <w:rPr>
                <w:color w:val="auto"/>
                <w:sz w:val="22"/>
              </w:rPr>
              <w:t>２年目（○年度）</w:t>
            </w:r>
          </w:p>
        </w:tc>
        <w:tc>
          <w:tcPr>
            <w:tcW w:w="2693" w:type="dxa"/>
          </w:tcPr>
          <w:p w14:paraId="2AB9C2A6" w14:textId="77777777" w:rsidR="00ED652D" w:rsidRPr="0034593C" w:rsidRDefault="00ED652D" w:rsidP="00BE3823">
            <w:pPr>
              <w:spacing w:line="320" w:lineRule="exact"/>
              <w:rPr>
                <w:rFonts w:hint="default"/>
                <w:color w:val="auto"/>
                <w:sz w:val="22"/>
              </w:rPr>
            </w:pPr>
            <w:r w:rsidRPr="0034593C">
              <w:rPr>
                <w:color w:val="auto"/>
                <w:sz w:val="22"/>
              </w:rPr>
              <w:t>３年目（○年度）</w:t>
            </w:r>
          </w:p>
        </w:tc>
        <w:tc>
          <w:tcPr>
            <w:tcW w:w="1239" w:type="dxa"/>
            <w:vMerge w:val="restart"/>
          </w:tcPr>
          <w:p w14:paraId="336D1127" w14:textId="4612A0F6" w:rsidR="00ED652D" w:rsidRPr="0034593C" w:rsidRDefault="00ED652D" w:rsidP="00BE3823">
            <w:pPr>
              <w:spacing w:line="320" w:lineRule="exact"/>
              <w:rPr>
                <w:rFonts w:hint="default"/>
                <w:color w:val="auto"/>
                <w:sz w:val="22"/>
              </w:rPr>
            </w:pPr>
            <w:r w:rsidRPr="0034593C">
              <w:rPr>
                <w:color w:val="auto"/>
                <w:sz w:val="22"/>
              </w:rPr>
              <w:t>備考</w:t>
            </w:r>
          </w:p>
        </w:tc>
      </w:tr>
      <w:tr w:rsidR="008E22B8" w:rsidRPr="0034593C" w14:paraId="24EA19FF" w14:textId="77777777" w:rsidTr="00380EC2">
        <w:tc>
          <w:tcPr>
            <w:tcW w:w="1911" w:type="dxa"/>
            <w:vMerge/>
          </w:tcPr>
          <w:p w14:paraId="4C39A3FC" w14:textId="77777777" w:rsidR="00ED652D" w:rsidRPr="0034593C" w:rsidRDefault="00ED652D" w:rsidP="00BE3823">
            <w:pPr>
              <w:spacing w:line="320" w:lineRule="exact"/>
              <w:rPr>
                <w:rFonts w:hint="default"/>
                <w:color w:val="auto"/>
                <w:sz w:val="22"/>
              </w:rPr>
            </w:pPr>
          </w:p>
        </w:tc>
        <w:tc>
          <w:tcPr>
            <w:tcW w:w="2332" w:type="dxa"/>
          </w:tcPr>
          <w:p w14:paraId="5A54D9C8" w14:textId="77777777" w:rsidR="00ED652D" w:rsidRPr="0034593C" w:rsidRDefault="00ED652D" w:rsidP="00BE3823">
            <w:pPr>
              <w:spacing w:line="320" w:lineRule="exact"/>
              <w:rPr>
                <w:rFonts w:hint="default"/>
                <w:color w:val="auto"/>
                <w:sz w:val="22"/>
              </w:rPr>
            </w:pPr>
            <w:r w:rsidRPr="0034593C">
              <w:rPr>
                <w:color w:val="auto"/>
                <w:sz w:val="22"/>
              </w:rPr>
              <w:t>国産利用量（</w:t>
            </w:r>
            <w:r w:rsidRPr="0034593C">
              <w:rPr>
                <w:color w:val="auto"/>
                <w:sz w:val="22"/>
              </w:rPr>
              <w:t>kg</w:t>
            </w:r>
            <w:r w:rsidRPr="0034593C">
              <w:rPr>
                <w:color w:val="auto"/>
                <w:sz w:val="22"/>
              </w:rPr>
              <w:t>）</w:t>
            </w:r>
          </w:p>
        </w:tc>
        <w:tc>
          <w:tcPr>
            <w:tcW w:w="2702" w:type="dxa"/>
          </w:tcPr>
          <w:p w14:paraId="0433A254" w14:textId="111CF13F" w:rsidR="00ED652D" w:rsidRPr="0034593C" w:rsidRDefault="00733430" w:rsidP="00BE3823">
            <w:pPr>
              <w:spacing w:line="320" w:lineRule="exact"/>
              <w:rPr>
                <w:rFonts w:hint="default"/>
                <w:color w:val="auto"/>
                <w:sz w:val="22"/>
                <w:lang w:eastAsia="zh-TW"/>
              </w:rPr>
            </w:pPr>
            <w:r w:rsidRPr="0034593C">
              <w:rPr>
                <w:color w:val="auto"/>
                <w:sz w:val="22"/>
                <w:lang w:eastAsia="zh-TW"/>
              </w:rPr>
              <w:t>補正後</w:t>
            </w:r>
            <w:r w:rsidR="00ED652D" w:rsidRPr="0034593C">
              <w:rPr>
                <w:color w:val="auto"/>
                <w:sz w:val="22"/>
                <w:lang w:eastAsia="zh-TW"/>
              </w:rPr>
              <w:t>事業対象重量（</w:t>
            </w:r>
            <w:r w:rsidR="00ED652D" w:rsidRPr="0034593C">
              <w:rPr>
                <w:color w:val="auto"/>
                <w:sz w:val="22"/>
                <w:lang w:eastAsia="zh-TW"/>
              </w:rPr>
              <w:t>kg</w:t>
            </w:r>
            <w:r w:rsidR="00ED652D" w:rsidRPr="0034593C">
              <w:rPr>
                <w:color w:val="auto"/>
                <w:sz w:val="22"/>
                <w:lang w:eastAsia="zh-TW"/>
              </w:rPr>
              <w:t>）</w:t>
            </w:r>
          </w:p>
        </w:tc>
        <w:tc>
          <w:tcPr>
            <w:tcW w:w="2694" w:type="dxa"/>
          </w:tcPr>
          <w:p w14:paraId="4BE72DBB" w14:textId="1077A233" w:rsidR="00ED652D" w:rsidRPr="0034593C" w:rsidRDefault="00733430" w:rsidP="00BE3823">
            <w:pPr>
              <w:spacing w:line="320" w:lineRule="exact"/>
              <w:rPr>
                <w:rFonts w:hint="default"/>
                <w:color w:val="auto"/>
                <w:sz w:val="22"/>
                <w:lang w:eastAsia="zh-TW"/>
              </w:rPr>
            </w:pPr>
            <w:r w:rsidRPr="0034593C">
              <w:rPr>
                <w:color w:val="auto"/>
                <w:sz w:val="22"/>
                <w:lang w:eastAsia="zh-TW"/>
              </w:rPr>
              <w:t>補正後</w:t>
            </w:r>
            <w:r w:rsidR="00ED652D" w:rsidRPr="0034593C">
              <w:rPr>
                <w:color w:val="auto"/>
                <w:sz w:val="22"/>
                <w:lang w:eastAsia="zh-TW"/>
              </w:rPr>
              <w:t>事業対象重量（</w:t>
            </w:r>
            <w:r w:rsidR="00ED652D" w:rsidRPr="0034593C">
              <w:rPr>
                <w:color w:val="auto"/>
                <w:sz w:val="22"/>
                <w:lang w:eastAsia="zh-TW"/>
              </w:rPr>
              <w:t>kg</w:t>
            </w:r>
            <w:r w:rsidR="00ED652D" w:rsidRPr="0034593C">
              <w:rPr>
                <w:color w:val="auto"/>
                <w:sz w:val="22"/>
                <w:lang w:eastAsia="zh-TW"/>
              </w:rPr>
              <w:t>）</w:t>
            </w:r>
          </w:p>
        </w:tc>
        <w:tc>
          <w:tcPr>
            <w:tcW w:w="2693" w:type="dxa"/>
          </w:tcPr>
          <w:p w14:paraId="7ED24821" w14:textId="01FCCA3B" w:rsidR="00ED652D" w:rsidRPr="0034593C" w:rsidRDefault="00733430" w:rsidP="00BE3823">
            <w:pPr>
              <w:spacing w:line="320" w:lineRule="exact"/>
              <w:rPr>
                <w:rFonts w:hint="default"/>
                <w:color w:val="auto"/>
                <w:sz w:val="22"/>
                <w:lang w:eastAsia="zh-TW"/>
              </w:rPr>
            </w:pPr>
            <w:r w:rsidRPr="0034593C">
              <w:rPr>
                <w:color w:val="auto"/>
                <w:sz w:val="22"/>
                <w:lang w:eastAsia="zh-TW"/>
              </w:rPr>
              <w:t>補正後</w:t>
            </w:r>
            <w:r w:rsidR="00ED652D" w:rsidRPr="0034593C">
              <w:rPr>
                <w:color w:val="auto"/>
                <w:sz w:val="22"/>
                <w:lang w:eastAsia="zh-TW"/>
              </w:rPr>
              <w:t>事業対象重量（</w:t>
            </w:r>
            <w:r w:rsidR="00ED652D" w:rsidRPr="0034593C">
              <w:rPr>
                <w:color w:val="auto"/>
                <w:sz w:val="22"/>
                <w:lang w:eastAsia="zh-TW"/>
              </w:rPr>
              <w:t>kg</w:t>
            </w:r>
            <w:r w:rsidR="00ED652D" w:rsidRPr="0034593C">
              <w:rPr>
                <w:color w:val="auto"/>
                <w:sz w:val="22"/>
                <w:lang w:eastAsia="zh-TW"/>
              </w:rPr>
              <w:t>）</w:t>
            </w:r>
          </w:p>
        </w:tc>
        <w:tc>
          <w:tcPr>
            <w:tcW w:w="1239" w:type="dxa"/>
            <w:vMerge/>
          </w:tcPr>
          <w:p w14:paraId="64261B16" w14:textId="77777777" w:rsidR="00ED652D" w:rsidRPr="0034593C" w:rsidRDefault="00ED652D" w:rsidP="00BE3823">
            <w:pPr>
              <w:spacing w:line="320" w:lineRule="exact"/>
              <w:rPr>
                <w:rFonts w:hint="default"/>
                <w:color w:val="auto"/>
                <w:sz w:val="22"/>
                <w:lang w:eastAsia="zh-TW"/>
              </w:rPr>
            </w:pPr>
          </w:p>
        </w:tc>
      </w:tr>
      <w:tr w:rsidR="008E22B8" w:rsidRPr="0034593C" w14:paraId="0B45D3F4" w14:textId="77777777" w:rsidTr="00380EC2">
        <w:tc>
          <w:tcPr>
            <w:tcW w:w="1911" w:type="dxa"/>
          </w:tcPr>
          <w:p w14:paraId="43F420E8" w14:textId="77777777" w:rsidR="00ED652D" w:rsidRPr="0034593C" w:rsidRDefault="00ED652D" w:rsidP="00BE3823">
            <w:pPr>
              <w:spacing w:line="320" w:lineRule="exact"/>
              <w:rPr>
                <w:rFonts w:hint="default"/>
                <w:color w:val="auto"/>
                <w:sz w:val="22"/>
                <w:lang w:eastAsia="zh-TW"/>
              </w:rPr>
            </w:pPr>
          </w:p>
        </w:tc>
        <w:tc>
          <w:tcPr>
            <w:tcW w:w="2332" w:type="dxa"/>
          </w:tcPr>
          <w:p w14:paraId="079F32E3" w14:textId="77777777" w:rsidR="00ED652D" w:rsidRPr="0034593C" w:rsidRDefault="00ED652D" w:rsidP="00BE3823">
            <w:pPr>
              <w:spacing w:line="320" w:lineRule="exact"/>
              <w:rPr>
                <w:rFonts w:hint="default"/>
                <w:color w:val="auto"/>
                <w:sz w:val="22"/>
                <w:lang w:eastAsia="zh-TW"/>
              </w:rPr>
            </w:pPr>
          </w:p>
        </w:tc>
        <w:tc>
          <w:tcPr>
            <w:tcW w:w="2702" w:type="dxa"/>
          </w:tcPr>
          <w:p w14:paraId="016FD056" w14:textId="77777777" w:rsidR="00ED652D" w:rsidRPr="0034593C" w:rsidRDefault="00ED652D" w:rsidP="00BE3823">
            <w:pPr>
              <w:spacing w:line="320" w:lineRule="exact"/>
              <w:rPr>
                <w:rFonts w:hint="default"/>
                <w:color w:val="auto"/>
                <w:sz w:val="22"/>
                <w:lang w:eastAsia="zh-TW"/>
              </w:rPr>
            </w:pPr>
          </w:p>
        </w:tc>
        <w:tc>
          <w:tcPr>
            <w:tcW w:w="2694" w:type="dxa"/>
          </w:tcPr>
          <w:p w14:paraId="39982A9D" w14:textId="0193B93D" w:rsidR="00ED652D" w:rsidRPr="0034593C" w:rsidRDefault="00ED652D" w:rsidP="0356FF73">
            <w:pPr>
              <w:spacing w:line="320" w:lineRule="exact"/>
              <w:rPr>
                <w:rFonts w:hint="default"/>
                <w:color w:val="auto"/>
                <w:sz w:val="22"/>
                <w:lang w:eastAsia="zh-TW"/>
              </w:rPr>
            </w:pPr>
          </w:p>
        </w:tc>
        <w:tc>
          <w:tcPr>
            <w:tcW w:w="2693" w:type="dxa"/>
          </w:tcPr>
          <w:p w14:paraId="1DA7ABCB" w14:textId="04D2B3F7" w:rsidR="00ED652D" w:rsidRPr="0034593C" w:rsidRDefault="00ED652D" w:rsidP="0356FF73">
            <w:pPr>
              <w:spacing w:line="320" w:lineRule="exact"/>
              <w:rPr>
                <w:rFonts w:hint="default"/>
                <w:color w:val="auto"/>
                <w:sz w:val="22"/>
                <w:lang w:eastAsia="zh-TW"/>
              </w:rPr>
            </w:pPr>
          </w:p>
        </w:tc>
        <w:tc>
          <w:tcPr>
            <w:tcW w:w="1239" w:type="dxa"/>
          </w:tcPr>
          <w:p w14:paraId="4476591F" w14:textId="77777777" w:rsidR="00ED652D" w:rsidRPr="0034593C" w:rsidRDefault="00ED652D" w:rsidP="00BE3823">
            <w:pPr>
              <w:spacing w:line="320" w:lineRule="exact"/>
              <w:rPr>
                <w:rFonts w:hint="default"/>
                <w:color w:val="auto"/>
                <w:sz w:val="22"/>
                <w:lang w:eastAsia="zh-TW"/>
              </w:rPr>
            </w:pPr>
          </w:p>
        </w:tc>
      </w:tr>
      <w:tr w:rsidR="008E22B8" w:rsidRPr="0034593C" w14:paraId="73FF3FB1" w14:textId="77777777" w:rsidTr="00380EC2">
        <w:tc>
          <w:tcPr>
            <w:tcW w:w="1911" w:type="dxa"/>
          </w:tcPr>
          <w:p w14:paraId="10E0FB61" w14:textId="77777777" w:rsidR="00ED652D" w:rsidRPr="0034593C" w:rsidRDefault="00ED652D" w:rsidP="00BE3823">
            <w:pPr>
              <w:spacing w:line="320" w:lineRule="exact"/>
              <w:rPr>
                <w:rFonts w:hint="default"/>
                <w:color w:val="auto"/>
                <w:sz w:val="22"/>
                <w:lang w:eastAsia="zh-TW"/>
              </w:rPr>
            </w:pPr>
          </w:p>
        </w:tc>
        <w:tc>
          <w:tcPr>
            <w:tcW w:w="2332" w:type="dxa"/>
          </w:tcPr>
          <w:p w14:paraId="22187382" w14:textId="77777777" w:rsidR="00ED652D" w:rsidRPr="0034593C" w:rsidRDefault="00ED652D" w:rsidP="00BE3823">
            <w:pPr>
              <w:spacing w:line="320" w:lineRule="exact"/>
              <w:rPr>
                <w:rFonts w:hint="default"/>
                <w:color w:val="auto"/>
                <w:sz w:val="22"/>
                <w:lang w:eastAsia="zh-TW"/>
              </w:rPr>
            </w:pPr>
          </w:p>
        </w:tc>
        <w:tc>
          <w:tcPr>
            <w:tcW w:w="2702" w:type="dxa"/>
          </w:tcPr>
          <w:p w14:paraId="1F140FB4" w14:textId="77777777" w:rsidR="00ED652D" w:rsidRPr="0034593C" w:rsidRDefault="00ED652D" w:rsidP="00BE3823">
            <w:pPr>
              <w:spacing w:line="320" w:lineRule="exact"/>
              <w:rPr>
                <w:rFonts w:hint="default"/>
                <w:color w:val="auto"/>
                <w:sz w:val="22"/>
                <w:lang w:eastAsia="zh-TW"/>
              </w:rPr>
            </w:pPr>
          </w:p>
        </w:tc>
        <w:tc>
          <w:tcPr>
            <w:tcW w:w="2694" w:type="dxa"/>
          </w:tcPr>
          <w:p w14:paraId="5FAB3F2F" w14:textId="16425A6F" w:rsidR="00ED652D" w:rsidRPr="0034593C" w:rsidRDefault="00ED652D" w:rsidP="0356FF73">
            <w:pPr>
              <w:spacing w:line="320" w:lineRule="exact"/>
              <w:rPr>
                <w:rFonts w:hint="default"/>
                <w:color w:val="auto"/>
                <w:sz w:val="22"/>
                <w:lang w:eastAsia="zh-TW"/>
              </w:rPr>
            </w:pPr>
          </w:p>
        </w:tc>
        <w:tc>
          <w:tcPr>
            <w:tcW w:w="2693" w:type="dxa"/>
          </w:tcPr>
          <w:p w14:paraId="47A3E343" w14:textId="515CAEF5" w:rsidR="00ED652D" w:rsidRPr="0034593C" w:rsidRDefault="00ED652D" w:rsidP="0356FF73">
            <w:pPr>
              <w:spacing w:line="320" w:lineRule="exact"/>
              <w:rPr>
                <w:rFonts w:hint="default"/>
                <w:color w:val="auto"/>
                <w:sz w:val="22"/>
                <w:lang w:eastAsia="zh-TW"/>
              </w:rPr>
            </w:pPr>
          </w:p>
        </w:tc>
        <w:tc>
          <w:tcPr>
            <w:tcW w:w="1239" w:type="dxa"/>
          </w:tcPr>
          <w:p w14:paraId="75525E79" w14:textId="77777777" w:rsidR="00ED652D" w:rsidRPr="0034593C" w:rsidRDefault="00ED652D" w:rsidP="00BE3823">
            <w:pPr>
              <w:spacing w:line="320" w:lineRule="exact"/>
              <w:rPr>
                <w:rFonts w:hint="default"/>
                <w:color w:val="auto"/>
                <w:sz w:val="22"/>
                <w:lang w:eastAsia="zh-TW"/>
              </w:rPr>
            </w:pPr>
          </w:p>
        </w:tc>
      </w:tr>
      <w:tr w:rsidR="008E22B8" w:rsidRPr="0034593C" w14:paraId="674A45AD" w14:textId="77777777" w:rsidTr="00380EC2">
        <w:tc>
          <w:tcPr>
            <w:tcW w:w="1911" w:type="dxa"/>
          </w:tcPr>
          <w:p w14:paraId="223B4D55" w14:textId="77777777" w:rsidR="00ED652D" w:rsidRPr="0034593C" w:rsidRDefault="00ED652D" w:rsidP="00BE3823">
            <w:pPr>
              <w:spacing w:line="320" w:lineRule="exact"/>
              <w:rPr>
                <w:rFonts w:hint="default"/>
                <w:color w:val="auto"/>
                <w:sz w:val="22"/>
                <w:lang w:eastAsia="zh-TW"/>
              </w:rPr>
            </w:pPr>
          </w:p>
        </w:tc>
        <w:tc>
          <w:tcPr>
            <w:tcW w:w="2332" w:type="dxa"/>
          </w:tcPr>
          <w:p w14:paraId="58127C3C" w14:textId="77777777" w:rsidR="00ED652D" w:rsidRPr="0034593C" w:rsidRDefault="00ED652D" w:rsidP="00BE3823">
            <w:pPr>
              <w:spacing w:line="320" w:lineRule="exact"/>
              <w:rPr>
                <w:rFonts w:hint="default"/>
                <w:color w:val="auto"/>
                <w:sz w:val="22"/>
                <w:lang w:eastAsia="zh-TW"/>
              </w:rPr>
            </w:pPr>
          </w:p>
        </w:tc>
        <w:tc>
          <w:tcPr>
            <w:tcW w:w="2702" w:type="dxa"/>
          </w:tcPr>
          <w:p w14:paraId="5834F924" w14:textId="77777777" w:rsidR="00ED652D" w:rsidRPr="0034593C" w:rsidRDefault="00ED652D" w:rsidP="00BE3823">
            <w:pPr>
              <w:spacing w:line="320" w:lineRule="exact"/>
              <w:rPr>
                <w:rFonts w:hint="default"/>
                <w:color w:val="auto"/>
                <w:sz w:val="22"/>
                <w:lang w:eastAsia="zh-TW"/>
              </w:rPr>
            </w:pPr>
          </w:p>
        </w:tc>
        <w:tc>
          <w:tcPr>
            <w:tcW w:w="2694" w:type="dxa"/>
          </w:tcPr>
          <w:p w14:paraId="0346B0C6" w14:textId="13162EDE" w:rsidR="00ED652D" w:rsidRPr="0034593C" w:rsidRDefault="00ED652D" w:rsidP="0356FF73">
            <w:pPr>
              <w:spacing w:line="320" w:lineRule="exact"/>
              <w:rPr>
                <w:rFonts w:hint="default"/>
                <w:color w:val="auto"/>
                <w:sz w:val="22"/>
                <w:lang w:eastAsia="zh-TW"/>
              </w:rPr>
            </w:pPr>
          </w:p>
        </w:tc>
        <w:tc>
          <w:tcPr>
            <w:tcW w:w="2693" w:type="dxa"/>
          </w:tcPr>
          <w:p w14:paraId="49F85579" w14:textId="577D816F" w:rsidR="00ED652D" w:rsidRPr="0034593C" w:rsidRDefault="00ED652D" w:rsidP="0356FF73">
            <w:pPr>
              <w:spacing w:line="320" w:lineRule="exact"/>
              <w:rPr>
                <w:rFonts w:hint="default"/>
                <w:color w:val="auto"/>
                <w:sz w:val="22"/>
                <w:lang w:eastAsia="zh-TW"/>
              </w:rPr>
            </w:pPr>
          </w:p>
        </w:tc>
        <w:tc>
          <w:tcPr>
            <w:tcW w:w="1239" w:type="dxa"/>
          </w:tcPr>
          <w:p w14:paraId="56F3EFFB" w14:textId="77777777" w:rsidR="00ED652D" w:rsidRPr="0034593C" w:rsidRDefault="00ED652D" w:rsidP="00BE3823">
            <w:pPr>
              <w:spacing w:line="320" w:lineRule="exact"/>
              <w:rPr>
                <w:rFonts w:hint="default"/>
                <w:color w:val="auto"/>
                <w:sz w:val="22"/>
                <w:lang w:eastAsia="zh-TW"/>
              </w:rPr>
            </w:pPr>
          </w:p>
        </w:tc>
      </w:tr>
      <w:tr w:rsidR="008E22B8" w:rsidRPr="0034593C" w14:paraId="25995640" w14:textId="77777777" w:rsidTr="00380EC2">
        <w:tc>
          <w:tcPr>
            <w:tcW w:w="1911" w:type="dxa"/>
          </w:tcPr>
          <w:p w14:paraId="275FE15B" w14:textId="77777777" w:rsidR="00ED652D" w:rsidRPr="0034593C" w:rsidRDefault="00ED652D" w:rsidP="00BE3823">
            <w:pPr>
              <w:spacing w:line="320" w:lineRule="exact"/>
              <w:rPr>
                <w:rFonts w:hint="default"/>
                <w:color w:val="auto"/>
                <w:sz w:val="22"/>
                <w:lang w:eastAsia="zh-TW"/>
              </w:rPr>
            </w:pPr>
          </w:p>
        </w:tc>
        <w:tc>
          <w:tcPr>
            <w:tcW w:w="2332" w:type="dxa"/>
          </w:tcPr>
          <w:p w14:paraId="24551BEE" w14:textId="77777777" w:rsidR="00ED652D" w:rsidRPr="0034593C" w:rsidRDefault="00ED652D" w:rsidP="00BE3823">
            <w:pPr>
              <w:spacing w:line="320" w:lineRule="exact"/>
              <w:rPr>
                <w:rFonts w:hint="default"/>
                <w:color w:val="auto"/>
                <w:sz w:val="22"/>
                <w:lang w:eastAsia="zh-TW"/>
              </w:rPr>
            </w:pPr>
          </w:p>
        </w:tc>
        <w:tc>
          <w:tcPr>
            <w:tcW w:w="2702" w:type="dxa"/>
          </w:tcPr>
          <w:p w14:paraId="701D31F4" w14:textId="77777777" w:rsidR="00ED652D" w:rsidRPr="0034593C" w:rsidRDefault="00ED652D" w:rsidP="00BE3823">
            <w:pPr>
              <w:spacing w:line="320" w:lineRule="exact"/>
              <w:rPr>
                <w:rFonts w:hint="default"/>
                <w:color w:val="auto"/>
                <w:sz w:val="22"/>
                <w:lang w:eastAsia="zh-TW"/>
              </w:rPr>
            </w:pPr>
          </w:p>
        </w:tc>
        <w:tc>
          <w:tcPr>
            <w:tcW w:w="2694" w:type="dxa"/>
          </w:tcPr>
          <w:p w14:paraId="2B125C32" w14:textId="1FC147D7" w:rsidR="00ED652D" w:rsidRPr="0034593C" w:rsidRDefault="00ED652D" w:rsidP="0356FF73">
            <w:pPr>
              <w:spacing w:line="320" w:lineRule="exact"/>
              <w:rPr>
                <w:rFonts w:hint="default"/>
                <w:color w:val="auto"/>
                <w:sz w:val="22"/>
                <w:lang w:eastAsia="zh-TW"/>
              </w:rPr>
            </w:pPr>
          </w:p>
        </w:tc>
        <w:tc>
          <w:tcPr>
            <w:tcW w:w="2693" w:type="dxa"/>
          </w:tcPr>
          <w:p w14:paraId="7A67BC0F" w14:textId="7BA509C7" w:rsidR="00ED652D" w:rsidRPr="0034593C" w:rsidRDefault="00ED652D" w:rsidP="0356FF73">
            <w:pPr>
              <w:spacing w:line="320" w:lineRule="exact"/>
              <w:rPr>
                <w:rFonts w:hint="default"/>
                <w:color w:val="auto"/>
                <w:sz w:val="22"/>
                <w:lang w:eastAsia="zh-TW"/>
              </w:rPr>
            </w:pPr>
          </w:p>
        </w:tc>
        <w:tc>
          <w:tcPr>
            <w:tcW w:w="1239" w:type="dxa"/>
          </w:tcPr>
          <w:p w14:paraId="78A679BE" w14:textId="77777777" w:rsidR="00ED652D" w:rsidRPr="0034593C" w:rsidRDefault="00ED652D" w:rsidP="00BE3823">
            <w:pPr>
              <w:spacing w:line="320" w:lineRule="exact"/>
              <w:rPr>
                <w:rFonts w:hint="default"/>
                <w:color w:val="auto"/>
                <w:sz w:val="22"/>
                <w:lang w:eastAsia="zh-TW"/>
              </w:rPr>
            </w:pPr>
          </w:p>
        </w:tc>
      </w:tr>
      <w:tr w:rsidR="008E22B8" w:rsidRPr="0034593C" w14:paraId="5706B6ED" w14:textId="77777777" w:rsidTr="00380EC2">
        <w:tc>
          <w:tcPr>
            <w:tcW w:w="1911" w:type="dxa"/>
          </w:tcPr>
          <w:p w14:paraId="068EA235" w14:textId="77777777" w:rsidR="00ED652D" w:rsidRPr="0034593C" w:rsidRDefault="00ED652D" w:rsidP="00BE3823">
            <w:pPr>
              <w:spacing w:line="320" w:lineRule="exact"/>
              <w:rPr>
                <w:rFonts w:hint="default"/>
                <w:color w:val="auto"/>
                <w:sz w:val="22"/>
              </w:rPr>
            </w:pPr>
            <w:r w:rsidRPr="0034593C">
              <w:rPr>
                <w:color w:val="auto"/>
                <w:sz w:val="22"/>
              </w:rPr>
              <w:t>合計</w:t>
            </w:r>
          </w:p>
        </w:tc>
        <w:tc>
          <w:tcPr>
            <w:tcW w:w="2332" w:type="dxa"/>
          </w:tcPr>
          <w:p w14:paraId="28F16D46" w14:textId="77777777" w:rsidR="00ED652D" w:rsidRPr="0034593C" w:rsidRDefault="00ED652D" w:rsidP="00BE3823">
            <w:pPr>
              <w:spacing w:line="320" w:lineRule="exact"/>
              <w:rPr>
                <w:rFonts w:hint="default"/>
                <w:color w:val="auto"/>
                <w:sz w:val="22"/>
              </w:rPr>
            </w:pPr>
          </w:p>
        </w:tc>
        <w:tc>
          <w:tcPr>
            <w:tcW w:w="2702" w:type="dxa"/>
          </w:tcPr>
          <w:p w14:paraId="50F9DBBD" w14:textId="77777777" w:rsidR="00ED652D" w:rsidRPr="0034593C" w:rsidRDefault="00ED652D" w:rsidP="00BE3823">
            <w:pPr>
              <w:spacing w:line="320" w:lineRule="exact"/>
              <w:rPr>
                <w:rFonts w:hint="default"/>
                <w:color w:val="auto"/>
                <w:sz w:val="22"/>
              </w:rPr>
            </w:pPr>
          </w:p>
        </w:tc>
        <w:tc>
          <w:tcPr>
            <w:tcW w:w="2694" w:type="dxa"/>
          </w:tcPr>
          <w:p w14:paraId="1C6FBC2D" w14:textId="00AB4BD5" w:rsidR="00ED652D" w:rsidRPr="0034593C" w:rsidRDefault="00ED652D" w:rsidP="0356FF73">
            <w:pPr>
              <w:spacing w:line="320" w:lineRule="exact"/>
              <w:rPr>
                <w:rFonts w:hint="default"/>
                <w:color w:val="auto"/>
                <w:sz w:val="22"/>
              </w:rPr>
            </w:pPr>
          </w:p>
        </w:tc>
        <w:tc>
          <w:tcPr>
            <w:tcW w:w="2693" w:type="dxa"/>
          </w:tcPr>
          <w:p w14:paraId="0592CE03" w14:textId="53668890" w:rsidR="00ED652D" w:rsidRPr="0034593C" w:rsidRDefault="00ED652D" w:rsidP="0356FF73">
            <w:pPr>
              <w:spacing w:line="320" w:lineRule="exact"/>
              <w:rPr>
                <w:rFonts w:hint="default"/>
                <w:color w:val="auto"/>
                <w:sz w:val="22"/>
              </w:rPr>
            </w:pPr>
          </w:p>
        </w:tc>
        <w:tc>
          <w:tcPr>
            <w:tcW w:w="1239" w:type="dxa"/>
          </w:tcPr>
          <w:p w14:paraId="6BF5FD63" w14:textId="77777777" w:rsidR="00ED652D" w:rsidRPr="0034593C" w:rsidRDefault="00ED652D" w:rsidP="00BE3823">
            <w:pPr>
              <w:spacing w:line="320" w:lineRule="exact"/>
              <w:rPr>
                <w:rFonts w:hint="default"/>
                <w:color w:val="auto"/>
                <w:sz w:val="22"/>
              </w:rPr>
            </w:pPr>
          </w:p>
        </w:tc>
      </w:tr>
    </w:tbl>
    <w:p w14:paraId="37A47498" w14:textId="32A82047" w:rsidR="00ED652D" w:rsidRPr="0034593C" w:rsidRDefault="00ED652D" w:rsidP="00ED652D">
      <w:pPr>
        <w:spacing w:line="320" w:lineRule="exact"/>
        <w:rPr>
          <w:rFonts w:hint="default"/>
          <w:color w:val="auto"/>
          <w:sz w:val="22"/>
        </w:rPr>
      </w:pPr>
      <w:r w:rsidRPr="0034593C">
        <w:rPr>
          <w:color w:val="auto"/>
          <w:sz w:val="22"/>
        </w:rPr>
        <w:t xml:space="preserve">　　注１：利用供給計画の「</w:t>
      </w:r>
      <w:r w:rsidR="000C04C1" w:rsidRPr="0034593C">
        <w:rPr>
          <w:color w:val="auto"/>
          <w:sz w:val="22"/>
        </w:rPr>
        <w:t>３</w:t>
      </w:r>
      <w:r w:rsidRPr="0034593C">
        <w:rPr>
          <w:color w:val="auto"/>
          <w:sz w:val="22"/>
        </w:rPr>
        <w:t>．年度ごとの飼料作物の利用計画」（別紙１様式１号　別添１）から転記すること。</w:t>
      </w:r>
    </w:p>
    <w:p w14:paraId="13CA7CFD" w14:textId="77777777" w:rsidR="00F44B7F" w:rsidRPr="0034593C" w:rsidRDefault="00F44B7F" w:rsidP="00F44B7F">
      <w:pPr>
        <w:widowControl/>
        <w:overflowPunct/>
        <w:jc w:val="left"/>
        <w:textAlignment w:val="auto"/>
        <w:rPr>
          <w:rFonts w:hint="default"/>
          <w:color w:val="auto"/>
          <w:sz w:val="22"/>
        </w:rPr>
      </w:pPr>
    </w:p>
    <w:p w14:paraId="75767776" w14:textId="14C2E4A6" w:rsidR="00ED652D" w:rsidRPr="0034593C" w:rsidRDefault="00F44B7F" w:rsidP="00F44B7F">
      <w:pPr>
        <w:widowControl/>
        <w:overflowPunct/>
        <w:ind w:firstLineChars="300" w:firstLine="660"/>
        <w:jc w:val="left"/>
        <w:textAlignment w:val="auto"/>
        <w:rPr>
          <w:rFonts w:hint="default"/>
          <w:color w:val="auto"/>
          <w:sz w:val="22"/>
        </w:rPr>
      </w:pPr>
      <w:r w:rsidRPr="0034593C">
        <w:rPr>
          <w:color w:val="auto"/>
          <w:sz w:val="22"/>
        </w:rPr>
        <w:t xml:space="preserve">④　</w:t>
      </w:r>
      <w:r w:rsidR="00ED652D" w:rsidRPr="0034593C">
        <w:rPr>
          <w:color w:val="auto"/>
          <w:sz w:val="22"/>
        </w:rPr>
        <w:t>子実用とうもろこし</w:t>
      </w:r>
    </w:p>
    <w:tbl>
      <w:tblPr>
        <w:tblStyle w:val="af1"/>
        <w:tblW w:w="0" w:type="auto"/>
        <w:tblInd w:w="421" w:type="dxa"/>
        <w:tblLook w:val="04A0" w:firstRow="1" w:lastRow="0" w:firstColumn="1" w:lastColumn="0" w:noHBand="0" w:noVBand="1"/>
      </w:tblPr>
      <w:tblGrid>
        <w:gridCol w:w="1911"/>
        <w:gridCol w:w="2332"/>
        <w:gridCol w:w="2702"/>
        <w:gridCol w:w="2694"/>
        <w:gridCol w:w="2693"/>
        <w:gridCol w:w="1239"/>
      </w:tblGrid>
      <w:tr w:rsidR="008E22B8" w:rsidRPr="0034593C" w14:paraId="597E3B96" w14:textId="77777777" w:rsidTr="00380EC2">
        <w:tc>
          <w:tcPr>
            <w:tcW w:w="1911" w:type="dxa"/>
            <w:vMerge w:val="restart"/>
          </w:tcPr>
          <w:p w14:paraId="5CD1D6AA" w14:textId="19DACDFA" w:rsidR="00ED652D" w:rsidRPr="0034593C" w:rsidRDefault="00E64E7B" w:rsidP="00BE3823">
            <w:pPr>
              <w:spacing w:line="320" w:lineRule="exact"/>
              <w:rPr>
                <w:rFonts w:hint="default"/>
                <w:color w:val="auto"/>
                <w:sz w:val="22"/>
              </w:rPr>
            </w:pPr>
            <w:r w:rsidRPr="0034593C">
              <w:rPr>
                <w:color w:val="auto"/>
                <w:sz w:val="22"/>
              </w:rPr>
              <w:t>畜産農家等又は飼料製造・販売事業者の名称</w:t>
            </w:r>
          </w:p>
        </w:tc>
        <w:tc>
          <w:tcPr>
            <w:tcW w:w="2332" w:type="dxa"/>
          </w:tcPr>
          <w:p w14:paraId="79251EC8" w14:textId="77777777" w:rsidR="00ED652D" w:rsidRPr="0034593C" w:rsidRDefault="00ED652D" w:rsidP="00BE3823">
            <w:pPr>
              <w:spacing w:line="320" w:lineRule="exact"/>
              <w:rPr>
                <w:rFonts w:hint="default"/>
                <w:color w:val="auto"/>
                <w:sz w:val="22"/>
              </w:rPr>
            </w:pPr>
            <w:r w:rsidRPr="0034593C">
              <w:rPr>
                <w:color w:val="auto"/>
                <w:sz w:val="22"/>
              </w:rPr>
              <w:t>事業実施前</w:t>
            </w:r>
          </w:p>
        </w:tc>
        <w:tc>
          <w:tcPr>
            <w:tcW w:w="2702" w:type="dxa"/>
          </w:tcPr>
          <w:p w14:paraId="201AD57F" w14:textId="77777777" w:rsidR="00ED652D" w:rsidRPr="0034593C" w:rsidRDefault="00ED652D" w:rsidP="00BE3823">
            <w:pPr>
              <w:spacing w:line="320" w:lineRule="exact"/>
              <w:rPr>
                <w:rFonts w:hint="default"/>
                <w:color w:val="auto"/>
                <w:sz w:val="22"/>
              </w:rPr>
            </w:pPr>
            <w:r w:rsidRPr="0034593C">
              <w:rPr>
                <w:color w:val="auto"/>
                <w:sz w:val="22"/>
              </w:rPr>
              <w:t>１年目（○年度）</w:t>
            </w:r>
          </w:p>
        </w:tc>
        <w:tc>
          <w:tcPr>
            <w:tcW w:w="2694" w:type="dxa"/>
          </w:tcPr>
          <w:p w14:paraId="407D1FE9" w14:textId="77777777" w:rsidR="00ED652D" w:rsidRPr="0034593C" w:rsidRDefault="00ED652D" w:rsidP="00BE3823">
            <w:pPr>
              <w:spacing w:line="320" w:lineRule="exact"/>
              <w:rPr>
                <w:rFonts w:hint="default"/>
                <w:color w:val="auto"/>
                <w:sz w:val="22"/>
              </w:rPr>
            </w:pPr>
            <w:r w:rsidRPr="0034593C">
              <w:rPr>
                <w:color w:val="auto"/>
                <w:sz w:val="22"/>
              </w:rPr>
              <w:t>２年目（○年度）</w:t>
            </w:r>
          </w:p>
        </w:tc>
        <w:tc>
          <w:tcPr>
            <w:tcW w:w="2693" w:type="dxa"/>
          </w:tcPr>
          <w:p w14:paraId="1B3DFF05" w14:textId="77777777" w:rsidR="00ED652D" w:rsidRPr="0034593C" w:rsidRDefault="00ED652D" w:rsidP="00BE3823">
            <w:pPr>
              <w:spacing w:line="320" w:lineRule="exact"/>
              <w:rPr>
                <w:rFonts w:hint="default"/>
                <w:color w:val="auto"/>
                <w:sz w:val="22"/>
              </w:rPr>
            </w:pPr>
            <w:r w:rsidRPr="0034593C">
              <w:rPr>
                <w:color w:val="auto"/>
                <w:sz w:val="22"/>
              </w:rPr>
              <w:t>３年目（○年度）</w:t>
            </w:r>
          </w:p>
        </w:tc>
        <w:tc>
          <w:tcPr>
            <w:tcW w:w="1239" w:type="dxa"/>
            <w:vMerge w:val="restart"/>
          </w:tcPr>
          <w:p w14:paraId="346D2055" w14:textId="0B7F7240" w:rsidR="00ED652D" w:rsidRPr="0034593C" w:rsidRDefault="00136C21" w:rsidP="00BE3823">
            <w:pPr>
              <w:spacing w:line="320" w:lineRule="exact"/>
              <w:rPr>
                <w:rFonts w:hint="default"/>
                <w:color w:val="auto"/>
                <w:sz w:val="22"/>
              </w:rPr>
            </w:pPr>
            <w:r w:rsidRPr="0034593C">
              <w:rPr>
                <w:color w:val="auto"/>
                <w:sz w:val="22"/>
              </w:rPr>
              <w:t>備考</w:t>
            </w:r>
          </w:p>
        </w:tc>
      </w:tr>
      <w:tr w:rsidR="008E22B8" w:rsidRPr="0034593C" w14:paraId="07285A81" w14:textId="77777777" w:rsidTr="00380EC2">
        <w:tc>
          <w:tcPr>
            <w:tcW w:w="1911" w:type="dxa"/>
            <w:vMerge/>
          </w:tcPr>
          <w:p w14:paraId="5AC0DA1C" w14:textId="77777777" w:rsidR="00ED652D" w:rsidRPr="0034593C" w:rsidRDefault="00ED652D" w:rsidP="00BE3823">
            <w:pPr>
              <w:spacing w:line="320" w:lineRule="exact"/>
              <w:rPr>
                <w:rFonts w:hint="default"/>
                <w:color w:val="auto"/>
                <w:sz w:val="22"/>
              </w:rPr>
            </w:pPr>
          </w:p>
        </w:tc>
        <w:tc>
          <w:tcPr>
            <w:tcW w:w="2332" w:type="dxa"/>
          </w:tcPr>
          <w:p w14:paraId="337C3E3D" w14:textId="77777777" w:rsidR="00ED652D" w:rsidRPr="0034593C" w:rsidRDefault="00ED652D" w:rsidP="00BE3823">
            <w:pPr>
              <w:spacing w:line="320" w:lineRule="exact"/>
              <w:rPr>
                <w:rFonts w:hint="default"/>
                <w:color w:val="auto"/>
                <w:sz w:val="22"/>
              </w:rPr>
            </w:pPr>
            <w:r w:rsidRPr="0034593C">
              <w:rPr>
                <w:color w:val="auto"/>
                <w:sz w:val="22"/>
              </w:rPr>
              <w:t>国産利用量（</w:t>
            </w:r>
            <w:r w:rsidRPr="0034593C">
              <w:rPr>
                <w:color w:val="auto"/>
                <w:sz w:val="22"/>
              </w:rPr>
              <w:t>kg</w:t>
            </w:r>
            <w:r w:rsidRPr="0034593C">
              <w:rPr>
                <w:color w:val="auto"/>
                <w:sz w:val="22"/>
              </w:rPr>
              <w:t>）</w:t>
            </w:r>
          </w:p>
        </w:tc>
        <w:tc>
          <w:tcPr>
            <w:tcW w:w="2702" w:type="dxa"/>
          </w:tcPr>
          <w:p w14:paraId="406C6A60" w14:textId="47C306F1" w:rsidR="00ED652D" w:rsidRPr="0034593C" w:rsidRDefault="00AF04CA" w:rsidP="00BE3823">
            <w:pPr>
              <w:spacing w:line="320" w:lineRule="exact"/>
              <w:rPr>
                <w:rFonts w:hint="default"/>
                <w:color w:val="auto"/>
                <w:sz w:val="22"/>
                <w:lang w:eastAsia="zh-TW"/>
              </w:rPr>
            </w:pPr>
            <w:r w:rsidRPr="0034593C">
              <w:rPr>
                <w:color w:val="auto"/>
                <w:sz w:val="22"/>
                <w:lang w:eastAsia="zh-TW"/>
              </w:rPr>
              <w:t>補正後</w:t>
            </w:r>
            <w:r w:rsidR="00ED652D" w:rsidRPr="0034593C">
              <w:rPr>
                <w:color w:val="auto"/>
                <w:sz w:val="22"/>
                <w:lang w:eastAsia="zh-TW"/>
              </w:rPr>
              <w:t>事業対象重量（</w:t>
            </w:r>
            <w:r w:rsidR="00ED652D" w:rsidRPr="0034593C">
              <w:rPr>
                <w:color w:val="auto"/>
                <w:sz w:val="22"/>
                <w:lang w:eastAsia="zh-TW"/>
              </w:rPr>
              <w:t>kg</w:t>
            </w:r>
            <w:r w:rsidR="00ED652D" w:rsidRPr="0034593C">
              <w:rPr>
                <w:color w:val="auto"/>
                <w:sz w:val="22"/>
                <w:lang w:eastAsia="zh-TW"/>
              </w:rPr>
              <w:t>）</w:t>
            </w:r>
          </w:p>
        </w:tc>
        <w:tc>
          <w:tcPr>
            <w:tcW w:w="2694" w:type="dxa"/>
          </w:tcPr>
          <w:p w14:paraId="1A39B1E7" w14:textId="5015AA96" w:rsidR="00ED652D" w:rsidRPr="0034593C" w:rsidRDefault="00AF04CA" w:rsidP="00BE3823">
            <w:pPr>
              <w:spacing w:line="320" w:lineRule="exact"/>
              <w:rPr>
                <w:rFonts w:hint="default"/>
                <w:color w:val="auto"/>
                <w:sz w:val="22"/>
                <w:lang w:eastAsia="zh-TW"/>
              </w:rPr>
            </w:pPr>
            <w:r w:rsidRPr="0034593C">
              <w:rPr>
                <w:color w:val="auto"/>
                <w:sz w:val="22"/>
                <w:lang w:eastAsia="zh-TW"/>
              </w:rPr>
              <w:t>補正後</w:t>
            </w:r>
            <w:r w:rsidR="00ED652D" w:rsidRPr="0034593C">
              <w:rPr>
                <w:color w:val="auto"/>
                <w:sz w:val="22"/>
                <w:lang w:eastAsia="zh-TW"/>
              </w:rPr>
              <w:t>事業対象重量（</w:t>
            </w:r>
            <w:r w:rsidR="00ED652D" w:rsidRPr="0034593C">
              <w:rPr>
                <w:color w:val="auto"/>
                <w:sz w:val="22"/>
                <w:lang w:eastAsia="zh-TW"/>
              </w:rPr>
              <w:t>kg</w:t>
            </w:r>
            <w:r w:rsidR="00ED652D" w:rsidRPr="0034593C">
              <w:rPr>
                <w:color w:val="auto"/>
                <w:sz w:val="22"/>
                <w:lang w:eastAsia="zh-TW"/>
              </w:rPr>
              <w:t>）</w:t>
            </w:r>
          </w:p>
        </w:tc>
        <w:tc>
          <w:tcPr>
            <w:tcW w:w="2693" w:type="dxa"/>
          </w:tcPr>
          <w:p w14:paraId="326ABA45" w14:textId="79EA67DF" w:rsidR="00ED652D" w:rsidRPr="0034593C" w:rsidRDefault="00AF04CA" w:rsidP="00BE3823">
            <w:pPr>
              <w:spacing w:line="320" w:lineRule="exact"/>
              <w:rPr>
                <w:rFonts w:hint="default"/>
                <w:color w:val="auto"/>
                <w:sz w:val="22"/>
                <w:lang w:eastAsia="zh-TW"/>
              </w:rPr>
            </w:pPr>
            <w:r w:rsidRPr="0034593C">
              <w:rPr>
                <w:color w:val="auto"/>
                <w:sz w:val="22"/>
                <w:lang w:eastAsia="zh-TW"/>
              </w:rPr>
              <w:t>補正後</w:t>
            </w:r>
            <w:r w:rsidR="00ED652D" w:rsidRPr="0034593C">
              <w:rPr>
                <w:color w:val="auto"/>
                <w:sz w:val="22"/>
                <w:lang w:eastAsia="zh-TW"/>
              </w:rPr>
              <w:t>事業対象重量（</w:t>
            </w:r>
            <w:r w:rsidR="00ED652D" w:rsidRPr="0034593C">
              <w:rPr>
                <w:color w:val="auto"/>
                <w:sz w:val="22"/>
                <w:lang w:eastAsia="zh-TW"/>
              </w:rPr>
              <w:t>kg</w:t>
            </w:r>
            <w:r w:rsidR="00ED652D" w:rsidRPr="0034593C">
              <w:rPr>
                <w:color w:val="auto"/>
                <w:sz w:val="22"/>
                <w:lang w:eastAsia="zh-TW"/>
              </w:rPr>
              <w:t>）</w:t>
            </w:r>
          </w:p>
        </w:tc>
        <w:tc>
          <w:tcPr>
            <w:tcW w:w="1239" w:type="dxa"/>
            <w:vMerge/>
          </w:tcPr>
          <w:p w14:paraId="4378AA41" w14:textId="77777777" w:rsidR="00ED652D" w:rsidRPr="0034593C" w:rsidRDefault="00ED652D" w:rsidP="00BE3823">
            <w:pPr>
              <w:spacing w:line="320" w:lineRule="exact"/>
              <w:rPr>
                <w:rFonts w:hint="default"/>
                <w:color w:val="auto"/>
                <w:sz w:val="22"/>
                <w:lang w:eastAsia="zh-TW"/>
              </w:rPr>
            </w:pPr>
          </w:p>
        </w:tc>
      </w:tr>
      <w:tr w:rsidR="008E22B8" w:rsidRPr="0034593C" w14:paraId="4CB5C4D8" w14:textId="77777777" w:rsidTr="00380EC2">
        <w:tc>
          <w:tcPr>
            <w:tcW w:w="1911" w:type="dxa"/>
          </w:tcPr>
          <w:p w14:paraId="3224C701" w14:textId="77777777" w:rsidR="00ED652D" w:rsidRPr="0034593C" w:rsidRDefault="00ED652D" w:rsidP="00BE3823">
            <w:pPr>
              <w:spacing w:line="320" w:lineRule="exact"/>
              <w:rPr>
                <w:rFonts w:hint="default"/>
                <w:color w:val="auto"/>
                <w:sz w:val="22"/>
                <w:lang w:eastAsia="zh-TW"/>
              </w:rPr>
            </w:pPr>
          </w:p>
        </w:tc>
        <w:tc>
          <w:tcPr>
            <w:tcW w:w="2332" w:type="dxa"/>
          </w:tcPr>
          <w:p w14:paraId="47F3376C" w14:textId="77777777" w:rsidR="00ED652D" w:rsidRPr="0034593C" w:rsidRDefault="00ED652D" w:rsidP="00BE3823">
            <w:pPr>
              <w:spacing w:line="320" w:lineRule="exact"/>
              <w:rPr>
                <w:rFonts w:hint="default"/>
                <w:color w:val="auto"/>
                <w:sz w:val="22"/>
                <w:lang w:eastAsia="zh-TW"/>
              </w:rPr>
            </w:pPr>
          </w:p>
        </w:tc>
        <w:tc>
          <w:tcPr>
            <w:tcW w:w="2702" w:type="dxa"/>
          </w:tcPr>
          <w:p w14:paraId="58A1FDB4" w14:textId="77777777" w:rsidR="00ED652D" w:rsidRPr="0034593C" w:rsidRDefault="00ED652D" w:rsidP="00BE3823">
            <w:pPr>
              <w:spacing w:line="320" w:lineRule="exact"/>
              <w:rPr>
                <w:rFonts w:hint="default"/>
                <w:color w:val="auto"/>
                <w:sz w:val="22"/>
                <w:lang w:eastAsia="zh-TW"/>
              </w:rPr>
            </w:pPr>
          </w:p>
        </w:tc>
        <w:tc>
          <w:tcPr>
            <w:tcW w:w="2694" w:type="dxa"/>
          </w:tcPr>
          <w:p w14:paraId="598EC991" w14:textId="1E226D06" w:rsidR="00ED652D" w:rsidRPr="0034593C" w:rsidRDefault="00ED652D" w:rsidP="0356FF73">
            <w:pPr>
              <w:spacing w:line="320" w:lineRule="exact"/>
              <w:rPr>
                <w:rFonts w:hint="default"/>
                <w:color w:val="auto"/>
                <w:sz w:val="22"/>
                <w:lang w:eastAsia="zh-TW"/>
              </w:rPr>
            </w:pPr>
          </w:p>
        </w:tc>
        <w:tc>
          <w:tcPr>
            <w:tcW w:w="2693" w:type="dxa"/>
          </w:tcPr>
          <w:p w14:paraId="55D79E16" w14:textId="5268E148" w:rsidR="00ED652D" w:rsidRPr="0034593C" w:rsidRDefault="00ED652D" w:rsidP="0356FF73">
            <w:pPr>
              <w:spacing w:line="320" w:lineRule="exact"/>
              <w:rPr>
                <w:rFonts w:hint="default"/>
                <w:color w:val="auto"/>
                <w:sz w:val="22"/>
                <w:lang w:eastAsia="zh-TW"/>
              </w:rPr>
            </w:pPr>
          </w:p>
        </w:tc>
        <w:tc>
          <w:tcPr>
            <w:tcW w:w="1239" w:type="dxa"/>
          </w:tcPr>
          <w:p w14:paraId="4BD886BC" w14:textId="77777777" w:rsidR="00ED652D" w:rsidRPr="0034593C" w:rsidRDefault="00ED652D" w:rsidP="00BE3823">
            <w:pPr>
              <w:spacing w:line="320" w:lineRule="exact"/>
              <w:rPr>
                <w:rFonts w:hint="default"/>
                <w:color w:val="auto"/>
                <w:sz w:val="22"/>
                <w:lang w:eastAsia="zh-TW"/>
              </w:rPr>
            </w:pPr>
          </w:p>
        </w:tc>
      </w:tr>
      <w:tr w:rsidR="008E22B8" w:rsidRPr="0034593C" w14:paraId="46967184" w14:textId="77777777" w:rsidTr="00380EC2">
        <w:tc>
          <w:tcPr>
            <w:tcW w:w="1911" w:type="dxa"/>
          </w:tcPr>
          <w:p w14:paraId="744D778B" w14:textId="77777777" w:rsidR="00ED652D" w:rsidRPr="0034593C" w:rsidRDefault="00ED652D" w:rsidP="00BE3823">
            <w:pPr>
              <w:spacing w:line="320" w:lineRule="exact"/>
              <w:rPr>
                <w:rFonts w:hint="default"/>
                <w:color w:val="auto"/>
                <w:sz w:val="22"/>
                <w:lang w:eastAsia="zh-TW"/>
              </w:rPr>
            </w:pPr>
          </w:p>
        </w:tc>
        <w:tc>
          <w:tcPr>
            <w:tcW w:w="2332" w:type="dxa"/>
          </w:tcPr>
          <w:p w14:paraId="5AF010F9" w14:textId="77777777" w:rsidR="00ED652D" w:rsidRPr="0034593C" w:rsidRDefault="00ED652D" w:rsidP="00BE3823">
            <w:pPr>
              <w:spacing w:line="320" w:lineRule="exact"/>
              <w:rPr>
                <w:rFonts w:hint="default"/>
                <w:color w:val="auto"/>
                <w:sz w:val="22"/>
                <w:lang w:eastAsia="zh-TW"/>
              </w:rPr>
            </w:pPr>
          </w:p>
        </w:tc>
        <w:tc>
          <w:tcPr>
            <w:tcW w:w="2702" w:type="dxa"/>
          </w:tcPr>
          <w:p w14:paraId="46C7F580" w14:textId="77777777" w:rsidR="00ED652D" w:rsidRPr="0034593C" w:rsidRDefault="00ED652D" w:rsidP="00BE3823">
            <w:pPr>
              <w:spacing w:line="320" w:lineRule="exact"/>
              <w:rPr>
                <w:rFonts w:hint="default"/>
                <w:color w:val="auto"/>
                <w:sz w:val="22"/>
                <w:lang w:eastAsia="zh-TW"/>
              </w:rPr>
            </w:pPr>
          </w:p>
        </w:tc>
        <w:tc>
          <w:tcPr>
            <w:tcW w:w="2694" w:type="dxa"/>
          </w:tcPr>
          <w:p w14:paraId="00220F90" w14:textId="2FFF8B7C" w:rsidR="00ED652D" w:rsidRPr="0034593C" w:rsidRDefault="00ED652D" w:rsidP="0356FF73">
            <w:pPr>
              <w:spacing w:line="320" w:lineRule="exact"/>
              <w:rPr>
                <w:rFonts w:hint="default"/>
                <w:color w:val="auto"/>
                <w:sz w:val="22"/>
                <w:lang w:eastAsia="zh-TW"/>
              </w:rPr>
            </w:pPr>
          </w:p>
        </w:tc>
        <w:tc>
          <w:tcPr>
            <w:tcW w:w="2693" w:type="dxa"/>
          </w:tcPr>
          <w:p w14:paraId="35BBB58B" w14:textId="7527BB7B" w:rsidR="00ED652D" w:rsidRPr="0034593C" w:rsidRDefault="00ED652D" w:rsidP="0356FF73">
            <w:pPr>
              <w:spacing w:line="320" w:lineRule="exact"/>
              <w:rPr>
                <w:rFonts w:hint="default"/>
                <w:color w:val="auto"/>
                <w:sz w:val="22"/>
                <w:lang w:eastAsia="zh-TW"/>
              </w:rPr>
            </w:pPr>
          </w:p>
        </w:tc>
        <w:tc>
          <w:tcPr>
            <w:tcW w:w="1239" w:type="dxa"/>
          </w:tcPr>
          <w:p w14:paraId="7D30721B" w14:textId="77777777" w:rsidR="00ED652D" w:rsidRPr="0034593C" w:rsidRDefault="00ED652D" w:rsidP="00BE3823">
            <w:pPr>
              <w:spacing w:line="320" w:lineRule="exact"/>
              <w:rPr>
                <w:rFonts w:hint="default"/>
                <w:color w:val="auto"/>
                <w:sz w:val="22"/>
                <w:lang w:eastAsia="zh-TW"/>
              </w:rPr>
            </w:pPr>
          </w:p>
        </w:tc>
      </w:tr>
      <w:tr w:rsidR="008E22B8" w:rsidRPr="0034593C" w14:paraId="729B016B" w14:textId="77777777" w:rsidTr="00380EC2">
        <w:tc>
          <w:tcPr>
            <w:tcW w:w="1911" w:type="dxa"/>
          </w:tcPr>
          <w:p w14:paraId="148DAA99" w14:textId="77777777" w:rsidR="00ED652D" w:rsidRPr="0034593C" w:rsidRDefault="00ED652D" w:rsidP="00BE3823">
            <w:pPr>
              <w:spacing w:line="320" w:lineRule="exact"/>
              <w:rPr>
                <w:rFonts w:hint="default"/>
                <w:color w:val="auto"/>
                <w:sz w:val="22"/>
                <w:lang w:eastAsia="zh-TW"/>
              </w:rPr>
            </w:pPr>
          </w:p>
        </w:tc>
        <w:tc>
          <w:tcPr>
            <w:tcW w:w="2332" w:type="dxa"/>
          </w:tcPr>
          <w:p w14:paraId="19D67AAA" w14:textId="77777777" w:rsidR="00ED652D" w:rsidRPr="0034593C" w:rsidRDefault="00ED652D" w:rsidP="00BE3823">
            <w:pPr>
              <w:spacing w:line="320" w:lineRule="exact"/>
              <w:rPr>
                <w:rFonts w:hint="default"/>
                <w:color w:val="auto"/>
                <w:sz w:val="22"/>
                <w:lang w:eastAsia="zh-TW"/>
              </w:rPr>
            </w:pPr>
          </w:p>
        </w:tc>
        <w:tc>
          <w:tcPr>
            <w:tcW w:w="2702" w:type="dxa"/>
          </w:tcPr>
          <w:p w14:paraId="542C7F62" w14:textId="77777777" w:rsidR="00ED652D" w:rsidRPr="0034593C" w:rsidRDefault="00ED652D" w:rsidP="00BE3823">
            <w:pPr>
              <w:spacing w:line="320" w:lineRule="exact"/>
              <w:rPr>
                <w:rFonts w:hint="default"/>
                <w:color w:val="auto"/>
                <w:sz w:val="22"/>
                <w:lang w:eastAsia="zh-TW"/>
              </w:rPr>
            </w:pPr>
          </w:p>
        </w:tc>
        <w:tc>
          <w:tcPr>
            <w:tcW w:w="2694" w:type="dxa"/>
          </w:tcPr>
          <w:p w14:paraId="4A1FB236" w14:textId="5BC9FAF4" w:rsidR="00ED652D" w:rsidRPr="0034593C" w:rsidRDefault="00ED652D" w:rsidP="0356FF73">
            <w:pPr>
              <w:spacing w:line="320" w:lineRule="exact"/>
              <w:rPr>
                <w:rFonts w:hint="default"/>
                <w:color w:val="auto"/>
                <w:sz w:val="22"/>
                <w:lang w:eastAsia="zh-TW"/>
              </w:rPr>
            </w:pPr>
          </w:p>
        </w:tc>
        <w:tc>
          <w:tcPr>
            <w:tcW w:w="2693" w:type="dxa"/>
          </w:tcPr>
          <w:p w14:paraId="3D0492C4" w14:textId="143E0EBF" w:rsidR="00ED652D" w:rsidRPr="0034593C" w:rsidRDefault="00ED652D" w:rsidP="0356FF73">
            <w:pPr>
              <w:spacing w:line="320" w:lineRule="exact"/>
              <w:rPr>
                <w:rFonts w:hint="default"/>
                <w:color w:val="auto"/>
                <w:sz w:val="22"/>
                <w:lang w:eastAsia="zh-TW"/>
              </w:rPr>
            </w:pPr>
          </w:p>
        </w:tc>
        <w:tc>
          <w:tcPr>
            <w:tcW w:w="1239" w:type="dxa"/>
          </w:tcPr>
          <w:p w14:paraId="737F382D" w14:textId="77777777" w:rsidR="00ED652D" w:rsidRPr="0034593C" w:rsidRDefault="00ED652D" w:rsidP="00BE3823">
            <w:pPr>
              <w:spacing w:line="320" w:lineRule="exact"/>
              <w:rPr>
                <w:rFonts w:hint="default"/>
                <w:color w:val="auto"/>
                <w:sz w:val="22"/>
                <w:lang w:eastAsia="zh-TW"/>
              </w:rPr>
            </w:pPr>
          </w:p>
        </w:tc>
      </w:tr>
      <w:tr w:rsidR="008E22B8" w:rsidRPr="0034593C" w14:paraId="0C5510B9" w14:textId="77777777" w:rsidTr="00380EC2">
        <w:tc>
          <w:tcPr>
            <w:tcW w:w="1911" w:type="dxa"/>
          </w:tcPr>
          <w:p w14:paraId="3F925571" w14:textId="77777777" w:rsidR="00ED652D" w:rsidRPr="0034593C" w:rsidRDefault="00ED652D" w:rsidP="00BE3823">
            <w:pPr>
              <w:spacing w:line="320" w:lineRule="exact"/>
              <w:rPr>
                <w:rFonts w:hint="default"/>
                <w:color w:val="auto"/>
                <w:sz w:val="22"/>
                <w:lang w:eastAsia="zh-TW"/>
              </w:rPr>
            </w:pPr>
          </w:p>
        </w:tc>
        <w:tc>
          <w:tcPr>
            <w:tcW w:w="2332" w:type="dxa"/>
          </w:tcPr>
          <w:p w14:paraId="6BE4955B" w14:textId="77777777" w:rsidR="00ED652D" w:rsidRPr="0034593C" w:rsidRDefault="00ED652D" w:rsidP="00BE3823">
            <w:pPr>
              <w:spacing w:line="320" w:lineRule="exact"/>
              <w:rPr>
                <w:rFonts w:hint="default"/>
                <w:color w:val="auto"/>
                <w:sz w:val="22"/>
                <w:lang w:eastAsia="zh-TW"/>
              </w:rPr>
            </w:pPr>
          </w:p>
        </w:tc>
        <w:tc>
          <w:tcPr>
            <w:tcW w:w="2702" w:type="dxa"/>
          </w:tcPr>
          <w:p w14:paraId="3B42C4F0" w14:textId="77777777" w:rsidR="00ED652D" w:rsidRPr="0034593C" w:rsidRDefault="00ED652D" w:rsidP="00BE3823">
            <w:pPr>
              <w:spacing w:line="320" w:lineRule="exact"/>
              <w:rPr>
                <w:rFonts w:hint="default"/>
                <w:color w:val="auto"/>
                <w:sz w:val="22"/>
                <w:lang w:eastAsia="zh-TW"/>
              </w:rPr>
            </w:pPr>
          </w:p>
        </w:tc>
        <w:tc>
          <w:tcPr>
            <w:tcW w:w="2694" w:type="dxa"/>
          </w:tcPr>
          <w:p w14:paraId="0B89EEDA" w14:textId="2EE542CF" w:rsidR="00ED652D" w:rsidRPr="0034593C" w:rsidRDefault="00ED652D" w:rsidP="0356FF73">
            <w:pPr>
              <w:spacing w:line="320" w:lineRule="exact"/>
              <w:rPr>
                <w:rFonts w:hint="default"/>
                <w:color w:val="auto"/>
                <w:sz w:val="22"/>
                <w:lang w:eastAsia="zh-TW"/>
              </w:rPr>
            </w:pPr>
          </w:p>
        </w:tc>
        <w:tc>
          <w:tcPr>
            <w:tcW w:w="2693" w:type="dxa"/>
          </w:tcPr>
          <w:p w14:paraId="459CD57F" w14:textId="0D3DBCE7" w:rsidR="00ED652D" w:rsidRPr="0034593C" w:rsidRDefault="00ED652D" w:rsidP="0356FF73">
            <w:pPr>
              <w:spacing w:line="320" w:lineRule="exact"/>
              <w:rPr>
                <w:rFonts w:hint="default"/>
                <w:color w:val="auto"/>
                <w:sz w:val="22"/>
                <w:lang w:eastAsia="zh-TW"/>
              </w:rPr>
            </w:pPr>
          </w:p>
        </w:tc>
        <w:tc>
          <w:tcPr>
            <w:tcW w:w="1239" w:type="dxa"/>
          </w:tcPr>
          <w:p w14:paraId="2CB73ABC" w14:textId="77777777" w:rsidR="00ED652D" w:rsidRPr="0034593C" w:rsidRDefault="00ED652D" w:rsidP="00BE3823">
            <w:pPr>
              <w:spacing w:line="320" w:lineRule="exact"/>
              <w:rPr>
                <w:rFonts w:hint="default"/>
                <w:color w:val="auto"/>
                <w:sz w:val="22"/>
                <w:lang w:eastAsia="zh-TW"/>
              </w:rPr>
            </w:pPr>
          </w:p>
        </w:tc>
      </w:tr>
      <w:tr w:rsidR="008E22B8" w:rsidRPr="0034593C" w14:paraId="44CE15E4" w14:textId="77777777" w:rsidTr="00380EC2">
        <w:tc>
          <w:tcPr>
            <w:tcW w:w="1911" w:type="dxa"/>
          </w:tcPr>
          <w:p w14:paraId="366F3531" w14:textId="77777777" w:rsidR="00ED652D" w:rsidRPr="0034593C" w:rsidRDefault="00ED652D" w:rsidP="00BE3823">
            <w:pPr>
              <w:spacing w:line="320" w:lineRule="exact"/>
              <w:rPr>
                <w:rFonts w:hint="default"/>
                <w:color w:val="auto"/>
                <w:sz w:val="22"/>
              </w:rPr>
            </w:pPr>
            <w:r w:rsidRPr="0034593C">
              <w:rPr>
                <w:color w:val="auto"/>
                <w:sz w:val="22"/>
              </w:rPr>
              <w:t>合計</w:t>
            </w:r>
          </w:p>
        </w:tc>
        <w:tc>
          <w:tcPr>
            <w:tcW w:w="2332" w:type="dxa"/>
          </w:tcPr>
          <w:p w14:paraId="6358642D" w14:textId="77777777" w:rsidR="00ED652D" w:rsidRPr="0034593C" w:rsidRDefault="00ED652D" w:rsidP="00BE3823">
            <w:pPr>
              <w:spacing w:line="320" w:lineRule="exact"/>
              <w:rPr>
                <w:rFonts w:hint="default"/>
                <w:color w:val="auto"/>
                <w:sz w:val="22"/>
              </w:rPr>
            </w:pPr>
          </w:p>
        </w:tc>
        <w:tc>
          <w:tcPr>
            <w:tcW w:w="2702" w:type="dxa"/>
          </w:tcPr>
          <w:p w14:paraId="51080836" w14:textId="77777777" w:rsidR="00ED652D" w:rsidRPr="0034593C" w:rsidRDefault="00ED652D" w:rsidP="00BE3823">
            <w:pPr>
              <w:spacing w:line="320" w:lineRule="exact"/>
              <w:rPr>
                <w:rFonts w:hint="default"/>
                <w:color w:val="auto"/>
                <w:sz w:val="22"/>
              </w:rPr>
            </w:pPr>
          </w:p>
        </w:tc>
        <w:tc>
          <w:tcPr>
            <w:tcW w:w="2694" w:type="dxa"/>
          </w:tcPr>
          <w:p w14:paraId="3C2FCEBE" w14:textId="7DAF104A" w:rsidR="00ED652D" w:rsidRPr="0034593C" w:rsidRDefault="00ED652D" w:rsidP="0356FF73">
            <w:pPr>
              <w:spacing w:line="320" w:lineRule="exact"/>
              <w:rPr>
                <w:rFonts w:hint="default"/>
                <w:color w:val="auto"/>
                <w:sz w:val="22"/>
              </w:rPr>
            </w:pPr>
          </w:p>
        </w:tc>
        <w:tc>
          <w:tcPr>
            <w:tcW w:w="2693" w:type="dxa"/>
          </w:tcPr>
          <w:p w14:paraId="111B21AC" w14:textId="7EBFD7B1" w:rsidR="00ED652D" w:rsidRPr="0034593C" w:rsidRDefault="00ED652D" w:rsidP="0356FF73">
            <w:pPr>
              <w:spacing w:line="320" w:lineRule="exact"/>
              <w:rPr>
                <w:rFonts w:hint="default"/>
                <w:color w:val="auto"/>
                <w:sz w:val="22"/>
              </w:rPr>
            </w:pPr>
          </w:p>
        </w:tc>
        <w:tc>
          <w:tcPr>
            <w:tcW w:w="1239" w:type="dxa"/>
          </w:tcPr>
          <w:p w14:paraId="58E7845F" w14:textId="77777777" w:rsidR="00ED652D" w:rsidRPr="0034593C" w:rsidRDefault="00ED652D" w:rsidP="00BE3823">
            <w:pPr>
              <w:spacing w:line="320" w:lineRule="exact"/>
              <w:rPr>
                <w:rFonts w:hint="default"/>
                <w:color w:val="auto"/>
                <w:sz w:val="22"/>
              </w:rPr>
            </w:pPr>
          </w:p>
        </w:tc>
      </w:tr>
    </w:tbl>
    <w:p w14:paraId="312A9C74" w14:textId="5001C012" w:rsidR="00ED652D" w:rsidRPr="0034593C" w:rsidRDefault="00ED652D" w:rsidP="00ED652D">
      <w:pPr>
        <w:spacing w:line="320" w:lineRule="exact"/>
        <w:rPr>
          <w:rFonts w:hint="default"/>
          <w:color w:val="auto"/>
          <w:sz w:val="22"/>
        </w:rPr>
      </w:pPr>
      <w:r w:rsidRPr="0034593C">
        <w:rPr>
          <w:color w:val="auto"/>
          <w:sz w:val="22"/>
        </w:rPr>
        <w:t xml:space="preserve">　　注１：利用供給計画の「</w:t>
      </w:r>
      <w:r w:rsidR="000C04C1" w:rsidRPr="0034593C">
        <w:rPr>
          <w:color w:val="auto"/>
          <w:sz w:val="22"/>
        </w:rPr>
        <w:t>３</w:t>
      </w:r>
      <w:r w:rsidRPr="0034593C">
        <w:rPr>
          <w:color w:val="auto"/>
          <w:sz w:val="22"/>
        </w:rPr>
        <w:t>．年度ごとの飼料作物の利用計画」（別紙１様式１号　別添１）から転記すること。</w:t>
      </w:r>
    </w:p>
    <w:p w14:paraId="4326270B" w14:textId="77777777" w:rsidR="00B2623B" w:rsidRPr="0034593C" w:rsidRDefault="00B2623B">
      <w:pPr>
        <w:widowControl/>
        <w:overflowPunct/>
        <w:jc w:val="left"/>
        <w:textAlignment w:val="auto"/>
        <w:rPr>
          <w:rFonts w:hint="default"/>
          <w:color w:val="auto"/>
          <w:sz w:val="22"/>
          <w:szCs w:val="22"/>
        </w:rPr>
      </w:pPr>
      <w:r w:rsidRPr="0034593C">
        <w:rPr>
          <w:rFonts w:hint="default"/>
          <w:color w:val="auto"/>
          <w:sz w:val="22"/>
          <w:szCs w:val="22"/>
        </w:rPr>
        <w:br w:type="page"/>
      </w:r>
    </w:p>
    <w:p w14:paraId="5FC7F509" w14:textId="4FBDE5CF" w:rsidR="00075C06" w:rsidRPr="0034593C" w:rsidRDefault="00075C06" w:rsidP="00075C06">
      <w:pPr>
        <w:rPr>
          <w:rFonts w:hint="default"/>
          <w:color w:val="auto"/>
          <w:sz w:val="22"/>
          <w:szCs w:val="22"/>
        </w:rPr>
      </w:pPr>
      <w:r w:rsidRPr="0034593C">
        <w:rPr>
          <w:color w:val="auto"/>
          <w:sz w:val="22"/>
          <w:szCs w:val="22"/>
        </w:rPr>
        <w:lastRenderedPageBreak/>
        <w:t>別紙１様式７－１号　別添２</w:t>
      </w:r>
    </w:p>
    <w:p w14:paraId="151037EF" w14:textId="77777777" w:rsidR="00075C06" w:rsidRPr="0034593C" w:rsidRDefault="00075C06" w:rsidP="00075C06">
      <w:pPr>
        <w:spacing w:line="320" w:lineRule="exact"/>
        <w:ind w:leftChars="100" w:left="240"/>
        <w:rPr>
          <w:rFonts w:hint="default"/>
          <w:color w:val="auto"/>
          <w:sz w:val="22"/>
          <w:szCs w:val="22"/>
        </w:rPr>
      </w:pPr>
      <w:r w:rsidRPr="0034593C">
        <w:rPr>
          <w:color w:val="auto"/>
          <w:sz w:val="22"/>
          <w:szCs w:val="22"/>
        </w:rPr>
        <w:t>１．事業年度の飼料作物の供給計画の詳細</w:t>
      </w:r>
    </w:p>
    <w:p w14:paraId="2A3E8140" w14:textId="77777777" w:rsidR="00075C06" w:rsidRPr="0034593C" w:rsidRDefault="00075C06" w:rsidP="00075C06">
      <w:pPr>
        <w:ind w:leftChars="200" w:left="480"/>
        <w:rPr>
          <w:rFonts w:hint="default"/>
          <w:color w:val="auto"/>
          <w:sz w:val="22"/>
          <w:szCs w:val="22"/>
        </w:rPr>
      </w:pPr>
      <w:r w:rsidRPr="0034593C">
        <w:rPr>
          <w:color w:val="auto"/>
          <w:sz w:val="22"/>
          <w:szCs w:val="22"/>
        </w:rPr>
        <w:t>①　青刈りとうもろこし</w:t>
      </w:r>
    </w:p>
    <w:tbl>
      <w:tblPr>
        <w:tblW w:w="1289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44"/>
        <w:gridCol w:w="840"/>
        <w:gridCol w:w="993"/>
        <w:gridCol w:w="1559"/>
        <w:gridCol w:w="1134"/>
        <w:gridCol w:w="1134"/>
        <w:gridCol w:w="709"/>
        <w:gridCol w:w="708"/>
        <w:gridCol w:w="1276"/>
        <w:gridCol w:w="992"/>
        <w:gridCol w:w="993"/>
        <w:gridCol w:w="850"/>
        <w:gridCol w:w="567"/>
      </w:tblGrid>
      <w:tr w:rsidR="008E22B8" w:rsidRPr="0034593C" w14:paraId="13C70B23" w14:textId="77777777" w:rsidTr="0082387A">
        <w:tc>
          <w:tcPr>
            <w:tcW w:w="1144" w:type="dxa"/>
            <w:vMerge w:val="restart"/>
            <w:tcBorders>
              <w:top w:val="single" w:sz="4" w:space="0" w:color="000000" w:themeColor="text1"/>
              <w:left w:val="single" w:sz="4" w:space="0" w:color="000000" w:themeColor="text1"/>
              <w:right w:val="single" w:sz="4" w:space="0" w:color="000000" w:themeColor="text1"/>
            </w:tcBorders>
          </w:tcPr>
          <w:p w14:paraId="06FA582A" w14:textId="77777777" w:rsidR="0082387A" w:rsidRPr="0034593C" w:rsidRDefault="0082387A"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p>
          <w:p w14:paraId="4D14F097" w14:textId="7F49D731" w:rsidR="0082387A" w:rsidRPr="0034593C" w:rsidRDefault="00BF4A68"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耕種農家等の名称</w:t>
            </w:r>
          </w:p>
        </w:tc>
        <w:tc>
          <w:tcPr>
            <w:tcW w:w="5660" w:type="dxa"/>
            <w:gridSpan w:val="5"/>
            <w:tcBorders>
              <w:top w:val="single" w:sz="4" w:space="0" w:color="000000" w:themeColor="text1"/>
              <w:left w:val="single" w:sz="4" w:space="0" w:color="auto"/>
              <w:right w:val="single" w:sz="4" w:space="0" w:color="auto"/>
            </w:tcBorders>
          </w:tcPr>
          <w:p w14:paraId="375EA693" w14:textId="77777777" w:rsidR="0082387A" w:rsidRPr="0034593C" w:rsidRDefault="0082387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事業実施の前年度（○年度）</w:t>
            </w:r>
          </w:p>
        </w:tc>
        <w:tc>
          <w:tcPr>
            <w:tcW w:w="4678"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14:paraId="45292773" w14:textId="77777777" w:rsidR="0082387A" w:rsidRPr="0034593C" w:rsidRDefault="0082387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事業実施年度(〇年度)</w:t>
            </w:r>
          </w:p>
        </w:tc>
        <w:tc>
          <w:tcPr>
            <w:tcW w:w="850" w:type="dxa"/>
            <w:vMerge w:val="restart"/>
            <w:tcBorders>
              <w:top w:val="single" w:sz="4" w:space="0" w:color="000000" w:themeColor="text1"/>
              <w:left w:val="single" w:sz="4" w:space="0" w:color="auto"/>
              <w:right w:val="single" w:sz="4" w:space="0" w:color="auto"/>
            </w:tcBorders>
          </w:tcPr>
          <w:p w14:paraId="56DB3CA5" w14:textId="77777777" w:rsidR="0082387A" w:rsidRPr="0034593C" w:rsidRDefault="0082387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③増加量(kg）</w:t>
            </w:r>
          </w:p>
          <w:p w14:paraId="33B265ED" w14:textId="77777777" w:rsidR="0082387A" w:rsidRPr="0034593C" w:rsidRDefault="0082387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(②-①)</w:t>
            </w:r>
          </w:p>
        </w:tc>
        <w:tc>
          <w:tcPr>
            <w:tcW w:w="567" w:type="dxa"/>
            <w:vMerge w:val="restart"/>
            <w:tcBorders>
              <w:top w:val="single" w:sz="4" w:space="0" w:color="000000" w:themeColor="text1"/>
              <w:left w:val="single" w:sz="4" w:space="0" w:color="auto"/>
              <w:right w:val="single" w:sz="4" w:space="0" w:color="000000" w:themeColor="text1"/>
            </w:tcBorders>
          </w:tcPr>
          <w:p w14:paraId="5DFD02B9" w14:textId="77777777" w:rsidR="0082387A" w:rsidRPr="0034593C" w:rsidRDefault="0082387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p>
          <w:p w14:paraId="4E5E53F0" w14:textId="77777777" w:rsidR="0082387A" w:rsidRPr="0034593C" w:rsidRDefault="0082387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備考</w:t>
            </w:r>
          </w:p>
        </w:tc>
      </w:tr>
      <w:tr w:rsidR="008E22B8" w:rsidRPr="0034593C" w14:paraId="6A34E2CC" w14:textId="77777777" w:rsidTr="0082387A">
        <w:trPr>
          <w:trHeight w:val="774"/>
        </w:trPr>
        <w:tc>
          <w:tcPr>
            <w:tcW w:w="1144" w:type="dxa"/>
            <w:vMerge/>
          </w:tcPr>
          <w:p w14:paraId="5602F53C" w14:textId="77777777" w:rsidR="0082387A" w:rsidRPr="0034593C" w:rsidRDefault="0082387A"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Pr>
          <w:p w14:paraId="4A86EF7D" w14:textId="77777777" w:rsidR="0082387A" w:rsidRPr="0034593C" w:rsidRDefault="0082387A"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993" w:type="dxa"/>
          </w:tcPr>
          <w:p w14:paraId="359E6F71" w14:textId="77777777" w:rsidR="0082387A" w:rsidRPr="0034593C" w:rsidRDefault="0082387A"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559" w:type="dxa"/>
          </w:tcPr>
          <w:p w14:paraId="1A262482" w14:textId="77777777" w:rsidR="0082387A" w:rsidRPr="0034593C" w:rsidRDefault="0082387A"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1134" w:type="dxa"/>
          </w:tcPr>
          <w:p w14:paraId="44535CA1" w14:textId="4AEA65E4" w:rsidR="0082387A" w:rsidRPr="0034593C" w:rsidRDefault="0082387A"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843C3B" w:rsidRPr="0034593C">
              <w:rPr>
                <w:rFonts w:hAnsi="Times New Roman" w:cs="Times New Roman"/>
                <w:color w:val="auto"/>
                <w:sz w:val="20"/>
              </w:rPr>
              <w:t>対象者への</w:t>
            </w:r>
            <w:r w:rsidRPr="0034593C">
              <w:rPr>
                <w:rFonts w:hAnsi="Times New Roman" w:cs="Times New Roman"/>
                <w:color w:val="auto"/>
                <w:sz w:val="20"/>
              </w:rPr>
              <w:t>供給面積(a)</w:t>
            </w:r>
          </w:p>
        </w:tc>
        <w:tc>
          <w:tcPr>
            <w:tcW w:w="1134" w:type="dxa"/>
            <w:tcBorders>
              <w:right w:val="single" w:sz="4" w:space="0" w:color="auto"/>
            </w:tcBorders>
          </w:tcPr>
          <w:p w14:paraId="4D155851" w14:textId="472567B7" w:rsidR="0082387A" w:rsidRPr="0034593C" w:rsidRDefault="0082387A" w:rsidP="00280C74">
            <w:pPr>
              <w:suppressAutoHyphens/>
              <w:kinsoku w:val="0"/>
              <w:autoSpaceDE w:val="0"/>
              <w:autoSpaceDN w:val="0"/>
              <w:adjustRightInd w:val="0"/>
              <w:spacing w:line="364" w:lineRule="atLeast"/>
              <w:ind w:right="220"/>
              <w:rPr>
                <w:rFonts w:hAnsi="Times New Roman" w:hint="default"/>
                <w:color w:val="auto"/>
                <w:sz w:val="20"/>
              </w:rPr>
            </w:pPr>
            <w:r w:rsidRPr="0034593C">
              <w:rPr>
                <w:rFonts w:hAnsi="Times New Roman"/>
                <w:color w:val="auto"/>
                <w:sz w:val="20"/>
              </w:rPr>
              <w:t>①うち事業</w:t>
            </w:r>
            <w:r w:rsidR="00843C3B" w:rsidRPr="0034593C">
              <w:rPr>
                <w:rFonts w:hAnsi="Times New Roman"/>
                <w:color w:val="auto"/>
                <w:sz w:val="20"/>
              </w:rPr>
              <w:t>対象者への</w:t>
            </w:r>
            <w:r w:rsidRPr="0034593C">
              <w:rPr>
                <w:rFonts w:hAnsi="Times New Roman"/>
                <w:color w:val="auto"/>
                <w:sz w:val="20"/>
              </w:rPr>
              <w:t>供給重量(㎏)</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46E9EE5F" w14:textId="77777777" w:rsidR="0082387A" w:rsidRPr="0034593C" w:rsidRDefault="0082387A"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A8F47" w14:textId="77777777" w:rsidR="0082387A" w:rsidRPr="0034593C" w:rsidRDefault="0082387A" w:rsidP="00280C74">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6E074552" w14:textId="77777777" w:rsidR="0082387A" w:rsidRPr="0034593C" w:rsidRDefault="0082387A" w:rsidP="00280C74">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27FB5347" w14:textId="77777777" w:rsidR="0082387A" w:rsidRPr="0034593C" w:rsidRDefault="0082387A" w:rsidP="00280C74">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うち事業供給面積(a)</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14:paraId="6FB68143" w14:textId="77777777" w:rsidR="0082387A" w:rsidRPr="0034593C" w:rsidRDefault="0082387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②うち事業供給重量(㎏)</w:t>
            </w:r>
          </w:p>
        </w:tc>
        <w:tc>
          <w:tcPr>
            <w:tcW w:w="850" w:type="dxa"/>
            <w:vMerge/>
            <w:tcBorders>
              <w:left w:val="single" w:sz="4" w:space="0" w:color="auto"/>
              <w:right w:val="single" w:sz="4" w:space="0" w:color="auto"/>
            </w:tcBorders>
          </w:tcPr>
          <w:p w14:paraId="4789E991" w14:textId="77777777" w:rsidR="0082387A" w:rsidRPr="0034593C" w:rsidRDefault="0082387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vMerge/>
            <w:tcBorders>
              <w:left w:val="single" w:sz="4" w:space="0" w:color="auto"/>
            </w:tcBorders>
          </w:tcPr>
          <w:p w14:paraId="10D22DD4" w14:textId="77777777" w:rsidR="0082387A" w:rsidRPr="0034593C" w:rsidRDefault="0082387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2B7FAE7C" w14:textId="77777777" w:rsidTr="0082387A">
        <w:trPr>
          <w:trHeight w:val="360"/>
        </w:trPr>
        <w:tc>
          <w:tcPr>
            <w:tcW w:w="1144" w:type="dxa"/>
            <w:vMerge w:val="restart"/>
            <w:tcBorders>
              <w:top w:val="single" w:sz="4" w:space="0" w:color="000000" w:themeColor="text1"/>
              <w:left w:val="single" w:sz="4" w:space="0" w:color="000000" w:themeColor="text1"/>
              <w:right w:val="single" w:sz="4" w:space="0" w:color="000000" w:themeColor="text1"/>
            </w:tcBorders>
            <w:vAlign w:val="center"/>
          </w:tcPr>
          <w:p w14:paraId="09EDA293" w14:textId="4ED17AB8" w:rsidR="00BF4A68" w:rsidRPr="0034593C" w:rsidRDefault="00BF4A68"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val="restart"/>
            <w:tcBorders>
              <w:top w:val="single" w:sz="4" w:space="0" w:color="000000" w:themeColor="text1"/>
              <w:left w:val="single" w:sz="4" w:space="0" w:color="auto"/>
              <w:right w:val="single" w:sz="4" w:space="0" w:color="auto"/>
            </w:tcBorders>
          </w:tcPr>
          <w:p w14:paraId="7C829B8B"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val="restart"/>
            <w:tcBorders>
              <w:top w:val="single" w:sz="4" w:space="0" w:color="000000" w:themeColor="text1"/>
              <w:left w:val="single" w:sz="4" w:space="0" w:color="auto"/>
              <w:right w:val="single" w:sz="4" w:space="0" w:color="auto"/>
            </w:tcBorders>
          </w:tcPr>
          <w:p w14:paraId="399621E7"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4F9F5EE1"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3007ADEA"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31A7AB1F"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085C982F"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63470755"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36F133ED" w14:textId="77777777" w:rsidR="00BF4A68" w:rsidRPr="0034593C" w:rsidRDefault="00BF4A68"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5E61E216"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6C2B61C5"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5752C577"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1D6E4CA9"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76A7BA9B" w14:textId="77777777" w:rsidTr="00280C74">
        <w:trPr>
          <w:trHeight w:val="344"/>
        </w:trPr>
        <w:tc>
          <w:tcPr>
            <w:tcW w:w="1144" w:type="dxa"/>
            <w:vMerge/>
            <w:tcBorders>
              <w:right w:val="single" w:sz="4" w:space="0" w:color="auto"/>
            </w:tcBorders>
            <w:vAlign w:val="center"/>
          </w:tcPr>
          <w:p w14:paraId="5C55A2A3" w14:textId="77777777" w:rsidR="00BF4A68" w:rsidRPr="0034593C" w:rsidRDefault="00BF4A68"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tcBorders>
              <w:left w:val="single" w:sz="4" w:space="0" w:color="auto"/>
              <w:right w:val="single" w:sz="4" w:space="0" w:color="auto"/>
            </w:tcBorders>
          </w:tcPr>
          <w:p w14:paraId="5C4D2E04"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tcBorders>
              <w:left w:val="single" w:sz="4" w:space="0" w:color="auto"/>
              <w:right w:val="single" w:sz="4" w:space="0" w:color="auto"/>
            </w:tcBorders>
          </w:tcPr>
          <w:p w14:paraId="17EB3163"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left w:val="single" w:sz="4" w:space="0" w:color="auto"/>
            </w:tcBorders>
          </w:tcPr>
          <w:p w14:paraId="34D265F4"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069E03F5"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770A77F6"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67A90DC7"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5B827D68"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right w:val="single" w:sz="4" w:space="0" w:color="auto"/>
            </w:tcBorders>
          </w:tcPr>
          <w:p w14:paraId="3811F11F" w14:textId="77777777" w:rsidR="00BF4A68" w:rsidRPr="0034593C" w:rsidRDefault="00BF4A68"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right w:val="single" w:sz="4" w:space="0" w:color="000000" w:themeColor="text1"/>
            </w:tcBorders>
          </w:tcPr>
          <w:p w14:paraId="235C1325"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right w:val="single" w:sz="4" w:space="0" w:color="000000" w:themeColor="text1"/>
            </w:tcBorders>
          </w:tcPr>
          <w:p w14:paraId="1E5746F7"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right w:val="single" w:sz="4" w:space="0" w:color="000000" w:themeColor="text1"/>
            </w:tcBorders>
          </w:tcPr>
          <w:p w14:paraId="154A2103"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right w:val="single" w:sz="4" w:space="0" w:color="000000" w:themeColor="text1"/>
            </w:tcBorders>
          </w:tcPr>
          <w:p w14:paraId="57E13B2B"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285C6B24" w14:textId="77777777" w:rsidTr="0082387A">
        <w:trPr>
          <w:trHeight w:val="278"/>
        </w:trPr>
        <w:tc>
          <w:tcPr>
            <w:tcW w:w="1144" w:type="dxa"/>
            <w:vMerge w:val="restart"/>
            <w:tcBorders>
              <w:top w:val="single" w:sz="4" w:space="0" w:color="000000" w:themeColor="text1"/>
              <w:left w:val="single" w:sz="4" w:space="0" w:color="000000" w:themeColor="text1"/>
              <w:right w:val="single" w:sz="4" w:space="0" w:color="000000" w:themeColor="text1"/>
            </w:tcBorders>
            <w:vAlign w:val="center"/>
          </w:tcPr>
          <w:p w14:paraId="1BAED248" w14:textId="6887E0ED"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val="restart"/>
            <w:tcBorders>
              <w:top w:val="single" w:sz="4" w:space="0" w:color="000000" w:themeColor="text1"/>
              <w:left w:val="single" w:sz="4" w:space="0" w:color="auto"/>
              <w:right w:val="single" w:sz="4" w:space="0" w:color="auto"/>
            </w:tcBorders>
          </w:tcPr>
          <w:p w14:paraId="1CC5E54E"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val="restart"/>
            <w:tcBorders>
              <w:top w:val="single" w:sz="4" w:space="0" w:color="000000" w:themeColor="text1"/>
              <w:left w:val="single" w:sz="4" w:space="0" w:color="auto"/>
              <w:right w:val="single" w:sz="4" w:space="0" w:color="auto"/>
            </w:tcBorders>
          </w:tcPr>
          <w:p w14:paraId="6EFAB04F"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224AB1C6"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2692C223"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672E7DF2"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7DA2A6D2"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63E6B46F" w14:textId="77777777" w:rsidR="00BF4A68" w:rsidRPr="0034593C" w:rsidRDefault="00BF4A68" w:rsidP="00280C74">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24A4E0C4" w14:textId="77777777" w:rsidR="00BF4A68" w:rsidRPr="0034593C" w:rsidRDefault="00BF4A68"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644F7BE5"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5850DEF9"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3186EE0B"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2066F1F1"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2C4BDE46" w14:textId="77777777" w:rsidTr="00280C74">
        <w:trPr>
          <w:trHeight w:val="267"/>
        </w:trPr>
        <w:tc>
          <w:tcPr>
            <w:tcW w:w="1144" w:type="dxa"/>
            <w:vMerge/>
            <w:tcBorders>
              <w:right w:val="single" w:sz="4" w:space="0" w:color="auto"/>
            </w:tcBorders>
            <w:vAlign w:val="center"/>
          </w:tcPr>
          <w:p w14:paraId="7C870D94"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tcBorders>
              <w:left w:val="single" w:sz="4" w:space="0" w:color="auto"/>
              <w:right w:val="single" w:sz="4" w:space="0" w:color="auto"/>
            </w:tcBorders>
          </w:tcPr>
          <w:p w14:paraId="6420EE3C"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tcBorders>
              <w:left w:val="single" w:sz="4" w:space="0" w:color="auto"/>
              <w:right w:val="single" w:sz="4" w:space="0" w:color="auto"/>
            </w:tcBorders>
          </w:tcPr>
          <w:p w14:paraId="5E605D38"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left w:val="single" w:sz="4" w:space="0" w:color="auto"/>
            </w:tcBorders>
          </w:tcPr>
          <w:p w14:paraId="31E51CFD"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3D95E21D"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3A1041F6"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1CBF4287"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7067E572" w14:textId="77777777" w:rsidR="00BF4A68" w:rsidRPr="0034593C" w:rsidRDefault="00BF4A68" w:rsidP="00280C74">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bottom w:val="single" w:sz="4" w:space="0" w:color="000000" w:themeColor="text1"/>
              <w:right w:val="single" w:sz="4" w:space="0" w:color="auto"/>
            </w:tcBorders>
          </w:tcPr>
          <w:p w14:paraId="5CDA2D4A" w14:textId="77777777" w:rsidR="00BF4A68" w:rsidRPr="0034593C" w:rsidRDefault="00BF4A68"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14:paraId="390858DC"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14:paraId="1045B5C2"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14:paraId="5D5A920A"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14:paraId="76A17D2B"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47F3113A" w14:textId="77777777" w:rsidTr="0082387A">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9E5C7" w14:textId="4693FEE0" w:rsidR="0082387A" w:rsidRPr="0034593C" w:rsidRDefault="0082387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5AF0E23A" w14:textId="77777777" w:rsidR="0082387A" w:rsidRPr="0034593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6623AA3A" w14:textId="77777777" w:rsidR="0082387A" w:rsidRPr="0034593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01466723" w14:textId="77777777" w:rsidR="0082387A" w:rsidRPr="0034593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04EF6B0E" w14:textId="77777777" w:rsidR="0082387A" w:rsidRPr="0034593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6FEABA8C" w14:textId="77777777" w:rsidR="0082387A" w:rsidRPr="0034593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1B03769E" w14:textId="77777777" w:rsidR="0082387A" w:rsidRPr="0034593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A593F" w14:textId="77777777" w:rsidR="0082387A" w:rsidRPr="0034593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2F6EBB87" w14:textId="77777777" w:rsidR="0082387A" w:rsidRPr="0034593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461CE469" w14:textId="77777777" w:rsidR="0082387A" w:rsidRPr="0034593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37D17" w14:textId="77777777" w:rsidR="0082387A" w:rsidRPr="0034593C" w:rsidRDefault="0082387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2B93E" w14:textId="77777777" w:rsidR="0082387A" w:rsidRPr="0034593C" w:rsidRDefault="0082387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949DA" w14:textId="77777777" w:rsidR="0082387A" w:rsidRPr="0034593C" w:rsidRDefault="0082387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626CFB27" w14:textId="77777777" w:rsidTr="0082387A">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E8C086" w14:textId="77777777" w:rsidR="0082387A" w:rsidRPr="0034593C" w:rsidRDefault="0082387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合計</w:t>
            </w: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462EC872" w14:textId="77777777" w:rsidR="0082387A" w:rsidRPr="0034593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0BCC893F" w14:textId="77777777" w:rsidR="0082387A" w:rsidRPr="0034593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40B9E278" w14:textId="77777777" w:rsidR="0082387A" w:rsidRPr="0034593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3631F25B" w14:textId="77777777" w:rsidR="0082387A" w:rsidRPr="0034593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352B61F4" w14:textId="77777777" w:rsidR="0082387A" w:rsidRPr="0034593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5C599FC3" w14:textId="77777777" w:rsidR="0082387A" w:rsidRPr="0034593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2D8AC" w14:textId="77777777" w:rsidR="0082387A" w:rsidRPr="0034593C" w:rsidDel="00BB489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064F40B7" w14:textId="77777777" w:rsidR="0082387A" w:rsidRPr="0034593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29725445" w14:textId="77777777" w:rsidR="0082387A" w:rsidRPr="0034593C" w:rsidRDefault="0082387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79FDA" w14:textId="77777777" w:rsidR="0082387A" w:rsidRPr="0034593C" w:rsidRDefault="0082387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C3E4A" w14:textId="77777777" w:rsidR="0082387A" w:rsidRPr="0034593C" w:rsidRDefault="0082387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EA3C2" w14:textId="77777777" w:rsidR="0082387A" w:rsidRPr="0034593C" w:rsidRDefault="0082387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p w14:paraId="2BF63E15" w14:textId="77777777" w:rsidR="00075C06" w:rsidRPr="0034593C" w:rsidRDefault="00075C06" w:rsidP="00075C06">
      <w:pPr>
        <w:ind w:leftChars="230" w:left="908" w:hangingChars="162" w:hanging="356"/>
        <w:rPr>
          <w:rFonts w:hint="default"/>
          <w:color w:val="auto"/>
          <w:sz w:val="22"/>
          <w:szCs w:val="22"/>
        </w:rPr>
      </w:pPr>
      <w:r w:rsidRPr="0034593C">
        <w:rPr>
          <w:color w:val="auto"/>
          <w:sz w:val="22"/>
          <w:szCs w:val="22"/>
        </w:rPr>
        <w:t>注１：事業実施年度の値は、別紙１様式第１号　別添２の「１．事業年度の飼料作物の供給計画の詳細」から転記すること。</w:t>
      </w:r>
    </w:p>
    <w:p w14:paraId="20B86B3F" w14:textId="40BBC651" w:rsidR="00A74CE2" w:rsidRPr="0034593C" w:rsidRDefault="00A74CE2">
      <w:pPr>
        <w:widowControl/>
        <w:overflowPunct/>
        <w:jc w:val="left"/>
        <w:textAlignment w:val="auto"/>
        <w:rPr>
          <w:rFonts w:hint="default"/>
          <w:color w:val="auto"/>
          <w:sz w:val="22"/>
          <w:szCs w:val="22"/>
        </w:rPr>
      </w:pPr>
      <w:r w:rsidRPr="0034593C">
        <w:rPr>
          <w:rFonts w:hint="default"/>
          <w:color w:val="auto"/>
          <w:sz w:val="22"/>
          <w:szCs w:val="22"/>
        </w:rPr>
        <w:br w:type="page"/>
      </w:r>
    </w:p>
    <w:p w14:paraId="7EB3E27F" w14:textId="77777777" w:rsidR="00075C06" w:rsidRPr="0034593C" w:rsidRDefault="00075C06" w:rsidP="00075C06">
      <w:pPr>
        <w:ind w:leftChars="230" w:left="908" w:hangingChars="162" w:hanging="356"/>
        <w:rPr>
          <w:rFonts w:hint="default"/>
          <w:color w:val="auto"/>
          <w:sz w:val="22"/>
          <w:szCs w:val="22"/>
        </w:rPr>
      </w:pPr>
    </w:p>
    <w:p w14:paraId="5DF70B87" w14:textId="77777777" w:rsidR="00075C06" w:rsidRPr="0034593C" w:rsidRDefault="00075C06" w:rsidP="00075C06">
      <w:pPr>
        <w:ind w:leftChars="200" w:left="480"/>
        <w:rPr>
          <w:rFonts w:hint="default"/>
          <w:color w:val="auto"/>
          <w:sz w:val="22"/>
          <w:szCs w:val="22"/>
        </w:rPr>
      </w:pPr>
      <w:r w:rsidRPr="0034593C">
        <w:rPr>
          <w:color w:val="auto"/>
          <w:sz w:val="22"/>
          <w:szCs w:val="22"/>
        </w:rPr>
        <w:t>②　ソルゴー</w:t>
      </w:r>
    </w:p>
    <w:tbl>
      <w:tblPr>
        <w:tblW w:w="1289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44"/>
        <w:gridCol w:w="840"/>
        <w:gridCol w:w="993"/>
        <w:gridCol w:w="1559"/>
        <w:gridCol w:w="1134"/>
        <w:gridCol w:w="1134"/>
        <w:gridCol w:w="709"/>
        <w:gridCol w:w="708"/>
        <w:gridCol w:w="1276"/>
        <w:gridCol w:w="992"/>
        <w:gridCol w:w="993"/>
        <w:gridCol w:w="850"/>
        <w:gridCol w:w="567"/>
      </w:tblGrid>
      <w:tr w:rsidR="008E22B8" w:rsidRPr="0034593C" w14:paraId="4DB56D07" w14:textId="77777777" w:rsidTr="00280C74">
        <w:tc>
          <w:tcPr>
            <w:tcW w:w="1144" w:type="dxa"/>
            <w:vMerge w:val="restart"/>
            <w:tcBorders>
              <w:top w:val="single" w:sz="4" w:space="0" w:color="000000" w:themeColor="text1"/>
              <w:left w:val="single" w:sz="4" w:space="0" w:color="000000" w:themeColor="text1"/>
              <w:right w:val="single" w:sz="4" w:space="0" w:color="000000" w:themeColor="text1"/>
            </w:tcBorders>
          </w:tcPr>
          <w:p w14:paraId="7BC202AD" w14:textId="77777777" w:rsidR="00BF4A68" w:rsidRPr="0034593C" w:rsidRDefault="00BF4A68"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bookmarkStart w:id="42" w:name="_Hlk143767653"/>
          </w:p>
          <w:p w14:paraId="5CEDA3FA" w14:textId="77777777" w:rsidR="00BF4A68" w:rsidRPr="0034593C" w:rsidRDefault="00BF4A68"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耕種農家等の名称</w:t>
            </w:r>
          </w:p>
        </w:tc>
        <w:tc>
          <w:tcPr>
            <w:tcW w:w="5660" w:type="dxa"/>
            <w:gridSpan w:val="5"/>
            <w:tcBorders>
              <w:top w:val="single" w:sz="4" w:space="0" w:color="000000" w:themeColor="text1"/>
              <w:left w:val="single" w:sz="4" w:space="0" w:color="auto"/>
              <w:right w:val="single" w:sz="4" w:space="0" w:color="auto"/>
            </w:tcBorders>
          </w:tcPr>
          <w:p w14:paraId="23B894D9" w14:textId="77777777" w:rsidR="00BF4A68" w:rsidRPr="0034593C" w:rsidRDefault="00BF4A68"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事業実施の前年度（○年度）</w:t>
            </w:r>
          </w:p>
        </w:tc>
        <w:tc>
          <w:tcPr>
            <w:tcW w:w="4678"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14:paraId="7B33194D" w14:textId="77777777" w:rsidR="00BF4A68" w:rsidRPr="0034593C" w:rsidRDefault="00BF4A68"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事業実施年度(〇年度)</w:t>
            </w:r>
          </w:p>
        </w:tc>
        <w:tc>
          <w:tcPr>
            <w:tcW w:w="850" w:type="dxa"/>
            <w:vMerge w:val="restart"/>
            <w:tcBorders>
              <w:top w:val="single" w:sz="4" w:space="0" w:color="000000" w:themeColor="text1"/>
              <w:left w:val="single" w:sz="4" w:space="0" w:color="auto"/>
              <w:right w:val="single" w:sz="4" w:space="0" w:color="auto"/>
            </w:tcBorders>
          </w:tcPr>
          <w:p w14:paraId="725EA252" w14:textId="77777777" w:rsidR="00BF4A68" w:rsidRPr="0034593C" w:rsidRDefault="00BF4A68"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③増加量(kg）</w:t>
            </w:r>
          </w:p>
          <w:p w14:paraId="33860DAA" w14:textId="77777777" w:rsidR="00BF4A68" w:rsidRPr="0034593C" w:rsidRDefault="00BF4A68"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(②-①)</w:t>
            </w:r>
          </w:p>
        </w:tc>
        <w:tc>
          <w:tcPr>
            <w:tcW w:w="567" w:type="dxa"/>
            <w:vMerge w:val="restart"/>
            <w:tcBorders>
              <w:top w:val="single" w:sz="4" w:space="0" w:color="000000" w:themeColor="text1"/>
              <w:left w:val="single" w:sz="4" w:space="0" w:color="auto"/>
              <w:right w:val="single" w:sz="4" w:space="0" w:color="000000" w:themeColor="text1"/>
            </w:tcBorders>
          </w:tcPr>
          <w:p w14:paraId="38C6FF8F" w14:textId="77777777" w:rsidR="00BF4A68" w:rsidRPr="0034593C" w:rsidRDefault="00BF4A68"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p>
          <w:p w14:paraId="4546F1C2" w14:textId="77777777" w:rsidR="00BF4A68" w:rsidRPr="0034593C" w:rsidRDefault="00BF4A68"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備考</w:t>
            </w:r>
          </w:p>
        </w:tc>
      </w:tr>
      <w:tr w:rsidR="008E22B8" w:rsidRPr="0034593C" w14:paraId="1C0F644F" w14:textId="77777777" w:rsidTr="00280C74">
        <w:trPr>
          <w:trHeight w:val="774"/>
        </w:trPr>
        <w:tc>
          <w:tcPr>
            <w:tcW w:w="1144" w:type="dxa"/>
            <w:vMerge/>
          </w:tcPr>
          <w:p w14:paraId="44247F4F" w14:textId="77777777" w:rsidR="00BF4A68" w:rsidRPr="0034593C" w:rsidRDefault="00BF4A68"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Pr>
          <w:p w14:paraId="4734C467" w14:textId="77777777" w:rsidR="00BF4A68" w:rsidRPr="0034593C" w:rsidRDefault="00BF4A68"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993" w:type="dxa"/>
          </w:tcPr>
          <w:p w14:paraId="4E5F80EE" w14:textId="77777777" w:rsidR="00BF4A68" w:rsidRPr="0034593C" w:rsidRDefault="00BF4A68"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559" w:type="dxa"/>
          </w:tcPr>
          <w:p w14:paraId="40E1F850" w14:textId="77777777" w:rsidR="00BF4A68" w:rsidRPr="0034593C" w:rsidRDefault="00BF4A68"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1134" w:type="dxa"/>
          </w:tcPr>
          <w:p w14:paraId="37FFE456" w14:textId="2675C472" w:rsidR="00BF4A68" w:rsidRPr="0034593C" w:rsidRDefault="00BF4A68"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843C3B" w:rsidRPr="0034593C">
              <w:rPr>
                <w:rFonts w:hAnsi="Times New Roman" w:cs="Times New Roman"/>
                <w:color w:val="auto"/>
                <w:sz w:val="20"/>
              </w:rPr>
              <w:t>対象者への</w:t>
            </w:r>
            <w:r w:rsidRPr="0034593C">
              <w:rPr>
                <w:rFonts w:hAnsi="Times New Roman" w:cs="Times New Roman"/>
                <w:color w:val="auto"/>
                <w:sz w:val="20"/>
              </w:rPr>
              <w:t>供給面積(a)</w:t>
            </w:r>
          </w:p>
        </w:tc>
        <w:tc>
          <w:tcPr>
            <w:tcW w:w="1134" w:type="dxa"/>
            <w:tcBorders>
              <w:right w:val="single" w:sz="4" w:space="0" w:color="auto"/>
            </w:tcBorders>
          </w:tcPr>
          <w:p w14:paraId="6EE797D2" w14:textId="5C916837" w:rsidR="00BF4A68" w:rsidRPr="0034593C" w:rsidRDefault="00BF4A68" w:rsidP="00280C74">
            <w:pPr>
              <w:suppressAutoHyphens/>
              <w:kinsoku w:val="0"/>
              <w:autoSpaceDE w:val="0"/>
              <w:autoSpaceDN w:val="0"/>
              <w:adjustRightInd w:val="0"/>
              <w:spacing w:line="364" w:lineRule="atLeast"/>
              <w:ind w:right="220"/>
              <w:rPr>
                <w:rFonts w:hAnsi="Times New Roman" w:hint="default"/>
                <w:color w:val="auto"/>
                <w:sz w:val="20"/>
              </w:rPr>
            </w:pPr>
            <w:r w:rsidRPr="0034593C">
              <w:rPr>
                <w:rFonts w:hAnsi="Times New Roman"/>
                <w:color w:val="auto"/>
                <w:sz w:val="20"/>
              </w:rPr>
              <w:t>①うち事業</w:t>
            </w:r>
            <w:r w:rsidR="00843C3B" w:rsidRPr="0034593C">
              <w:rPr>
                <w:rFonts w:hAnsi="Times New Roman"/>
                <w:color w:val="auto"/>
                <w:sz w:val="20"/>
              </w:rPr>
              <w:t>対象者への</w:t>
            </w:r>
            <w:r w:rsidRPr="0034593C">
              <w:rPr>
                <w:rFonts w:hAnsi="Times New Roman"/>
                <w:color w:val="auto"/>
                <w:sz w:val="20"/>
              </w:rPr>
              <w:t>供給重量(㎏)</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45B858A9" w14:textId="77777777" w:rsidR="00BF4A68" w:rsidRPr="0034593C" w:rsidRDefault="00BF4A68"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E3185" w14:textId="77777777" w:rsidR="00BF4A68" w:rsidRPr="0034593C" w:rsidRDefault="00BF4A68" w:rsidP="00280C74">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232EAB43" w14:textId="77777777" w:rsidR="00BF4A68" w:rsidRPr="0034593C" w:rsidRDefault="00BF4A68" w:rsidP="00280C74">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506CEB0D" w14:textId="77777777" w:rsidR="00BF4A68" w:rsidRPr="0034593C" w:rsidRDefault="00BF4A68" w:rsidP="00280C74">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うち事業供給面積(a)</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14:paraId="7D823706" w14:textId="77777777" w:rsidR="00BF4A68" w:rsidRPr="0034593C" w:rsidRDefault="00BF4A68"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②うち事業供給重量(㎏)</w:t>
            </w:r>
          </w:p>
        </w:tc>
        <w:tc>
          <w:tcPr>
            <w:tcW w:w="850" w:type="dxa"/>
            <w:vMerge/>
            <w:tcBorders>
              <w:left w:val="single" w:sz="4" w:space="0" w:color="auto"/>
              <w:right w:val="single" w:sz="4" w:space="0" w:color="auto"/>
            </w:tcBorders>
          </w:tcPr>
          <w:p w14:paraId="0785D134"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vMerge/>
            <w:tcBorders>
              <w:left w:val="single" w:sz="4" w:space="0" w:color="auto"/>
            </w:tcBorders>
          </w:tcPr>
          <w:p w14:paraId="33B75A49"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5DA71C1E" w14:textId="77777777" w:rsidTr="00280C74">
        <w:trPr>
          <w:trHeight w:val="360"/>
        </w:trPr>
        <w:tc>
          <w:tcPr>
            <w:tcW w:w="1144" w:type="dxa"/>
            <w:vMerge w:val="restart"/>
            <w:tcBorders>
              <w:top w:val="single" w:sz="4" w:space="0" w:color="000000" w:themeColor="text1"/>
              <w:left w:val="single" w:sz="4" w:space="0" w:color="000000" w:themeColor="text1"/>
              <w:right w:val="single" w:sz="4" w:space="0" w:color="000000" w:themeColor="text1"/>
            </w:tcBorders>
            <w:vAlign w:val="center"/>
          </w:tcPr>
          <w:p w14:paraId="1587F09C" w14:textId="77777777" w:rsidR="00BF4A68" w:rsidRPr="0034593C" w:rsidRDefault="00BF4A68"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val="restart"/>
            <w:tcBorders>
              <w:top w:val="single" w:sz="4" w:space="0" w:color="000000" w:themeColor="text1"/>
              <w:left w:val="single" w:sz="4" w:space="0" w:color="auto"/>
              <w:right w:val="single" w:sz="4" w:space="0" w:color="auto"/>
            </w:tcBorders>
          </w:tcPr>
          <w:p w14:paraId="1B265635"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val="restart"/>
            <w:tcBorders>
              <w:top w:val="single" w:sz="4" w:space="0" w:color="000000" w:themeColor="text1"/>
              <w:left w:val="single" w:sz="4" w:space="0" w:color="auto"/>
              <w:right w:val="single" w:sz="4" w:space="0" w:color="auto"/>
            </w:tcBorders>
          </w:tcPr>
          <w:p w14:paraId="28C5F850"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4DD3CC5C"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5153C135"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1527FBA7"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39EDF0A3"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7835752D"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35DD48FE" w14:textId="77777777" w:rsidR="00BF4A68" w:rsidRPr="0034593C" w:rsidRDefault="00BF4A68"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054605AE"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6A5489AC"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483284CB"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551D3C82"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288A0850" w14:textId="77777777" w:rsidTr="00280C74">
        <w:trPr>
          <w:trHeight w:val="344"/>
        </w:trPr>
        <w:tc>
          <w:tcPr>
            <w:tcW w:w="1144" w:type="dxa"/>
            <w:vMerge/>
            <w:tcBorders>
              <w:right w:val="single" w:sz="4" w:space="0" w:color="auto"/>
            </w:tcBorders>
            <w:vAlign w:val="center"/>
          </w:tcPr>
          <w:p w14:paraId="6EEEA361" w14:textId="77777777" w:rsidR="00BF4A68" w:rsidRPr="0034593C" w:rsidRDefault="00BF4A68"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tcBorders>
              <w:left w:val="single" w:sz="4" w:space="0" w:color="auto"/>
              <w:right w:val="single" w:sz="4" w:space="0" w:color="auto"/>
            </w:tcBorders>
          </w:tcPr>
          <w:p w14:paraId="53FEC370"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tcBorders>
              <w:left w:val="single" w:sz="4" w:space="0" w:color="auto"/>
              <w:right w:val="single" w:sz="4" w:space="0" w:color="auto"/>
            </w:tcBorders>
          </w:tcPr>
          <w:p w14:paraId="6F9C7B9F"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left w:val="single" w:sz="4" w:space="0" w:color="auto"/>
            </w:tcBorders>
          </w:tcPr>
          <w:p w14:paraId="613F7E18"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5BD537F5"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1DD098A8"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667D3906"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6D018CC5"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right w:val="single" w:sz="4" w:space="0" w:color="auto"/>
            </w:tcBorders>
          </w:tcPr>
          <w:p w14:paraId="6F82497D" w14:textId="77777777" w:rsidR="00BF4A68" w:rsidRPr="0034593C" w:rsidRDefault="00BF4A68"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right w:val="single" w:sz="4" w:space="0" w:color="000000" w:themeColor="text1"/>
            </w:tcBorders>
          </w:tcPr>
          <w:p w14:paraId="744A3E36"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right w:val="single" w:sz="4" w:space="0" w:color="000000" w:themeColor="text1"/>
            </w:tcBorders>
          </w:tcPr>
          <w:p w14:paraId="5F419CEB"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right w:val="single" w:sz="4" w:space="0" w:color="000000" w:themeColor="text1"/>
            </w:tcBorders>
          </w:tcPr>
          <w:p w14:paraId="732DD496"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right w:val="single" w:sz="4" w:space="0" w:color="000000" w:themeColor="text1"/>
            </w:tcBorders>
          </w:tcPr>
          <w:p w14:paraId="404169F1"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63C4C95F" w14:textId="77777777" w:rsidTr="00280C74">
        <w:trPr>
          <w:trHeight w:val="278"/>
        </w:trPr>
        <w:tc>
          <w:tcPr>
            <w:tcW w:w="1144" w:type="dxa"/>
            <w:vMerge w:val="restart"/>
            <w:tcBorders>
              <w:top w:val="single" w:sz="4" w:space="0" w:color="000000" w:themeColor="text1"/>
              <w:left w:val="single" w:sz="4" w:space="0" w:color="000000" w:themeColor="text1"/>
              <w:right w:val="single" w:sz="4" w:space="0" w:color="000000" w:themeColor="text1"/>
            </w:tcBorders>
            <w:vAlign w:val="center"/>
          </w:tcPr>
          <w:p w14:paraId="526D9CA9"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val="restart"/>
            <w:tcBorders>
              <w:top w:val="single" w:sz="4" w:space="0" w:color="000000" w:themeColor="text1"/>
              <w:left w:val="single" w:sz="4" w:space="0" w:color="auto"/>
              <w:right w:val="single" w:sz="4" w:space="0" w:color="auto"/>
            </w:tcBorders>
          </w:tcPr>
          <w:p w14:paraId="521FD0B1"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val="restart"/>
            <w:tcBorders>
              <w:top w:val="single" w:sz="4" w:space="0" w:color="000000" w:themeColor="text1"/>
              <w:left w:val="single" w:sz="4" w:space="0" w:color="auto"/>
              <w:right w:val="single" w:sz="4" w:space="0" w:color="auto"/>
            </w:tcBorders>
          </w:tcPr>
          <w:p w14:paraId="2995F337"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78A04172"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36FBA2A8"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6E9BE4C4"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6DA415F5"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4AEB416D" w14:textId="77777777" w:rsidR="00BF4A68" w:rsidRPr="0034593C" w:rsidRDefault="00BF4A68" w:rsidP="00280C74">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3E39E251" w14:textId="77777777" w:rsidR="00BF4A68" w:rsidRPr="0034593C" w:rsidRDefault="00BF4A68"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4DAC1098"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5D0588E2"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386134FF"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043AEDE3"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0605FAD3" w14:textId="77777777" w:rsidTr="00280C74">
        <w:trPr>
          <w:trHeight w:val="267"/>
        </w:trPr>
        <w:tc>
          <w:tcPr>
            <w:tcW w:w="1144" w:type="dxa"/>
            <w:vMerge/>
            <w:tcBorders>
              <w:right w:val="single" w:sz="4" w:space="0" w:color="auto"/>
            </w:tcBorders>
            <w:vAlign w:val="center"/>
          </w:tcPr>
          <w:p w14:paraId="0F6E2C4A"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tcBorders>
              <w:left w:val="single" w:sz="4" w:space="0" w:color="auto"/>
              <w:right w:val="single" w:sz="4" w:space="0" w:color="auto"/>
            </w:tcBorders>
          </w:tcPr>
          <w:p w14:paraId="10A5C025"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tcBorders>
              <w:left w:val="single" w:sz="4" w:space="0" w:color="auto"/>
              <w:right w:val="single" w:sz="4" w:space="0" w:color="auto"/>
            </w:tcBorders>
          </w:tcPr>
          <w:p w14:paraId="41C8F3D4"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left w:val="single" w:sz="4" w:space="0" w:color="auto"/>
            </w:tcBorders>
          </w:tcPr>
          <w:p w14:paraId="553EE22F"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6877FA91"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5DD4702E"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39E076F1"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733FDA68" w14:textId="77777777" w:rsidR="00BF4A68" w:rsidRPr="0034593C" w:rsidRDefault="00BF4A68" w:rsidP="00280C74">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bottom w:val="single" w:sz="4" w:space="0" w:color="000000" w:themeColor="text1"/>
              <w:right w:val="single" w:sz="4" w:space="0" w:color="auto"/>
            </w:tcBorders>
          </w:tcPr>
          <w:p w14:paraId="73AAC655" w14:textId="77777777" w:rsidR="00BF4A68" w:rsidRPr="0034593C" w:rsidRDefault="00BF4A68"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14:paraId="7987A323"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14:paraId="638A6415"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14:paraId="4F2E68E6"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14:paraId="427B0F47"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35A65123" w14:textId="77777777" w:rsidTr="00280C74">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7436F0"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3B6C5733"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465A1A57"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09B15B25"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74023E41"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151B3D13"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5102C650"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EBEAE"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03660E54"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7D405C64"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56B28"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C96B4"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E4191"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3E050349" w14:textId="77777777" w:rsidTr="00280C74">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837020"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合計</w:t>
            </w: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75714F3E"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16F9F2A4"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0DDE2D76"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1F82BDF8"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75BE8C1C"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2A121724"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E9B6B" w14:textId="77777777" w:rsidR="00BF4A68" w:rsidRPr="0034593C" w:rsidDel="00BB489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326D1B75"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1EC32B33" w14:textId="77777777" w:rsidR="00BF4A68" w:rsidRPr="0034593C" w:rsidRDefault="00BF4A68"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D193F"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E57EF"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041B2" w14:textId="77777777" w:rsidR="00BF4A68" w:rsidRPr="0034593C" w:rsidRDefault="00BF4A68"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bookmarkEnd w:id="42"/>
    <w:p w14:paraId="576677A6" w14:textId="77777777" w:rsidR="00A74CE2" w:rsidRPr="0034593C" w:rsidRDefault="00075C06" w:rsidP="00075C06">
      <w:pPr>
        <w:ind w:leftChars="230" w:left="908" w:hangingChars="162" w:hanging="356"/>
        <w:rPr>
          <w:rFonts w:hint="default"/>
          <w:color w:val="auto"/>
          <w:sz w:val="22"/>
          <w:szCs w:val="22"/>
        </w:rPr>
      </w:pPr>
      <w:r w:rsidRPr="0034593C">
        <w:rPr>
          <w:color w:val="auto"/>
          <w:sz w:val="22"/>
          <w:szCs w:val="22"/>
        </w:rPr>
        <w:t>注１：事業実施年度の値は、別紙１様式第１号　別添２の「１．事業年度の飼料作物の供給計画の詳細」から転記すること。</w:t>
      </w:r>
    </w:p>
    <w:p w14:paraId="09A868A9" w14:textId="083E4194" w:rsidR="00075C06" w:rsidRPr="0034593C" w:rsidRDefault="00075C06" w:rsidP="00075C06">
      <w:pPr>
        <w:ind w:leftChars="230" w:left="908" w:hangingChars="162" w:hanging="356"/>
        <w:rPr>
          <w:rFonts w:hint="default"/>
          <w:color w:val="auto"/>
          <w:sz w:val="22"/>
          <w:szCs w:val="22"/>
        </w:rPr>
      </w:pPr>
      <w:r w:rsidRPr="0034593C">
        <w:rPr>
          <w:rFonts w:hint="default"/>
          <w:color w:val="auto"/>
          <w:sz w:val="22"/>
          <w:szCs w:val="22"/>
        </w:rPr>
        <w:br w:type="page"/>
      </w:r>
    </w:p>
    <w:p w14:paraId="2065415B" w14:textId="77777777" w:rsidR="00075C06" w:rsidRPr="0034593C" w:rsidRDefault="00075C06" w:rsidP="00075C06">
      <w:pPr>
        <w:ind w:leftChars="200" w:left="480"/>
        <w:rPr>
          <w:rFonts w:hint="default"/>
          <w:color w:val="auto"/>
          <w:sz w:val="22"/>
          <w:szCs w:val="22"/>
        </w:rPr>
      </w:pPr>
      <w:r w:rsidRPr="0034593C">
        <w:rPr>
          <w:color w:val="auto"/>
          <w:sz w:val="22"/>
          <w:szCs w:val="22"/>
        </w:rPr>
        <w:lastRenderedPageBreak/>
        <w:t>③　牧草</w:t>
      </w:r>
    </w:p>
    <w:tbl>
      <w:tblPr>
        <w:tblW w:w="1289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44"/>
        <w:gridCol w:w="840"/>
        <w:gridCol w:w="993"/>
        <w:gridCol w:w="1559"/>
        <w:gridCol w:w="1134"/>
        <w:gridCol w:w="1134"/>
        <w:gridCol w:w="709"/>
        <w:gridCol w:w="708"/>
        <w:gridCol w:w="1276"/>
        <w:gridCol w:w="992"/>
        <w:gridCol w:w="993"/>
        <w:gridCol w:w="850"/>
        <w:gridCol w:w="567"/>
      </w:tblGrid>
      <w:tr w:rsidR="008E22B8" w:rsidRPr="0034593C" w14:paraId="2876212B" w14:textId="77777777" w:rsidTr="00280C74">
        <w:tc>
          <w:tcPr>
            <w:tcW w:w="1144" w:type="dxa"/>
            <w:vMerge w:val="restart"/>
            <w:tcBorders>
              <w:top w:val="single" w:sz="4" w:space="0" w:color="000000" w:themeColor="text1"/>
              <w:left w:val="single" w:sz="4" w:space="0" w:color="000000" w:themeColor="text1"/>
              <w:right w:val="single" w:sz="4" w:space="0" w:color="000000" w:themeColor="text1"/>
            </w:tcBorders>
          </w:tcPr>
          <w:p w14:paraId="2E6D8B77" w14:textId="77777777" w:rsidR="00075261" w:rsidRPr="0034593C" w:rsidRDefault="00075261"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bookmarkStart w:id="43" w:name="_Hlk147133815"/>
          </w:p>
          <w:p w14:paraId="3B8C3005" w14:textId="77777777" w:rsidR="00075261" w:rsidRPr="0034593C" w:rsidRDefault="00075261"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耕種農家等の名称</w:t>
            </w:r>
          </w:p>
        </w:tc>
        <w:tc>
          <w:tcPr>
            <w:tcW w:w="5660" w:type="dxa"/>
            <w:gridSpan w:val="5"/>
            <w:tcBorders>
              <w:top w:val="single" w:sz="4" w:space="0" w:color="000000" w:themeColor="text1"/>
              <w:left w:val="single" w:sz="4" w:space="0" w:color="auto"/>
              <w:right w:val="single" w:sz="4" w:space="0" w:color="auto"/>
            </w:tcBorders>
          </w:tcPr>
          <w:p w14:paraId="0C1AF6DA" w14:textId="77777777" w:rsidR="00075261" w:rsidRPr="0034593C" w:rsidRDefault="00075261"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事業実施の前年度（○年度）</w:t>
            </w:r>
          </w:p>
        </w:tc>
        <w:tc>
          <w:tcPr>
            <w:tcW w:w="4678"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14:paraId="017CC42B" w14:textId="77777777" w:rsidR="00075261" w:rsidRPr="0034593C" w:rsidRDefault="00075261"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事業実施年度(〇年度)</w:t>
            </w:r>
          </w:p>
        </w:tc>
        <w:tc>
          <w:tcPr>
            <w:tcW w:w="850" w:type="dxa"/>
            <w:vMerge w:val="restart"/>
            <w:tcBorders>
              <w:top w:val="single" w:sz="4" w:space="0" w:color="000000" w:themeColor="text1"/>
              <w:left w:val="single" w:sz="4" w:space="0" w:color="auto"/>
              <w:right w:val="single" w:sz="4" w:space="0" w:color="auto"/>
            </w:tcBorders>
          </w:tcPr>
          <w:p w14:paraId="2A7E573A" w14:textId="77777777" w:rsidR="00075261" w:rsidRPr="0034593C" w:rsidRDefault="00075261"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③増加量(kg）</w:t>
            </w:r>
          </w:p>
          <w:p w14:paraId="4BE508FD" w14:textId="77777777" w:rsidR="00075261" w:rsidRPr="0034593C" w:rsidRDefault="00075261"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(②-①)</w:t>
            </w:r>
          </w:p>
        </w:tc>
        <w:tc>
          <w:tcPr>
            <w:tcW w:w="567" w:type="dxa"/>
            <w:vMerge w:val="restart"/>
            <w:tcBorders>
              <w:top w:val="single" w:sz="4" w:space="0" w:color="000000" w:themeColor="text1"/>
              <w:left w:val="single" w:sz="4" w:space="0" w:color="auto"/>
              <w:right w:val="single" w:sz="4" w:space="0" w:color="000000" w:themeColor="text1"/>
            </w:tcBorders>
          </w:tcPr>
          <w:p w14:paraId="2C96AABD" w14:textId="77777777" w:rsidR="00075261" w:rsidRPr="0034593C" w:rsidRDefault="00075261"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p>
          <w:p w14:paraId="2B20E822" w14:textId="77777777" w:rsidR="00075261" w:rsidRPr="0034593C" w:rsidRDefault="00075261"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備考</w:t>
            </w:r>
          </w:p>
        </w:tc>
      </w:tr>
      <w:tr w:rsidR="008E22B8" w:rsidRPr="0034593C" w14:paraId="07E59435" w14:textId="77777777" w:rsidTr="00280C74">
        <w:trPr>
          <w:trHeight w:val="774"/>
        </w:trPr>
        <w:tc>
          <w:tcPr>
            <w:tcW w:w="1144" w:type="dxa"/>
            <w:vMerge/>
          </w:tcPr>
          <w:p w14:paraId="56E326AB" w14:textId="77777777" w:rsidR="00075261" w:rsidRPr="0034593C" w:rsidRDefault="00075261"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Pr>
          <w:p w14:paraId="634F42DD" w14:textId="77777777" w:rsidR="00075261" w:rsidRPr="0034593C" w:rsidRDefault="00075261"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993" w:type="dxa"/>
          </w:tcPr>
          <w:p w14:paraId="72C502D5" w14:textId="77777777" w:rsidR="00075261" w:rsidRPr="0034593C" w:rsidRDefault="00075261"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559" w:type="dxa"/>
          </w:tcPr>
          <w:p w14:paraId="0B0A8A76" w14:textId="77777777" w:rsidR="00075261" w:rsidRPr="0034593C" w:rsidRDefault="00075261"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1134" w:type="dxa"/>
          </w:tcPr>
          <w:p w14:paraId="2E6E85B1" w14:textId="1CC77196" w:rsidR="00075261" w:rsidRPr="0034593C" w:rsidRDefault="00075261"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843C3B" w:rsidRPr="0034593C">
              <w:rPr>
                <w:rFonts w:hAnsi="Times New Roman" w:cs="Times New Roman"/>
                <w:color w:val="auto"/>
                <w:sz w:val="20"/>
              </w:rPr>
              <w:t>対象者への</w:t>
            </w:r>
            <w:r w:rsidRPr="0034593C">
              <w:rPr>
                <w:rFonts w:hAnsi="Times New Roman" w:cs="Times New Roman"/>
                <w:color w:val="auto"/>
                <w:sz w:val="20"/>
              </w:rPr>
              <w:t>供給面積(a)</w:t>
            </w:r>
          </w:p>
        </w:tc>
        <w:tc>
          <w:tcPr>
            <w:tcW w:w="1134" w:type="dxa"/>
            <w:tcBorders>
              <w:right w:val="single" w:sz="4" w:space="0" w:color="auto"/>
            </w:tcBorders>
          </w:tcPr>
          <w:p w14:paraId="610BB350" w14:textId="61217ED2" w:rsidR="00075261" w:rsidRPr="0034593C" w:rsidRDefault="00075261" w:rsidP="00280C74">
            <w:pPr>
              <w:suppressAutoHyphens/>
              <w:kinsoku w:val="0"/>
              <w:autoSpaceDE w:val="0"/>
              <w:autoSpaceDN w:val="0"/>
              <w:adjustRightInd w:val="0"/>
              <w:spacing w:line="364" w:lineRule="atLeast"/>
              <w:ind w:right="220"/>
              <w:rPr>
                <w:rFonts w:hAnsi="Times New Roman" w:hint="default"/>
                <w:color w:val="auto"/>
                <w:sz w:val="20"/>
              </w:rPr>
            </w:pPr>
            <w:r w:rsidRPr="0034593C">
              <w:rPr>
                <w:rFonts w:hAnsi="Times New Roman"/>
                <w:color w:val="auto"/>
                <w:sz w:val="20"/>
              </w:rPr>
              <w:t>①うち事業</w:t>
            </w:r>
            <w:r w:rsidR="00843C3B" w:rsidRPr="0034593C">
              <w:rPr>
                <w:rFonts w:hAnsi="Times New Roman"/>
                <w:color w:val="auto"/>
                <w:sz w:val="20"/>
              </w:rPr>
              <w:t>対象者への</w:t>
            </w:r>
            <w:r w:rsidRPr="0034593C">
              <w:rPr>
                <w:rFonts w:hAnsi="Times New Roman"/>
                <w:color w:val="auto"/>
                <w:sz w:val="20"/>
              </w:rPr>
              <w:t>供給重量(㎏)</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18EAE001" w14:textId="77777777" w:rsidR="00075261" w:rsidRPr="0034593C" w:rsidRDefault="00075261"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034F9" w14:textId="77777777" w:rsidR="00075261" w:rsidRPr="0034593C" w:rsidRDefault="00075261" w:rsidP="00280C74">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6E1CE72E" w14:textId="77777777" w:rsidR="00075261" w:rsidRPr="0034593C" w:rsidRDefault="00075261" w:rsidP="00280C74">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65DDCECA" w14:textId="77777777" w:rsidR="00075261" w:rsidRPr="0034593C" w:rsidRDefault="00075261" w:rsidP="00280C74">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うち事業供給面積(a)</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14:paraId="0952F7A0" w14:textId="77777777" w:rsidR="00075261" w:rsidRPr="0034593C" w:rsidRDefault="00075261"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②うち事業供給重量(㎏)</w:t>
            </w:r>
          </w:p>
        </w:tc>
        <w:tc>
          <w:tcPr>
            <w:tcW w:w="850" w:type="dxa"/>
            <w:vMerge/>
            <w:tcBorders>
              <w:left w:val="single" w:sz="4" w:space="0" w:color="auto"/>
              <w:right w:val="single" w:sz="4" w:space="0" w:color="auto"/>
            </w:tcBorders>
          </w:tcPr>
          <w:p w14:paraId="4EF2593D"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vMerge/>
            <w:tcBorders>
              <w:left w:val="single" w:sz="4" w:space="0" w:color="auto"/>
            </w:tcBorders>
          </w:tcPr>
          <w:p w14:paraId="42566821"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05638E0D" w14:textId="77777777" w:rsidTr="00280C74">
        <w:trPr>
          <w:trHeight w:val="360"/>
        </w:trPr>
        <w:tc>
          <w:tcPr>
            <w:tcW w:w="1144" w:type="dxa"/>
            <w:vMerge w:val="restart"/>
            <w:tcBorders>
              <w:top w:val="single" w:sz="4" w:space="0" w:color="000000" w:themeColor="text1"/>
              <w:left w:val="single" w:sz="4" w:space="0" w:color="000000" w:themeColor="text1"/>
              <w:right w:val="single" w:sz="4" w:space="0" w:color="000000" w:themeColor="text1"/>
            </w:tcBorders>
            <w:vAlign w:val="center"/>
          </w:tcPr>
          <w:p w14:paraId="0D735D0B" w14:textId="77777777" w:rsidR="00075261" w:rsidRPr="0034593C" w:rsidRDefault="00075261"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val="restart"/>
            <w:tcBorders>
              <w:top w:val="single" w:sz="4" w:space="0" w:color="000000" w:themeColor="text1"/>
              <w:left w:val="single" w:sz="4" w:space="0" w:color="auto"/>
              <w:right w:val="single" w:sz="4" w:space="0" w:color="auto"/>
            </w:tcBorders>
          </w:tcPr>
          <w:p w14:paraId="1DC533C8"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val="restart"/>
            <w:tcBorders>
              <w:top w:val="single" w:sz="4" w:space="0" w:color="000000" w:themeColor="text1"/>
              <w:left w:val="single" w:sz="4" w:space="0" w:color="auto"/>
              <w:right w:val="single" w:sz="4" w:space="0" w:color="auto"/>
            </w:tcBorders>
          </w:tcPr>
          <w:p w14:paraId="31604FC1"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56E07F9F"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7D8CCECD"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1DE678B9"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2DB21A90"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24B1D97C"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55F13559" w14:textId="77777777" w:rsidR="00075261" w:rsidRPr="0034593C" w:rsidRDefault="00075261"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2198863A"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73623250"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19311FB3"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0C99DA97"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716EFEBD" w14:textId="77777777" w:rsidTr="00280C74">
        <w:trPr>
          <w:trHeight w:val="344"/>
        </w:trPr>
        <w:tc>
          <w:tcPr>
            <w:tcW w:w="1144" w:type="dxa"/>
            <w:vMerge/>
            <w:tcBorders>
              <w:right w:val="single" w:sz="4" w:space="0" w:color="auto"/>
            </w:tcBorders>
            <w:vAlign w:val="center"/>
          </w:tcPr>
          <w:p w14:paraId="574D4F3B" w14:textId="77777777" w:rsidR="00075261" w:rsidRPr="0034593C" w:rsidRDefault="00075261"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tcBorders>
              <w:left w:val="single" w:sz="4" w:space="0" w:color="auto"/>
              <w:right w:val="single" w:sz="4" w:space="0" w:color="auto"/>
            </w:tcBorders>
          </w:tcPr>
          <w:p w14:paraId="4BE5615A"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tcBorders>
              <w:left w:val="single" w:sz="4" w:space="0" w:color="auto"/>
              <w:right w:val="single" w:sz="4" w:space="0" w:color="auto"/>
            </w:tcBorders>
          </w:tcPr>
          <w:p w14:paraId="39D48825"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left w:val="single" w:sz="4" w:space="0" w:color="auto"/>
            </w:tcBorders>
          </w:tcPr>
          <w:p w14:paraId="2977D41A"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7510A90E"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1B328675"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7C5D0074"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16E76D0F"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right w:val="single" w:sz="4" w:space="0" w:color="auto"/>
            </w:tcBorders>
          </w:tcPr>
          <w:p w14:paraId="474FA94C" w14:textId="77777777" w:rsidR="00075261" w:rsidRPr="0034593C" w:rsidRDefault="00075261"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right w:val="single" w:sz="4" w:space="0" w:color="000000" w:themeColor="text1"/>
            </w:tcBorders>
          </w:tcPr>
          <w:p w14:paraId="561EA213"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right w:val="single" w:sz="4" w:space="0" w:color="000000" w:themeColor="text1"/>
            </w:tcBorders>
          </w:tcPr>
          <w:p w14:paraId="703C8818"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right w:val="single" w:sz="4" w:space="0" w:color="000000" w:themeColor="text1"/>
            </w:tcBorders>
          </w:tcPr>
          <w:p w14:paraId="5D3DEEB6"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right w:val="single" w:sz="4" w:space="0" w:color="000000" w:themeColor="text1"/>
            </w:tcBorders>
          </w:tcPr>
          <w:p w14:paraId="2BFBAED5"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628950E3" w14:textId="77777777" w:rsidTr="00280C74">
        <w:trPr>
          <w:trHeight w:val="278"/>
        </w:trPr>
        <w:tc>
          <w:tcPr>
            <w:tcW w:w="1144" w:type="dxa"/>
            <w:vMerge w:val="restart"/>
            <w:tcBorders>
              <w:top w:val="single" w:sz="4" w:space="0" w:color="000000" w:themeColor="text1"/>
              <w:left w:val="single" w:sz="4" w:space="0" w:color="000000" w:themeColor="text1"/>
              <w:right w:val="single" w:sz="4" w:space="0" w:color="000000" w:themeColor="text1"/>
            </w:tcBorders>
            <w:vAlign w:val="center"/>
          </w:tcPr>
          <w:p w14:paraId="4A2F7EF0"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val="restart"/>
            <w:tcBorders>
              <w:top w:val="single" w:sz="4" w:space="0" w:color="000000" w:themeColor="text1"/>
              <w:left w:val="single" w:sz="4" w:space="0" w:color="auto"/>
              <w:right w:val="single" w:sz="4" w:space="0" w:color="auto"/>
            </w:tcBorders>
          </w:tcPr>
          <w:p w14:paraId="1B2594C8"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val="restart"/>
            <w:tcBorders>
              <w:top w:val="single" w:sz="4" w:space="0" w:color="000000" w:themeColor="text1"/>
              <w:left w:val="single" w:sz="4" w:space="0" w:color="auto"/>
              <w:right w:val="single" w:sz="4" w:space="0" w:color="auto"/>
            </w:tcBorders>
          </w:tcPr>
          <w:p w14:paraId="0BC97D19"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4BD0E3A6"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27BA40A8"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2F4F2F58"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0BD8134C"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7B68F34B" w14:textId="77777777" w:rsidR="00075261" w:rsidRPr="0034593C" w:rsidRDefault="00075261" w:rsidP="00280C74">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044A764A" w14:textId="77777777" w:rsidR="00075261" w:rsidRPr="0034593C" w:rsidRDefault="00075261"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37A8BA0B"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5EF60492"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1F1A474F"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4E2E5540"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0D00871E" w14:textId="77777777" w:rsidTr="00280C74">
        <w:trPr>
          <w:trHeight w:val="267"/>
        </w:trPr>
        <w:tc>
          <w:tcPr>
            <w:tcW w:w="1144" w:type="dxa"/>
            <w:vMerge/>
            <w:tcBorders>
              <w:right w:val="single" w:sz="4" w:space="0" w:color="auto"/>
            </w:tcBorders>
            <w:vAlign w:val="center"/>
          </w:tcPr>
          <w:p w14:paraId="48F11019"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tcBorders>
              <w:left w:val="single" w:sz="4" w:space="0" w:color="auto"/>
              <w:right w:val="single" w:sz="4" w:space="0" w:color="auto"/>
            </w:tcBorders>
          </w:tcPr>
          <w:p w14:paraId="63035DAE"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tcBorders>
              <w:left w:val="single" w:sz="4" w:space="0" w:color="auto"/>
              <w:right w:val="single" w:sz="4" w:space="0" w:color="auto"/>
            </w:tcBorders>
          </w:tcPr>
          <w:p w14:paraId="132DCACF"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left w:val="single" w:sz="4" w:space="0" w:color="auto"/>
            </w:tcBorders>
          </w:tcPr>
          <w:p w14:paraId="5ECA1E92"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0B03A9CC"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2695BA06"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590E3386"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10DB7021" w14:textId="77777777" w:rsidR="00075261" w:rsidRPr="0034593C" w:rsidRDefault="00075261" w:rsidP="00280C74">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bottom w:val="single" w:sz="4" w:space="0" w:color="000000" w:themeColor="text1"/>
              <w:right w:val="single" w:sz="4" w:space="0" w:color="auto"/>
            </w:tcBorders>
          </w:tcPr>
          <w:p w14:paraId="4D694A4D" w14:textId="77777777" w:rsidR="00075261" w:rsidRPr="0034593C" w:rsidRDefault="00075261"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14:paraId="5B543B2C"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14:paraId="496EE099"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14:paraId="3DAB30B6"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14:paraId="6B789BDE"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71FA7B43" w14:textId="77777777" w:rsidTr="00280C74">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C39ED"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4F57237F"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5CF99647"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6E070525"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1E5D571A"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7DE34141"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124B5F64"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72DB5"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72C1634D"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000B6634"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C9BA7"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C2971"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E9803"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6E3D2453" w14:textId="77777777" w:rsidTr="00280C74">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57A0D1"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合計</w:t>
            </w: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09C145ED"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56A439F6"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75507A4A"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2B70669D"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121D6716"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0D086680"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0F61F" w14:textId="77777777" w:rsidR="00075261" w:rsidRPr="0034593C" w:rsidDel="00BB489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3AFED0E3"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5CA07532" w14:textId="77777777" w:rsidR="00075261" w:rsidRPr="0034593C" w:rsidRDefault="00075261"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CEC1D"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ACC0E"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325C7" w14:textId="77777777" w:rsidR="00075261" w:rsidRPr="0034593C" w:rsidRDefault="00075261"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p w14:paraId="5C7EDAB1" w14:textId="77777777" w:rsidR="00075C06" w:rsidRPr="0034593C" w:rsidRDefault="00075C06" w:rsidP="00075C06">
      <w:pPr>
        <w:ind w:leftChars="230" w:left="908" w:hangingChars="162" w:hanging="356"/>
        <w:rPr>
          <w:rFonts w:hint="default"/>
          <w:color w:val="auto"/>
          <w:sz w:val="22"/>
          <w:szCs w:val="22"/>
        </w:rPr>
      </w:pPr>
      <w:bookmarkStart w:id="44" w:name="_Hlk150870404"/>
      <w:bookmarkEnd w:id="43"/>
      <w:r w:rsidRPr="0034593C">
        <w:rPr>
          <w:color w:val="auto"/>
          <w:sz w:val="22"/>
          <w:szCs w:val="22"/>
        </w:rPr>
        <w:t>注１：事業実施年度の値は、別紙１様式第１号　別添２の「１．事業年度の飼料作物の供給計画の詳細」から転記すること。</w:t>
      </w:r>
    </w:p>
    <w:bookmarkEnd w:id="44"/>
    <w:p w14:paraId="0998A5B3" w14:textId="1A7C8EAD" w:rsidR="003F7310" w:rsidRPr="0034593C" w:rsidRDefault="003F7310">
      <w:pPr>
        <w:widowControl/>
        <w:overflowPunct/>
        <w:jc w:val="left"/>
        <w:textAlignment w:val="auto"/>
        <w:rPr>
          <w:rFonts w:hint="default"/>
          <w:color w:val="auto"/>
          <w:sz w:val="22"/>
          <w:szCs w:val="22"/>
        </w:rPr>
      </w:pPr>
      <w:r w:rsidRPr="0034593C">
        <w:rPr>
          <w:rFonts w:hint="default"/>
          <w:color w:val="auto"/>
          <w:sz w:val="22"/>
          <w:szCs w:val="22"/>
        </w:rPr>
        <w:br w:type="page"/>
      </w:r>
    </w:p>
    <w:p w14:paraId="377A45D6" w14:textId="77777777" w:rsidR="00075C06" w:rsidRPr="0034593C" w:rsidRDefault="00075C06" w:rsidP="00075C06">
      <w:pPr>
        <w:ind w:leftChars="230" w:left="908" w:hangingChars="162" w:hanging="356"/>
        <w:rPr>
          <w:rFonts w:hint="default"/>
          <w:color w:val="auto"/>
          <w:sz w:val="22"/>
          <w:szCs w:val="22"/>
        </w:rPr>
      </w:pPr>
    </w:p>
    <w:p w14:paraId="40197EFF" w14:textId="77777777" w:rsidR="00075C06" w:rsidRPr="0034593C" w:rsidRDefault="00075C06" w:rsidP="00075C06">
      <w:pPr>
        <w:ind w:leftChars="200" w:left="480"/>
        <w:rPr>
          <w:rFonts w:hint="default"/>
          <w:color w:val="auto"/>
          <w:sz w:val="22"/>
          <w:szCs w:val="22"/>
        </w:rPr>
      </w:pPr>
      <w:r w:rsidRPr="0034593C">
        <w:rPr>
          <w:color w:val="auto"/>
          <w:sz w:val="22"/>
          <w:szCs w:val="22"/>
        </w:rPr>
        <w:t>④　子実用とうもろこし</w:t>
      </w:r>
    </w:p>
    <w:tbl>
      <w:tblPr>
        <w:tblW w:w="1289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44"/>
        <w:gridCol w:w="840"/>
        <w:gridCol w:w="993"/>
        <w:gridCol w:w="1559"/>
        <w:gridCol w:w="1134"/>
        <w:gridCol w:w="1134"/>
        <w:gridCol w:w="709"/>
        <w:gridCol w:w="708"/>
        <w:gridCol w:w="1276"/>
        <w:gridCol w:w="992"/>
        <w:gridCol w:w="993"/>
        <w:gridCol w:w="850"/>
        <w:gridCol w:w="567"/>
      </w:tblGrid>
      <w:tr w:rsidR="008E22B8" w:rsidRPr="0034593C" w14:paraId="2630373E" w14:textId="77777777" w:rsidTr="00280C74">
        <w:tc>
          <w:tcPr>
            <w:tcW w:w="1144" w:type="dxa"/>
            <w:vMerge w:val="restart"/>
            <w:tcBorders>
              <w:top w:val="single" w:sz="4" w:space="0" w:color="000000" w:themeColor="text1"/>
              <w:left w:val="single" w:sz="4" w:space="0" w:color="000000" w:themeColor="text1"/>
              <w:right w:val="single" w:sz="4" w:space="0" w:color="000000" w:themeColor="text1"/>
            </w:tcBorders>
          </w:tcPr>
          <w:p w14:paraId="11A33876" w14:textId="77777777" w:rsidR="003F7310" w:rsidRPr="0034593C" w:rsidRDefault="003F7310"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p>
          <w:p w14:paraId="3DB9B9BE" w14:textId="77777777" w:rsidR="003F7310" w:rsidRPr="0034593C" w:rsidRDefault="003F7310"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耕種農家等の名称</w:t>
            </w:r>
          </w:p>
        </w:tc>
        <w:tc>
          <w:tcPr>
            <w:tcW w:w="5660" w:type="dxa"/>
            <w:gridSpan w:val="5"/>
            <w:tcBorders>
              <w:top w:val="single" w:sz="4" w:space="0" w:color="000000" w:themeColor="text1"/>
              <w:left w:val="single" w:sz="4" w:space="0" w:color="auto"/>
              <w:right w:val="single" w:sz="4" w:space="0" w:color="auto"/>
            </w:tcBorders>
          </w:tcPr>
          <w:p w14:paraId="191794AE" w14:textId="77777777" w:rsidR="003F7310" w:rsidRPr="0034593C" w:rsidRDefault="003F7310"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事業実施の前年度（○年度）</w:t>
            </w:r>
          </w:p>
        </w:tc>
        <w:tc>
          <w:tcPr>
            <w:tcW w:w="4678"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14:paraId="38AF84D8" w14:textId="77777777" w:rsidR="003F7310" w:rsidRPr="0034593C" w:rsidRDefault="003F7310"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事業実施年度(〇年度)</w:t>
            </w:r>
          </w:p>
        </w:tc>
        <w:tc>
          <w:tcPr>
            <w:tcW w:w="850" w:type="dxa"/>
            <w:vMerge w:val="restart"/>
            <w:tcBorders>
              <w:top w:val="single" w:sz="4" w:space="0" w:color="000000" w:themeColor="text1"/>
              <w:left w:val="single" w:sz="4" w:space="0" w:color="auto"/>
              <w:right w:val="single" w:sz="4" w:space="0" w:color="auto"/>
            </w:tcBorders>
          </w:tcPr>
          <w:p w14:paraId="40881DB2" w14:textId="77777777" w:rsidR="003F7310" w:rsidRPr="0034593C" w:rsidRDefault="003F7310"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③増加量(kg）</w:t>
            </w:r>
          </w:p>
          <w:p w14:paraId="40E81D97" w14:textId="77777777" w:rsidR="003F7310" w:rsidRPr="0034593C" w:rsidRDefault="003F7310"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(②-①)</w:t>
            </w:r>
          </w:p>
        </w:tc>
        <w:tc>
          <w:tcPr>
            <w:tcW w:w="567" w:type="dxa"/>
            <w:vMerge w:val="restart"/>
            <w:tcBorders>
              <w:top w:val="single" w:sz="4" w:space="0" w:color="000000" w:themeColor="text1"/>
              <w:left w:val="single" w:sz="4" w:space="0" w:color="auto"/>
              <w:right w:val="single" w:sz="4" w:space="0" w:color="000000" w:themeColor="text1"/>
            </w:tcBorders>
          </w:tcPr>
          <w:p w14:paraId="23C40139" w14:textId="77777777" w:rsidR="003F7310" w:rsidRPr="0034593C" w:rsidRDefault="003F7310"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p>
          <w:p w14:paraId="316FB99B" w14:textId="77777777" w:rsidR="003F7310" w:rsidRPr="0034593C" w:rsidRDefault="003F7310"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備考</w:t>
            </w:r>
          </w:p>
        </w:tc>
      </w:tr>
      <w:tr w:rsidR="008E22B8" w:rsidRPr="0034593C" w14:paraId="076663BE" w14:textId="77777777" w:rsidTr="00280C74">
        <w:trPr>
          <w:trHeight w:val="774"/>
        </w:trPr>
        <w:tc>
          <w:tcPr>
            <w:tcW w:w="1144" w:type="dxa"/>
            <w:vMerge/>
          </w:tcPr>
          <w:p w14:paraId="22C40763" w14:textId="77777777" w:rsidR="003F7310" w:rsidRPr="0034593C" w:rsidRDefault="003F7310"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Pr>
          <w:p w14:paraId="555C2DD7" w14:textId="77777777" w:rsidR="003F7310" w:rsidRPr="0034593C" w:rsidRDefault="003F7310"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993" w:type="dxa"/>
          </w:tcPr>
          <w:p w14:paraId="4C5778E1" w14:textId="77777777" w:rsidR="003F7310" w:rsidRPr="0034593C" w:rsidRDefault="003F7310"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559" w:type="dxa"/>
          </w:tcPr>
          <w:p w14:paraId="52C53F88" w14:textId="77777777" w:rsidR="003F7310" w:rsidRPr="0034593C" w:rsidRDefault="003F7310"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1134" w:type="dxa"/>
          </w:tcPr>
          <w:p w14:paraId="74231E8B" w14:textId="060FDAE7" w:rsidR="003F7310" w:rsidRPr="0034593C" w:rsidRDefault="003F7310"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843C3B" w:rsidRPr="0034593C">
              <w:rPr>
                <w:rFonts w:hAnsi="Times New Roman" w:cs="Times New Roman"/>
                <w:color w:val="auto"/>
                <w:sz w:val="20"/>
              </w:rPr>
              <w:t>対象者への</w:t>
            </w:r>
            <w:r w:rsidRPr="0034593C">
              <w:rPr>
                <w:rFonts w:hAnsi="Times New Roman" w:cs="Times New Roman"/>
                <w:color w:val="auto"/>
                <w:sz w:val="20"/>
              </w:rPr>
              <w:t>供給面積(a)</w:t>
            </w:r>
          </w:p>
        </w:tc>
        <w:tc>
          <w:tcPr>
            <w:tcW w:w="1134" w:type="dxa"/>
            <w:tcBorders>
              <w:right w:val="single" w:sz="4" w:space="0" w:color="auto"/>
            </w:tcBorders>
          </w:tcPr>
          <w:p w14:paraId="0257A80C" w14:textId="690D21AA" w:rsidR="003F7310" w:rsidRPr="0034593C" w:rsidRDefault="003F7310" w:rsidP="00280C74">
            <w:pPr>
              <w:suppressAutoHyphens/>
              <w:kinsoku w:val="0"/>
              <w:autoSpaceDE w:val="0"/>
              <w:autoSpaceDN w:val="0"/>
              <w:adjustRightInd w:val="0"/>
              <w:spacing w:line="364" w:lineRule="atLeast"/>
              <w:ind w:right="220"/>
              <w:rPr>
                <w:rFonts w:hAnsi="Times New Roman" w:hint="default"/>
                <w:color w:val="auto"/>
                <w:sz w:val="20"/>
              </w:rPr>
            </w:pPr>
            <w:r w:rsidRPr="0034593C">
              <w:rPr>
                <w:rFonts w:hAnsi="Times New Roman"/>
                <w:color w:val="auto"/>
                <w:sz w:val="20"/>
              </w:rPr>
              <w:t>①うち事業</w:t>
            </w:r>
            <w:r w:rsidR="00843C3B" w:rsidRPr="0034593C">
              <w:rPr>
                <w:rFonts w:hAnsi="Times New Roman"/>
                <w:color w:val="auto"/>
                <w:sz w:val="20"/>
              </w:rPr>
              <w:t>対象者への</w:t>
            </w:r>
            <w:r w:rsidRPr="0034593C">
              <w:rPr>
                <w:rFonts w:hAnsi="Times New Roman"/>
                <w:color w:val="auto"/>
                <w:sz w:val="20"/>
              </w:rPr>
              <w:t>供給重量(㎏)</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77D6770C" w14:textId="77777777" w:rsidR="003F7310" w:rsidRPr="0034593C" w:rsidRDefault="003F7310"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20B62" w14:textId="77777777" w:rsidR="003F7310" w:rsidRPr="0034593C" w:rsidRDefault="003F7310" w:rsidP="00280C74">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589BA177" w14:textId="77777777" w:rsidR="003F7310" w:rsidRPr="0034593C" w:rsidRDefault="003F7310" w:rsidP="00280C74">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658E3D9A" w14:textId="77777777" w:rsidR="003F7310" w:rsidRPr="0034593C" w:rsidRDefault="003F7310" w:rsidP="00280C74">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うち事業供給面積(a)</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14:paraId="1CDE21F3" w14:textId="77777777" w:rsidR="003F7310" w:rsidRPr="0034593C" w:rsidRDefault="003F7310"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②うち事業供給重量(㎏)</w:t>
            </w:r>
          </w:p>
        </w:tc>
        <w:tc>
          <w:tcPr>
            <w:tcW w:w="850" w:type="dxa"/>
            <w:vMerge/>
            <w:tcBorders>
              <w:left w:val="single" w:sz="4" w:space="0" w:color="auto"/>
              <w:right w:val="single" w:sz="4" w:space="0" w:color="auto"/>
            </w:tcBorders>
          </w:tcPr>
          <w:p w14:paraId="10C93B6D"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vMerge/>
            <w:tcBorders>
              <w:left w:val="single" w:sz="4" w:space="0" w:color="auto"/>
            </w:tcBorders>
          </w:tcPr>
          <w:p w14:paraId="12F97767"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2E623FA2" w14:textId="77777777" w:rsidTr="00280C74">
        <w:trPr>
          <w:trHeight w:val="360"/>
        </w:trPr>
        <w:tc>
          <w:tcPr>
            <w:tcW w:w="1144" w:type="dxa"/>
            <w:vMerge w:val="restart"/>
            <w:tcBorders>
              <w:top w:val="single" w:sz="4" w:space="0" w:color="000000" w:themeColor="text1"/>
              <w:left w:val="single" w:sz="4" w:space="0" w:color="000000" w:themeColor="text1"/>
              <w:right w:val="single" w:sz="4" w:space="0" w:color="000000" w:themeColor="text1"/>
            </w:tcBorders>
            <w:vAlign w:val="center"/>
          </w:tcPr>
          <w:p w14:paraId="7E0D21C6" w14:textId="77777777" w:rsidR="003F7310" w:rsidRPr="0034593C" w:rsidRDefault="003F7310"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val="restart"/>
            <w:tcBorders>
              <w:top w:val="single" w:sz="4" w:space="0" w:color="000000" w:themeColor="text1"/>
              <w:left w:val="single" w:sz="4" w:space="0" w:color="auto"/>
              <w:right w:val="single" w:sz="4" w:space="0" w:color="auto"/>
            </w:tcBorders>
          </w:tcPr>
          <w:p w14:paraId="58D59A25"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val="restart"/>
            <w:tcBorders>
              <w:top w:val="single" w:sz="4" w:space="0" w:color="000000" w:themeColor="text1"/>
              <w:left w:val="single" w:sz="4" w:space="0" w:color="auto"/>
              <w:right w:val="single" w:sz="4" w:space="0" w:color="auto"/>
            </w:tcBorders>
          </w:tcPr>
          <w:p w14:paraId="158768F7"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06D29850"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5829DA9A"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58B41FDC"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11371391"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08F65096"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6C7E32BA" w14:textId="77777777" w:rsidR="003F7310" w:rsidRPr="0034593C" w:rsidRDefault="003F7310"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406CF82A"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2F7940FF"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59BF3307"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17157CD2"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705DD1C7" w14:textId="77777777" w:rsidTr="00280C74">
        <w:trPr>
          <w:trHeight w:val="344"/>
        </w:trPr>
        <w:tc>
          <w:tcPr>
            <w:tcW w:w="1144" w:type="dxa"/>
            <w:vMerge/>
            <w:tcBorders>
              <w:right w:val="single" w:sz="4" w:space="0" w:color="auto"/>
            </w:tcBorders>
            <w:vAlign w:val="center"/>
          </w:tcPr>
          <w:p w14:paraId="0A2FFE4D" w14:textId="77777777" w:rsidR="003F7310" w:rsidRPr="0034593C" w:rsidRDefault="003F7310"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tcBorders>
              <w:left w:val="single" w:sz="4" w:space="0" w:color="auto"/>
              <w:right w:val="single" w:sz="4" w:space="0" w:color="auto"/>
            </w:tcBorders>
          </w:tcPr>
          <w:p w14:paraId="6E3B7848"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tcBorders>
              <w:left w:val="single" w:sz="4" w:space="0" w:color="auto"/>
              <w:right w:val="single" w:sz="4" w:space="0" w:color="auto"/>
            </w:tcBorders>
          </w:tcPr>
          <w:p w14:paraId="7A8257B7"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left w:val="single" w:sz="4" w:space="0" w:color="auto"/>
            </w:tcBorders>
          </w:tcPr>
          <w:p w14:paraId="756C0788"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4C69D694"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1359D472"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7837C35F"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0E4F08ED"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right w:val="single" w:sz="4" w:space="0" w:color="auto"/>
            </w:tcBorders>
          </w:tcPr>
          <w:p w14:paraId="091637DB" w14:textId="77777777" w:rsidR="003F7310" w:rsidRPr="0034593C" w:rsidRDefault="003F7310"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right w:val="single" w:sz="4" w:space="0" w:color="000000" w:themeColor="text1"/>
            </w:tcBorders>
          </w:tcPr>
          <w:p w14:paraId="3469722C"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right w:val="single" w:sz="4" w:space="0" w:color="000000" w:themeColor="text1"/>
            </w:tcBorders>
          </w:tcPr>
          <w:p w14:paraId="4C4DE2DE"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right w:val="single" w:sz="4" w:space="0" w:color="000000" w:themeColor="text1"/>
            </w:tcBorders>
          </w:tcPr>
          <w:p w14:paraId="6305332A"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right w:val="single" w:sz="4" w:space="0" w:color="000000" w:themeColor="text1"/>
            </w:tcBorders>
          </w:tcPr>
          <w:p w14:paraId="5988CE43"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55151761" w14:textId="77777777" w:rsidTr="00280C74">
        <w:trPr>
          <w:trHeight w:val="278"/>
        </w:trPr>
        <w:tc>
          <w:tcPr>
            <w:tcW w:w="1144" w:type="dxa"/>
            <w:vMerge w:val="restart"/>
            <w:tcBorders>
              <w:top w:val="single" w:sz="4" w:space="0" w:color="000000" w:themeColor="text1"/>
              <w:left w:val="single" w:sz="4" w:space="0" w:color="000000" w:themeColor="text1"/>
              <w:right w:val="single" w:sz="4" w:space="0" w:color="000000" w:themeColor="text1"/>
            </w:tcBorders>
            <w:vAlign w:val="center"/>
          </w:tcPr>
          <w:p w14:paraId="5A45BFA5"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val="restart"/>
            <w:tcBorders>
              <w:top w:val="single" w:sz="4" w:space="0" w:color="000000" w:themeColor="text1"/>
              <w:left w:val="single" w:sz="4" w:space="0" w:color="auto"/>
              <w:right w:val="single" w:sz="4" w:space="0" w:color="auto"/>
            </w:tcBorders>
          </w:tcPr>
          <w:p w14:paraId="40D5FCA0"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val="restart"/>
            <w:tcBorders>
              <w:top w:val="single" w:sz="4" w:space="0" w:color="000000" w:themeColor="text1"/>
              <w:left w:val="single" w:sz="4" w:space="0" w:color="auto"/>
              <w:right w:val="single" w:sz="4" w:space="0" w:color="auto"/>
            </w:tcBorders>
          </w:tcPr>
          <w:p w14:paraId="6C495E3D"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55B13B60"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0B3FBD67"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2751BEA2"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060B18C2"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72C17E06" w14:textId="77777777" w:rsidR="003F7310" w:rsidRPr="0034593C" w:rsidRDefault="003F7310" w:rsidP="00280C74">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040CAB30" w14:textId="77777777" w:rsidR="003F7310" w:rsidRPr="0034593C" w:rsidRDefault="003F7310"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750FFF6A"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01C68171"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37609050"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0E8D12C0"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043F60E5" w14:textId="77777777" w:rsidTr="00280C74">
        <w:trPr>
          <w:trHeight w:val="267"/>
        </w:trPr>
        <w:tc>
          <w:tcPr>
            <w:tcW w:w="1144" w:type="dxa"/>
            <w:vMerge/>
            <w:tcBorders>
              <w:right w:val="single" w:sz="4" w:space="0" w:color="auto"/>
            </w:tcBorders>
            <w:vAlign w:val="center"/>
          </w:tcPr>
          <w:p w14:paraId="252ED6F5"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tcBorders>
              <w:left w:val="single" w:sz="4" w:space="0" w:color="auto"/>
              <w:right w:val="single" w:sz="4" w:space="0" w:color="auto"/>
            </w:tcBorders>
          </w:tcPr>
          <w:p w14:paraId="10F92C01"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tcBorders>
              <w:left w:val="single" w:sz="4" w:space="0" w:color="auto"/>
              <w:right w:val="single" w:sz="4" w:space="0" w:color="auto"/>
            </w:tcBorders>
          </w:tcPr>
          <w:p w14:paraId="4219E247"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left w:val="single" w:sz="4" w:space="0" w:color="auto"/>
            </w:tcBorders>
          </w:tcPr>
          <w:p w14:paraId="760A954E"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0F0ED789"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476F6289"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1723EB5A"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58089D68" w14:textId="77777777" w:rsidR="003F7310" w:rsidRPr="0034593C" w:rsidRDefault="003F7310" w:rsidP="00280C74">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bottom w:val="single" w:sz="4" w:space="0" w:color="000000" w:themeColor="text1"/>
              <w:right w:val="single" w:sz="4" w:space="0" w:color="auto"/>
            </w:tcBorders>
          </w:tcPr>
          <w:p w14:paraId="5D8B8415" w14:textId="77777777" w:rsidR="003F7310" w:rsidRPr="0034593C" w:rsidRDefault="003F7310"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14:paraId="4C5709A5"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14:paraId="4219EDFC"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14:paraId="77CBBDBA"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14:paraId="5E3A78F6"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3445D829" w14:textId="77777777" w:rsidTr="00280C74">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4D768"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33787CAF"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30541F7D"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2648D70D"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536EE2FD"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6006F8DF"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0686719C"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1250B"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02B6F9C1"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4098242D"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09BA2"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F52B2"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43D06"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3F7310" w:rsidRPr="0034593C" w14:paraId="678FDE8F" w14:textId="77777777" w:rsidTr="00280C74">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27395"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合計</w:t>
            </w: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05992167"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5EA33313"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35EB44C2"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1DB98CB0"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7256F6FA"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0D4DDA1F"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59021" w14:textId="77777777" w:rsidR="003F7310" w:rsidRPr="0034593C" w:rsidDel="00BB489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16673D06"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119CCC8D" w14:textId="77777777" w:rsidR="003F7310" w:rsidRPr="0034593C" w:rsidRDefault="003F7310"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FE7A2"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60459"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1A3A6" w14:textId="77777777" w:rsidR="003F7310" w:rsidRPr="0034593C" w:rsidRDefault="003F731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p w14:paraId="04DF30F7" w14:textId="77777777" w:rsidR="006D0390" w:rsidRPr="0034593C" w:rsidRDefault="006D0390" w:rsidP="006D0390">
      <w:pPr>
        <w:ind w:leftChars="230" w:left="908" w:hangingChars="162" w:hanging="356"/>
        <w:rPr>
          <w:rFonts w:hint="default"/>
          <w:color w:val="auto"/>
          <w:sz w:val="22"/>
          <w:szCs w:val="22"/>
        </w:rPr>
      </w:pPr>
      <w:r w:rsidRPr="0034593C">
        <w:rPr>
          <w:color w:val="auto"/>
          <w:sz w:val="22"/>
          <w:szCs w:val="22"/>
        </w:rPr>
        <w:t>注１：事業実施年度の値は、別紙１様式第１号　別添２の「１．事業年度の飼料作物の供給計画の詳細」から転記すること。</w:t>
      </w:r>
    </w:p>
    <w:p w14:paraId="7850BF3E" w14:textId="77777777" w:rsidR="003F7310" w:rsidRPr="0034593C" w:rsidRDefault="003F7310" w:rsidP="00075C06">
      <w:pPr>
        <w:ind w:leftChars="200" w:left="480"/>
        <w:rPr>
          <w:rFonts w:hint="default"/>
          <w:color w:val="auto"/>
          <w:sz w:val="22"/>
          <w:szCs w:val="22"/>
        </w:rPr>
      </w:pPr>
    </w:p>
    <w:p w14:paraId="6E8F9C19" w14:textId="77777777" w:rsidR="003F7310" w:rsidRPr="0034593C" w:rsidRDefault="003F7310" w:rsidP="00075C06">
      <w:pPr>
        <w:ind w:leftChars="200" w:left="480"/>
        <w:rPr>
          <w:rFonts w:hint="default"/>
          <w:color w:val="auto"/>
          <w:sz w:val="22"/>
          <w:szCs w:val="22"/>
        </w:rPr>
      </w:pPr>
    </w:p>
    <w:p w14:paraId="3F5A6F14" w14:textId="13E6F100" w:rsidR="004C0C57" w:rsidRPr="0034593C" w:rsidRDefault="004C0C57">
      <w:pPr>
        <w:widowControl/>
        <w:overflowPunct/>
        <w:jc w:val="left"/>
        <w:textAlignment w:val="auto"/>
        <w:rPr>
          <w:rFonts w:hint="default"/>
          <w:color w:val="auto"/>
          <w:sz w:val="22"/>
          <w:szCs w:val="22"/>
        </w:rPr>
      </w:pPr>
      <w:r w:rsidRPr="0034593C">
        <w:rPr>
          <w:rFonts w:hint="default"/>
          <w:color w:val="auto"/>
          <w:sz w:val="22"/>
          <w:szCs w:val="22"/>
        </w:rPr>
        <w:br w:type="page"/>
      </w:r>
    </w:p>
    <w:p w14:paraId="1C882E8D" w14:textId="1EB5CB63" w:rsidR="00075C06" w:rsidRPr="0034593C" w:rsidRDefault="00075C06" w:rsidP="00075C06">
      <w:pPr>
        <w:spacing w:line="320" w:lineRule="exact"/>
        <w:ind w:leftChars="100" w:left="240"/>
        <w:rPr>
          <w:rFonts w:hint="default"/>
          <w:color w:val="auto"/>
          <w:sz w:val="22"/>
          <w:szCs w:val="22"/>
        </w:rPr>
      </w:pPr>
      <w:r w:rsidRPr="0034593C">
        <w:rPr>
          <w:color w:val="auto"/>
          <w:sz w:val="22"/>
          <w:szCs w:val="22"/>
        </w:rPr>
        <w:lastRenderedPageBreak/>
        <w:t>２．事業年度のたい肥利用供給計画の詳細</w:t>
      </w:r>
      <w:r w:rsidR="00B25654" w:rsidRPr="0034593C">
        <w:rPr>
          <w:color w:val="auto"/>
          <w:sz w:val="22"/>
          <w:szCs w:val="22"/>
        </w:rPr>
        <w:t>（第２の３の（１）の</w:t>
      </w:r>
      <w:r w:rsidR="00446EF4" w:rsidRPr="0034593C">
        <w:rPr>
          <w:color w:val="auto"/>
          <w:sz w:val="22"/>
          <w:szCs w:val="22"/>
        </w:rPr>
        <w:t>①</w:t>
      </w:r>
      <w:r w:rsidR="00B25654" w:rsidRPr="0034593C">
        <w:rPr>
          <w:color w:val="auto"/>
          <w:sz w:val="22"/>
          <w:szCs w:val="22"/>
        </w:rPr>
        <w:t>の事業を実施する場合に限る。）</w:t>
      </w:r>
    </w:p>
    <w:tbl>
      <w:tblPr>
        <w:tblW w:w="13608"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29"/>
        <w:gridCol w:w="1272"/>
        <w:gridCol w:w="1272"/>
        <w:gridCol w:w="1272"/>
        <w:gridCol w:w="1276"/>
        <w:gridCol w:w="2126"/>
        <w:gridCol w:w="1276"/>
        <w:gridCol w:w="1134"/>
        <w:gridCol w:w="2551"/>
      </w:tblGrid>
      <w:tr w:rsidR="008E22B8" w:rsidRPr="0034593C" w14:paraId="377989D5" w14:textId="77777777" w:rsidTr="47AB71B5">
        <w:trPr>
          <w:trHeight w:val="497"/>
        </w:trPr>
        <w:tc>
          <w:tcPr>
            <w:tcW w:w="1429" w:type="dxa"/>
            <w:vMerge w:val="restart"/>
            <w:tcBorders>
              <w:top w:val="single" w:sz="4" w:space="0" w:color="000000" w:themeColor="text1"/>
              <w:left w:val="single" w:sz="4" w:space="0" w:color="000000" w:themeColor="text1"/>
              <w:right w:val="single" w:sz="4" w:space="0" w:color="000000" w:themeColor="text1"/>
            </w:tcBorders>
            <w:vAlign w:val="center"/>
          </w:tcPr>
          <w:p w14:paraId="2F6EA1A1" w14:textId="77777777" w:rsidR="00ED652D" w:rsidRPr="0034593C" w:rsidRDefault="00ED652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供給元畜産農家等の名称、氏名</w:t>
            </w:r>
          </w:p>
        </w:tc>
        <w:tc>
          <w:tcPr>
            <w:tcW w:w="3816" w:type="dxa"/>
            <w:gridSpan w:val="3"/>
            <w:tcBorders>
              <w:top w:val="single" w:sz="4" w:space="0" w:color="000000" w:themeColor="text1"/>
              <w:left w:val="single" w:sz="4" w:space="0" w:color="000000" w:themeColor="text1"/>
              <w:right w:val="single" w:sz="4" w:space="0" w:color="000000" w:themeColor="text1"/>
            </w:tcBorders>
          </w:tcPr>
          <w:p w14:paraId="1A93DF0E" w14:textId="77777777" w:rsidR="00D8317D" w:rsidRPr="0034593C" w:rsidRDefault="00ED652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lang w:eastAsia="zh-TW"/>
              </w:rPr>
            </w:pPr>
            <w:r w:rsidRPr="0034593C">
              <w:rPr>
                <w:rFonts w:hAnsi="Times New Roman" w:cs="Times New Roman"/>
                <w:color w:val="auto"/>
                <w:sz w:val="22"/>
                <w:szCs w:val="22"/>
                <w:lang w:eastAsia="zh-TW"/>
              </w:rPr>
              <w:t>事業実施前</w:t>
            </w:r>
          </w:p>
          <w:p w14:paraId="72E0E7A1" w14:textId="20218243" w:rsidR="00ED652D" w:rsidRPr="0034593C" w:rsidRDefault="00ED652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lang w:eastAsia="zh-TW"/>
              </w:rPr>
            </w:pPr>
            <w:r w:rsidRPr="0034593C">
              <w:rPr>
                <w:rFonts w:hAnsi="Times New Roman" w:cs="Times New Roman"/>
                <w:color w:val="auto"/>
                <w:sz w:val="22"/>
                <w:szCs w:val="22"/>
                <w:lang w:eastAsia="zh-TW"/>
              </w:rPr>
              <w:t>（</w:t>
            </w:r>
            <w:r w:rsidR="2746BA8D" w:rsidRPr="0034593C">
              <w:rPr>
                <w:rFonts w:hAnsi="Times New Roman" w:cs="Times New Roman"/>
                <w:color w:val="auto"/>
                <w:sz w:val="22"/>
                <w:szCs w:val="22"/>
                <w:lang w:eastAsia="zh-TW"/>
              </w:rPr>
              <w:t>〇</w:t>
            </w:r>
            <w:r w:rsidRPr="0034593C">
              <w:rPr>
                <w:rFonts w:hAnsi="Times New Roman" w:cs="Times New Roman"/>
                <w:color w:val="auto"/>
                <w:sz w:val="22"/>
                <w:szCs w:val="22"/>
                <w:lang w:eastAsia="zh-TW"/>
              </w:rPr>
              <w:t>年度）</w:t>
            </w:r>
          </w:p>
        </w:tc>
        <w:tc>
          <w:tcPr>
            <w:tcW w:w="58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B5F20" w14:textId="2497E961" w:rsidR="00ED652D" w:rsidRPr="0034593C" w:rsidRDefault="00ED652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事業実施年度</w:t>
            </w:r>
          </w:p>
          <w:p w14:paraId="7ABD2CF5" w14:textId="77777777" w:rsidR="00ED652D" w:rsidRPr="0034593C" w:rsidRDefault="00ED652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(〇年度)</w:t>
            </w:r>
          </w:p>
        </w:tc>
        <w:tc>
          <w:tcPr>
            <w:tcW w:w="2551" w:type="dxa"/>
            <w:vMerge w:val="restart"/>
            <w:tcBorders>
              <w:top w:val="single" w:sz="4" w:space="0" w:color="000000" w:themeColor="text1"/>
              <w:left w:val="single" w:sz="4" w:space="0" w:color="000000" w:themeColor="text1"/>
              <w:right w:val="single" w:sz="4" w:space="0" w:color="000000" w:themeColor="text1"/>
            </w:tcBorders>
          </w:tcPr>
          <w:p w14:paraId="4672A725" w14:textId="77777777" w:rsidR="00ED652D" w:rsidRPr="0034593C" w:rsidRDefault="00ED652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p w14:paraId="3782FEE6" w14:textId="77777777" w:rsidR="00ED652D" w:rsidRPr="0034593C" w:rsidRDefault="00ED652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備　　考</w:t>
            </w:r>
          </w:p>
        </w:tc>
      </w:tr>
      <w:tr w:rsidR="008E22B8" w:rsidRPr="0034593C" w14:paraId="3A0C809C" w14:textId="77777777" w:rsidTr="47AB71B5">
        <w:trPr>
          <w:trHeight w:val="308"/>
        </w:trPr>
        <w:tc>
          <w:tcPr>
            <w:tcW w:w="1429" w:type="dxa"/>
            <w:vMerge/>
          </w:tcPr>
          <w:p w14:paraId="4CA986C5" w14:textId="77777777"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2" w:type="dxa"/>
            <w:tcBorders>
              <w:left w:val="single" w:sz="4" w:space="0" w:color="000000" w:themeColor="text1"/>
              <w:bottom w:val="single" w:sz="4" w:space="0" w:color="auto"/>
              <w:right w:val="single" w:sz="4" w:space="0" w:color="000000" w:themeColor="text1"/>
            </w:tcBorders>
          </w:tcPr>
          <w:p w14:paraId="7E3B6217" w14:textId="1D340BFF"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発生量(ｔ)</w:t>
            </w:r>
          </w:p>
        </w:tc>
        <w:tc>
          <w:tcPr>
            <w:tcW w:w="1272" w:type="dxa"/>
            <w:tcBorders>
              <w:left w:val="single" w:sz="4" w:space="0" w:color="000000" w:themeColor="text1"/>
              <w:bottom w:val="single" w:sz="4" w:space="0" w:color="auto"/>
              <w:right w:val="single" w:sz="4" w:space="0" w:color="000000" w:themeColor="text1"/>
            </w:tcBorders>
          </w:tcPr>
          <w:p w14:paraId="7909D26C" w14:textId="16EE7570"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需要量(ｔ)</w:t>
            </w:r>
          </w:p>
        </w:tc>
        <w:tc>
          <w:tcPr>
            <w:tcW w:w="1272" w:type="dxa"/>
            <w:tcBorders>
              <w:left w:val="single" w:sz="4" w:space="0" w:color="000000" w:themeColor="text1"/>
              <w:bottom w:val="single" w:sz="4" w:space="0" w:color="auto"/>
              <w:right w:val="single" w:sz="4" w:space="0" w:color="000000" w:themeColor="text1"/>
            </w:tcBorders>
          </w:tcPr>
          <w:p w14:paraId="114D8DFF" w14:textId="4C2AE655"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供給量(t)</w:t>
            </w:r>
          </w:p>
        </w:tc>
        <w:tc>
          <w:tcPr>
            <w:tcW w:w="1276" w:type="dxa"/>
            <w:tcBorders>
              <w:top w:val="single" w:sz="4" w:space="0" w:color="auto"/>
              <w:left w:val="single" w:sz="4" w:space="0" w:color="000000" w:themeColor="text1"/>
              <w:bottom w:val="single" w:sz="4" w:space="0" w:color="auto"/>
              <w:right w:val="single" w:sz="4" w:space="0" w:color="auto"/>
            </w:tcBorders>
          </w:tcPr>
          <w:p w14:paraId="1EA41DF8" w14:textId="392310F0"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発生量(ｔ)</w:t>
            </w:r>
          </w:p>
        </w:tc>
        <w:tc>
          <w:tcPr>
            <w:tcW w:w="2126" w:type="dxa"/>
            <w:tcBorders>
              <w:top w:val="single" w:sz="4" w:space="0" w:color="auto"/>
              <w:left w:val="single" w:sz="4" w:space="0" w:color="auto"/>
              <w:bottom w:val="single" w:sz="4" w:space="0" w:color="auto"/>
              <w:right w:val="single" w:sz="4" w:space="0" w:color="auto"/>
            </w:tcBorders>
          </w:tcPr>
          <w:p w14:paraId="191E63E0" w14:textId="77777777"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供給先耕種農家等名</w:t>
            </w:r>
          </w:p>
        </w:tc>
        <w:tc>
          <w:tcPr>
            <w:tcW w:w="1276" w:type="dxa"/>
            <w:tcBorders>
              <w:top w:val="single" w:sz="4" w:space="0" w:color="auto"/>
              <w:left w:val="single" w:sz="4" w:space="0" w:color="auto"/>
              <w:bottom w:val="single" w:sz="4" w:space="0" w:color="auto"/>
              <w:right w:val="single" w:sz="4" w:space="0" w:color="auto"/>
            </w:tcBorders>
          </w:tcPr>
          <w:p w14:paraId="3DEA455E" w14:textId="77777777"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需要量(ｔ)</w:t>
            </w:r>
          </w:p>
        </w:tc>
        <w:tc>
          <w:tcPr>
            <w:tcW w:w="1134" w:type="dxa"/>
            <w:tcBorders>
              <w:left w:val="single" w:sz="4" w:space="0" w:color="000000" w:themeColor="text1"/>
              <w:right w:val="single" w:sz="4" w:space="0" w:color="000000" w:themeColor="text1"/>
            </w:tcBorders>
          </w:tcPr>
          <w:p w14:paraId="5F73FB71" w14:textId="77777777" w:rsidR="00ED652D" w:rsidRPr="0034593C" w:rsidRDefault="00ED652D"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供給量(t)</w:t>
            </w:r>
          </w:p>
        </w:tc>
        <w:tc>
          <w:tcPr>
            <w:tcW w:w="2551" w:type="dxa"/>
            <w:vMerge/>
          </w:tcPr>
          <w:p w14:paraId="7F820526" w14:textId="77777777" w:rsidR="00ED652D" w:rsidRPr="0034593C" w:rsidRDefault="00ED652D"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r>
      <w:tr w:rsidR="008E22B8" w:rsidRPr="0034593C" w14:paraId="6583AD2F" w14:textId="77777777" w:rsidTr="47AB71B5">
        <w:trPr>
          <w:trHeight w:val="236"/>
        </w:trPr>
        <w:tc>
          <w:tcPr>
            <w:tcW w:w="1429" w:type="dxa"/>
            <w:tcBorders>
              <w:top w:val="single" w:sz="4" w:space="0" w:color="auto"/>
              <w:left w:val="single" w:sz="4" w:space="0" w:color="000000" w:themeColor="text1"/>
              <w:right w:val="single" w:sz="4" w:space="0" w:color="000000" w:themeColor="text1"/>
            </w:tcBorders>
          </w:tcPr>
          <w:p w14:paraId="0CAEB99D" w14:textId="77777777" w:rsidR="00ED652D" w:rsidRPr="0034593C" w:rsidRDefault="00ED652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〇〇</w:t>
            </w:r>
          </w:p>
        </w:tc>
        <w:tc>
          <w:tcPr>
            <w:tcW w:w="1272" w:type="dxa"/>
            <w:tcBorders>
              <w:top w:val="single" w:sz="4" w:space="0" w:color="auto"/>
              <w:left w:val="single" w:sz="4" w:space="0" w:color="000000" w:themeColor="text1"/>
              <w:right w:val="single" w:sz="4" w:space="0" w:color="000000" w:themeColor="text1"/>
            </w:tcBorders>
          </w:tcPr>
          <w:p w14:paraId="72FBDBF4" w14:textId="77777777"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2" w:type="dxa"/>
            <w:tcBorders>
              <w:top w:val="single" w:sz="4" w:space="0" w:color="auto"/>
              <w:left w:val="single" w:sz="4" w:space="0" w:color="000000" w:themeColor="text1"/>
              <w:right w:val="single" w:sz="4" w:space="0" w:color="000000" w:themeColor="text1"/>
            </w:tcBorders>
          </w:tcPr>
          <w:p w14:paraId="409F8D5E" w14:textId="472F0C68"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2" w:type="dxa"/>
            <w:tcBorders>
              <w:top w:val="single" w:sz="4" w:space="0" w:color="auto"/>
              <w:left w:val="single" w:sz="4" w:space="0" w:color="000000" w:themeColor="text1"/>
              <w:right w:val="single" w:sz="4" w:space="0" w:color="000000" w:themeColor="text1"/>
            </w:tcBorders>
          </w:tcPr>
          <w:p w14:paraId="19061625" w14:textId="08DA7AA4"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6" w:type="dxa"/>
            <w:tcBorders>
              <w:top w:val="single" w:sz="4" w:space="0" w:color="auto"/>
              <w:left w:val="single" w:sz="4" w:space="0" w:color="000000" w:themeColor="text1"/>
              <w:right w:val="single" w:sz="4" w:space="0" w:color="auto"/>
            </w:tcBorders>
          </w:tcPr>
          <w:p w14:paraId="261386D1" w14:textId="674D3C10"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627BE0A" w14:textId="77777777" w:rsidR="00ED652D" w:rsidRPr="0034593C" w:rsidRDefault="00ED652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〇〇</w:t>
            </w:r>
          </w:p>
        </w:tc>
        <w:tc>
          <w:tcPr>
            <w:tcW w:w="1276" w:type="dxa"/>
            <w:tcBorders>
              <w:top w:val="single" w:sz="4" w:space="0" w:color="auto"/>
              <w:left w:val="single" w:sz="4" w:space="0" w:color="auto"/>
              <w:bottom w:val="single" w:sz="4" w:space="0" w:color="auto"/>
              <w:right w:val="single" w:sz="4" w:space="0" w:color="auto"/>
            </w:tcBorders>
          </w:tcPr>
          <w:p w14:paraId="4DB275BA" w14:textId="77777777"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134" w:type="dxa"/>
            <w:tcBorders>
              <w:left w:val="single" w:sz="4" w:space="0" w:color="000000" w:themeColor="text1"/>
              <w:right w:val="single" w:sz="4" w:space="0" w:color="000000" w:themeColor="text1"/>
            </w:tcBorders>
          </w:tcPr>
          <w:p w14:paraId="410D36D0" w14:textId="4A36A2F3" w:rsidR="00ED652D" w:rsidRPr="0034593C" w:rsidRDefault="00ED652D"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525B3038" w14:textId="33029E3F" w:rsidR="00ED652D" w:rsidRPr="0034593C" w:rsidRDefault="05A4F478"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2551" w:type="dxa"/>
            <w:tcBorders>
              <w:left w:val="single" w:sz="4" w:space="0" w:color="000000" w:themeColor="text1"/>
              <w:right w:val="single" w:sz="4" w:space="0" w:color="000000" w:themeColor="text1"/>
            </w:tcBorders>
          </w:tcPr>
          <w:p w14:paraId="0F55B168" w14:textId="77777777" w:rsidR="00ED652D" w:rsidRPr="0034593C" w:rsidRDefault="00ED652D"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□国内肥料資源拡大対策事業へ加入している</w:t>
            </w:r>
          </w:p>
        </w:tc>
      </w:tr>
      <w:tr w:rsidR="008E22B8" w:rsidRPr="0034593C" w14:paraId="36913D60" w14:textId="77777777" w:rsidTr="47AB71B5">
        <w:trPr>
          <w:trHeight w:val="236"/>
        </w:trPr>
        <w:tc>
          <w:tcPr>
            <w:tcW w:w="1429" w:type="dxa"/>
            <w:vMerge w:val="restart"/>
            <w:tcBorders>
              <w:top w:val="single" w:sz="4" w:space="0" w:color="auto"/>
              <w:left w:val="single" w:sz="4" w:space="0" w:color="000000" w:themeColor="text1"/>
              <w:right w:val="single" w:sz="4" w:space="0" w:color="000000" w:themeColor="text1"/>
            </w:tcBorders>
          </w:tcPr>
          <w:p w14:paraId="0797CC14" w14:textId="77777777" w:rsidR="00ED652D" w:rsidRPr="0034593C" w:rsidRDefault="00ED652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1272" w:type="dxa"/>
            <w:vMerge w:val="restart"/>
            <w:tcBorders>
              <w:top w:val="single" w:sz="4" w:space="0" w:color="auto"/>
              <w:left w:val="single" w:sz="4" w:space="0" w:color="000000" w:themeColor="text1"/>
              <w:right w:val="single" w:sz="4" w:space="0" w:color="000000" w:themeColor="text1"/>
            </w:tcBorders>
          </w:tcPr>
          <w:p w14:paraId="7172FBE0" w14:textId="77777777"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2" w:type="dxa"/>
            <w:vMerge w:val="restart"/>
            <w:tcBorders>
              <w:top w:val="single" w:sz="4" w:space="0" w:color="auto"/>
              <w:left w:val="single" w:sz="4" w:space="0" w:color="000000" w:themeColor="text1"/>
              <w:right w:val="single" w:sz="4" w:space="0" w:color="000000" w:themeColor="text1"/>
            </w:tcBorders>
          </w:tcPr>
          <w:p w14:paraId="2BAC87ED" w14:textId="4332083E"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2" w:type="dxa"/>
            <w:vMerge w:val="restart"/>
            <w:tcBorders>
              <w:top w:val="single" w:sz="4" w:space="0" w:color="auto"/>
              <w:left w:val="single" w:sz="4" w:space="0" w:color="000000" w:themeColor="text1"/>
              <w:right w:val="single" w:sz="4" w:space="0" w:color="000000" w:themeColor="text1"/>
            </w:tcBorders>
          </w:tcPr>
          <w:p w14:paraId="3548E6B0" w14:textId="43FF13EF"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6" w:type="dxa"/>
            <w:vMerge w:val="restart"/>
            <w:tcBorders>
              <w:top w:val="single" w:sz="4" w:space="0" w:color="auto"/>
              <w:left w:val="single" w:sz="4" w:space="0" w:color="000000" w:themeColor="text1"/>
              <w:right w:val="single" w:sz="4" w:space="0" w:color="auto"/>
            </w:tcBorders>
          </w:tcPr>
          <w:p w14:paraId="657CD33C" w14:textId="198C453D"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0C098F1" w14:textId="77777777" w:rsidR="00ED652D" w:rsidRPr="0034593C" w:rsidRDefault="00ED652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7B7F77D" w14:textId="77777777"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134" w:type="dxa"/>
            <w:tcBorders>
              <w:left w:val="single" w:sz="4" w:space="0" w:color="000000" w:themeColor="text1"/>
              <w:right w:val="single" w:sz="4" w:space="0" w:color="000000" w:themeColor="text1"/>
            </w:tcBorders>
          </w:tcPr>
          <w:p w14:paraId="118840A8" w14:textId="0CCE3D72" w:rsidR="00ED652D" w:rsidRPr="0034593C" w:rsidRDefault="00ED652D"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679E817A" w14:textId="0D0D9943" w:rsidR="00ED652D" w:rsidRPr="0034593C" w:rsidRDefault="2F4E0E12"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2551" w:type="dxa"/>
            <w:vMerge w:val="restart"/>
            <w:tcBorders>
              <w:left w:val="single" w:sz="4" w:space="0" w:color="000000" w:themeColor="text1"/>
              <w:right w:val="single" w:sz="4" w:space="0" w:color="000000" w:themeColor="text1"/>
            </w:tcBorders>
          </w:tcPr>
          <w:p w14:paraId="46DA0F7E" w14:textId="77777777" w:rsidR="00ED652D" w:rsidRPr="0034593C" w:rsidRDefault="00ED652D"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□国内肥料資源拡大対策事業へ加入している</w:t>
            </w:r>
          </w:p>
        </w:tc>
      </w:tr>
      <w:tr w:rsidR="008E22B8" w:rsidRPr="0034593C" w14:paraId="650D33DF" w14:textId="77777777" w:rsidTr="47AB71B5">
        <w:trPr>
          <w:trHeight w:val="267"/>
        </w:trPr>
        <w:tc>
          <w:tcPr>
            <w:tcW w:w="1429" w:type="dxa"/>
            <w:vMerge/>
          </w:tcPr>
          <w:p w14:paraId="7CEC553A" w14:textId="77777777" w:rsidR="00ED652D" w:rsidRPr="0034593C" w:rsidRDefault="00ED652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1272" w:type="dxa"/>
            <w:vMerge/>
          </w:tcPr>
          <w:p w14:paraId="1F29EB1A" w14:textId="77777777"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2" w:type="dxa"/>
            <w:vMerge/>
          </w:tcPr>
          <w:p w14:paraId="07F1A791" w14:textId="6335B9E8"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2" w:type="dxa"/>
            <w:vMerge/>
          </w:tcPr>
          <w:p w14:paraId="0D49CAB3" w14:textId="14E7493F"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6" w:type="dxa"/>
            <w:vMerge/>
          </w:tcPr>
          <w:p w14:paraId="118E8B9B" w14:textId="48C6CA40"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48E84C3" w14:textId="77777777" w:rsidR="00ED652D" w:rsidRPr="0034593C" w:rsidRDefault="00ED652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0A880350" w14:textId="77777777"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134" w:type="dxa"/>
            <w:tcBorders>
              <w:left w:val="single" w:sz="4" w:space="0" w:color="000000" w:themeColor="text1"/>
              <w:right w:val="single" w:sz="4" w:space="0" w:color="000000" w:themeColor="text1"/>
            </w:tcBorders>
          </w:tcPr>
          <w:p w14:paraId="228DABEA" w14:textId="16184E0B" w:rsidR="00ED652D" w:rsidRPr="0034593C" w:rsidRDefault="00ED652D"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1EF3B8B4" w14:textId="279812F0" w:rsidR="00ED652D" w:rsidRPr="0034593C" w:rsidRDefault="077BF375"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2551" w:type="dxa"/>
            <w:vMerge/>
          </w:tcPr>
          <w:p w14:paraId="0701A46A" w14:textId="77777777" w:rsidR="00ED652D" w:rsidRPr="0034593C" w:rsidRDefault="00ED652D"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r>
      <w:tr w:rsidR="008E22B8" w:rsidRPr="0034593C" w14:paraId="2A23D65A" w14:textId="77777777" w:rsidTr="47AB71B5">
        <w:trPr>
          <w:trHeight w:val="320"/>
        </w:trPr>
        <w:tc>
          <w:tcPr>
            <w:tcW w:w="1429" w:type="dxa"/>
            <w:tcBorders>
              <w:top w:val="single" w:sz="4" w:space="0" w:color="auto"/>
              <w:left w:val="single" w:sz="4" w:space="0" w:color="000000" w:themeColor="text1"/>
              <w:bottom w:val="single" w:sz="4" w:space="0" w:color="000000" w:themeColor="text1"/>
              <w:right w:val="single" w:sz="4" w:space="0" w:color="000000" w:themeColor="text1"/>
            </w:tcBorders>
          </w:tcPr>
          <w:p w14:paraId="468BE926" w14:textId="77777777" w:rsidR="00ED652D" w:rsidRPr="0034593C" w:rsidRDefault="00ED652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合　　計</w:t>
            </w:r>
          </w:p>
        </w:tc>
        <w:tc>
          <w:tcPr>
            <w:tcW w:w="1272" w:type="dxa"/>
            <w:tcBorders>
              <w:top w:val="single" w:sz="4" w:space="0" w:color="auto"/>
              <w:left w:val="single" w:sz="4" w:space="0" w:color="000000" w:themeColor="text1"/>
              <w:bottom w:val="single" w:sz="4" w:space="0" w:color="000000" w:themeColor="text1"/>
              <w:right w:val="single" w:sz="4" w:space="0" w:color="000000" w:themeColor="text1"/>
            </w:tcBorders>
          </w:tcPr>
          <w:p w14:paraId="25AE903A" w14:textId="77777777"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2" w:type="dxa"/>
            <w:tcBorders>
              <w:top w:val="single" w:sz="4" w:space="0" w:color="auto"/>
              <w:left w:val="single" w:sz="4" w:space="0" w:color="000000" w:themeColor="text1"/>
              <w:bottom w:val="single" w:sz="4" w:space="0" w:color="000000" w:themeColor="text1"/>
              <w:right w:val="single" w:sz="4" w:space="0" w:color="000000" w:themeColor="text1"/>
            </w:tcBorders>
          </w:tcPr>
          <w:p w14:paraId="53654284" w14:textId="262CF48D"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2" w:type="dxa"/>
            <w:tcBorders>
              <w:top w:val="single" w:sz="4" w:space="0" w:color="auto"/>
              <w:left w:val="single" w:sz="4" w:space="0" w:color="000000" w:themeColor="text1"/>
              <w:bottom w:val="single" w:sz="4" w:space="0" w:color="000000" w:themeColor="text1"/>
              <w:right w:val="single" w:sz="4" w:space="0" w:color="000000" w:themeColor="text1"/>
            </w:tcBorders>
          </w:tcPr>
          <w:p w14:paraId="77FDF12D" w14:textId="5CB6298F"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276" w:type="dxa"/>
            <w:tcBorders>
              <w:top w:val="single" w:sz="4" w:space="0" w:color="auto"/>
              <w:left w:val="single" w:sz="4" w:space="0" w:color="000000" w:themeColor="text1"/>
              <w:bottom w:val="single" w:sz="4" w:space="0" w:color="000000" w:themeColor="text1"/>
              <w:right w:val="single" w:sz="4" w:space="0" w:color="auto"/>
            </w:tcBorders>
          </w:tcPr>
          <w:p w14:paraId="007C294E" w14:textId="62F1F983"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2126" w:type="dxa"/>
            <w:tcBorders>
              <w:top w:val="single" w:sz="4" w:space="0" w:color="auto"/>
              <w:left w:val="single" w:sz="4" w:space="0" w:color="auto"/>
              <w:bottom w:val="single" w:sz="4" w:space="0" w:color="000000" w:themeColor="text1"/>
              <w:right w:val="single" w:sz="4" w:space="0" w:color="auto"/>
            </w:tcBorders>
          </w:tcPr>
          <w:p w14:paraId="3649484A" w14:textId="77777777" w:rsidR="00ED652D" w:rsidRPr="0034593C" w:rsidRDefault="00ED652D"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1276" w:type="dxa"/>
            <w:tcBorders>
              <w:top w:val="single" w:sz="4" w:space="0" w:color="auto"/>
              <w:left w:val="single" w:sz="4" w:space="0" w:color="auto"/>
              <w:bottom w:val="single" w:sz="4" w:space="0" w:color="000000" w:themeColor="text1"/>
              <w:right w:val="single" w:sz="4" w:space="0" w:color="auto"/>
            </w:tcBorders>
          </w:tcPr>
          <w:p w14:paraId="34670624" w14:textId="77777777" w:rsidR="00ED652D" w:rsidRPr="0034593C" w:rsidRDefault="00ED652D"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1134" w:type="dxa"/>
            <w:tcBorders>
              <w:left w:val="single" w:sz="4" w:space="0" w:color="000000" w:themeColor="text1"/>
              <w:bottom w:val="single" w:sz="4" w:space="0" w:color="000000" w:themeColor="text1"/>
              <w:right w:val="single" w:sz="4" w:space="0" w:color="000000" w:themeColor="text1"/>
            </w:tcBorders>
          </w:tcPr>
          <w:p w14:paraId="35142FC5" w14:textId="2B628F5C" w:rsidR="47AB71B5" w:rsidRPr="0034593C" w:rsidRDefault="47AB71B5" w:rsidP="47AB71B5">
            <w:pPr>
              <w:spacing w:line="320" w:lineRule="exact"/>
              <w:jc w:val="left"/>
              <w:rPr>
                <w:rFonts w:hAnsi="Times New Roman" w:cs="Times New Roman" w:hint="default"/>
                <w:color w:val="auto"/>
                <w:sz w:val="22"/>
                <w:szCs w:val="22"/>
              </w:rPr>
            </w:pPr>
          </w:p>
          <w:p w14:paraId="6F636E6A" w14:textId="4E97EDF5" w:rsidR="00ED652D" w:rsidRPr="0034593C" w:rsidRDefault="59CB815D"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2551" w:type="dxa"/>
            <w:tcBorders>
              <w:left w:val="single" w:sz="4" w:space="0" w:color="000000" w:themeColor="text1"/>
              <w:bottom w:val="single" w:sz="4" w:space="0" w:color="000000" w:themeColor="text1"/>
              <w:right w:val="single" w:sz="4" w:space="0" w:color="000000" w:themeColor="text1"/>
            </w:tcBorders>
          </w:tcPr>
          <w:p w14:paraId="548FC275" w14:textId="77777777" w:rsidR="00ED652D" w:rsidRPr="0034593C" w:rsidRDefault="00ED652D"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r>
    </w:tbl>
    <w:p w14:paraId="3BE2F7FD" w14:textId="77777777" w:rsidR="00075C06" w:rsidRPr="0034593C" w:rsidRDefault="00075C06" w:rsidP="00075C06">
      <w:pPr>
        <w:ind w:leftChars="230" w:left="908" w:hangingChars="162" w:hanging="356"/>
        <w:rPr>
          <w:rFonts w:hint="default"/>
          <w:color w:val="auto"/>
          <w:sz w:val="22"/>
          <w:szCs w:val="22"/>
        </w:rPr>
      </w:pPr>
      <w:r w:rsidRPr="0034593C">
        <w:rPr>
          <w:color w:val="auto"/>
          <w:sz w:val="22"/>
          <w:szCs w:val="22"/>
        </w:rPr>
        <w:t>注１：事業実施年度の値は、別紙１様式第１号　別添２の「２．事業年度のたい肥利用供給計画の詳細」から転記すること。</w:t>
      </w:r>
    </w:p>
    <w:p w14:paraId="0D506EB8" w14:textId="77777777" w:rsidR="00075C06" w:rsidRPr="0034593C" w:rsidRDefault="00075C06" w:rsidP="00075C06">
      <w:pPr>
        <w:spacing w:line="320" w:lineRule="exact"/>
        <w:ind w:leftChars="100" w:left="240"/>
        <w:rPr>
          <w:rFonts w:hint="default"/>
          <w:color w:val="auto"/>
          <w:sz w:val="22"/>
          <w:szCs w:val="22"/>
        </w:rPr>
      </w:pPr>
      <w:r w:rsidRPr="0034593C">
        <w:rPr>
          <w:rFonts w:hint="default"/>
          <w:color w:val="auto"/>
          <w:sz w:val="22"/>
          <w:szCs w:val="22"/>
        </w:rPr>
        <w:br w:type="page"/>
      </w:r>
    </w:p>
    <w:p w14:paraId="61B43919" w14:textId="69C2167C" w:rsidR="00075C06" w:rsidRPr="0034593C" w:rsidRDefault="00F44B7F" w:rsidP="00075C06">
      <w:pPr>
        <w:spacing w:line="320" w:lineRule="exact"/>
        <w:ind w:leftChars="100" w:left="240"/>
        <w:rPr>
          <w:rFonts w:hint="default"/>
          <w:color w:val="auto"/>
          <w:sz w:val="22"/>
          <w:szCs w:val="22"/>
        </w:rPr>
      </w:pPr>
      <w:r w:rsidRPr="0034593C">
        <w:rPr>
          <w:color w:val="auto"/>
          <w:sz w:val="22"/>
          <w:szCs w:val="22"/>
        </w:rPr>
        <w:lastRenderedPageBreak/>
        <w:t>３</w:t>
      </w:r>
      <w:r w:rsidR="00075C06" w:rsidRPr="0034593C">
        <w:rPr>
          <w:color w:val="auto"/>
          <w:sz w:val="22"/>
          <w:szCs w:val="22"/>
        </w:rPr>
        <w:t>．事業年度の飼料作物利用計画の詳細</w:t>
      </w:r>
    </w:p>
    <w:p w14:paraId="59FF4D05" w14:textId="77777777" w:rsidR="00075C06" w:rsidRPr="0034593C" w:rsidRDefault="00075C06" w:rsidP="00075C06">
      <w:pPr>
        <w:spacing w:line="320" w:lineRule="exact"/>
        <w:rPr>
          <w:rFonts w:hint="default"/>
          <w:color w:val="auto"/>
          <w:sz w:val="22"/>
          <w:szCs w:val="22"/>
        </w:rPr>
      </w:pPr>
      <w:r w:rsidRPr="0034593C">
        <w:rPr>
          <w:color w:val="auto"/>
          <w:sz w:val="22"/>
          <w:szCs w:val="22"/>
        </w:rPr>
        <w:t xml:space="preserve">　　</w:t>
      </w:r>
    </w:p>
    <w:tbl>
      <w:tblPr>
        <w:tblStyle w:val="10"/>
        <w:tblW w:w="0" w:type="auto"/>
        <w:tblInd w:w="576" w:type="dxa"/>
        <w:tblLook w:val="04A0" w:firstRow="1" w:lastRow="0" w:firstColumn="1" w:lastColumn="0" w:noHBand="0" w:noVBand="1"/>
      </w:tblPr>
      <w:tblGrid>
        <w:gridCol w:w="1080"/>
        <w:gridCol w:w="26"/>
        <w:gridCol w:w="1064"/>
        <w:gridCol w:w="1089"/>
        <w:gridCol w:w="1397"/>
        <w:gridCol w:w="1397"/>
        <w:gridCol w:w="1134"/>
        <w:gridCol w:w="1550"/>
        <w:gridCol w:w="1382"/>
        <w:gridCol w:w="1841"/>
        <w:gridCol w:w="55"/>
        <w:gridCol w:w="1401"/>
      </w:tblGrid>
      <w:tr w:rsidR="008E22B8" w:rsidRPr="0034593C" w14:paraId="53FC26AF" w14:textId="77777777" w:rsidTr="00E072F4">
        <w:trPr>
          <w:trHeight w:val="1033"/>
        </w:trPr>
        <w:tc>
          <w:tcPr>
            <w:tcW w:w="1120" w:type="dxa"/>
            <w:tcBorders>
              <w:bottom w:val="single" w:sz="4" w:space="0" w:color="auto"/>
            </w:tcBorders>
          </w:tcPr>
          <w:p w14:paraId="323AA9F6" w14:textId="1C6FF91D" w:rsidR="002C3F9E" w:rsidRPr="0034593C" w:rsidRDefault="002C3F9E" w:rsidP="16283529">
            <w:pPr>
              <w:spacing w:line="320" w:lineRule="exact"/>
              <w:rPr>
                <w:rFonts w:ascii="ＭＳ 明朝" w:eastAsia="ＭＳ 明朝" w:hAnsi="ＭＳ 明朝" w:hint="default"/>
                <w:color w:val="auto"/>
                <w:sz w:val="20"/>
                <w:szCs w:val="20"/>
              </w:rPr>
            </w:pPr>
            <w:r w:rsidRPr="0034593C">
              <w:rPr>
                <w:rFonts w:ascii="ＭＳ 明朝" w:eastAsia="ＭＳ 明朝" w:hAnsi="ＭＳ 明朝"/>
                <w:color w:val="auto"/>
                <w:sz w:val="20"/>
                <w:szCs w:val="20"/>
              </w:rPr>
              <w:t>畜産農家等飼料製造・販売事業者の名称（経営類型）</w:t>
            </w:r>
          </w:p>
        </w:tc>
        <w:tc>
          <w:tcPr>
            <w:tcW w:w="1146" w:type="dxa"/>
            <w:gridSpan w:val="2"/>
            <w:tcBorders>
              <w:bottom w:val="single" w:sz="4" w:space="0" w:color="auto"/>
            </w:tcBorders>
          </w:tcPr>
          <w:p w14:paraId="0C87812A" w14:textId="1E92D32F" w:rsidR="002C3F9E" w:rsidRPr="0034593C" w:rsidRDefault="00B10D5E" w:rsidP="00075C06">
            <w:pPr>
              <w:spacing w:line="320" w:lineRule="exact"/>
              <w:jc w:val="center"/>
              <w:rPr>
                <w:rFonts w:ascii="ＭＳ 明朝" w:eastAsia="ＭＳ 明朝" w:hAnsi="ＭＳ 明朝" w:hint="default"/>
                <w:color w:val="auto"/>
                <w:sz w:val="20"/>
              </w:rPr>
            </w:pPr>
            <w:r w:rsidRPr="0034593C">
              <w:rPr>
                <w:rFonts w:ascii="ＭＳ 明朝" w:eastAsia="ＭＳ 明朝" w:hAnsi="ＭＳ 明朝"/>
                <w:color w:val="auto"/>
                <w:sz w:val="20"/>
              </w:rPr>
              <w:t>飼料供給者の名称</w:t>
            </w:r>
          </w:p>
        </w:tc>
        <w:tc>
          <w:tcPr>
            <w:tcW w:w="1146" w:type="dxa"/>
            <w:tcBorders>
              <w:bottom w:val="single" w:sz="4" w:space="0" w:color="auto"/>
            </w:tcBorders>
          </w:tcPr>
          <w:p w14:paraId="0F97007C" w14:textId="1D602566" w:rsidR="002C3F9E" w:rsidRPr="0034593C" w:rsidRDefault="002C3F9E" w:rsidP="00075C06">
            <w:pPr>
              <w:spacing w:line="320" w:lineRule="exact"/>
              <w:jc w:val="center"/>
              <w:rPr>
                <w:rFonts w:ascii="ＭＳ 明朝" w:eastAsia="ＭＳ 明朝" w:hAnsi="ＭＳ 明朝" w:hint="default"/>
                <w:color w:val="auto"/>
                <w:sz w:val="20"/>
              </w:rPr>
            </w:pPr>
            <w:r w:rsidRPr="0034593C">
              <w:rPr>
                <w:rFonts w:ascii="ＭＳ 明朝" w:eastAsia="ＭＳ 明朝" w:hAnsi="ＭＳ 明朝"/>
                <w:color w:val="auto"/>
                <w:sz w:val="20"/>
              </w:rPr>
              <w:t>国産飼料の種類</w:t>
            </w:r>
          </w:p>
        </w:tc>
        <w:tc>
          <w:tcPr>
            <w:tcW w:w="1446" w:type="dxa"/>
            <w:tcBorders>
              <w:bottom w:val="single" w:sz="4" w:space="0" w:color="auto"/>
            </w:tcBorders>
          </w:tcPr>
          <w:p w14:paraId="2EFA5EC7" w14:textId="189E62B8" w:rsidR="002C3F9E" w:rsidRPr="0034593C" w:rsidRDefault="002C3F9E"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事業実施の前年度</w:t>
            </w:r>
            <w:r w:rsidR="00775A04" w:rsidRPr="0034593C">
              <w:rPr>
                <w:rFonts w:ascii="ＭＳ 明朝" w:eastAsia="ＭＳ 明朝" w:hAnsi="ＭＳ 明朝"/>
                <w:color w:val="auto"/>
                <w:sz w:val="20"/>
              </w:rPr>
              <w:t>（○年度）</w:t>
            </w:r>
            <w:r w:rsidRPr="0034593C">
              <w:rPr>
                <w:rFonts w:ascii="ＭＳ 明朝" w:eastAsia="ＭＳ 明朝" w:hAnsi="ＭＳ 明朝"/>
                <w:color w:val="auto"/>
                <w:sz w:val="20"/>
              </w:rPr>
              <w:t>国産飼料利用量</w:t>
            </w:r>
            <w:r w:rsidRPr="0034593C">
              <w:rPr>
                <w:rFonts w:ascii="ＭＳ 明朝" w:eastAsia="ＭＳ 明朝" w:hAnsi="ＭＳ 明朝" w:hint="default"/>
                <w:color w:val="auto"/>
                <w:sz w:val="20"/>
              </w:rPr>
              <w:t>(㎏)①</w:t>
            </w:r>
          </w:p>
        </w:tc>
        <w:tc>
          <w:tcPr>
            <w:tcW w:w="1446" w:type="dxa"/>
            <w:tcBorders>
              <w:bottom w:val="single" w:sz="4" w:space="0" w:color="auto"/>
            </w:tcBorders>
          </w:tcPr>
          <w:p w14:paraId="5612C7F1" w14:textId="60061473" w:rsidR="002C3F9E" w:rsidRPr="0034593C" w:rsidRDefault="002C3F9E" w:rsidP="00075C06">
            <w:pPr>
              <w:spacing w:line="320" w:lineRule="exact"/>
              <w:rPr>
                <w:rFonts w:ascii="ＭＳ 明朝" w:eastAsia="ＭＳ 明朝" w:hAnsi="ＭＳ 明朝" w:hint="default"/>
                <w:color w:val="auto"/>
                <w:sz w:val="20"/>
                <w:lang w:eastAsia="zh-TW"/>
              </w:rPr>
            </w:pPr>
            <w:r w:rsidRPr="0034593C">
              <w:rPr>
                <w:rFonts w:ascii="ＭＳ 明朝" w:eastAsia="ＭＳ 明朝" w:hAnsi="ＭＳ 明朝"/>
                <w:color w:val="auto"/>
                <w:sz w:val="20"/>
                <w:lang w:eastAsia="zh-TW"/>
              </w:rPr>
              <w:t>事業実施年度</w:t>
            </w:r>
            <w:r w:rsidR="00775A04" w:rsidRPr="0034593C">
              <w:rPr>
                <w:rFonts w:ascii="ＭＳ 明朝" w:eastAsia="ＭＳ 明朝" w:hAnsi="ＭＳ 明朝"/>
                <w:color w:val="auto"/>
                <w:sz w:val="20"/>
                <w:lang w:eastAsia="zh-TW"/>
              </w:rPr>
              <w:t>（○年度）</w:t>
            </w:r>
          </w:p>
          <w:p w14:paraId="298D459D" w14:textId="77777777" w:rsidR="002C3F9E" w:rsidRPr="0034593C" w:rsidRDefault="002C3F9E" w:rsidP="00075C06">
            <w:pPr>
              <w:spacing w:line="320" w:lineRule="exact"/>
              <w:rPr>
                <w:rFonts w:ascii="ＭＳ 明朝" w:eastAsia="ＭＳ 明朝" w:hAnsi="ＭＳ 明朝" w:hint="default"/>
                <w:color w:val="auto"/>
                <w:sz w:val="20"/>
                <w:lang w:eastAsia="zh-TW"/>
              </w:rPr>
            </w:pPr>
            <w:r w:rsidRPr="0034593C">
              <w:rPr>
                <w:rFonts w:ascii="ＭＳ 明朝" w:eastAsia="ＭＳ 明朝" w:hAnsi="ＭＳ 明朝"/>
                <w:color w:val="auto"/>
                <w:sz w:val="20"/>
                <w:lang w:eastAsia="zh-TW"/>
              </w:rPr>
              <w:t>国産飼料確保計画量</w:t>
            </w:r>
            <w:r w:rsidRPr="0034593C">
              <w:rPr>
                <w:rFonts w:ascii="ＭＳ 明朝" w:eastAsia="ＭＳ 明朝" w:hAnsi="ＭＳ 明朝" w:hint="default"/>
                <w:color w:val="auto"/>
                <w:sz w:val="20"/>
                <w:lang w:eastAsia="zh-TW"/>
              </w:rPr>
              <w:t>(㎏)②</w:t>
            </w:r>
          </w:p>
        </w:tc>
        <w:tc>
          <w:tcPr>
            <w:tcW w:w="1173" w:type="dxa"/>
          </w:tcPr>
          <w:p w14:paraId="2BB46271" w14:textId="3DE3CDD7" w:rsidR="002C3F9E" w:rsidRPr="0034593C" w:rsidRDefault="002C3F9E"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飼料の増減量</w:t>
            </w:r>
            <w:r w:rsidRPr="0034593C">
              <w:rPr>
                <w:rFonts w:ascii="ＭＳ 明朝" w:eastAsia="ＭＳ 明朝" w:hAnsi="ＭＳ 明朝" w:hint="default"/>
                <w:color w:val="auto"/>
                <w:sz w:val="20"/>
              </w:rPr>
              <w:t>(㎏)</w:t>
            </w:r>
          </w:p>
          <w:p w14:paraId="42314AB0" w14:textId="03FE2F0E" w:rsidR="002C3F9E" w:rsidRPr="0034593C" w:rsidRDefault="002C3F9E" w:rsidP="004F248B">
            <w:pPr>
              <w:pStyle w:val="af0"/>
              <w:numPr>
                <w:ilvl w:val="0"/>
                <w:numId w:val="32"/>
              </w:numPr>
              <w:spacing w:line="320" w:lineRule="exact"/>
              <w:ind w:leftChars="0" w:left="247" w:hanging="247"/>
              <w:rPr>
                <w:rFonts w:ascii="ＭＳ 明朝" w:eastAsia="ＭＳ 明朝" w:hAnsi="ＭＳ 明朝" w:cstheme="minorBidi"/>
                <w:sz w:val="20"/>
              </w:rPr>
            </w:pPr>
            <w:r w:rsidRPr="0034593C">
              <w:rPr>
                <w:rFonts w:ascii="ＭＳ 明朝" w:eastAsia="ＭＳ 明朝" w:hAnsi="ＭＳ 明朝" w:cstheme="minorBidi"/>
                <w:sz w:val="20"/>
              </w:rPr>
              <w:t>=</w:t>
            </w:r>
            <w:r w:rsidRPr="0034593C">
              <w:rPr>
                <w:rFonts w:ascii="ＭＳ 明朝" w:eastAsia="ＭＳ 明朝" w:hAnsi="ＭＳ 明朝" w:cstheme="minorBidi" w:hint="eastAsia"/>
                <w:sz w:val="20"/>
              </w:rPr>
              <w:t>②</w:t>
            </w:r>
            <w:r w:rsidRPr="0034593C">
              <w:rPr>
                <w:rFonts w:ascii="ＭＳ 明朝" w:eastAsia="ＭＳ 明朝" w:hAnsi="ＭＳ 明朝" w:cstheme="minorBidi"/>
                <w:sz w:val="20"/>
              </w:rPr>
              <w:t>-</w:t>
            </w:r>
            <w:r w:rsidRPr="0034593C">
              <w:rPr>
                <w:rFonts w:ascii="ＭＳ 明朝" w:eastAsia="ＭＳ 明朝" w:hAnsi="ＭＳ 明朝" w:cstheme="minorBidi" w:hint="eastAsia"/>
                <w:sz w:val="20"/>
              </w:rPr>
              <w:t>①</w:t>
            </w:r>
          </w:p>
        </w:tc>
        <w:tc>
          <w:tcPr>
            <w:tcW w:w="1628" w:type="dxa"/>
          </w:tcPr>
          <w:p w14:paraId="780B2045" w14:textId="408EFF89" w:rsidR="002C3F9E" w:rsidRPr="0034593C" w:rsidRDefault="008E306D"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④</w:t>
            </w:r>
            <w:r w:rsidR="002C3F9E" w:rsidRPr="0034593C">
              <w:rPr>
                <w:rFonts w:ascii="ＭＳ 明朝" w:eastAsia="ＭＳ 明朝" w:hAnsi="ＭＳ 明朝"/>
                <w:color w:val="auto"/>
                <w:sz w:val="20"/>
              </w:rPr>
              <w:t>②のうち事業による飼料確保計画量（増加量）</w:t>
            </w:r>
            <w:r w:rsidR="002C3F9E" w:rsidRPr="0034593C">
              <w:rPr>
                <w:rFonts w:ascii="ＭＳ 明朝" w:eastAsia="ＭＳ 明朝" w:hAnsi="ＭＳ 明朝" w:hint="default"/>
                <w:color w:val="auto"/>
                <w:sz w:val="20"/>
              </w:rPr>
              <w:t>(㎏)</w:t>
            </w:r>
          </w:p>
        </w:tc>
        <w:tc>
          <w:tcPr>
            <w:tcW w:w="1446" w:type="dxa"/>
          </w:tcPr>
          <w:p w14:paraId="5DE1EB34" w14:textId="77777777" w:rsidR="002C3F9E" w:rsidRPr="0034593C" w:rsidRDefault="002C3F9E"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助成対象</w:t>
            </w:r>
            <w:r w:rsidRPr="0034593C">
              <w:rPr>
                <w:rFonts w:ascii="ＭＳ 明朝" w:eastAsia="ＭＳ 明朝" w:hAnsi="ＭＳ 明朝" w:cs="Times New Roman"/>
                <w:color w:val="auto"/>
                <w:sz w:val="20"/>
              </w:rPr>
              <w:t>重量</w:t>
            </w:r>
            <w:r w:rsidRPr="0034593C" w:rsidDel="00321316">
              <w:rPr>
                <w:rFonts w:ascii="ＭＳ 明朝" w:eastAsia="ＭＳ 明朝" w:hAnsi="ＭＳ 明朝" w:hint="default"/>
                <w:color w:val="auto"/>
                <w:sz w:val="20"/>
              </w:rPr>
              <w:t xml:space="preserve"> </w:t>
            </w:r>
            <w:r w:rsidRPr="0034593C">
              <w:rPr>
                <w:rFonts w:ascii="ＭＳ 明朝" w:eastAsia="ＭＳ 明朝" w:hAnsi="ＭＳ 明朝" w:hint="default"/>
                <w:color w:val="auto"/>
                <w:sz w:val="20"/>
              </w:rPr>
              <w:t>(㎏)</w:t>
            </w:r>
            <w:r w:rsidRPr="0034593C">
              <w:rPr>
                <w:rFonts w:ascii="ＭＳ 明朝" w:eastAsia="ＭＳ 明朝" w:hAnsi="ＭＳ 明朝"/>
                <w:color w:val="auto"/>
                <w:sz w:val="20"/>
              </w:rPr>
              <w:t>⑤</w:t>
            </w:r>
            <w:r w:rsidRPr="0034593C">
              <w:rPr>
                <w:rFonts w:ascii="ＭＳ 明朝" w:eastAsia="ＭＳ 明朝" w:hAnsi="ＭＳ 明朝" w:hint="default"/>
                <w:color w:val="auto"/>
                <w:sz w:val="20"/>
              </w:rPr>
              <w:t>=</w:t>
            </w:r>
            <w:r w:rsidRPr="0034593C">
              <w:rPr>
                <w:rFonts w:ascii="ＭＳ 明朝" w:eastAsia="ＭＳ 明朝" w:hAnsi="ＭＳ 明朝"/>
                <w:color w:val="auto"/>
                <w:sz w:val="20"/>
              </w:rPr>
              <w:t>（③と</w:t>
            </w:r>
            <w:r w:rsidRPr="0034593C">
              <w:rPr>
                <w:rFonts w:ascii="ＭＳ 明朝" w:eastAsia="ＭＳ 明朝" w:hAnsi="ＭＳ 明朝" w:hint="default"/>
                <w:color w:val="auto"/>
                <w:sz w:val="20"/>
              </w:rPr>
              <w:t>④</w:t>
            </w:r>
            <w:r w:rsidRPr="0034593C">
              <w:rPr>
                <w:rFonts w:ascii="ＭＳ 明朝" w:eastAsia="ＭＳ 明朝" w:hAnsi="ＭＳ 明朝"/>
                <w:color w:val="auto"/>
                <w:sz w:val="20"/>
              </w:rPr>
              <w:t>のどちらか低い値）</w:t>
            </w:r>
          </w:p>
        </w:tc>
        <w:tc>
          <w:tcPr>
            <w:tcW w:w="1927" w:type="dxa"/>
          </w:tcPr>
          <w:p w14:paraId="3F0918B6" w14:textId="77777777" w:rsidR="002C3F9E" w:rsidRPr="0034593C" w:rsidRDefault="002C3F9E"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補正係数の算定</w:t>
            </w:r>
          </w:p>
          <w:p w14:paraId="5B05CA65" w14:textId="77777777" w:rsidR="002C3F9E" w:rsidRPr="0034593C" w:rsidRDefault="002C3F9E"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（㎏）⑥</w:t>
            </w:r>
            <w:r w:rsidRPr="0034593C">
              <w:rPr>
                <w:rFonts w:ascii="ＭＳ 明朝" w:eastAsia="ＭＳ 明朝" w:hAnsi="ＭＳ 明朝" w:hint="default"/>
                <w:color w:val="auto"/>
                <w:sz w:val="20"/>
              </w:rPr>
              <w:t>=</w:t>
            </w:r>
            <w:r w:rsidRPr="0034593C">
              <w:rPr>
                <w:rFonts w:ascii="ＭＳ 明朝" w:eastAsia="ＭＳ 明朝" w:hAnsi="ＭＳ 明朝"/>
                <w:color w:val="auto"/>
                <w:sz w:val="20"/>
              </w:rPr>
              <w:t>（⑤を転記。⑤のうち対象</w:t>
            </w:r>
            <w:r w:rsidRPr="0034593C">
              <w:rPr>
                <w:rFonts w:ascii="ＭＳ 明朝" w:eastAsia="ＭＳ 明朝" w:hAnsi="ＭＳ 明朝" w:cs="Times New Roman"/>
                <w:color w:val="auto"/>
                <w:sz w:val="20"/>
              </w:rPr>
              <w:t>重量</w:t>
            </w:r>
            <w:r w:rsidRPr="0034593C">
              <w:rPr>
                <w:rFonts w:ascii="ＭＳ 明朝" w:eastAsia="ＭＳ 明朝" w:hAnsi="ＭＳ 明朝"/>
                <w:color w:val="auto"/>
                <w:sz w:val="20"/>
              </w:rPr>
              <w:t>がマイナスの場合、ゼロを記入）</w:t>
            </w:r>
          </w:p>
        </w:tc>
        <w:tc>
          <w:tcPr>
            <w:tcW w:w="1510" w:type="dxa"/>
            <w:gridSpan w:val="2"/>
          </w:tcPr>
          <w:p w14:paraId="08325B16" w14:textId="77777777" w:rsidR="002C3F9E" w:rsidRPr="0034593C" w:rsidRDefault="002C3F9E" w:rsidP="00075C06">
            <w:pPr>
              <w:spacing w:line="320" w:lineRule="exact"/>
              <w:rPr>
                <w:rFonts w:ascii="ＭＳ 明朝" w:eastAsia="ＭＳ 明朝" w:hAnsi="ＭＳ 明朝" w:hint="default"/>
                <w:color w:val="auto"/>
                <w:sz w:val="20"/>
                <w:lang w:eastAsia="zh-TW"/>
              </w:rPr>
            </w:pPr>
            <w:r w:rsidRPr="0034593C">
              <w:rPr>
                <w:rFonts w:ascii="ＭＳ 明朝" w:eastAsia="ＭＳ 明朝" w:hAnsi="ＭＳ 明朝"/>
                <w:color w:val="auto"/>
                <w:sz w:val="20"/>
                <w:lang w:eastAsia="zh-TW"/>
              </w:rPr>
              <w:t>補正後助成対象</w:t>
            </w:r>
            <w:r w:rsidRPr="0034593C">
              <w:rPr>
                <w:rFonts w:ascii="ＭＳ 明朝" w:eastAsia="ＭＳ 明朝" w:hAnsi="ＭＳ 明朝" w:cs="Times New Roman"/>
                <w:color w:val="auto"/>
                <w:sz w:val="20"/>
                <w:lang w:eastAsia="zh-TW"/>
              </w:rPr>
              <w:t>重量</w:t>
            </w:r>
            <w:r w:rsidRPr="0034593C">
              <w:rPr>
                <w:rFonts w:ascii="ＭＳ 明朝" w:eastAsia="ＭＳ 明朝" w:hAnsi="ＭＳ 明朝"/>
                <w:color w:val="auto"/>
                <w:sz w:val="20"/>
                <w:lang w:eastAsia="zh-TW"/>
              </w:rPr>
              <w:t>（㎏）⑩</w:t>
            </w:r>
          </w:p>
          <w:p w14:paraId="0EDD1F08" w14:textId="77777777" w:rsidR="002C3F9E" w:rsidRPr="0034593C" w:rsidRDefault="002C3F9E"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各作物の⑥の値×⑨</w:t>
            </w:r>
          </w:p>
        </w:tc>
      </w:tr>
      <w:tr w:rsidR="008E22B8" w:rsidRPr="0034593C" w14:paraId="474FC5D0" w14:textId="77777777" w:rsidTr="00E072F4">
        <w:tc>
          <w:tcPr>
            <w:tcW w:w="1120" w:type="dxa"/>
            <w:vMerge w:val="restart"/>
          </w:tcPr>
          <w:p w14:paraId="0B64EAEF" w14:textId="77777777" w:rsidR="002C3F9E" w:rsidRPr="0034593C" w:rsidRDefault="002C3F9E" w:rsidP="00075C06">
            <w:pPr>
              <w:spacing w:line="320" w:lineRule="exact"/>
              <w:rPr>
                <w:rFonts w:ascii="ＭＳ 明朝" w:eastAsia="ＭＳ 明朝" w:hAnsi="ＭＳ 明朝" w:hint="default"/>
                <w:color w:val="auto"/>
                <w:sz w:val="20"/>
              </w:rPr>
            </w:pPr>
          </w:p>
        </w:tc>
        <w:tc>
          <w:tcPr>
            <w:tcW w:w="1146" w:type="dxa"/>
            <w:gridSpan w:val="2"/>
          </w:tcPr>
          <w:p w14:paraId="5592DD68" w14:textId="77777777" w:rsidR="002C3F9E" w:rsidRPr="0034593C" w:rsidRDefault="002C3F9E" w:rsidP="00075C06">
            <w:pPr>
              <w:spacing w:line="320" w:lineRule="exact"/>
              <w:rPr>
                <w:rFonts w:ascii="ＭＳ 明朝" w:eastAsia="ＭＳ 明朝" w:hAnsi="ＭＳ 明朝" w:hint="default"/>
                <w:color w:val="auto"/>
                <w:sz w:val="16"/>
                <w:szCs w:val="16"/>
              </w:rPr>
            </w:pPr>
          </w:p>
        </w:tc>
        <w:tc>
          <w:tcPr>
            <w:tcW w:w="1146" w:type="dxa"/>
          </w:tcPr>
          <w:p w14:paraId="399580C2" w14:textId="6996B461" w:rsidR="002C3F9E" w:rsidRPr="0034593C" w:rsidRDefault="002C3F9E" w:rsidP="00075C06">
            <w:pPr>
              <w:spacing w:line="320" w:lineRule="exact"/>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青刈りとうもろこし</w:t>
            </w:r>
          </w:p>
        </w:tc>
        <w:tc>
          <w:tcPr>
            <w:tcW w:w="1446" w:type="dxa"/>
          </w:tcPr>
          <w:p w14:paraId="37795337"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447A3C6C" w14:textId="77777777" w:rsidR="002C3F9E" w:rsidRPr="0034593C" w:rsidRDefault="002C3F9E" w:rsidP="00075C06">
            <w:pPr>
              <w:spacing w:line="320" w:lineRule="exact"/>
              <w:rPr>
                <w:rFonts w:ascii="ＭＳ 明朝" w:eastAsia="ＭＳ 明朝" w:hAnsi="ＭＳ 明朝" w:hint="default"/>
                <w:color w:val="auto"/>
                <w:sz w:val="20"/>
              </w:rPr>
            </w:pPr>
          </w:p>
        </w:tc>
        <w:tc>
          <w:tcPr>
            <w:tcW w:w="1173" w:type="dxa"/>
          </w:tcPr>
          <w:p w14:paraId="206CD41A" w14:textId="77777777" w:rsidR="002C3F9E" w:rsidRPr="0034593C" w:rsidRDefault="002C3F9E" w:rsidP="00075C06">
            <w:pPr>
              <w:spacing w:line="320" w:lineRule="exact"/>
              <w:rPr>
                <w:rFonts w:ascii="ＭＳ 明朝" w:eastAsia="ＭＳ 明朝" w:hAnsi="ＭＳ 明朝" w:hint="default"/>
                <w:color w:val="auto"/>
                <w:sz w:val="20"/>
              </w:rPr>
            </w:pPr>
          </w:p>
        </w:tc>
        <w:tc>
          <w:tcPr>
            <w:tcW w:w="1628" w:type="dxa"/>
          </w:tcPr>
          <w:p w14:paraId="0A11AD42"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63307F36" w14:textId="77777777" w:rsidR="002C3F9E" w:rsidRPr="0034593C" w:rsidRDefault="002C3F9E" w:rsidP="00075C06">
            <w:pPr>
              <w:spacing w:line="320" w:lineRule="exact"/>
              <w:rPr>
                <w:rFonts w:ascii="ＭＳ 明朝" w:eastAsia="ＭＳ 明朝" w:hAnsi="ＭＳ 明朝" w:hint="default"/>
                <w:color w:val="auto"/>
                <w:sz w:val="20"/>
              </w:rPr>
            </w:pPr>
          </w:p>
        </w:tc>
        <w:tc>
          <w:tcPr>
            <w:tcW w:w="1927" w:type="dxa"/>
          </w:tcPr>
          <w:p w14:paraId="568D2A56" w14:textId="77777777" w:rsidR="002C3F9E" w:rsidRPr="0034593C" w:rsidRDefault="002C3F9E" w:rsidP="00075C06">
            <w:pPr>
              <w:spacing w:line="320" w:lineRule="exact"/>
              <w:rPr>
                <w:rFonts w:ascii="ＭＳ 明朝" w:eastAsia="ＭＳ 明朝" w:hAnsi="ＭＳ 明朝" w:hint="default"/>
                <w:color w:val="auto"/>
                <w:sz w:val="20"/>
              </w:rPr>
            </w:pPr>
          </w:p>
        </w:tc>
        <w:tc>
          <w:tcPr>
            <w:tcW w:w="1510" w:type="dxa"/>
            <w:gridSpan w:val="2"/>
          </w:tcPr>
          <w:p w14:paraId="009DF86B" w14:textId="77777777" w:rsidR="002C3F9E" w:rsidRPr="0034593C" w:rsidRDefault="002C3F9E" w:rsidP="00075C06">
            <w:pPr>
              <w:spacing w:line="320" w:lineRule="exact"/>
              <w:rPr>
                <w:rFonts w:ascii="ＭＳ 明朝" w:eastAsia="ＭＳ 明朝" w:hAnsi="ＭＳ 明朝" w:hint="default"/>
                <w:color w:val="auto"/>
                <w:sz w:val="20"/>
              </w:rPr>
            </w:pPr>
          </w:p>
        </w:tc>
      </w:tr>
      <w:tr w:rsidR="008E22B8" w:rsidRPr="0034593C" w14:paraId="5FAC2C1B" w14:textId="77777777" w:rsidTr="00E072F4">
        <w:tc>
          <w:tcPr>
            <w:tcW w:w="1120" w:type="dxa"/>
            <w:vMerge/>
          </w:tcPr>
          <w:p w14:paraId="5A648518" w14:textId="77777777" w:rsidR="002C3F9E" w:rsidRPr="0034593C" w:rsidRDefault="002C3F9E" w:rsidP="00075C06">
            <w:pPr>
              <w:spacing w:line="320" w:lineRule="exact"/>
              <w:rPr>
                <w:rFonts w:ascii="ＭＳ 明朝" w:eastAsia="ＭＳ 明朝" w:hAnsi="ＭＳ 明朝" w:hint="default"/>
                <w:color w:val="auto"/>
                <w:sz w:val="20"/>
              </w:rPr>
            </w:pPr>
          </w:p>
        </w:tc>
        <w:tc>
          <w:tcPr>
            <w:tcW w:w="1146" w:type="dxa"/>
            <w:gridSpan w:val="2"/>
          </w:tcPr>
          <w:p w14:paraId="0EFF75DC" w14:textId="77777777" w:rsidR="002C3F9E" w:rsidRPr="0034593C" w:rsidRDefault="002C3F9E" w:rsidP="00075C06">
            <w:pPr>
              <w:spacing w:line="320" w:lineRule="exact"/>
              <w:rPr>
                <w:rFonts w:ascii="ＭＳ 明朝" w:eastAsia="ＭＳ 明朝" w:hAnsi="ＭＳ 明朝" w:hint="default"/>
                <w:color w:val="auto"/>
                <w:sz w:val="16"/>
                <w:szCs w:val="16"/>
              </w:rPr>
            </w:pPr>
          </w:p>
        </w:tc>
        <w:tc>
          <w:tcPr>
            <w:tcW w:w="1146" w:type="dxa"/>
          </w:tcPr>
          <w:p w14:paraId="5D52C86D" w14:textId="09E41B7E" w:rsidR="002C3F9E" w:rsidRPr="0034593C" w:rsidRDefault="002C3F9E" w:rsidP="00075C06">
            <w:pPr>
              <w:spacing w:line="320" w:lineRule="exact"/>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ソルゴー</w:t>
            </w:r>
          </w:p>
        </w:tc>
        <w:tc>
          <w:tcPr>
            <w:tcW w:w="1446" w:type="dxa"/>
          </w:tcPr>
          <w:p w14:paraId="4BDFEE37"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68C28E0B" w14:textId="77777777" w:rsidR="002C3F9E" w:rsidRPr="0034593C" w:rsidRDefault="002C3F9E" w:rsidP="00075C06">
            <w:pPr>
              <w:spacing w:line="320" w:lineRule="exact"/>
              <w:rPr>
                <w:rFonts w:ascii="ＭＳ 明朝" w:eastAsia="ＭＳ 明朝" w:hAnsi="ＭＳ 明朝" w:hint="default"/>
                <w:color w:val="auto"/>
                <w:sz w:val="20"/>
              </w:rPr>
            </w:pPr>
          </w:p>
        </w:tc>
        <w:tc>
          <w:tcPr>
            <w:tcW w:w="1173" w:type="dxa"/>
          </w:tcPr>
          <w:p w14:paraId="0AD02294" w14:textId="77777777" w:rsidR="002C3F9E" w:rsidRPr="0034593C" w:rsidRDefault="002C3F9E" w:rsidP="00075C06">
            <w:pPr>
              <w:spacing w:line="320" w:lineRule="exact"/>
              <w:rPr>
                <w:rFonts w:ascii="ＭＳ 明朝" w:eastAsia="ＭＳ 明朝" w:hAnsi="ＭＳ 明朝" w:hint="default"/>
                <w:color w:val="auto"/>
                <w:sz w:val="20"/>
              </w:rPr>
            </w:pPr>
          </w:p>
        </w:tc>
        <w:tc>
          <w:tcPr>
            <w:tcW w:w="1628" w:type="dxa"/>
          </w:tcPr>
          <w:p w14:paraId="6DCB2E6D"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26C10150" w14:textId="77777777" w:rsidR="002C3F9E" w:rsidRPr="0034593C" w:rsidRDefault="002C3F9E" w:rsidP="00075C06">
            <w:pPr>
              <w:spacing w:line="320" w:lineRule="exact"/>
              <w:rPr>
                <w:rFonts w:ascii="ＭＳ 明朝" w:eastAsia="ＭＳ 明朝" w:hAnsi="ＭＳ 明朝" w:hint="default"/>
                <w:color w:val="auto"/>
                <w:sz w:val="20"/>
              </w:rPr>
            </w:pPr>
          </w:p>
        </w:tc>
        <w:tc>
          <w:tcPr>
            <w:tcW w:w="1927" w:type="dxa"/>
          </w:tcPr>
          <w:p w14:paraId="555C1B53" w14:textId="77777777" w:rsidR="002C3F9E" w:rsidRPr="0034593C" w:rsidRDefault="002C3F9E" w:rsidP="00075C06">
            <w:pPr>
              <w:spacing w:line="320" w:lineRule="exact"/>
              <w:rPr>
                <w:rFonts w:ascii="ＭＳ 明朝" w:eastAsia="ＭＳ 明朝" w:hAnsi="ＭＳ 明朝" w:hint="default"/>
                <w:color w:val="auto"/>
                <w:sz w:val="20"/>
              </w:rPr>
            </w:pPr>
          </w:p>
        </w:tc>
        <w:tc>
          <w:tcPr>
            <w:tcW w:w="1510" w:type="dxa"/>
            <w:gridSpan w:val="2"/>
          </w:tcPr>
          <w:p w14:paraId="49912102" w14:textId="77777777" w:rsidR="002C3F9E" w:rsidRPr="0034593C" w:rsidRDefault="002C3F9E" w:rsidP="00075C06">
            <w:pPr>
              <w:spacing w:line="320" w:lineRule="exact"/>
              <w:rPr>
                <w:rFonts w:ascii="ＭＳ 明朝" w:eastAsia="ＭＳ 明朝" w:hAnsi="ＭＳ 明朝" w:hint="default"/>
                <w:color w:val="auto"/>
                <w:sz w:val="20"/>
              </w:rPr>
            </w:pPr>
          </w:p>
        </w:tc>
      </w:tr>
      <w:tr w:rsidR="008E22B8" w:rsidRPr="0034593C" w14:paraId="4376D05E" w14:textId="77777777" w:rsidTr="00E072F4">
        <w:tc>
          <w:tcPr>
            <w:tcW w:w="1120" w:type="dxa"/>
            <w:vMerge/>
          </w:tcPr>
          <w:p w14:paraId="6B24F49A" w14:textId="77777777" w:rsidR="002C3F9E" w:rsidRPr="0034593C" w:rsidRDefault="002C3F9E" w:rsidP="00075C06">
            <w:pPr>
              <w:spacing w:line="320" w:lineRule="exact"/>
              <w:rPr>
                <w:rFonts w:ascii="ＭＳ 明朝" w:eastAsia="ＭＳ 明朝" w:hAnsi="ＭＳ 明朝" w:hint="default"/>
                <w:color w:val="auto"/>
                <w:sz w:val="20"/>
              </w:rPr>
            </w:pPr>
          </w:p>
        </w:tc>
        <w:tc>
          <w:tcPr>
            <w:tcW w:w="1146" w:type="dxa"/>
            <w:gridSpan w:val="2"/>
          </w:tcPr>
          <w:p w14:paraId="5DD09ABC" w14:textId="77777777" w:rsidR="002C3F9E" w:rsidRPr="0034593C" w:rsidRDefault="002C3F9E" w:rsidP="00075C06">
            <w:pPr>
              <w:spacing w:line="320" w:lineRule="exact"/>
              <w:rPr>
                <w:rFonts w:ascii="ＭＳ 明朝" w:eastAsia="ＭＳ 明朝" w:hAnsi="ＭＳ 明朝" w:hint="default"/>
                <w:color w:val="auto"/>
                <w:sz w:val="16"/>
                <w:szCs w:val="16"/>
              </w:rPr>
            </w:pPr>
          </w:p>
        </w:tc>
        <w:tc>
          <w:tcPr>
            <w:tcW w:w="1146" w:type="dxa"/>
          </w:tcPr>
          <w:p w14:paraId="03C8AE43" w14:textId="4F49D080" w:rsidR="002C3F9E" w:rsidRPr="0034593C" w:rsidRDefault="002C3F9E" w:rsidP="00075C06">
            <w:pPr>
              <w:spacing w:line="320" w:lineRule="exact"/>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牧草</w:t>
            </w:r>
          </w:p>
        </w:tc>
        <w:tc>
          <w:tcPr>
            <w:tcW w:w="1446" w:type="dxa"/>
          </w:tcPr>
          <w:p w14:paraId="44D1EC9F"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446F7703" w14:textId="77777777" w:rsidR="002C3F9E" w:rsidRPr="0034593C" w:rsidRDefault="002C3F9E" w:rsidP="00075C06">
            <w:pPr>
              <w:spacing w:line="320" w:lineRule="exact"/>
              <w:rPr>
                <w:rFonts w:ascii="ＭＳ 明朝" w:eastAsia="ＭＳ 明朝" w:hAnsi="ＭＳ 明朝" w:hint="default"/>
                <w:color w:val="auto"/>
                <w:sz w:val="20"/>
              </w:rPr>
            </w:pPr>
          </w:p>
        </w:tc>
        <w:tc>
          <w:tcPr>
            <w:tcW w:w="1173" w:type="dxa"/>
          </w:tcPr>
          <w:p w14:paraId="03359379" w14:textId="77777777" w:rsidR="002C3F9E" w:rsidRPr="0034593C" w:rsidRDefault="002C3F9E" w:rsidP="00075C06">
            <w:pPr>
              <w:spacing w:line="320" w:lineRule="exact"/>
              <w:rPr>
                <w:rFonts w:ascii="ＭＳ 明朝" w:eastAsia="ＭＳ 明朝" w:hAnsi="ＭＳ 明朝" w:hint="default"/>
                <w:color w:val="auto"/>
                <w:sz w:val="20"/>
              </w:rPr>
            </w:pPr>
          </w:p>
        </w:tc>
        <w:tc>
          <w:tcPr>
            <w:tcW w:w="1628" w:type="dxa"/>
          </w:tcPr>
          <w:p w14:paraId="39673338"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4724AFE8" w14:textId="77777777" w:rsidR="002C3F9E" w:rsidRPr="0034593C" w:rsidRDefault="002C3F9E" w:rsidP="00075C06">
            <w:pPr>
              <w:spacing w:line="320" w:lineRule="exact"/>
              <w:rPr>
                <w:rFonts w:ascii="ＭＳ 明朝" w:eastAsia="ＭＳ 明朝" w:hAnsi="ＭＳ 明朝" w:hint="default"/>
                <w:color w:val="auto"/>
                <w:sz w:val="20"/>
              </w:rPr>
            </w:pPr>
          </w:p>
        </w:tc>
        <w:tc>
          <w:tcPr>
            <w:tcW w:w="1927" w:type="dxa"/>
          </w:tcPr>
          <w:p w14:paraId="657D297A" w14:textId="77777777" w:rsidR="002C3F9E" w:rsidRPr="0034593C" w:rsidRDefault="002C3F9E" w:rsidP="00075C06">
            <w:pPr>
              <w:spacing w:line="320" w:lineRule="exact"/>
              <w:rPr>
                <w:rFonts w:ascii="ＭＳ 明朝" w:eastAsia="ＭＳ 明朝" w:hAnsi="ＭＳ 明朝" w:hint="default"/>
                <w:color w:val="auto"/>
                <w:sz w:val="20"/>
              </w:rPr>
            </w:pPr>
          </w:p>
        </w:tc>
        <w:tc>
          <w:tcPr>
            <w:tcW w:w="1510" w:type="dxa"/>
            <w:gridSpan w:val="2"/>
          </w:tcPr>
          <w:p w14:paraId="0DAD1121" w14:textId="77777777" w:rsidR="002C3F9E" w:rsidRPr="0034593C" w:rsidRDefault="002C3F9E" w:rsidP="00075C06">
            <w:pPr>
              <w:spacing w:line="320" w:lineRule="exact"/>
              <w:rPr>
                <w:rFonts w:ascii="ＭＳ 明朝" w:eastAsia="ＭＳ 明朝" w:hAnsi="ＭＳ 明朝" w:hint="default"/>
                <w:color w:val="auto"/>
                <w:sz w:val="20"/>
              </w:rPr>
            </w:pPr>
          </w:p>
        </w:tc>
      </w:tr>
      <w:tr w:rsidR="008E22B8" w:rsidRPr="0034593C" w14:paraId="24314DB7" w14:textId="77777777" w:rsidTr="00E072F4">
        <w:trPr>
          <w:trHeight w:val="267"/>
        </w:trPr>
        <w:tc>
          <w:tcPr>
            <w:tcW w:w="1120" w:type="dxa"/>
            <w:vMerge/>
          </w:tcPr>
          <w:p w14:paraId="40247486" w14:textId="77777777" w:rsidR="002C3F9E" w:rsidRPr="0034593C" w:rsidRDefault="002C3F9E" w:rsidP="00075C06">
            <w:pPr>
              <w:spacing w:line="320" w:lineRule="exact"/>
              <w:rPr>
                <w:rFonts w:ascii="ＭＳ 明朝" w:eastAsia="ＭＳ 明朝" w:hAnsi="ＭＳ 明朝" w:hint="default"/>
                <w:color w:val="auto"/>
                <w:sz w:val="20"/>
              </w:rPr>
            </w:pPr>
          </w:p>
        </w:tc>
        <w:tc>
          <w:tcPr>
            <w:tcW w:w="1146" w:type="dxa"/>
            <w:gridSpan w:val="2"/>
          </w:tcPr>
          <w:p w14:paraId="57669A88" w14:textId="77777777" w:rsidR="002C3F9E" w:rsidRPr="0034593C" w:rsidRDefault="002C3F9E" w:rsidP="00075C06">
            <w:pPr>
              <w:spacing w:line="320" w:lineRule="exact"/>
              <w:rPr>
                <w:rFonts w:ascii="ＭＳ 明朝" w:eastAsia="ＭＳ 明朝" w:hAnsi="ＭＳ 明朝" w:hint="default"/>
                <w:color w:val="auto"/>
                <w:sz w:val="16"/>
                <w:szCs w:val="16"/>
              </w:rPr>
            </w:pPr>
          </w:p>
        </w:tc>
        <w:tc>
          <w:tcPr>
            <w:tcW w:w="1146" w:type="dxa"/>
          </w:tcPr>
          <w:p w14:paraId="5197125E" w14:textId="2F8333CA" w:rsidR="002C3F9E" w:rsidRPr="0034593C" w:rsidRDefault="002C3F9E" w:rsidP="00075C06">
            <w:pPr>
              <w:spacing w:line="320" w:lineRule="exact"/>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子実用とうもろこし</w:t>
            </w:r>
          </w:p>
        </w:tc>
        <w:tc>
          <w:tcPr>
            <w:tcW w:w="1446" w:type="dxa"/>
          </w:tcPr>
          <w:p w14:paraId="2BA88A40"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7BCC7484" w14:textId="77777777" w:rsidR="002C3F9E" w:rsidRPr="0034593C" w:rsidRDefault="002C3F9E" w:rsidP="00075C06">
            <w:pPr>
              <w:spacing w:line="320" w:lineRule="exact"/>
              <w:rPr>
                <w:rFonts w:ascii="ＭＳ 明朝" w:eastAsia="ＭＳ 明朝" w:hAnsi="ＭＳ 明朝" w:hint="default"/>
                <w:color w:val="auto"/>
                <w:sz w:val="20"/>
              </w:rPr>
            </w:pPr>
          </w:p>
        </w:tc>
        <w:tc>
          <w:tcPr>
            <w:tcW w:w="1173" w:type="dxa"/>
          </w:tcPr>
          <w:p w14:paraId="6D9EDFCA" w14:textId="77777777" w:rsidR="002C3F9E" w:rsidRPr="0034593C" w:rsidRDefault="002C3F9E" w:rsidP="00075C06">
            <w:pPr>
              <w:spacing w:line="320" w:lineRule="exact"/>
              <w:rPr>
                <w:rFonts w:ascii="ＭＳ 明朝" w:eastAsia="ＭＳ 明朝" w:hAnsi="ＭＳ 明朝" w:hint="default"/>
                <w:color w:val="auto"/>
                <w:sz w:val="20"/>
              </w:rPr>
            </w:pPr>
          </w:p>
        </w:tc>
        <w:tc>
          <w:tcPr>
            <w:tcW w:w="1628" w:type="dxa"/>
          </w:tcPr>
          <w:p w14:paraId="02FC41B2"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22710024" w14:textId="77777777" w:rsidR="002C3F9E" w:rsidRPr="0034593C" w:rsidRDefault="002C3F9E" w:rsidP="00075C06">
            <w:pPr>
              <w:spacing w:line="320" w:lineRule="exact"/>
              <w:rPr>
                <w:rFonts w:ascii="ＭＳ 明朝" w:eastAsia="ＭＳ 明朝" w:hAnsi="ＭＳ 明朝" w:hint="default"/>
                <w:color w:val="auto"/>
                <w:sz w:val="20"/>
              </w:rPr>
            </w:pPr>
          </w:p>
        </w:tc>
        <w:tc>
          <w:tcPr>
            <w:tcW w:w="1927" w:type="dxa"/>
          </w:tcPr>
          <w:p w14:paraId="641F1A94" w14:textId="77777777" w:rsidR="002C3F9E" w:rsidRPr="0034593C" w:rsidRDefault="002C3F9E" w:rsidP="00075C06">
            <w:pPr>
              <w:spacing w:line="320" w:lineRule="exact"/>
              <w:rPr>
                <w:rFonts w:ascii="ＭＳ 明朝" w:eastAsia="ＭＳ 明朝" w:hAnsi="ＭＳ 明朝" w:hint="default"/>
                <w:color w:val="auto"/>
                <w:sz w:val="20"/>
              </w:rPr>
            </w:pPr>
          </w:p>
        </w:tc>
        <w:tc>
          <w:tcPr>
            <w:tcW w:w="1510" w:type="dxa"/>
            <w:gridSpan w:val="2"/>
          </w:tcPr>
          <w:p w14:paraId="184B84C6" w14:textId="77777777" w:rsidR="002C3F9E" w:rsidRPr="0034593C" w:rsidRDefault="002C3F9E" w:rsidP="00075C06">
            <w:pPr>
              <w:spacing w:line="320" w:lineRule="exact"/>
              <w:rPr>
                <w:rFonts w:ascii="ＭＳ 明朝" w:eastAsia="ＭＳ 明朝" w:hAnsi="ＭＳ 明朝" w:hint="default"/>
                <w:color w:val="auto"/>
                <w:sz w:val="20"/>
              </w:rPr>
            </w:pPr>
          </w:p>
        </w:tc>
      </w:tr>
      <w:tr w:rsidR="008E22B8" w:rsidRPr="0034593C" w14:paraId="2B5A4E8C" w14:textId="77777777" w:rsidTr="00E072F4">
        <w:tc>
          <w:tcPr>
            <w:tcW w:w="1120" w:type="dxa"/>
            <w:vMerge/>
          </w:tcPr>
          <w:p w14:paraId="127F1849" w14:textId="77777777" w:rsidR="002C3F9E" w:rsidRPr="0034593C" w:rsidRDefault="002C3F9E" w:rsidP="00075C06">
            <w:pPr>
              <w:spacing w:line="320" w:lineRule="exact"/>
              <w:rPr>
                <w:rFonts w:ascii="ＭＳ 明朝" w:eastAsia="ＭＳ 明朝" w:hAnsi="ＭＳ 明朝" w:hint="default"/>
                <w:color w:val="auto"/>
                <w:sz w:val="20"/>
              </w:rPr>
            </w:pPr>
          </w:p>
        </w:tc>
        <w:tc>
          <w:tcPr>
            <w:tcW w:w="1146" w:type="dxa"/>
            <w:gridSpan w:val="2"/>
          </w:tcPr>
          <w:p w14:paraId="799FB4AB" w14:textId="77777777" w:rsidR="002C3F9E" w:rsidRPr="0034593C" w:rsidRDefault="002C3F9E" w:rsidP="00075C06">
            <w:pPr>
              <w:spacing w:line="320" w:lineRule="exact"/>
              <w:rPr>
                <w:rFonts w:ascii="ＭＳ 明朝" w:eastAsia="ＭＳ 明朝" w:hAnsi="ＭＳ 明朝" w:hint="default"/>
                <w:color w:val="auto"/>
                <w:sz w:val="16"/>
                <w:szCs w:val="16"/>
              </w:rPr>
            </w:pPr>
          </w:p>
        </w:tc>
        <w:tc>
          <w:tcPr>
            <w:tcW w:w="1146" w:type="dxa"/>
          </w:tcPr>
          <w:p w14:paraId="30D361D7" w14:textId="67852314" w:rsidR="002C3F9E" w:rsidRPr="0034593C" w:rsidRDefault="002C3F9E" w:rsidP="00075C06">
            <w:pPr>
              <w:spacing w:line="320" w:lineRule="exact"/>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小計</w:t>
            </w:r>
          </w:p>
        </w:tc>
        <w:tc>
          <w:tcPr>
            <w:tcW w:w="1446" w:type="dxa"/>
          </w:tcPr>
          <w:p w14:paraId="385D4D39"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6E684E8F" w14:textId="77777777" w:rsidR="002C3F9E" w:rsidRPr="0034593C" w:rsidRDefault="002C3F9E" w:rsidP="00075C06">
            <w:pPr>
              <w:spacing w:line="320" w:lineRule="exact"/>
              <w:rPr>
                <w:rFonts w:ascii="ＭＳ 明朝" w:eastAsia="ＭＳ 明朝" w:hAnsi="ＭＳ 明朝" w:hint="default"/>
                <w:color w:val="auto"/>
                <w:sz w:val="20"/>
              </w:rPr>
            </w:pPr>
          </w:p>
        </w:tc>
        <w:tc>
          <w:tcPr>
            <w:tcW w:w="1173" w:type="dxa"/>
          </w:tcPr>
          <w:p w14:paraId="329AAF66" w14:textId="77777777" w:rsidR="002C3F9E" w:rsidRPr="0034593C" w:rsidRDefault="002C3F9E" w:rsidP="00075C06">
            <w:pPr>
              <w:spacing w:line="320" w:lineRule="exact"/>
              <w:rPr>
                <w:rFonts w:ascii="ＭＳ 明朝" w:eastAsia="ＭＳ 明朝" w:hAnsi="ＭＳ 明朝" w:hint="default"/>
                <w:color w:val="auto"/>
                <w:sz w:val="20"/>
              </w:rPr>
            </w:pPr>
          </w:p>
        </w:tc>
        <w:tc>
          <w:tcPr>
            <w:tcW w:w="1628" w:type="dxa"/>
            <w:tcBorders>
              <w:tl2br w:val="nil"/>
            </w:tcBorders>
          </w:tcPr>
          <w:p w14:paraId="7347A1CF"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1E178686" w14:textId="77777777" w:rsidR="002C3F9E" w:rsidRPr="0034593C" w:rsidRDefault="002C3F9E"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⑦</w:t>
            </w:r>
          </w:p>
        </w:tc>
        <w:tc>
          <w:tcPr>
            <w:tcW w:w="1927" w:type="dxa"/>
            <w:tcBorders>
              <w:bottom w:val="single" w:sz="4" w:space="0" w:color="auto"/>
            </w:tcBorders>
          </w:tcPr>
          <w:p w14:paraId="07909421" w14:textId="77777777" w:rsidR="002C3F9E" w:rsidRPr="0034593C" w:rsidRDefault="002C3F9E"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⑧</w:t>
            </w:r>
          </w:p>
        </w:tc>
        <w:tc>
          <w:tcPr>
            <w:tcW w:w="1510" w:type="dxa"/>
            <w:gridSpan w:val="2"/>
            <w:tcBorders>
              <w:bottom w:val="single" w:sz="4" w:space="0" w:color="auto"/>
            </w:tcBorders>
          </w:tcPr>
          <w:p w14:paraId="508F7A79" w14:textId="77777777" w:rsidR="002C3F9E" w:rsidRPr="0034593C" w:rsidRDefault="002C3F9E" w:rsidP="00075C06">
            <w:pPr>
              <w:spacing w:line="320" w:lineRule="exact"/>
              <w:rPr>
                <w:rFonts w:ascii="ＭＳ 明朝" w:eastAsia="ＭＳ 明朝" w:hAnsi="ＭＳ 明朝" w:hint="default"/>
                <w:color w:val="auto"/>
                <w:sz w:val="20"/>
              </w:rPr>
            </w:pPr>
          </w:p>
        </w:tc>
      </w:tr>
      <w:tr w:rsidR="008E22B8" w:rsidRPr="0034593C" w14:paraId="7AC16E09" w14:textId="77777777" w:rsidTr="00E072F4">
        <w:trPr>
          <w:trHeight w:val="330"/>
        </w:trPr>
        <w:tc>
          <w:tcPr>
            <w:tcW w:w="1120" w:type="dxa"/>
            <w:vMerge/>
          </w:tcPr>
          <w:p w14:paraId="42841B7D" w14:textId="77777777" w:rsidR="002C3F9E" w:rsidRPr="0034593C" w:rsidRDefault="002C3F9E" w:rsidP="00075C06">
            <w:pPr>
              <w:spacing w:line="320" w:lineRule="exact"/>
              <w:rPr>
                <w:rFonts w:ascii="ＭＳ 明朝" w:eastAsia="ＭＳ 明朝" w:hAnsi="ＭＳ 明朝" w:hint="default"/>
                <w:color w:val="auto"/>
                <w:sz w:val="20"/>
              </w:rPr>
            </w:pPr>
          </w:p>
        </w:tc>
        <w:tc>
          <w:tcPr>
            <w:tcW w:w="1146" w:type="dxa"/>
            <w:gridSpan w:val="2"/>
          </w:tcPr>
          <w:p w14:paraId="369E1177" w14:textId="77777777" w:rsidR="002C3F9E" w:rsidRPr="0034593C" w:rsidRDefault="002C3F9E" w:rsidP="00075C06">
            <w:pPr>
              <w:spacing w:line="320" w:lineRule="exact"/>
              <w:rPr>
                <w:rFonts w:ascii="ＭＳ 明朝" w:eastAsia="ＭＳ 明朝" w:hAnsi="ＭＳ 明朝" w:hint="default"/>
                <w:color w:val="auto"/>
                <w:sz w:val="20"/>
              </w:rPr>
            </w:pPr>
          </w:p>
        </w:tc>
        <w:tc>
          <w:tcPr>
            <w:tcW w:w="1146" w:type="dxa"/>
          </w:tcPr>
          <w:p w14:paraId="611F60F3" w14:textId="329FC6E5" w:rsidR="002C3F9E" w:rsidRPr="0034593C" w:rsidRDefault="002C3F9E"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補正</w:t>
            </w:r>
          </w:p>
        </w:tc>
        <w:tc>
          <w:tcPr>
            <w:tcW w:w="1446" w:type="dxa"/>
            <w:tcBorders>
              <w:tr2bl w:val="single" w:sz="4" w:space="0" w:color="auto"/>
            </w:tcBorders>
          </w:tcPr>
          <w:p w14:paraId="0BD7429E"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Borders>
              <w:tr2bl w:val="single" w:sz="4" w:space="0" w:color="auto"/>
            </w:tcBorders>
          </w:tcPr>
          <w:p w14:paraId="5C234FEF" w14:textId="77777777" w:rsidR="002C3F9E" w:rsidRPr="0034593C" w:rsidRDefault="002C3F9E" w:rsidP="00075C06">
            <w:pPr>
              <w:spacing w:line="320" w:lineRule="exact"/>
              <w:rPr>
                <w:rFonts w:ascii="ＭＳ 明朝" w:eastAsia="ＭＳ 明朝" w:hAnsi="ＭＳ 明朝" w:hint="default"/>
                <w:color w:val="auto"/>
                <w:sz w:val="20"/>
              </w:rPr>
            </w:pPr>
          </w:p>
        </w:tc>
        <w:tc>
          <w:tcPr>
            <w:tcW w:w="1173" w:type="dxa"/>
            <w:tcBorders>
              <w:tr2bl w:val="single" w:sz="4" w:space="0" w:color="auto"/>
            </w:tcBorders>
          </w:tcPr>
          <w:p w14:paraId="51BE67ED" w14:textId="77777777" w:rsidR="002C3F9E" w:rsidRPr="0034593C" w:rsidRDefault="002C3F9E" w:rsidP="00075C06">
            <w:pPr>
              <w:spacing w:line="320" w:lineRule="exact"/>
              <w:rPr>
                <w:rFonts w:ascii="ＭＳ 明朝" w:eastAsia="ＭＳ 明朝" w:hAnsi="ＭＳ 明朝" w:hint="default"/>
                <w:color w:val="auto"/>
                <w:sz w:val="20"/>
              </w:rPr>
            </w:pPr>
          </w:p>
        </w:tc>
        <w:tc>
          <w:tcPr>
            <w:tcW w:w="1628" w:type="dxa"/>
            <w:tcBorders>
              <w:tr2bl w:val="single" w:sz="4" w:space="0" w:color="auto"/>
            </w:tcBorders>
          </w:tcPr>
          <w:p w14:paraId="10A5E2B7"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Borders>
              <w:right w:val="single" w:sz="4" w:space="0" w:color="auto"/>
              <w:tr2bl w:val="single" w:sz="4" w:space="0" w:color="auto"/>
            </w:tcBorders>
          </w:tcPr>
          <w:p w14:paraId="46F7445F" w14:textId="77777777" w:rsidR="002C3F9E" w:rsidRPr="0034593C" w:rsidRDefault="002C3F9E" w:rsidP="00075C06">
            <w:pPr>
              <w:spacing w:line="320" w:lineRule="exact"/>
              <w:rPr>
                <w:rFonts w:ascii="ＭＳ 明朝" w:eastAsia="ＭＳ 明朝" w:hAnsi="ＭＳ 明朝" w:hint="default"/>
                <w:color w:val="auto"/>
                <w:sz w:val="20"/>
              </w:rPr>
            </w:pPr>
          </w:p>
        </w:tc>
        <w:tc>
          <w:tcPr>
            <w:tcW w:w="3437" w:type="dxa"/>
            <w:gridSpan w:val="3"/>
            <w:tcBorders>
              <w:top w:val="single" w:sz="4" w:space="0" w:color="auto"/>
              <w:left w:val="single" w:sz="4" w:space="0" w:color="auto"/>
              <w:bottom w:val="single" w:sz="4" w:space="0" w:color="auto"/>
              <w:right w:val="single" w:sz="4" w:space="0" w:color="auto"/>
            </w:tcBorders>
          </w:tcPr>
          <w:p w14:paraId="1706CBB4" w14:textId="77777777" w:rsidR="002C3F9E" w:rsidRPr="0034593C" w:rsidRDefault="002C3F9E"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補正係数⑨</w:t>
            </w:r>
            <w:r w:rsidRPr="0034593C">
              <w:rPr>
                <w:rFonts w:ascii="ＭＳ 明朝" w:eastAsia="ＭＳ 明朝" w:hAnsi="ＭＳ 明朝" w:hint="default"/>
                <w:color w:val="auto"/>
                <w:sz w:val="20"/>
              </w:rPr>
              <w:t>=⑦÷⑧</w:t>
            </w:r>
          </w:p>
        </w:tc>
      </w:tr>
      <w:tr w:rsidR="008E22B8" w:rsidRPr="0034593C" w14:paraId="19A68E26" w14:textId="77777777" w:rsidTr="00E072F4">
        <w:tc>
          <w:tcPr>
            <w:tcW w:w="1120" w:type="dxa"/>
            <w:vMerge w:val="restart"/>
          </w:tcPr>
          <w:p w14:paraId="69A75191" w14:textId="77777777" w:rsidR="002C3F9E" w:rsidRPr="0034593C" w:rsidRDefault="002C3F9E" w:rsidP="00075C06">
            <w:pPr>
              <w:spacing w:line="320" w:lineRule="exact"/>
              <w:rPr>
                <w:rFonts w:ascii="ＭＳ 明朝" w:eastAsia="ＭＳ 明朝" w:hAnsi="ＭＳ 明朝" w:hint="default"/>
                <w:color w:val="auto"/>
                <w:sz w:val="20"/>
              </w:rPr>
            </w:pPr>
          </w:p>
        </w:tc>
        <w:tc>
          <w:tcPr>
            <w:tcW w:w="1146" w:type="dxa"/>
            <w:gridSpan w:val="2"/>
          </w:tcPr>
          <w:p w14:paraId="1B03FDF7" w14:textId="77777777" w:rsidR="002C3F9E" w:rsidRPr="0034593C" w:rsidRDefault="002C3F9E" w:rsidP="00075C06">
            <w:pPr>
              <w:spacing w:line="320" w:lineRule="exact"/>
              <w:rPr>
                <w:rFonts w:ascii="ＭＳ 明朝" w:eastAsia="ＭＳ 明朝" w:hAnsi="ＭＳ 明朝" w:hint="default"/>
                <w:color w:val="auto"/>
                <w:sz w:val="16"/>
                <w:szCs w:val="16"/>
              </w:rPr>
            </w:pPr>
          </w:p>
        </w:tc>
        <w:tc>
          <w:tcPr>
            <w:tcW w:w="1146" w:type="dxa"/>
          </w:tcPr>
          <w:p w14:paraId="52F12315" w14:textId="1F4E5448" w:rsidR="002C3F9E" w:rsidRPr="0034593C" w:rsidRDefault="002C3F9E" w:rsidP="00075C06">
            <w:pPr>
              <w:spacing w:line="320" w:lineRule="exact"/>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青刈りとうもろこし</w:t>
            </w:r>
          </w:p>
        </w:tc>
        <w:tc>
          <w:tcPr>
            <w:tcW w:w="1446" w:type="dxa"/>
          </w:tcPr>
          <w:p w14:paraId="07DBBCB1"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13E28089" w14:textId="77777777" w:rsidR="002C3F9E" w:rsidRPr="0034593C" w:rsidRDefault="002C3F9E" w:rsidP="00075C06">
            <w:pPr>
              <w:spacing w:line="320" w:lineRule="exact"/>
              <w:rPr>
                <w:rFonts w:ascii="ＭＳ 明朝" w:eastAsia="ＭＳ 明朝" w:hAnsi="ＭＳ 明朝" w:hint="default"/>
                <w:color w:val="auto"/>
                <w:sz w:val="20"/>
              </w:rPr>
            </w:pPr>
          </w:p>
        </w:tc>
        <w:tc>
          <w:tcPr>
            <w:tcW w:w="1173" w:type="dxa"/>
          </w:tcPr>
          <w:p w14:paraId="7369BE04" w14:textId="77777777" w:rsidR="002C3F9E" w:rsidRPr="0034593C" w:rsidRDefault="002C3F9E" w:rsidP="00075C06">
            <w:pPr>
              <w:spacing w:line="320" w:lineRule="exact"/>
              <w:rPr>
                <w:rFonts w:ascii="ＭＳ 明朝" w:eastAsia="ＭＳ 明朝" w:hAnsi="ＭＳ 明朝" w:hint="default"/>
                <w:color w:val="auto"/>
                <w:sz w:val="20"/>
              </w:rPr>
            </w:pPr>
          </w:p>
        </w:tc>
        <w:tc>
          <w:tcPr>
            <w:tcW w:w="1628" w:type="dxa"/>
          </w:tcPr>
          <w:p w14:paraId="3AAB8CC6"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6244625E" w14:textId="77777777" w:rsidR="002C3F9E" w:rsidRPr="0034593C" w:rsidRDefault="002C3F9E" w:rsidP="00075C06">
            <w:pPr>
              <w:spacing w:line="320" w:lineRule="exact"/>
              <w:rPr>
                <w:rFonts w:ascii="ＭＳ 明朝" w:eastAsia="ＭＳ 明朝" w:hAnsi="ＭＳ 明朝" w:hint="default"/>
                <w:color w:val="auto"/>
                <w:sz w:val="20"/>
              </w:rPr>
            </w:pPr>
          </w:p>
        </w:tc>
        <w:tc>
          <w:tcPr>
            <w:tcW w:w="1927" w:type="dxa"/>
          </w:tcPr>
          <w:p w14:paraId="747E9333" w14:textId="77777777" w:rsidR="002C3F9E" w:rsidRPr="0034593C" w:rsidRDefault="002C3F9E" w:rsidP="00075C06">
            <w:pPr>
              <w:spacing w:line="320" w:lineRule="exact"/>
              <w:rPr>
                <w:rFonts w:ascii="ＭＳ 明朝" w:eastAsia="ＭＳ 明朝" w:hAnsi="ＭＳ 明朝" w:hint="default"/>
                <w:color w:val="auto"/>
                <w:sz w:val="20"/>
              </w:rPr>
            </w:pPr>
          </w:p>
        </w:tc>
        <w:tc>
          <w:tcPr>
            <w:tcW w:w="1510" w:type="dxa"/>
            <w:gridSpan w:val="2"/>
          </w:tcPr>
          <w:p w14:paraId="36E210AD" w14:textId="77777777" w:rsidR="002C3F9E" w:rsidRPr="0034593C" w:rsidRDefault="002C3F9E" w:rsidP="00075C06">
            <w:pPr>
              <w:spacing w:line="320" w:lineRule="exact"/>
              <w:rPr>
                <w:rFonts w:ascii="ＭＳ 明朝" w:eastAsia="ＭＳ 明朝" w:hAnsi="ＭＳ 明朝" w:hint="default"/>
                <w:color w:val="auto"/>
                <w:sz w:val="20"/>
              </w:rPr>
            </w:pPr>
          </w:p>
        </w:tc>
      </w:tr>
      <w:tr w:rsidR="008E22B8" w:rsidRPr="0034593C" w14:paraId="1F08C94F" w14:textId="77777777" w:rsidTr="00E072F4">
        <w:tc>
          <w:tcPr>
            <w:tcW w:w="1120" w:type="dxa"/>
            <w:vMerge/>
          </w:tcPr>
          <w:p w14:paraId="25A7FE5B" w14:textId="77777777" w:rsidR="002C3F9E" w:rsidRPr="0034593C" w:rsidRDefault="002C3F9E" w:rsidP="00075C06">
            <w:pPr>
              <w:spacing w:line="320" w:lineRule="exact"/>
              <w:rPr>
                <w:rFonts w:ascii="ＭＳ 明朝" w:eastAsia="ＭＳ 明朝" w:hAnsi="ＭＳ 明朝" w:hint="default"/>
                <w:color w:val="auto"/>
                <w:sz w:val="20"/>
              </w:rPr>
            </w:pPr>
          </w:p>
        </w:tc>
        <w:tc>
          <w:tcPr>
            <w:tcW w:w="1146" w:type="dxa"/>
            <w:gridSpan w:val="2"/>
          </w:tcPr>
          <w:p w14:paraId="3BB8AFE1" w14:textId="77777777" w:rsidR="002C3F9E" w:rsidRPr="0034593C" w:rsidRDefault="002C3F9E" w:rsidP="00075C06">
            <w:pPr>
              <w:spacing w:line="320" w:lineRule="exact"/>
              <w:rPr>
                <w:rFonts w:ascii="ＭＳ 明朝" w:eastAsia="ＭＳ 明朝" w:hAnsi="ＭＳ 明朝" w:hint="default"/>
                <w:color w:val="auto"/>
                <w:sz w:val="16"/>
                <w:szCs w:val="16"/>
              </w:rPr>
            </w:pPr>
          </w:p>
        </w:tc>
        <w:tc>
          <w:tcPr>
            <w:tcW w:w="1146" w:type="dxa"/>
          </w:tcPr>
          <w:p w14:paraId="38D5A587" w14:textId="4D7279D5" w:rsidR="002C3F9E" w:rsidRPr="0034593C" w:rsidRDefault="002C3F9E" w:rsidP="00075C06">
            <w:pPr>
              <w:spacing w:line="320" w:lineRule="exact"/>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ソルゴー</w:t>
            </w:r>
          </w:p>
        </w:tc>
        <w:tc>
          <w:tcPr>
            <w:tcW w:w="1446" w:type="dxa"/>
          </w:tcPr>
          <w:p w14:paraId="773BF5EB"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52563C52" w14:textId="77777777" w:rsidR="002C3F9E" w:rsidRPr="0034593C" w:rsidRDefault="002C3F9E" w:rsidP="00075C06">
            <w:pPr>
              <w:spacing w:line="320" w:lineRule="exact"/>
              <w:rPr>
                <w:rFonts w:ascii="ＭＳ 明朝" w:eastAsia="ＭＳ 明朝" w:hAnsi="ＭＳ 明朝" w:hint="default"/>
                <w:color w:val="auto"/>
                <w:sz w:val="20"/>
              </w:rPr>
            </w:pPr>
          </w:p>
        </w:tc>
        <w:tc>
          <w:tcPr>
            <w:tcW w:w="1173" w:type="dxa"/>
          </w:tcPr>
          <w:p w14:paraId="5154EAAF" w14:textId="77777777" w:rsidR="002C3F9E" w:rsidRPr="0034593C" w:rsidRDefault="002C3F9E" w:rsidP="00075C06">
            <w:pPr>
              <w:spacing w:line="320" w:lineRule="exact"/>
              <w:rPr>
                <w:rFonts w:ascii="ＭＳ 明朝" w:eastAsia="ＭＳ 明朝" w:hAnsi="ＭＳ 明朝" w:hint="default"/>
                <w:color w:val="auto"/>
                <w:sz w:val="20"/>
              </w:rPr>
            </w:pPr>
          </w:p>
        </w:tc>
        <w:tc>
          <w:tcPr>
            <w:tcW w:w="1628" w:type="dxa"/>
          </w:tcPr>
          <w:p w14:paraId="41BC0DB2"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66664280" w14:textId="77777777" w:rsidR="002C3F9E" w:rsidRPr="0034593C" w:rsidRDefault="002C3F9E" w:rsidP="00075C06">
            <w:pPr>
              <w:spacing w:line="320" w:lineRule="exact"/>
              <w:rPr>
                <w:rFonts w:ascii="ＭＳ 明朝" w:eastAsia="ＭＳ 明朝" w:hAnsi="ＭＳ 明朝" w:hint="default"/>
                <w:color w:val="auto"/>
                <w:sz w:val="20"/>
              </w:rPr>
            </w:pPr>
          </w:p>
        </w:tc>
        <w:tc>
          <w:tcPr>
            <w:tcW w:w="1927" w:type="dxa"/>
          </w:tcPr>
          <w:p w14:paraId="7C12045C" w14:textId="77777777" w:rsidR="002C3F9E" w:rsidRPr="0034593C" w:rsidRDefault="002C3F9E" w:rsidP="00075C06">
            <w:pPr>
              <w:spacing w:line="320" w:lineRule="exact"/>
              <w:rPr>
                <w:rFonts w:ascii="ＭＳ 明朝" w:eastAsia="ＭＳ 明朝" w:hAnsi="ＭＳ 明朝" w:hint="default"/>
                <w:color w:val="auto"/>
                <w:sz w:val="20"/>
              </w:rPr>
            </w:pPr>
          </w:p>
        </w:tc>
        <w:tc>
          <w:tcPr>
            <w:tcW w:w="1510" w:type="dxa"/>
            <w:gridSpan w:val="2"/>
          </w:tcPr>
          <w:p w14:paraId="5A3E31C9" w14:textId="77777777" w:rsidR="002C3F9E" w:rsidRPr="0034593C" w:rsidRDefault="002C3F9E" w:rsidP="00075C06">
            <w:pPr>
              <w:spacing w:line="320" w:lineRule="exact"/>
              <w:rPr>
                <w:rFonts w:ascii="ＭＳ 明朝" w:eastAsia="ＭＳ 明朝" w:hAnsi="ＭＳ 明朝" w:hint="default"/>
                <w:color w:val="auto"/>
                <w:sz w:val="20"/>
              </w:rPr>
            </w:pPr>
          </w:p>
        </w:tc>
      </w:tr>
      <w:tr w:rsidR="008E22B8" w:rsidRPr="0034593C" w14:paraId="34E6445B" w14:textId="77777777" w:rsidTr="00E072F4">
        <w:tc>
          <w:tcPr>
            <w:tcW w:w="1120" w:type="dxa"/>
            <w:vMerge/>
          </w:tcPr>
          <w:p w14:paraId="2F1F94A5" w14:textId="77777777" w:rsidR="002C3F9E" w:rsidRPr="0034593C" w:rsidRDefault="002C3F9E" w:rsidP="00075C06">
            <w:pPr>
              <w:spacing w:line="320" w:lineRule="exact"/>
              <w:rPr>
                <w:rFonts w:ascii="ＭＳ 明朝" w:eastAsia="ＭＳ 明朝" w:hAnsi="ＭＳ 明朝" w:hint="default"/>
                <w:color w:val="auto"/>
                <w:sz w:val="20"/>
              </w:rPr>
            </w:pPr>
          </w:p>
        </w:tc>
        <w:tc>
          <w:tcPr>
            <w:tcW w:w="1146" w:type="dxa"/>
            <w:gridSpan w:val="2"/>
          </w:tcPr>
          <w:p w14:paraId="455CC57F" w14:textId="77777777" w:rsidR="002C3F9E" w:rsidRPr="0034593C" w:rsidRDefault="002C3F9E" w:rsidP="00075C06">
            <w:pPr>
              <w:spacing w:line="320" w:lineRule="exact"/>
              <w:rPr>
                <w:rFonts w:ascii="ＭＳ 明朝" w:eastAsia="ＭＳ 明朝" w:hAnsi="ＭＳ 明朝" w:hint="default"/>
                <w:color w:val="auto"/>
                <w:sz w:val="16"/>
                <w:szCs w:val="16"/>
              </w:rPr>
            </w:pPr>
          </w:p>
        </w:tc>
        <w:tc>
          <w:tcPr>
            <w:tcW w:w="1146" w:type="dxa"/>
          </w:tcPr>
          <w:p w14:paraId="69965994" w14:textId="274962B7" w:rsidR="002C3F9E" w:rsidRPr="0034593C" w:rsidRDefault="002C3F9E" w:rsidP="00075C06">
            <w:pPr>
              <w:spacing w:line="320" w:lineRule="exact"/>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牧草</w:t>
            </w:r>
          </w:p>
        </w:tc>
        <w:tc>
          <w:tcPr>
            <w:tcW w:w="1446" w:type="dxa"/>
          </w:tcPr>
          <w:p w14:paraId="47F76239"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78800E47" w14:textId="77777777" w:rsidR="002C3F9E" w:rsidRPr="0034593C" w:rsidRDefault="002C3F9E" w:rsidP="00075C06">
            <w:pPr>
              <w:spacing w:line="320" w:lineRule="exact"/>
              <w:rPr>
                <w:rFonts w:ascii="ＭＳ 明朝" w:eastAsia="ＭＳ 明朝" w:hAnsi="ＭＳ 明朝" w:hint="default"/>
                <w:color w:val="auto"/>
                <w:sz w:val="20"/>
              </w:rPr>
            </w:pPr>
          </w:p>
        </w:tc>
        <w:tc>
          <w:tcPr>
            <w:tcW w:w="1173" w:type="dxa"/>
          </w:tcPr>
          <w:p w14:paraId="63B0B75F" w14:textId="77777777" w:rsidR="002C3F9E" w:rsidRPr="0034593C" w:rsidRDefault="002C3F9E" w:rsidP="00075C06">
            <w:pPr>
              <w:spacing w:line="320" w:lineRule="exact"/>
              <w:rPr>
                <w:rFonts w:ascii="ＭＳ 明朝" w:eastAsia="ＭＳ 明朝" w:hAnsi="ＭＳ 明朝" w:hint="default"/>
                <w:color w:val="auto"/>
                <w:sz w:val="20"/>
              </w:rPr>
            </w:pPr>
          </w:p>
        </w:tc>
        <w:tc>
          <w:tcPr>
            <w:tcW w:w="1628" w:type="dxa"/>
          </w:tcPr>
          <w:p w14:paraId="0D77A1D7"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41885EEA" w14:textId="77777777" w:rsidR="002C3F9E" w:rsidRPr="0034593C" w:rsidRDefault="002C3F9E" w:rsidP="00075C06">
            <w:pPr>
              <w:spacing w:line="320" w:lineRule="exact"/>
              <w:rPr>
                <w:rFonts w:ascii="ＭＳ 明朝" w:eastAsia="ＭＳ 明朝" w:hAnsi="ＭＳ 明朝" w:hint="default"/>
                <w:color w:val="auto"/>
                <w:sz w:val="20"/>
              </w:rPr>
            </w:pPr>
          </w:p>
        </w:tc>
        <w:tc>
          <w:tcPr>
            <w:tcW w:w="1927" w:type="dxa"/>
          </w:tcPr>
          <w:p w14:paraId="27AE1E7C" w14:textId="77777777" w:rsidR="002C3F9E" w:rsidRPr="0034593C" w:rsidRDefault="002C3F9E" w:rsidP="00075C06">
            <w:pPr>
              <w:spacing w:line="320" w:lineRule="exact"/>
              <w:rPr>
                <w:rFonts w:ascii="ＭＳ 明朝" w:eastAsia="ＭＳ 明朝" w:hAnsi="ＭＳ 明朝" w:hint="default"/>
                <w:color w:val="auto"/>
                <w:sz w:val="20"/>
              </w:rPr>
            </w:pPr>
          </w:p>
        </w:tc>
        <w:tc>
          <w:tcPr>
            <w:tcW w:w="1510" w:type="dxa"/>
            <w:gridSpan w:val="2"/>
          </w:tcPr>
          <w:p w14:paraId="5DD44EF7" w14:textId="77777777" w:rsidR="002C3F9E" w:rsidRPr="0034593C" w:rsidRDefault="002C3F9E" w:rsidP="00075C06">
            <w:pPr>
              <w:spacing w:line="320" w:lineRule="exact"/>
              <w:rPr>
                <w:rFonts w:ascii="ＭＳ 明朝" w:eastAsia="ＭＳ 明朝" w:hAnsi="ＭＳ 明朝" w:hint="default"/>
                <w:color w:val="auto"/>
                <w:sz w:val="20"/>
              </w:rPr>
            </w:pPr>
          </w:p>
        </w:tc>
      </w:tr>
      <w:tr w:rsidR="008E22B8" w:rsidRPr="0034593C" w14:paraId="152A852B" w14:textId="77777777" w:rsidTr="00E072F4">
        <w:trPr>
          <w:trHeight w:val="267"/>
        </w:trPr>
        <w:tc>
          <w:tcPr>
            <w:tcW w:w="1120" w:type="dxa"/>
            <w:vMerge/>
          </w:tcPr>
          <w:p w14:paraId="00D91CBF" w14:textId="77777777" w:rsidR="002C3F9E" w:rsidRPr="0034593C" w:rsidRDefault="002C3F9E" w:rsidP="00075C06">
            <w:pPr>
              <w:spacing w:line="320" w:lineRule="exact"/>
              <w:rPr>
                <w:rFonts w:ascii="ＭＳ 明朝" w:eastAsia="ＭＳ 明朝" w:hAnsi="ＭＳ 明朝" w:hint="default"/>
                <w:color w:val="auto"/>
                <w:sz w:val="20"/>
              </w:rPr>
            </w:pPr>
          </w:p>
        </w:tc>
        <w:tc>
          <w:tcPr>
            <w:tcW w:w="1146" w:type="dxa"/>
            <w:gridSpan w:val="2"/>
          </w:tcPr>
          <w:p w14:paraId="3DBB418B" w14:textId="77777777" w:rsidR="002C3F9E" w:rsidRPr="0034593C" w:rsidRDefault="002C3F9E" w:rsidP="00075C06">
            <w:pPr>
              <w:spacing w:line="320" w:lineRule="exact"/>
              <w:rPr>
                <w:rFonts w:ascii="ＭＳ 明朝" w:eastAsia="ＭＳ 明朝" w:hAnsi="ＭＳ 明朝" w:hint="default"/>
                <w:color w:val="auto"/>
                <w:sz w:val="16"/>
                <w:szCs w:val="16"/>
              </w:rPr>
            </w:pPr>
          </w:p>
        </w:tc>
        <w:tc>
          <w:tcPr>
            <w:tcW w:w="1146" w:type="dxa"/>
          </w:tcPr>
          <w:p w14:paraId="24307C04" w14:textId="5F1B849C" w:rsidR="002C3F9E" w:rsidRPr="0034593C" w:rsidRDefault="002C3F9E" w:rsidP="00075C06">
            <w:pPr>
              <w:spacing w:line="320" w:lineRule="exact"/>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子実用とうもろこし</w:t>
            </w:r>
          </w:p>
        </w:tc>
        <w:tc>
          <w:tcPr>
            <w:tcW w:w="1446" w:type="dxa"/>
          </w:tcPr>
          <w:p w14:paraId="73127ADF"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2700A50D" w14:textId="77777777" w:rsidR="002C3F9E" w:rsidRPr="0034593C" w:rsidRDefault="002C3F9E" w:rsidP="00075C06">
            <w:pPr>
              <w:spacing w:line="320" w:lineRule="exact"/>
              <w:rPr>
                <w:rFonts w:ascii="ＭＳ 明朝" w:eastAsia="ＭＳ 明朝" w:hAnsi="ＭＳ 明朝" w:hint="default"/>
                <w:color w:val="auto"/>
                <w:sz w:val="20"/>
              </w:rPr>
            </w:pPr>
          </w:p>
        </w:tc>
        <w:tc>
          <w:tcPr>
            <w:tcW w:w="1173" w:type="dxa"/>
          </w:tcPr>
          <w:p w14:paraId="5EC8B279" w14:textId="77777777" w:rsidR="002C3F9E" w:rsidRPr="0034593C" w:rsidRDefault="002C3F9E" w:rsidP="00075C06">
            <w:pPr>
              <w:spacing w:line="320" w:lineRule="exact"/>
              <w:rPr>
                <w:rFonts w:ascii="ＭＳ 明朝" w:eastAsia="ＭＳ 明朝" w:hAnsi="ＭＳ 明朝" w:hint="default"/>
                <w:color w:val="auto"/>
                <w:sz w:val="20"/>
              </w:rPr>
            </w:pPr>
          </w:p>
        </w:tc>
        <w:tc>
          <w:tcPr>
            <w:tcW w:w="1628" w:type="dxa"/>
          </w:tcPr>
          <w:p w14:paraId="5473A220"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731F7B1E" w14:textId="77777777" w:rsidR="002C3F9E" w:rsidRPr="0034593C" w:rsidRDefault="002C3F9E" w:rsidP="00075C06">
            <w:pPr>
              <w:spacing w:line="320" w:lineRule="exact"/>
              <w:rPr>
                <w:rFonts w:ascii="ＭＳ 明朝" w:eastAsia="ＭＳ 明朝" w:hAnsi="ＭＳ 明朝" w:hint="default"/>
                <w:color w:val="auto"/>
                <w:sz w:val="20"/>
              </w:rPr>
            </w:pPr>
          </w:p>
        </w:tc>
        <w:tc>
          <w:tcPr>
            <w:tcW w:w="1927" w:type="dxa"/>
          </w:tcPr>
          <w:p w14:paraId="19C31168" w14:textId="77777777" w:rsidR="002C3F9E" w:rsidRPr="0034593C" w:rsidRDefault="002C3F9E" w:rsidP="00075C06">
            <w:pPr>
              <w:spacing w:line="320" w:lineRule="exact"/>
              <w:rPr>
                <w:rFonts w:ascii="ＭＳ 明朝" w:eastAsia="ＭＳ 明朝" w:hAnsi="ＭＳ 明朝" w:hint="default"/>
                <w:color w:val="auto"/>
                <w:sz w:val="20"/>
              </w:rPr>
            </w:pPr>
          </w:p>
        </w:tc>
        <w:tc>
          <w:tcPr>
            <w:tcW w:w="1510" w:type="dxa"/>
            <w:gridSpan w:val="2"/>
          </w:tcPr>
          <w:p w14:paraId="6B7F7EA6" w14:textId="77777777" w:rsidR="002C3F9E" w:rsidRPr="0034593C" w:rsidRDefault="002C3F9E" w:rsidP="00075C06">
            <w:pPr>
              <w:spacing w:line="320" w:lineRule="exact"/>
              <w:rPr>
                <w:rFonts w:ascii="ＭＳ 明朝" w:eastAsia="ＭＳ 明朝" w:hAnsi="ＭＳ 明朝" w:hint="default"/>
                <w:color w:val="auto"/>
                <w:sz w:val="20"/>
              </w:rPr>
            </w:pPr>
          </w:p>
        </w:tc>
      </w:tr>
      <w:tr w:rsidR="008E22B8" w:rsidRPr="0034593C" w14:paraId="75D4DD5F" w14:textId="77777777" w:rsidTr="00E072F4">
        <w:tc>
          <w:tcPr>
            <w:tcW w:w="1120" w:type="dxa"/>
            <w:vMerge/>
          </w:tcPr>
          <w:p w14:paraId="1B43749A" w14:textId="77777777" w:rsidR="002C3F9E" w:rsidRPr="0034593C" w:rsidRDefault="002C3F9E" w:rsidP="00075C06">
            <w:pPr>
              <w:spacing w:line="320" w:lineRule="exact"/>
              <w:rPr>
                <w:rFonts w:ascii="ＭＳ 明朝" w:eastAsia="ＭＳ 明朝" w:hAnsi="ＭＳ 明朝" w:hint="default"/>
                <w:color w:val="auto"/>
                <w:sz w:val="20"/>
              </w:rPr>
            </w:pPr>
          </w:p>
        </w:tc>
        <w:tc>
          <w:tcPr>
            <w:tcW w:w="1146" w:type="dxa"/>
            <w:gridSpan w:val="2"/>
          </w:tcPr>
          <w:p w14:paraId="4351AC5F" w14:textId="77777777" w:rsidR="002C3F9E" w:rsidRPr="0034593C" w:rsidRDefault="002C3F9E" w:rsidP="00075C06">
            <w:pPr>
              <w:spacing w:line="320" w:lineRule="exact"/>
              <w:rPr>
                <w:rFonts w:ascii="ＭＳ 明朝" w:eastAsia="ＭＳ 明朝" w:hAnsi="ＭＳ 明朝" w:hint="default"/>
                <w:color w:val="auto"/>
                <w:sz w:val="16"/>
                <w:szCs w:val="16"/>
              </w:rPr>
            </w:pPr>
          </w:p>
        </w:tc>
        <w:tc>
          <w:tcPr>
            <w:tcW w:w="1146" w:type="dxa"/>
          </w:tcPr>
          <w:p w14:paraId="05DCF158" w14:textId="06DC0FAA" w:rsidR="002C3F9E" w:rsidRPr="0034593C" w:rsidRDefault="002C3F9E" w:rsidP="00075C06">
            <w:pPr>
              <w:spacing w:line="320" w:lineRule="exact"/>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小計</w:t>
            </w:r>
          </w:p>
        </w:tc>
        <w:tc>
          <w:tcPr>
            <w:tcW w:w="1446" w:type="dxa"/>
          </w:tcPr>
          <w:p w14:paraId="082375B1"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5366CE08" w14:textId="77777777" w:rsidR="002C3F9E" w:rsidRPr="0034593C" w:rsidRDefault="002C3F9E" w:rsidP="00075C06">
            <w:pPr>
              <w:spacing w:line="320" w:lineRule="exact"/>
              <w:rPr>
                <w:rFonts w:ascii="ＭＳ 明朝" w:eastAsia="ＭＳ 明朝" w:hAnsi="ＭＳ 明朝" w:hint="default"/>
                <w:color w:val="auto"/>
                <w:sz w:val="20"/>
              </w:rPr>
            </w:pPr>
          </w:p>
        </w:tc>
        <w:tc>
          <w:tcPr>
            <w:tcW w:w="1173" w:type="dxa"/>
          </w:tcPr>
          <w:p w14:paraId="29FAF4BB" w14:textId="77777777" w:rsidR="002C3F9E" w:rsidRPr="0034593C" w:rsidRDefault="002C3F9E" w:rsidP="00075C06">
            <w:pPr>
              <w:spacing w:line="320" w:lineRule="exact"/>
              <w:rPr>
                <w:rFonts w:ascii="ＭＳ 明朝" w:eastAsia="ＭＳ 明朝" w:hAnsi="ＭＳ 明朝" w:hint="default"/>
                <w:color w:val="auto"/>
                <w:sz w:val="20"/>
              </w:rPr>
            </w:pPr>
          </w:p>
        </w:tc>
        <w:tc>
          <w:tcPr>
            <w:tcW w:w="1628" w:type="dxa"/>
            <w:tcBorders>
              <w:tl2br w:val="nil"/>
            </w:tcBorders>
          </w:tcPr>
          <w:p w14:paraId="1B8B6C06"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Pr>
          <w:p w14:paraId="4EBBDD99" w14:textId="77777777" w:rsidR="002C3F9E" w:rsidRPr="0034593C" w:rsidRDefault="002C3F9E"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⑦</w:t>
            </w:r>
          </w:p>
        </w:tc>
        <w:tc>
          <w:tcPr>
            <w:tcW w:w="1927" w:type="dxa"/>
            <w:tcBorders>
              <w:bottom w:val="single" w:sz="4" w:space="0" w:color="auto"/>
            </w:tcBorders>
          </w:tcPr>
          <w:p w14:paraId="183111FF" w14:textId="77777777" w:rsidR="002C3F9E" w:rsidRPr="0034593C" w:rsidRDefault="002C3F9E"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⑧</w:t>
            </w:r>
          </w:p>
        </w:tc>
        <w:tc>
          <w:tcPr>
            <w:tcW w:w="1510" w:type="dxa"/>
            <w:gridSpan w:val="2"/>
            <w:tcBorders>
              <w:bottom w:val="single" w:sz="4" w:space="0" w:color="auto"/>
            </w:tcBorders>
          </w:tcPr>
          <w:p w14:paraId="2D8C2E31" w14:textId="77777777" w:rsidR="002C3F9E" w:rsidRPr="0034593C" w:rsidRDefault="002C3F9E" w:rsidP="00075C06">
            <w:pPr>
              <w:spacing w:line="320" w:lineRule="exact"/>
              <w:rPr>
                <w:rFonts w:ascii="ＭＳ 明朝" w:eastAsia="ＭＳ 明朝" w:hAnsi="ＭＳ 明朝" w:hint="default"/>
                <w:color w:val="auto"/>
                <w:sz w:val="20"/>
              </w:rPr>
            </w:pPr>
          </w:p>
        </w:tc>
      </w:tr>
      <w:tr w:rsidR="008E22B8" w:rsidRPr="0034593C" w14:paraId="753132B2" w14:textId="77777777" w:rsidTr="00E072F4">
        <w:trPr>
          <w:trHeight w:val="330"/>
        </w:trPr>
        <w:tc>
          <w:tcPr>
            <w:tcW w:w="1120" w:type="dxa"/>
            <w:vMerge/>
          </w:tcPr>
          <w:p w14:paraId="023D81F9" w14:textId="77777777" w:rsidR="002C3F9E" w:rsidRPr="0034593C" w:rsidRDefault="002C3F9E" w:rsidP="00075C06">
            <w:pPr>
              <w:spacing w:line="320" w:lineRule="exact"/>
              <w:rPr>
                <w:rFonts w:ascii="ＭＳ 明朝" w:eastAsia="ＭＳ 明朝" w:hAnsi="ＭＳ 明朝" w:hint="default"/>
                <w:color w:val="auto"/>
                <w:sz w:val="20"/>
              </w:rPr>
            </w:pPr>
          </w:p>
        </w:tc>
        <w:tc>
          <w:tcPr>
            <w:tcW w:w="1146" w:type="dxa"/>
            <w:gridSpan w:val="2"/>
          </w:tcPr>
          <w:p w14:paraId="64B88D9C" w14:textId="77777777" w:rsidR="002C3F9E" w:rsidRPr="0034593C" w:rsidRDefault="002C3F9E" w:rsidP="00075C06">
            <w:pPr>
              <w:spacing w:line="320" w:lineRule="exact"/>
              <w:rPr>
                <w:rFonts w:ascii="ＭＳ 明朝" w:eastAsia="ＭＳ 明朝" w:hAnsi="ＭＳ 明朝" w:hint="default"/>
                <w:color w:val="auto"/>
                <w:sz w:val="20"/>
              </w:rPr>
            </w:pPr>
          </w:p>
        </w:tc>
        <w:tc>
          <w:tcPr>
            <w:tcW w:w="1146" w:type="dxa"/>
          </w:tcPr>
          <w:p w14:paraId="0CAFD5B2" w14:textId="63B2FD9E" w:rsidR="002C3F9E" w:rsidRPr="0034593C" w:rsidRDefault="002C3F9E"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補正</w:t>
            </w:r>
          </w:p>
        </w:tc>
        <w:tc>
          <w:tcPr>
            <w:tcW w:w="1446" w:type="dxa"/>
            <w:tcBorders>
              <w:tr2bl w:val="single" w:sz="4" w:space="0" w:color="auto"/>
            </w:tcBorders>
          </w:tcPr>
          <w:p w14:paraId="50A5D5E6"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Borders>
              <w:tr2bl w:val="single" w:sz="4" w:space="0" w:color="auto"/>
            </w:tcBorders>
          </w:tcPr>
          <w:p w14:paraId="050BA6ED" w14:textId="77777777" w:rsidR="002C3F9E" w:rsidRPr="0034593C" w:rsidRDefault="002C3F9E" w:rsidP="00075C06">
            <w:pPr>
              <w:spacing w:line="320" w:lineRule="exact"/>
              <w:rPr>
                <w:rFonts w:ascii="ＭＳ 明朝" w:eastAsia="ＭＳ 明朝" w:hAnsi="ＭＳ 明朝" w:hint="default"/>
                <w:color w:val="auto"/>
                <w:sz w:val="20"/>
              </w:rPr>
            </w:pPr>
          </w:p>
        </w:tc>
        <w:tc>
          <w:tcPr>
            <w:tcW w:w="1173" w:type="dxa"/>
            <w:tcBorders>
              <w:tr2bl w:val="single" w:sz="4" w:space="0" w:color="auto"/>
            </w:tcBorders>
          </w:tcPr>
          <w:p w14:paraId="2B0F7624" w14:textId="77777777" w:rsidR="002C3F9E" w:rsidRPr="0034593C" w:rsidRDefault="002C3F9E" w:rsidP="00075C06">
            <w:pPr>
              <w:spacing w:line="320" w:lineRule="exact"/>
              <w:rPr>
                <w:rFonts w:ascii="ＭＳ 明朝" w:eastAsia="ＭＳ 明朝" w:hAnsi="ＭＳ 明朝" w:hint="default"/>
                <w:color w:val="auto"/>
                <w:sz w:val="20"/>
              </w:rPr>
            </w:pPr>
          </w:p>
        </w:tc>
        <w:tc>
          <w:tcPr>
            <w:tcW w:w="1628" w:type="dxa"/>
            <w:tcBorders>
              <w:tr2bl w:val="single" w:sz="4" w:space="0" w:color="auto"/>
            </w:tcBorders>
          </w:tcPr>
          <w:p w14:paraId="0B3404B8" w14:textId="77777777" w:rsidR="002C3F9E" w:rsidRPr="0034593C" w:rsidRDefault="002C3F9E" w:rsidP="00075C06">
            <w:pPr>
              <w:spacing w:line="320" w:lineRule="exact"/>
              <w:rPr>
                <w:rFonts w:ascii="ＭＳ 明朝" w:eastAsia="ＭＳ 明朝" w:hAnsi="ＭＳ 明朝" w:hint="default"/>
                <w:color w:val="auto"/>
                <w:sz w:val="20"/>
              </w:rPr>
            </w:pPr>
          </w:p>
        </w:tc>
        <w:tc>
          <w:tcPr>
            <w:tcW w:w="1446" w:type="dxa"/>
            <w:tcBorders>
              <w:right w:val="single" w:sz="4" w:space="0" w:color="auto"/>
              <w:tr2bl w:val="single" w:sz="4" w:space="0" w:color="auto"/>
            </w:tcBorders>
          </w:tcPr>
          <w:p w14:paraId="65A5BED0" w14:textId="77777777" w:rsidR="002C3F9E" w:rsidRPr="0034593C" w:rsidRDefault="002C3F9E" w:rsidP="00075C06">
            <w:pPr>
              <w:spacing w:line="320" w:lineRule="exact"/>
              <w:rPr>
                <w:rFonts w:ascii="ＭＳ 明朝" w:eastAsia="ＭＳ 明朝" w:hAnsi="ＭＳ 明朝" w:hint="default"/>
                <w:color w:val="auto"/>
                <w:sz w:val="20"/>
              </w:rPr>
            </w:pPr>
          </w:p>
        </w:tc>
        <w:tc>
          <w:tcPr>
            <w:tcW w:w="3437" w:type="dxa"/>
            <w:gridSpan w:val="3"/>
            <w:tcBorders>
              <w:top w:val="single" w:sz="4" w:space="0" w:color="auto"/>
              <w:left w:val="single" w:sz="4" w:space="0" w:color="auto"/>
              <w:bottom w:val="single" w:sz="4" w:space="0" w:color="auto"/>
              <w:right w:val="single" w:sz="4" w:space="0" w:color="auto"/>
            </w:tcBorders>
          </w:tcPr>
          <w:p w14:paraId="229625B4" w14:textId="77777777" w:rsidR="002C3F9E" w:rsidRPr="0034593C" w:rsidRDefault="002C3F9E"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補正係数⑨</w:t>
            </w:r>
            <w:r w:rsidRPr="0034593C">
              <w:rPr>
                <w:rFonts w:ascii="ＭＳ 明朝" w:eastAsia="ＭＳ 明朝" w:hAnsi="ＭＳ 明朝" w:hint="default"/>
                <w:color w:val="auto"/>
                <w:sz w:val="20"/>
              </w:rPr>
              <w:t>=⑦÷⑧</w:t>
            </w:r>
          </w:p>
        </w:tc>
      </w:tr>
      <w:tr w:rsidR="008E22B8" w:rsidRPr="0034593C" w14:paraId="620AC94C" w14:textId="77777777" w:rsidTr="00E072F4">
        <w:trPr>
          <w:trHeight w:val="330"/>
        </w:trPr>
        <w:tc>
          <w:tcPr>
            <w:tcW w:w="1146" w:type="dxa"/>
            <w:gridSpan w:val="2"/>
          </w:tcPr>
          <w:p w14:paraId="147A4426" w14:textId="77777777" w:rsidR="002C3F9E" w:rsidRPr="0034593C" w:rsidRDefault="002C3F9E" w:rsidP="00075C06">
            <w:pPr>
              <w:spacing w:line="320" w:lineRule="exact"/>
              <w:jc w:val="center"/>
              <w:rPr>
                <w:rFonts w:hint="default"/>
                <w:color w:val="auto"/>
                <w:sz w:val="20"/>
              </w:rPr>
            </w:pPr>
          </w:p>
        </w:tc>
        <w:tc>
          <w:tcPr>
            <w:tcW w:w="2266" w:type="dxa"/>
            <w:gridSpan w:val="2"/>
          </w:tcPr>
          <w:p w14:paraId="7B72BB5D" w14:textId="5098E446" w:rsidR="002C3F9E" w:rsidRPr="0034593C" w:rsidRDefault="002C3F9E" w:rsidP="00075C06">
            <w:pPr>
              <w:spacing w:line="320" w:lineRule="exact"/>
              <w:jc w:val="center"/>
              <w:rPr>
                <w:rFonts w:hint="default"/>
                <w:color w:val="auto"/>
                <w:sz w:val="20"/>
              </w:rPr>
            </w:pPr>
            <w:r w:rsidRPr="0034593C">
              <w:rPr>
                <w:color w:val="auto"/>
                <w:sz w:val="20"/>
              </w:rPr>
              <w:t>合　　計</w:t>
            </w:r>
          </w:p>
        </w:tc>
        <w:tc>
          <w:tcPr>
            <w:tcW w:w="1446" w:type="dxa"/>
          </w:tcPr>
          <w:p w14:paraId="7B8AE3C8" w14:textId="77777777" w:rsidR="002C3F9E" w:rsidRPr="0034593C" w:rsidRDefault="002C3F9E" w:rsidP="00075C06">
            <w:pPr>
              <w:spacing w:line="320" w:lineRule="exact"/>
              <w:rPr>
                <w:rFonts w:hint="default"/>
                <w:color w:val="auto"/>
                <w:sz w:val="20"/>
              </w:rPr>
            </w:pPr>
          </w:p>
        </w:tc>
        <w:tc>
          <w:tcPr>
            <w:tcW w:w="1446" w:type="dxa"/>
          </w:tcPr>
          <w:p w14:paraId="1A515962" w14:textId="77777777" w:rsidR="002C3F9E" w:rsidRPr="0034593C" w:rsidRDefault="002C3F9E" w:rsidP="00075C06">
            <w:pPr>
              <w:spacing w:line="320" w:lineRule="exact"/>
              <w:rPr>
                <w:rFonts w:hint="default"/>
                <w:color w:val="auto"/>
                <w:sz w:val="20"/>
              </w:rPr>
            </w:pPr>
          </w:p>
        </w:tc>
        <w:tc>
          <w:tcPr>
            <w:tcW w:w="1173" w:type="dxa"/>
          </w:tcPr>
          <w:p w14:paraId="3DDEC378" w14:textId="77777777" w:rsidR="002C3F9E" w:rsidRPr="0034593C" w:rsidRDefault="002C3F9E" w:rsidP="00075C06">
            <w:pPr>
              <w:spacing w:line="320" w:lineRule="exact"/>
              <w:rPr>
                <w:rFonts w:hint="default"/>
                <w:color w:val="auto"/>
                <w:sz w:val="20"/>
              </w:rPr>
            </w:pPr>
          </w:p>
        </w:tc>
        <w:tc>
          <w:tcPr>
            <w:tcW w:w="1628" w:type="dxa"/>
          </w:tcPr>
          <w:p w14:paraId="25FD9548" w14:textId="77777777" w:rsidR="002C3F9E" w:rsidRPr="0034593C" w:rsidRDefault="002C3F9E" w:rsidP="00075C06">
            <w:pPr>
              <w:spacing w:line="320" w:lineRule="exact"/>
              <w:rPr>
                <w:rFonts w:hint="default"/>
                <w:color w:val="auto"/>
                <w:sz w:val="20"/>
              </w:rPr>
            </w:pPr>
          </w:p>
        </w:tc>
        <w:tc>
          <w:tcPr>
            <w:tcW w:w="1446" w:type="dxa"/>
            <w:tcBorders>
              <w:right w:val="single" w:sz="4" w:space="0" w:color="auto"/>
            </w:tcBorders>
          </w:tcPr>
          <w:p w14:paraId="0C54B7F6" w14:textId="77777777" w:rsidR="002C3F9E" w:rsidRPr="0034593C" w:rsidRDefault="002C3F9E" w:rsidP="00075C06">
            <w:pPr>
              <w:spacing w:line="320" w:lineRule="exact"/>
              <w:rPr>
                <w:rFonts w:hint="default"/>
                <w:color w:val="auto"/>
                <w:sz w:val="20"/>
              </w:rPr>
            </w:pPr>
          </w:p>
        </w:tc>
        <w:tc>
          <w:tcPr>
            <w:tcW w:w="1984" w:type="dxa"/>
            <w:gridSpan w:val="2"/>
            <w:tcBorders>
              <w:top w:val="single" w:sz="4" w:space="0" w:color="auto"/>
              <w:left w:val="single" w:sz="4" w:space="0" w:color="auto"/>
              <w:bottom w:val="single" w:sz="4" w:space="0" w:color="auto"/>
              <w:right w:val="single" w:sz="4" w:space="0" w:color="auto"/>
            </w:tcBorders>
          </w:tcPr>
          <w:p w14:paraId="292212D0" w14:textId="77777777" w:rsidR="002C3F9E" w:rsidRPr="0034593C" w:rsidRDefault="002C3F9E" w:rsidP="00075C06">
            <w:pPr>
              <w:spacing w:line="320" w:lineRule="exact"/>
              <w:rPr>
                <w:rFonts w:hint="default"/>
                <w:color w:val="auto"/>
                <w:sz w:val="20"/>
              </w:rPr>
            </w:pPr>
          </w:p>
        </w:tc>
        <w:tc>
          <w:tcPr>
            <w:tcW w:w="1453" w:type="dxa"/>
            <w:tcBorders>
              <w:top w:val="single" w:sz="4" w:space="0" w:color="auto"/>
              <w:left w:val="single" w:sz="4" w:space="0" w:color="auto"/>
              <w:bottom w:val="single" w:sz="4" w:space="0" w:color="auto"/>
              <w:right w:val="single" w:sz="4" w:space="0" w:color="auto"/>
            </w:tcBorders>
          </w:tcPr>
          <w:p w14:paraId="1B38831E" w14:textId="77777777" w:rsidR="002C3F9E" w:rsidRPr="0034593C" w:rsidRDefault="002C3F9E" w:rsidP="00075C06">
            <w:pPr>
              <w:spacing w:line="320" w:lineRule="exact"/>
              <w:rPr>
                <w:rFonts w:hint="default"/>
                <w:color w:val="auto"/>
                <w:sz w:val="20"/>
              </w:rPr>
            </w:pPr>
          </w:p>
        </w:tc>
      </w:tr>
    </w:tbl>
    <w:p w14:paraId="52D959AD" w14:textId="54130628" w:rsidR="00075C06" w:rsidRPr="0034593C" w:rsidRDefault="13899D8D" w:rsidP="69745202">
      <w:pPr>
        <w:ind w:leftChars="230" w:left="908" w:hangingChars="162" w:hanging="356"/>
        <w:rPr>
          <w:rFonts w:hint="default"/>
          <w:color w:val="auto"/>
          <w:sz w:val="22"/>
          <w:szCs w:val="22"/>
        </w:rPr>
      </w:pPr>
      <w:r w:rsidRPr="0034593C">
        <w:rPr>
          <w:color w:val="auto"/>
          <w:sz w:val="22"/>
          <w:szCs w:val="22"/>
        </w:rPr>
        <w:t>注１：事業実施年度の値は、別紙１様式第１号　別添２の「３．事業年度の飼料作物利用計画の詳細」から転記すること。</w:t>
      </w:r>
    </w:p>
    <w:p w14:paraId="763ED6EE" w14:textId="7FEF2A36" w:rsidR="69745202" w:rsidRPr="0034593C" w:rsidRDefault="69745202" w:rsidP="005C379C">
      <w:pPr>
        <w:rPr>
          <w:rFonts w:hint="default"/>
          <w:color w:val="auto"/>
          <w:sz w:val="22"/>
          <w:szCs w:val="22"/>
        </w:rPr>
      </w:pPr>
    </w:p>
    <w:p w14:paraId="4653022E" w14:textId="04CE44AC" w:rsidR="69745202" w:rsidRPr="0034593C" w:rsidRDefault="19E90C7E" w:rsidP="4603145D">
      <w:pPr>
        <w:widowControl/>
        <w:jc w:val="left"/>
        <w:rPr>
          <w:rFonts w:hint="default"/>
          <w:color w:val="auto"/>
          <w:sz w:val="22"/>
          <w:szCs w:val="22"/>
        </w:rPr>
      </w:pPr>
      <w:r w:rsidRPr="0034593C">
        <w:rPr>
          <w:color w:val="auto"/>
          <w:sz w:val="22"/>
          <w:szCs w:val="22"/>
        </w:rPr>
        <w:lastRenderedPageBreak/>
        <w:t>４　飼料分析、給与状況の</w:t>
      </w:r>
      <w:r w:rsidR="4EE0057C" w:rsidRPr="0034593C">
        <w:rPr>
          <w:color w:val="auto"/>
          <w:sz w:val="22"/>
          <w:szCs w:val="22"/>
        </w:rPr>
        <w:t>情報収集、技術指導計画</w:t>
      </w:r>
    </w:p>
    <w:p w14:paraId="1989A314" w14:textId="27735FC8" w:rsidR="4EE0057C" w:rsidRPr="0034593C" w:rsidRDefault="4EE0057C" w:rsidP="4603145D">
      <w:pPr>
        <w:widowControl/>
        <w:jc w:val="left"/>
        <w:rPr>
          <w:rFonts w:hint="default"/>
          <w:color w:val="auto"/>
          <w:sz w:val="22"/>
          <w:szCs w:val="22"/>
        </w:rPr>
      </w:pPr>
      <w:r w:rsidRPr="0034593C">
        <w:rPr>
          <w:color w:val="auto"/>
          <w:sz w:val="22"/>
          <w:szCs w:val="22"/>
        </w:rPr>
        <w:t xml:space="preserve">　　</w:t>
      </w:r>
    </w:p>
    <w:tbl>
      <w:tblPr>
        <w:tblStyle w:val="af1"/>
        <w:tblW w:w="13716" w:type="dxa"/>
        <w:tblInd w:w="-5" w:type="dxa"/>
        <w:tblLayout w:type="fixed"/>
        <w:tblLook w:val="06A0" w:firstRow="1" w:lastRow="0" w:firstColumn="1" w:lastColumn="0" w:noHBand="1" w:noVBand="1"/>
      </w:tblPr>
      <w:tblGrid>
        <w:gridCol w:w="2268"/>
        <w:gridCol w:w="2268"/>
        <w:gridCol w:w="1984"/>
        <w:gridCol w:w="2410"/>
        <w:gridCol w:w="1987"/>
        <w:gridCol w:w="2799"/>
      </w:tblGrid>
      <w:tr w:rsidR="008E22B8" w:rsidRPr="0034593C" w14:paraId="6A7A1B1E" w14:textId="77777777" w:rsidTr="00226546">
        <w:trPr>
          <w:trHeight w:val="300"/>
        </w:trPr>
        <w:tc>
          <w:tcPr>
            <w:tcW w:w="2268" w:type="dxa"/>
          </w:tcPr>
          <w:p w14:paraId="7C083163" w14:textId="3C94F422" w:rsidR="00226546" w:rsidRPr="0034593C" w:rsidRDefault="00226546" w:rsidP="16283529">
            <w:pPr>
              <w:rPr>
                <w:rFonts w:hint="default"/>
                <w:color w:val="auto"/>
                <w:sz w:val="22"/>
              </w:rPr>
            </w:pPr>
            <w:r w:rsidRPr="0034593C">
              <w:rPr>
                <w:color w:val="auto"/>
                <w:sz w:val="22"/>
              </w:rPr>
              <w:t>飼料製造・販売事業者の名称</w:t>
            </w:r>
          </w:p>
        </w:tc>
        <w:tc>
          <w:tcPr>
            <w:tcW w:w="2268" w:type="dxa"/>
          </w:tcPr>
          <w:p w14:paraId="27897D18" w14:textId="1597CFB6" w:rsidR="00226546" w:rsidRPr="0034593C" w:rsidRDefault="00226546" w:rsidP="16283529">
            <w:pPr>
              <w:rPr>
                <w:rFonts w:hint="default"/>
                <w:color w:val="auto"/>
                <w:sz w:val="22"/>
              </w:rPr>
            </w:pPr>
            <w:r w:rsidRPr="0034593C">
              <w:rPr>
                <w:color w:val="auto"/>
                <w:sz w:val="22"/>
              </w:rPr>
              <w:t>耕種農家等の名称</w:t>
            </w:r>
          </w:p>
        </w:tc>
        <w:tc>
          <w:tcPr>
            <w:tcW w:w="1984" w:type="dxa"/>
          </w:tcPr>
          <w:p w14:paraId="0EC986F4" w14:textId="60121948" w:rsidR="00226546" w:rsidRPr="0034593C" w:rsidRDefault="00226546" w:rsidP="16283529">
            <w:pPr>
              <w:rPr>
                <w:rFonts w:hint="default"/>
                <w:color w:val="auto"/>
                <w:sz w:val="22"/>
              </w:rPr>
            </w:pPr>
            <w:r w:rsidRPr="0034593C">
              <w:rPr>
                <w:color w:val="auto"/>
                <w:sz w:val="22"/>
              </w:rPr>
              <w:t>供給畜産農家数</w:t>
            </w:r>
          </w:p>
        </w:tc>
        <w:tc>
          <w:tcPr>
            <w:tcW w:w="2410" w:type="dxa"/>
          </w:tcPr>
          <w:p w14:paraId="63F286D2" w14:textId="63FDD60B" w:rsidR="00226546" w:rsidRPr="0034593C" w:rsidRDefault="00226546" w:rsidP="16283529">
            <w:pPr>
              <w:rPr>
                <w:rFonts w:hint="default"/>
                <w:color w:val="auto"/>
                <w:sz w:val="22"/>
              </w:rPr>
            </w:pPr>
            <w:r w:rsidRPr="0034593C">
              <w:rPr>
                <w:color w:val="auto"/>
                <w:sz w:val="22"/>
              </w:rPr>
              <w:t>情報収集内容と点数</w:t>
            </w:r>
          </w:p>
        </w:tc>
        <w:tc>
          <w:tcPr>
            <w:tcW w:w="1987" w:type="dxa"/>
          </w:tcPr>
          <w:p w14:paraId="76389B8A" w14:textId="1D79BD87" w:rsidR="00226546" w:rsidRPr="0034593C" w:rsidRDefault="00226546" w:rsidP="16283529">
            <w:pPr>
              <w:rPr>
                <w:rFonts w:hint="default"/>
                <w:color w:val="auto"/>
                <w:sz w:val="22"/>
              </w:rPr>
            </w:pPr>
            <w:r w:rsidRPr="0034593C">
              <w:rPr>
                <w:color w:val="auto"/>
                <w:sz w:val="22"/>
              </w:rPr>
              <w:t>飼料分析の内容</w:t>
            </w:r>
          </w:p>
        </w:tc>
        <w:tc>
          <w:tcPr>
            <w:tcW w:w="2799" w:type="dxa"/>
          </w:tcPr>
          <w:p w14:paraId="3178654A" w14:textId="446ACCAD" w:rsidR="00226546" w:rsidRPr="0034593C" w:rsidRDefault="00226546" w:rsidP="16283529">
            <w:pPr>
              <w:rPr>
                <w:rFonts w:hint="default"/>
                <w:color w:val="auto"/>
                <w:sz w:val="22"/>
              </w:rPr>
            </w:pPr>
            <w:r w:rsidRPr="0034593C">
              <w:rPr>
                <w:color w:val="auto"/>
                <w:sz w:val="22"/>
              </w:rPr>
              <w:t>技術指導計画</w:t>
            </w:r>
          </w:p>
        </w:tc>
      </w:tr>
      <w:tr w:rsidR="008E22B8" w:rsidRPr="0034593C" w14:paraId="4A527338" w14:textId="77777777" w:rsidTr="00226546">
        <w:trPr>
          <w:trHeight w:val="300"/>
        </w:trPr>
        <w:tc>
          <w:tcPr>
            <w:tcW w:w="2268" w:type="dxa"/>
          </w:tcPr>
          <w:p w14:paraId="50B48A30" w14:textId="77777777" w:rsidR="00226546" w:rsidRPr="0034593C" w:rsidRDefault="00226546" w:rsidP="4603145D">
            <w:pPr>
              <w:rPr>
                <w:rFonts w:hint="default"/>
                <w:color w:val="auto"/>
                <w:sz w:val="22"/>
              </w:rPr>
            </w:pPr>
          </w:p>
        </w:tc>
        <w:tc>
          <w:tcPr>
            <w:tcW w:w="2268" w:type="dxa"/>
          </w:tcPr>
          <w:p w14:paraId="503B922F" w14:textId="598EA749" w:rsidR="00226546" w:rsidRPr="0034593C" w:rsidRDefault="00226546" w:rsidP="4603145D">
            <w:pPr>
              <w:rPr>
                <w:rFonts w:hint="default"/>
                <w:color w:val="auto"/>
                <w:sz w:val="22"/>
              </w:rPr>
            </w:pPr>
          </w:p>
        </w:tc>
        <w:tc>
          <w:tcPr>
            <w:tcW w:w="1984" w:type="dxa"/>
          </w:tcPr>
          <w:p w14:paraId="31159CA1" w14:textId="5A65CEDA" w:rsidR="00226546" w:rsidRPr="0034593C" w:rsidRDefault="00226546" w:rsidP="4603145D">
            <w:pPr>
              <w:rPr>
                <w:rFonts w:hint="default"/>
                <w:color w:val="auto"/>
                <w:sz w:val="22"/>
              </w:rPr>
            </w:pPr>
          </w:p>
        </w:tc>
        <w:tc>
          <w:tcPr>
            <w:tcW w:w="2410" w:type="dxa"/>
          </w:tcPr>
          <w:p w14:paraId="18001CF3" w14:textId="5A65CEDA" w:rsidR="00226546" w:rsidRPr="0034593C" w:rsidRDefault="00226546" w:rsidP="4603145D">
            <w:pPr>
              <w:rPr>
                <w:rFonts w:hint="default"/>
                <w:color w:val="auto"/>
                <w:sz w:val="22"/>
              </w:rPr>
            </w:pPr>
          </w:p>
        </w:tc>
        <w:tc>
          <w:tcPr>
            <w:tcW w:w="1987" w:type="dxa"/>
          </w:tcPr>
          <w:p w14:paraId="04B9995C" w14:textId="5A65CEDA" w:rsidR="00226546" w:rsidRPr="0034593C" w:rsidRDefault="00226546" w:rsidP="4603145D">
            <w:pPr>
              <w:rPr>
                <w:rFonts w:hint="default"/>
                <w:color w:val="auto"/>
                <w:sz w:val="22"/>
              </w:rPr>
            </w:pPr>
          </w:p>
        </w:tc>
        <w:tc>
          <w:tcPr>
            <w:tcW w:w="2799" w:type="dxa"/>
          </w:tcPr>
          <w:p w14:paraId="5F9CEA86" w14:textId="5A65CEDA" w:rsidR="00226546" w:rsidRPr="0034593C" w:rsidRDefault="00226546" w:rsidP="4603145D">
            <w:pPr>
              <w:rPr>
                <w:rFonts w:hint="default"/>
                <w:color w:val="auto"/>
                <w:sz w:val="22"/>
              </w:rPr>
            </w:pPr>
          </w:p>
        </w:tc>
      </w:tr>
      <w:tr w:rsidR="008E22B8" w:rsidRPr="0034593C" w14:paraId="61DBFD84" w14:textId="77777777" w:rsidTr="00226546">
        <w:trPr>
          <w:trHeight w:val="300"/>
        </w:trPr>
        <w:tc>
          <w:tcPr>
            <w:tcW w:w="2268" w:type="dxa"/>
          </w:tcPr>
          <w:p w14:paraId="4B0A0363" w14:textId="77777777" w:rsidR="00226546" w:rsidRPr="0034593C" w:rsidRDefault="00226546" w:rsidP="4603145D">
            <w:pPr>
              <w:rPr>
                <w:rFonts w:hint="default"/>
                <w:color w:val="auto"/>
                <w:sz w:val="22"/>
              </w:rPr>
            </w:pPr>
          </w:p>
        </w:tc>
        <w:tc>
          <w:tcPr>
            <w:tcW w:w="2268" w:type="dxa"/>
          </w:tcPr>
          <w:p w14:paraId="2FD6B9EA" w14:textId="05167EC5" w:rsidR="00226546" w:rsidRPr="0034593C" w:rsidRDefault="00226546" w:rsidP="4603145D">
            <w:pPr>
              <w:rPr>
                <w:rFonts w:hint="default"/>
                <w:color w:val="auto"/>
                <w:sz w:val="22"/>
              </w:rPr>
            </w:pPr>
          </w:p>
        </w:tc>
        <w:tc>
          <w:tcPr>
            <w:tcW w:w="1984" w:type="dxa"/>
          </w:tcPr>
          <w:p w14:paraId="024EEAE5" w14:textId="5A65CEDA" w:rsidR="00226546" w:rsidRPr="0034593C" w:rsidRDefault="00226546" w:rsidP="4603145D">
            <w:pPr>
              <w:rPr>
                <w:rFonts w:hint="default"/>
                <w:color w:val="auto"/>
                <w:sz w:val="22"/>
              </w:rPr>
            </w:pPr>
          </w:p>
        </w:tc>
        <w:tc>
          <w:tcPr>
            <w:tcW w:w="2410" w:type="dxa"/>
          </w:tcPr>
          <w:p w14:paraId="42E94EDF" w14:textId="5A65CEDA" w:rsidR="00226546" w:rsidRPr="0034593C" w:rsidRDefault="00226546" w:rsidP="4603145D">
            <w:pPr>
              <w:rPr>
                <w:rFonts w:hint="default"/>
                <w:color w:val="auto"/>
                <w:sz w:val="22"/>
              </w:rPr>
            </w:pPr>
          </w:p>
        </w:tc>
        <w:tc>
          <w:tcPr>
            <w:tcW w:w="1987" w:type="dxa"/>
          </w:tcPr>
          <w:p w14:paraId="7E83997C" w14:textId="5A65CEDA" w:rsidR="00226546" w:rsidRPr="0034593C" w:rsidRDefault="00226546" w:rsidP="4603145D">
            <w:pPr>
              <w:rPr>
                <w:rFonts w:hint="default"/>
                <w:color w:val="auto"/>
                <w:sz w:val="22"/>
              </w:rPr>
            </w:pPr>
          </w:p>
        </w:tc>
        <w:tc>
          <w:tcPr>
            <w:tcW w:w="2799" w:type="dxa"/>
          </w:tcPr>
          <w:p w14:paraId="6F6BEEA6" w14:textId="5A65CEDA" w:rsidR="00226546" w:rsidRPr="0034593C" w:rsidRDefault="00226546" w:rsidP="4603145D">
            <w:pPr>
              <w:rPr>
                <w:rFonts w:hint="default"/>
                <w:color w:val="auto"/>
                <w:sz w:val="22"/>
              </w:rPr>
            </w:pPr>
          </w:p>
        </w:tc>
      </w:tr>
    </w:tbl>
    <w:p w14:paraId="3011C10B" w14:textId="055BEF1A" w:rsidR="4603145D" w:rsidRPr="0034593C" w:rsidRDefault="4603145D" w:rsidP="4603145D">
      <w:pPr>
        <w:widowControl/>
        <w:jc w:val="left"/>
        <w:rPr>
          <w:rFonts w:hint="default"/>
          <w:color w:val="auto"/>
          <w:sz w:val="22"/>
          <w:szCs w:val="22"/>
        </w:rPr>
      </w:pPr>
    </w:p>
    <w:p w14:paraId="251BCE18" w14:textId="44C98630" w:rsidR="69745202" w:rsidRPr="0034593C" w:rsidRDefault="69745202" w:rsidP="69745202">
      <w:pPr>
        <w:ind w:leftChars="230" w:left="908" w:hangingChars="162" w:hanging="356"/>
        <w:rPr>
          <w:rFonts w:hint="default"/>
          <w:color w:val="auto"/>
          <w:sz w:val="22"/>
          <w:szCs w:val="22"/>
        </w:rPr>
      </w:pPr>
    </w:p>
    <w:p w14:paraId="08D355AE" w14:textId="22779D6C" w:rsidR="69745202" w:rsidRPr="0034593C" w:rsidRDefault="69745202" w:rsidP="69745202">
      <w:pPr>
        <w:ind w:leftChars="230" w:left="908" w:hangingChars="162" w:hanging="356"/>
        <w:rPr>
          <w:rFonts w:hint="default"/>
          <w:color w:val="auto"/>
          <w:sz w:val="22"/>
          <w:szCs w:val="22"/>
        </w:rPr>
      </w:pPr>
    </w:p>
    <w:p w14:paraId="2D412EAE" w14:textId="4E396A60" w:rsidR="69745202" w:rsidRPr="0034593C" w:rsidRDefault="69745202" w:rsidP="69745202">
      <w:pPr>
        <w:ind w:leftChars="230" w:left="908" w:hangingChars="162" w:hanging="356"/>
        <w:rPr>
          <w:rFonts w:hint="default"/>
          <w:color w:val="auto"/>
          <w:sz w:val="22"/>
          <w:szCs w:val="22"/>
        </w:rPr>
      </w:pPr>
    </w:p>
    <w:p w14:paraId="77521F5B" w14:textId="77777777" w:rsidR="00075C06" w:rsidRPr="0034593C" w:rsidRDefault="00075C06" w:rsidP="00075C06">
      <w:pPr>
        <w:widowControl/>
        <w:overflowPunct/>
        <w:jc w:val="left"/>
        <w:textAlignment w:val="auto"/>
        <w:rPr>
          <w:rFonts w:hint="default"/>
          <w:color w:val="auto"/>
          <w:sz w:val="22"/>
          <w:szCs w:val="22"/>
        </w:rPr>
        <w:sectPr w:rsidR="00075C06" w:rsidRPr="0034593C" w:rsidSect="00BE3823">
          <w:pgSz w:w="16838" w:h="11906" w:orient="landscape" w:code="9"/>
          <w:pgMar w:top="1418" w:right="1418" w:bottom="1418" w:left="1418" w:header="680" w:footer="680" w:gutter="0"/>
          <w:cols w:space="425"/>
          <w:docGrid w:type="lines" w:linePitch="360"/>
        </w:sectPr>
      </w:pPr>
      <w:r w:rsidRPr="0034593C">
        <w:rPr>
          <w:rFonts w:hint="default"/>
          <w:color w:val="auto"/>
          <w:sz w:val="22"/>
          <w:szCs w:val="22"/>
        </w:rPr>
        <w:br w:type="page"/>
      </w:r>
    </w:p>
    <w:p w14:paraId="2489DA46" w14:textId="00185E6A" w:rsidR="00075C06" w:rsidRPr="0034593C" w:rsidRDefault="00075C06" w:rsidP="00075C06">
      <w:pPr>
        <w:jc w:val="left"/>
        <w:rPr>
          <w:rFonts w:hint="default"/>
          <w:color w:val="auto"/>
          <w:sz w:val="22"/>
          <w:szCs w:val="22"/>
        </w:rPr>
      </w:pPr>
      <w:bookmarkStart w:id="45" w:name="第８号"/>
      <w:r w:rsidRPr="0034593C">
        <w:rPr>
          <w:color w:val="auto"/>
          <w:sz w:val="22"/>
          <w:szCs w:val="22"/>
        </w:rPr>
        <w:lastRenderedPageBreak/>
        <w:t>別紙１様式第８</w:t>
      </w:r>
      <w:bookmarkEnd w:id="45"/>
      <w:r w:rsidRPr="0034593C">
        <w:rPr>
          <w:color w:val="auto"/>
          <w:sz w:val="22"/>
          <w:szCs w:val="22"/>
        </w:rPr>
        <w:t>号（第５の２の（１）の⑥関係）</w:t>
      </w:r>
    </w:p>
    <w:p w14:paraId="57877EC7" w14:textId="77777777" w:rsidR="00075C06" w:rsidRPr="0034593C" w:rsidRDefault="00075C06" w:rsidP="00075C06">
      <w:pPr>
        <w:jc w:val="center"/>
        <w:rPr>
          <w:rFonts w:hint="default"/>
          <w:color w:val="auto"/>
          <w:sz w:val="22"/>
          <w:szCs w:val="22"/>
        </w:rPr>
      </w:pPr>
    </w:p>
    <w:p w14:paraId="04177FD9" w14:textId="77777777" w:rsidR="00075C06" w:rsidRPr="0034593C" w:rsidRDefault="00075C06" w:rsidP="00075C06">
      <w:pPr>
        <w:jc w:val="center"/>
        <w:rPr>
          <w:rFonts w:hint="default"/>
          <w:color w:val="auto"/>
          <w:sz w:val="22"/>
          <w:szCs w:val="22"/>
        </w:rPr>
      </w:pPr>
      <w:r w:rsidRPr="0034593C">
        <w:rPr>
          <w:color w:val="auto"/>
          <w:sz w:val="22"/>
          <w:szCs w:val="22"/>
        </w:rPr>
        <w:t>耕畜連携利用供給計画</w:t>
      </w:r>
    </w:p>
    <w:p w14:paraId="14905C5C" w14:textId="77777777" w:rsidR="00075C06" w:rsidRPr="0034593C" w:rsidRDefault="00075C06" w:rsidP="00075C06">
      <w:pPr>
        <w:jc w:val="center"/>
        <w:rPr>
          <w:rFonts w:hint="default"/>
          <w:color w:val="auto"/>
          <w:sz w:val="22"/>
          <w:szCs w:val="22"/>
        </w:rPr>
      </w:pPr>
    </w:p>
    <w:tbl>
      <w:tblPr>
        <w:tblStyle w:val="10"/>
        <w:tblpPr w:leftFromText="142" w:rightFromText="142" w:vertAnchor="text" w:horzAnchor="margin" w:tblpXSpec="right"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tblGrid>
      <w:tr w:rsidR="008E22B8" w:rsidRPr="0034593C" w14:paraId="41605B5F" w14:textId="77777777" w:rsidTr="00BE3823">
        <w:tc>
          <w:tcPr>
            <w:tcW w:w="2828" w:type="dxa"/>
          </w:tcPr>
          <w:p w14:paraId="0133F591" w14:textId="77777777" w:rsidR="00075C06" w:rsidRPr="0034593C" w:rsidRDefault="00075C06" w:rsidP="00075C06">
            <w:pPr>
              <w:jc w:val="right"/>
              <w:rPr>
                <w:rFonts w:hint="default"/>
                <w:color w:val="auto"/>
                <w:sz w:val="22"/>
              </w:rPr>
            </w:pPr>
            <w:r w:rsidRPr="0034593C">
              <w:rPr>
                <w:color w:val="auto"/>
                <w:sz w:val="22"/>
              </w:rPr>
              <w:t>年　　月　　日</w:t>
            </w:r>
          </w:p>
        </w:tc>
      </w:tr>
    </w:tbl>
    <w:p w14:paraId="289E1EFC" w14:textId="77777777" w:rsidR="00075C06" w:rsidRPr="0034593C" w:rsidRDefault="00075C06" w:rsidP="00075C06">
      <w:pPr>
        <w:rPr>
          <w:rFonts w:hint="default"/>
          <w:color w:val="auto"/>
          <w:sz w:val="21"/>
        </w:rPr>
      </w:pPr>
    </w:p>
    <w:p w14:paraId="551775D3" w14:textId="77777777" w:rsidR="00075C06" w:rsidRPr="0034593C" w:rsidRDefault="00075C06" w:rsidP="00075C06">
      <w:pPr>
        <w:rPr>
          <w:rFonts w:hint="default"/>
          <w:color w:val="auto"/>
          <w:sz w:val="22"/>
          <w:szCs w:val="22"/>
        </w:rPr>
      </w:pPr>
      <w:r w:rsidRPr="0034593C">
        <w:rPr>
          <w:color w:val="auto"/>
          <w:sz w:val="22"/>
          <w:szCs w:val="22"/>
        </w:rPr>
        <w:t>農林水産省畜産局長</w:t>
      </w:r>
      <w:r w:rsidRPr="0034593C">
        <w:rPr>
          <w:rFonts w:hint="default"/>
          <w:color w:val="auto"/>
          <w:spacing w:val="-9"/>
          <w:sz w:val="22"/>
          <w:szCs w:val="22"/>
        </w:rPr>
        <w:t xml:space="preserve">   </w:t>
      </w:r>
      <w:r w:rsidRPr="0034593C">
        <w:rPr>
          <w:color w:val="auto"/>
          <w:sz w:val="22"/>
          <w:szCs w:val="22"/>
        </w:rPr>
        <w:t>殿</w:t>
      </w:r>
    </w:p>
    <w:p w14:paraId="000FF60D" w14:textId="77777777" w:rsidR="00075C06" w:rsidRPr="0034593C" w:rsidRDefault="00075C06" w:rsidP="00075C06">
      <w:pPr>
        <w:rPr>
          <w:rFonts w:hint="default"/>
          <w:color w:val="auto"/>
          <w:spacing w:val="-6"/>
          <w:sz w:val="22"/>
          <w:szCs w:val="22"/>
        </w:rPr>
      </w:pPr>
    </w:p>
    <w:p w14:paraId="7F5EEE64" w14:textId="77777777" w:rsidR="00075C06" w:rsidRPr="0034593C" w:rsidRDefault="00075C06" w:rsidP="00075C06">
      <w:pPr>
        <w:ind w:leftChars="2970" w:left="7128"/>
        <w:rPr>
          <w:rFonts w:hint="default"/>
          <w:color w:val="auto"/>
          <w:spacing w:val="-6"/>
          <w:sz w:val="22"/>
          <w:szCs w:val="22"/>
        </w:rPr>
      </w:pPr>
      <w:r w:rsidRPr="0034593C">
        <w:rPr>
          <w:color w:val="auto"/>
          <w:spacing w:val="-6"/>
          <w:sz w:val="22"/>
          <w:szCs w:val="22"/>
        </w:rPr>
        <w:t>所在地</w:t>
      </w:r>
    </w:p>
    <w:p w14:paraId="77EC6FD5" w14:textId="77777777" w:rsidR="00075C06" w:rsidRPr="0034593C" w:rsidRDefault="00075C06" w:rsidP="00075C06">
      <w:pPr>
        <w:ind w:leftChars="2970" w:left="7128"/>
        <w:rPr>
          <w:rFonts w:hint="default"/>
          <w:color w:val="auto"/>
          <w:spacing w:val="-6"/>
          <w:sz w:val="22"/>
          <w:szCs w:val="22"/>
        </w:rPr>
      </w:pPr>
      <w:r w:rsidRPr="0034593C">
        <w:rPr>
          <w:color w:val="auto"/>
          <w:spacing w:val="-6"/>
          <w:sz w:val="22"/>
          <w:szCs w:val="22"/>
        </w:rPr>
        <w:t>事業実施主体名</w:t>
      </w:r>
    </w:p>
    <w:p w14:paraId="448B2F72" w14:textId="77777777" w:rsidR="00075C06" w:rsidRPr="0034593C" w:rsidRDefault="00075C06" w:rsidP="00075C06">
      <w:pPr>
        <w:ind w:leftChars="2970" w:left="7128"/>
        <w:rPr>
          <w:rFonts w:hint="default"/>
          <w:color w:val="auto"/>
          <w:spacing w:val="-6"/>
          <w:sz w:val="22"/>
          <w:szCs w:val="22"/>
        </w:rPr>
      </w:pPr>
      <w:r w:rsidRPr="0034593C">
        <w:rPr>
          <w:color w:val="auto"/>
          <w:spacing w:val="-6"/>
          <w:sz w:val="22"/>
          <w:szCs w:val="22"/>
        </w:rPr>
        <w:t>代表者名</w:t>
      </w:r>
    </w:p>
    <w:p w14:paraId="2AA80600" w14:textId="77777777" w:rsidR="00075C06" w:rsidRPr="0034593C" w:rsidRDefault="00075C06" w:rsidP="00075C06">
      <w:pPr>
        <w:rPr>
          <w:rFonts w:hint="default"/>
          <w:color w:val="auto"/>
          <w:spacing w:val="-6"/>
          <w:sz w:val="22"/>
          <w:szCs w:val="22"/>
        </w:rPr>
      </w:pPr>
    </w:p>
    <w:p w14:paraId="0AFB02D3" w14:textId="77777777" w:rsidR="00075C06" w:rsidRPr="0034593C" w:rsidRDefault="00075C06" w:rsidP="00075C06">
      <w:pPr>
        <w:rPr>
          <w:rFonts w:hint="default"/>
          <w:color w:val="auto"/>
          <w:spacing w:val="-6"/>
          <w:sz w:val="22"/>
          <w:szCs w:val="22"/>
        </w:rPr>
      </w:pPr>
    </w:p>
    <w:p w14:paraId="5AA7FD71" w14:textId="3F485A6C" w:rsidR="00075C06" w:rsidRPr="0034593C" w:rsidRDefault="00075C06" w:rsidP="00075C06">
      <w:pPr>
        <w:ind w:firstLineChars="100" w:firstLine="220"/>
        <w:rPr>
          <w:rFonts w:hint="default"/>
          <w:color w:val="auto"/>
          <w:sz w:val="22"/>
          <w:szCs w:val="22"/>
        </w:rPr>
      </w:pPr>
      <w:r w:rsidRPr="0034593C">
        <w:rPr>
          <w:color w:val="auto"/>
          <w:sz w:val="22"/>
          <w:szCs w:val="22"/>
        </w:rPr>
        <w:t>飼料自給率向上緊急対策事業（耕畜連携国産飼料利用拡大対策のうち耕畜連携国産飼料利用拡大のうち国産飼料利用供給推進）に参加するため、飼料自給率向上緊急対策事業実施</w:t>
      </w:r>
      <w:r w:rsidRPr="0034593C">
        <w:rPr>
          <w:color w:val="auto"/>
          <w:sz w:val="21"/>
        </w:rPr>
        <w:t>要領</w:t>
      </w:r>
      <w:r w:rsidRPr="0034593C">
        <w:rPr>
          <w:rFonts w:hint="default"/>
          <w:color w:val="auto"/>
          <w:sz w:val="22"/>
          <w:szCs w:val="22"/>
        </w:rPr>
        <w:t>の別紙</w:t>
      </w:r>
      <w:r w:rsidRPr="0034593C">
        <w:rPr>
          <w:color w:val="auto"/>
          <w:sz w:val="22"/>
          <w:szCs w:val="22"/>
        </w:rPr>
        <w:t>１</w:t>
      </w:r>
      <w:r w:rsidRPr="0034593C">
        <w:rPr>
          <w:rFonts w:hint="default"/>
          <w:color w:val="auto"/>
          <w:sz w:val="22"/>
          <w:szCs w:val="22"/>
        </w:rPr>
        <w:t>の第</w:t>
      </w:r>
      <w:r w:rsidRPr="0034593C">
        <w:rPr>
          <w:color w:val="auto"/>
          <w:sz w:val="22"/>
          <w:szCs w:val="22"/>
        </w:rPr>
        <w:t>５</w:t>
      </w:r>
      <w:r w:rsidRPr="0034593C">
        <w:rPr>
          <w:rFonts w:hint="default"/>
          <w:color w:val="auto"/>
          <w:sz w:val="22"/>
          <w:szCs w:val="22"/>
        </w:rPr>
        <w:t>の</w:t>
      </w:r>
      <w:r w:rsidRPr="0034593C">
        <w:rPr>
          <w:color w:val="auto"/>
          <w:sz w:val="22"/>
          <w:szCs w:val="22"/>
        </w:rPr>
        <w:t>２の</w:t>
      </w:r>
      <w:r w:rsidRPr="0034593C">
        <w:rPr>
          <w:rFonts w:hint="default"/>
          <w:color w:val="auto"/>
          <w:sz w:val="22"/>
          <w:szCs w:val="22"/>
        </w:rPr>
        <w:t>（</w:t>
      </w:r>
      <w:r w:rsidRPr="0034593C">
        <w:rPr>
          <w:color w:val="auto"/>
          <w:sz w:val="22"/>
          <w:szCs w:val="22"/>
        </w:rPr>
        <w:t>１</w:t>
      </w:r>
      <w:r w:rsidRPr="0034593C">
        <w:rPr>
          <w:rFonts w:hint="default"/>
          <w:color w:val="auto"/>
          <w:sz w:val="22"/>
          <w:szCs w:val="22"/>
        </w:rPr>
        <w:t>）</w:t>
      </w:r>
      <w:r w:rsidRPr="0034593C">
        <w:rPr>
          <w:color w:val="auto"/>
          <w:sz w:val="22"/>
          <w:szCs w:val="22"/>
        </w:rPr>
        <w:t>の⑥</w:t>
      </w:r>
      <w:r w:rsidRPr="0034593C">
        <w:rPr>
          <w:rFonts w:hint="default"/>
          <w:color w:val="auto"/>
          <w:sz w:val="22"/>
          <w:szCs w:val="22"/>
        </w:rPr>
        <w:t>に</w:t>
      </w:r>
      <w:r w:rsidRPr="0034593C">
        <w:rPr>
          <w:color w:val="auto"/>
          <w:sz w:val="22"/>
          <w:szCs w:val="22"/>
        </w:rPr>
        <w:t>定める耕畜連携利用供給計画を提出いたします。</w:t>
      </w:r>
    </w:p>
    <w:p w14:paraId="79B2B901" w14:textId="77777777" w:rsidR="00075C06" w:rsidRPr="0034593C" w:rsidRDefault="00075C06" w:rsidP="00075C06">
      <w:pPr>
        <w:ind w:firstLineChars="100" w:firstLine="220"/>
        <w:rPr>
          <w:rFonts w:hint="default"/>
          <w:color w:val="auto"/>
          <w:sz w:val="22"/>
          <w:szCs w:val="22"/>
        </w:rPr>
      </w:pPr>
    </w:p>
    <w:p w14:paraId="58705D36" w14:textId="77777777" w:rsidR="00075C06" w:rsidRPr="0034593C" w:rsidRDefault="00075C06" w:rsidP="00075C06">
      <w:pPr>
        <w:widowControl/>
        <w:overflowPunct/>
        <w:jc w:val="left"/>
        <w:textAlignment w:val="auto"/>
        <w:rPr>
          <w:rFonts w:hint="default"/>
          <w:color w:val="auto"/>
          <w:sz w:val="22"/>
          <w:szCs w:val="22"/>
        </w:rPr>
        <w:sectPr w:rsidR="00075C06" w:rsidRPr="0034593C" w:rsidSect="00BE3823">
          <w:pgSz w:w="11906" w:h="16838" w:code="9"/>
          <w:pgMar w:top="1418" w:right="1418" w:bottom="1418" w:left="1418" w:header="680" w:footer="680" w:gutter="0"/>
          <w:cols w:space="425"/>
          <w:docGrid w:type="lines" w:linePitch="360"/>
        </w:sectPr>
      </w:pPr>
    </w:p>
    <w:p w14:paraId="69B4D893" w14:textId="41EAA8BA" w:rsidR="00075C06" w:rsidRPr="0034593C" w:rsidRDefault="00075C06" w:rsidP="00075C06">
      <w:pPr>
        <w:ind w:firstLineChars="100" w:firstLine="220"/>
        <w:rPr>
          <w:rFonts w:hint="default"/>
          <w:color w:val="auto"/>
          <w:sz w:val="22"/>
          <w:szCs w:val="22"/>
        </w:rPr>
      </w:pPr>
      <w:r w:rsidRPr="0034593C">
        <w:rPr>
          <w:color w:val="auto"/>
          <w:sz w:val="22"/>
          <w:szCs w:val="22"/>
        </w:rPr>
        <w:lastRenderedPageBreak/>
        <w:t>別紙１様式第８－１号（第５の２の（１）の⑥関係）</w:t>
      </w:r>
    </w:p>
    <w:p w14:paraId="59E5782F" w14:textId="77777777" w:rsidR="00075C06" w:rsidRPr="0034593C" w:rsidRDefault="00075C06" w:rsidP="00075C06">
      <w:pPr>
        <w:ind w:firstLineChars="100" w:firstLine="220"/>
        <w:rPr>
          <w:rFonts w:hint="default"/>
          <w:color w:val="auto"/>
          <w:sz w:val="22"/>
          <w:szCs w:val="22"/>
        </w:rPr>
      </w:pPr>
    </w:p>
    <w:p w14:paraId="53409BC8" w14:textId="77777777" w:rsidR="00075C06" w:rsidRPr="0034593C" w:rsidRDefault="00075C06" w:rsidP="00075C06">
      <w:pPr>
        <w:ind w:firstLineChars="100" w:firstLine="220"/>
        <w:rPr>
          <w:rFonts w:hint="default"/>
          <w:color w:val="auto"/>
          <w:sz w:val="22"/>
          <w:szCs w:val="22"/>
        </w:rPr>
      </w:pPr>
    </w:p>
    <w:p w14:paraId="70A53965" w14:textId="77777777" w:rsidR="00075C06" w:rsidRPr="0034593C" w:rsidRDefault="00075C06" w:rsidP="00075C06">
      <w:pPr>
        <w:ind w:firstLineChars="100" w:firstLine="220"/>
        <w:rPr>
          <w:rFonts w:hint="default"/>
          <w:color w:val="auto"/>
          <w:sz w:val="22"/>
          <w:szCs w:val="22"/>
        </w:rPr>
      </w:pPr>
    </w:p>
    <w:p w14:paraId="0D97CD8F" w14:textId="77777777" w:rsidR="00075C06" w:rsidRPr="0034593C" w:rsidRDefault="00075C06" w:rsidP="00075C06">
      <w:pPr>
        <w:ind w:firstLineChars="100" w:firstLine="220"/>
        <w:rPr>
          <w:rFonts w:hint="default"/>
          <w:color w:val="auto"/>
          <w:sz w:val="22"/>
          <w:szCs w:val="22"/>
        </w:rPr>
      </w:pPr>
    </w:p>
    <w:p w14:paraId="13B58FCA" w14:textId="77777777" w:rsidR="00075C06" w:rsidRPr="0034593C" w:rsidRDefault="00075C06" w:rsidP="00075C06">
      <w:pPr>
        <w:ind w:firstLineChars="100" w:firstLine="220"/>
        <w:rPr>
          <w:rFonts w:hint="default"/>
          <w:color w:val="auto"/>
          <w:sz w:val="22"/>
          <w:szCs w:val="22"/>
        </w:rPr>
      </w:pPr>
    </w:p>
    <w:p w14:paraId="3759EBA2" w14:textId="77777777" w:rsidR="00075C06" w:rsidRPr="0034593C" w:rsidRDefault="00075C06" w:rsidP="00075C06">
      <w:pPr>
        <w:ind w:firstLineChars="100" w:firstLine="220"/>
        <w:rPr>
          <w:rFonts w:hint="default"/>
          <w:color w:val="auto"/>
          <w:sz w:val="22"/>
          <w:szCs w:val="22"/>
        </w:rPr>
      </w:pPr>
    </w:p>
    <w:p w14:paraId="0FB188FC" w14:textId="77777777" w:rsidR="00075C06" w:rsidRPr="0034593C" w:rsidRDefault="00075C06" w:rsidP="00075C06">
      <w:pPr>
        <w:ind w:firstLineChars="100" w:firstLine="220"/>
        <w:rPr>
          <w:rFonts w:hint="default"/>
          <w:color w:val="auto"/>
          <w:sz w:val="22"/>
          <w:szCs w:val="22"/>
        </w:rPr>
      </w:pPr>
    </w:p>
    <w:p w14:paraId="28E0EAF0" w14:textId="77777777" w:rsidR="00075C06" w:rsidRPr="0034593C" w:rsidRDefault="00075C06" w:rsidP="00075C06">
      <w:pPr>
        <w:ind w:firstLineChars="100" w:firstLine="220"/>
        <w:rPr>
          <w:rFonts w:hint="default"/>
          <w:color w:val="auto"/>
          <w:sz w:val="22"/>
          <w:szCs w:val="22"/>
        </w:rPr>
      </w:pPr>
    </w:p>
    <w:p w14:paraId="57A1C64A" w14:textId="77777777" w:rsidR="00075C06" w:rsidRPr="0034593C" w:rsidRDefault="00075C06" w:rsidP="00075C06">
      <w:pPr>
        <w:ind w:firstLineChars="100" w:firstLine="220"/>
        <w:rPr>
          <w:rFonts w:hint="default"/>
          <w:color w:val="auto"/>
          <w:sz w:val="22"/>
          <w:szCs w:val="22"/>
        </w:rPr>
      </w:pPr>
    </w:p>
    <w:p w14:paraId="7440DB33" w14:textId="77777777" w:rsidR="00075C06" w:rsidRPr="0034593C" w:rsidRDefault="00075C06" w:rsidP="00075C06">
      <w:pPr>
        <w:ind w:firstLineChars="100" w:firstLine="400"/>
        <w:jc w:val="center"/>
        <w:rPr>
          <w:rFonts w:hint="default"/>
          <w:color w:val="auto"/>
          <w:sz w:val="40"/>
          <w:szCs w:val="40"/>
          <w:lang w:eastAsia="zh-TW"/>
        </w:rPr>
      </w:pPr>
      <w:r w:rsidRPr="0034593C">
        <w:rPr>
          <w:color w:val="auto"/>
          <w:sz w:val="40"/>
          <w:szCs w:val="40"/>
          <w:lang w:eastAsia="zh-TW"/>
        </w:rPr>
        <w:t>〇年</w:t>
      </w:r>
    </w:p>
    <w:p w14:paraId="772616F4" w14:textId="77777777" w:rsidR="00075C06" w:rsidRPr="0034593C" w:rsidRDefault="00075C06" w:rsidP="00075C06">
      <w:pPr>
        <w:ind w:firstLineChars="100" w:firstLine="400"/>
        <w:jc w:val="center"/>
        <w:rPr>
          <w:rFonts w:hint="default"/>
          <w:color w:val="auto"/>
          <w:sz w:val="40"/>
          <w:szCs w:val="40"/>
          <w:lang w:eastAsia="zh-TW"/>
        </w:rPr>
      </w:pPr>
      <w:r w:rsidRPr="0034593C">
        <w:rPr>
          <w:color w:val="auto"/>
          <w:sz w:val="40"/>
          <w:szCs w:val="40"/>
          <w:lang w:eastAsia="zh-TW"/>
        </w:rPr>
        <w:t>耕畜連携利用供給計画</w:t>
      </w:r>
    </w:p>
    <w:p w14:paraId="0B4B9058" w14:textId="77777777" w:rsidR="00075C06" w:rsidRPr="0034593C" w:rsidRDefault="00075C06" w:rsidP="00075C06">
      <w:pPr>
        <w:ind w:firstLineChars="100" w:firstLine="220"/>
        <w:rPr>
          <w:rFonts w:hint="default"/>
          <w:color w:val="auto"/>
          <w:sz w:val="22"/>
          <w:szCs w:val="22"/>
          <w:lang w:eastAsia="zh-TW"/>
        </w:rPr>
      </w:pPr>
    </w:p>
    <w:p w14:paraId="6CED43A0" w14:textId="77777777" w:rsidR="00075C06" w:rsidRPr="0034593C" w:rsidRDefault="00075C06" w:rsidP="00075C06">
      <w:pPr>
        <w:ind w:firstLineChars="100" w:firstLine="220"/>
        <w:rPr>
          <w:rFonts w:hint="default"/>
          <w:color w:val="auto"/>
          <w:sz w:val="22"/>
          <w:szCs w:val="22"/>
          <w:lang w:eastAsia="zh-TW"/>
        </w:rPr>
      </w:pPr>
    </w:p>
    <w:p w14:paraId="65485226" w14:textId="77777777" w:rsidR="00075C06" w:rsidRPr="0034593C" w:rsidRDefault="00075C06" w:rsidP="00075C06">
      <w:pPr>
        <w:ind w:firstLineChars="100" w:firstLine="280"/>
        <w:jc w:val="center"/>
        <w:rPr>
          <w:rFonts w:hint="default"/>
          <w:color w:val="auto"/>
          <w:sz w:val="28"/>
          <w:szCs w:val="28"/>
          <w:lang w:eastAsia="zh-TW"/>
        </w:rPr>
      </w:pPr>
      <w:r w:rsidRPr="0034593C">
        <w:rPr>
          <w:color w:val="auto"/>
          <w:sz w:val="28"/>
          <w:szCs w:val="28"/>
          <w:lang w:eastAsia="zh-TW"/>
        </w:rPr>
        <w:t>〇年〇月</w:t>
      </w:r>
    </w:p>
    <w:p w14:paraId="228473EB" w14:textId="77777777" w:rsidR="00075C06" w:rsidRPr="0034593C" w:rsidRDefault="00075C06" w:rsidP="00075C06">
      <w:pPr>
        <w:ind w:firstLineChars="100" w:firstLine="280"/>
        <w:jc w:val="center"/>
        <w:rPr>
          <w:rFonts w:hint="default"/>
          <w:color w:val="auto"/>
          <w:sz w:val="28"/>
          <w:szCs w:val="28"/>
          <w:lang w:eastAsia="zh-TW"/>
        </w:rPr>
      </w:pPr>
    </w:p>
    <w:p w14:paraId="4E5FB85D" w14:textId="77777777" w:rsidR="00075C06" w:rsidRPr="0034593C" w:rsidRDefault="00075C06" w:rsidP="00075C06">
      <w:pPr>
        <w:ind w:firstLineChars="100" w:firstLine="280"/>
        <w:jc w:val="center"/>
        <w:rPr>
          <w:rFonts w:hint="default"/>
          <w:color w:val="auto"/>
          <w:sz w:val="28"/>
          <w:szCs w:val="28"/>
          <w:lang w:eastAsia="zh-TW"/>
        </w:rPr>
      </w:pPr>
      <w:r w:rsidRPr="0034593C">
        <w:rPr>
          <w:color w:val="auto"/>
          <w:sz w:val="28"/>
          <w:szCs w:val="28"/>
          <w:lang w:eastAsia="zh-TW"/>
        </w:rPr>
        <w:t>事業実施主体名：〇〇</w:t>
      </w:r>
    </w:p>
    <w:p w14:paraId="4930B841" w14:textId="77777777" w:rsidR="00075C06" w:rsidRPr="0034593C" w:rsidRDefault="00075C06" w:rsidP="00075C06">
      <w:pPr>
        <w:ind w:firstLineChars="100" w:firstLine="280"/>
        <w:jc w:val="center"/>
        <w:rPr>
          <w:rFonts w:hint="default"/>
          <w:color w:val="auto"/>
          <w:sz w:val="28"/>
          <w:szCs w:val="28"/>
          <w:lang w:eastAsia="zh-TW"/>
        </w:rPr>
      </w:pPr>
      <w:r w:rsidRPr="0034593C">
        <w:rPr>
          <w:color w:val="auto"/>
          <w:sz w:val="28"/>
          <w:szCs w:val="28"/>
          <w:lang w:eastAsia="zh-TW"/>
        </w:rPr>
        <w:t>代表者氏名：〇〇</w:t>
      </w:r>
    </w:p>
    <w:p w14:paraId="01C77E7C" w14:textId="77777777" w:rsidR="00075C06" w:rsidRPr="0034593C" w:rsidRDefault="00075C06" w:rsidP="00075C06">
      <w:pPr>
        <w:spacing w:line="320" w:lineRule="exact"/>
        <w:ind w:firstLineChars="100" w:firstLine="220"/>
        <w:rPr>
          <w:rFonts w:hint="default"/>
          <w:color w:val="auto"/>
          <w:sz w:val="22"/>
          <w:szCs w:val="22"/>
          <w:lang w:eastAsia="zh-TW"/>
        </w:rPr>
      </w:pPr>
      <w:r w:rsidRPr="0034593C">
        <w:rPr>
          <w:color w:val="auto"/>
          <w:sz w:val="22"/>
          <w:szCs w:val="22"/>
          <w:lang w:eastAsia="zh-TW"/>
        </w:rPr>
        <w:lastRenderedPageBreak/>
        <w:t>別紙１様式第８－１号　別添１</w:t>
      </w:r>
    </w:p>
    <w:p w14:paraId="5D4C0109" w14:textId="77777777" w:rsidR="00075C06" w:rsidRPr="0034593C" w:rsidRDefault="00075C06" w:rsidP="00075C06">
      <w:pPr>
        <w:spacing w:line="320" w:lineRule="exact"/>
        <w:rPr>
          <w:rFonts w:hint="default"/>
          <w:color w:val="auto"/>
          <w:sz w:val="22"/>
          <w:szCs w:val="22"/>
        </w:rPr>
      </w:pPr>
      <w:r w:rsidRPr="0034593C">
        <w:rPr>
          <w:color w:val="auto"/>
          <w:sz w:val="22"/>
          <w:szCs w:val="22"/>
        </w:rPr>
        <w:t>１．年度ごとの飼料作物の供給計画</w:t>
      </w:r>
    </w:p>
    <w:p w14:paraId="47D093A2" w14:textId="77777777" w:rsidR="00075C06" w:rsidRPr="0034593C" w:rsidRDefault="00075C06" w:rsidP="00075C06">
      <w:pPr>
        <w:spacing w:line="320" w:lineRule="exact"/>
        <w:rPr>
          <w:rFonts w:hint="default"/>
          <w:color w:val="auto"/>
          <w:sz w:val="22"/>
          <w:szCs w:val="22"/>
        </w:rPr>
      </w:pPr>
      <w:r w:rsidRPr="0034593C">
        <w:rPr>
          <w:color w:val="auto"/>
          <w:sz w:val="20"/>
        </w:rPr>
        <w:t xml:space="preserve">　</w:t>
      </w:r>
      <w:r w:rsidRPr="0034593C">
        <w:rPr>
          <w:color w:val="auto"/>
          <w:sz w:val="22"/>
          <w:szCs w:val="22"/>
        </w:rPr>
        <w:t>①青刈りとうもろこし</w:t>
      </w:r>
    </w:p>
    <w:tbl>
      <w:tblPr>
        <w:tblW w:w="13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85"/>
        <w:gridCol w:w="2205"/>
        <w:gridCol w:w="735"/>
        <w:gridCol w:w="630"/>
        <w:gridCol w:w="1155"/>
        <w:gridCol w:w="945"/>
        <w:gridCol w:w="735"/>
        <w:gridCol w:w="630"/>
        <w:gridCol w:w="1050"/>
        <w:gridCol w:w="945"/>
        <w:gridCol w:w="630"/>
        <w:gridCol w:w="525"/>
        <w:gridCol w:w="945"/>
        <w:gridCol w:w="945"/>
      </w:tblGrid>
      <w:tr w:rsidR="008E22B8" w:rsidRPr="0034593C" w14:paraId="3E455E84" w14:textId="77777777">
        <w:tc>
          <w:tcPr>
            <w:tcW w:w="1785" w:type="dxa"/>
            <w:vMerge w:val="restart"/>
            <w:tcBorders>
              <w:top w:val="single" w:sz="4" w:space="0" w:color="000000"/>
              <w:left w:val="single" w:sz="4" w:space="0" w:color="000000"/>
              <w:right w:val="single" w:sz="4" w:space="0" w:color="000000"/>
            </w:tcBorders>
            <w:vAlign w:val="center"/>
          </w:tcPr>
          <w:p w14:paraId="27BC84C5"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耕畜連携協議会の名称</w:t>
            </w:r>
          </w:p>
        </w:tc>
        <w:tc>
          <w:tcPr>
            <w:tcW w:w="2205" w:type="dxa"/>
            <w:vMerge w:val="restart"/>
            <w:tcBorders>
              <w:top w:val="single" w:sz="4" w:space="0" w:color="000000"/>
              <w:left w:val="single" w:sz="4" w:space="0" w:color="000000"/>
              <w:right w:val="single" w:sz="4" w:space="0" w:color="000000"/>
            </w:tcBorders>
            <w:vAlign w:val="center"/>
          </w:tcPr>
          <w:p w14:paraId="063E4805"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耕種農家等の名称</w:t>
            </w:r>
          </w:p>
        </w:tc>
        <w:tc>
          <w:tcPr>
            <w:tcW w:w="3465" w:type="dxa"/>
            <w:gridSpan w:val="4"/>
            <w:tcBorders>
              <w:top w:val="single" w:sz="4" w:space="0" w:color="000000"/>
              <w:left w:val="single" w:sz="4" w:space="0" w:color="auto"/>
              <w:bottom w:val="single" w:sz="4" w:space="0" w:color="000000"/>
              <w:right w:val="single" w:sz="4" w:space="0" w:color="000000"/>
            </w:tcBorders>
          </w:tcPr>
          <w:p w14:paraId="1E5DA21D"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１年目(〇年度)</w:t>
            </w:r>
          </w:p>
        </w:tc>
        <w:tc>
          <w:tcPr>
            <w:tcW w:w="3360" w:type="dxa"/>
            <w:gridSpan w:val="4"/>
            <w:tcBorders>
              <w:top w:val="single" w:sz="4" w:space="0" w:color="000000"/>
              <w:left w:val="single" w:sz="4" w:space="0" w:color="000000"/>
              <w:bottom w:val="single" w:sz="4" w:space="0" w:color="000000"/>
              <w:right w:val="single" w:sz="4" w:space="0" w:color="000000"/>
            </w:tcBorders>
          </w:tcPr>
          <w:p w14:paraId="0920F227"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２年目(〇年度)</w:t>
            </w:r>
          </w:p>
        </w:tc>
        <w:tc>
          <w:tcPr>
            <w:tcW w:w="3045" w:type="dxa"/>
            <w:gridSpan w:val="4"/>
            <w:tcBorders>
              <w:top w:val="single" w:sz="4" w:space="0" w:color="000000"/>
              <w:left w:val="single" w:sz="4" w:space="0" w:color="000000"/>
              <w:bottom w:val="single" w:sz="4" w:space="0" w:color="000000"/>
              <w:right w:val="single" w:sz="4" w:space="0" w:color="000000"/>
            </w:tcBorders>
          </w:tcPr>
          <w:p w14:paraId="4FF67DCF"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３年目（〇年度）</w:t>
            </w:r>
          </w:p>
        </w:tc>
      </w:tr>
      <w:tr w:rsidR="008E22B8" w:rsidRPr="0034593C" w14:paraId="0EAC1FC8" w14:textId="77777777">
        <w:trPr>
          <w:trHeight w:val="1050"/>
        </w:trPr>
        <w:tc>
          <w:tcPr>
            <w:tcW w:w="1785" w:type="dxa"/>
            <w:vMerge/>
            <w:tcBorders>
              <w:left w:val="single" w:sz="4" w:space="0" w:color="000000"/>
              <w:bottom w:val="single" w:sz="4" w:space="0" w:color="000000"/>
              <w:right w:val="single" w:sz="4" w:space="0" w:color="000000"/>
            </w:tcBorders>
          </w:tcPr>
          <w:p w14:paraId="0647D283"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2205" w:type="dxa"/>
            <w:vMerge/>
            <w:tcBorders>
              <w:left w:val="single" w:sz="4" w:space="0" w:color="000000"/>
              <w:bottom w:val="single" w:sz="4" w:space="0" w:color="000000"/>
              <w:right w:val="single" w:sz="4" w:space="0" w:color="000000"/>
            </w:tcBorders>
          </w:tcPr>
          <w:p w14:paraId="0C6395EE"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637B70A0"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生産面積</w:t>
            </w:r>
          </w:p>
          <w:p w14:paraId="119C8790"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630" w:type="dxa"/>
            <w:tcBorders>
              <w:top w:val="single" w:sz="4" w:space="0" w:color="000000"/>
              <w:left w:val="single" w:sz="4" w:space="0" w:color="000000"/>
              <w:bottom w:val="single" w:sz="4" w:space="0" w:color="000000"/>
              <w:right w:val="single" w:sz="4" w:space="0" w:color="000000"/>
            </w:tcBorders>
          </w:tcPr>
          <w:p w14:paraId="3D096632" w14:textId="77777777" w:rsidR="00075C06" w:rsidRPr="0034593C" w:rsidRDefault="00075C06" w:rsidP="00075C06">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w:t>
            </w:r>
          </w:p>
          <w:p w14:paraId="2CA25F90" w14:textId="77777777" w:rsidR="00075C06" w:rsidRPr="0034593C" w:rsidRDefault="00075C06" w:rsidP="00075C06">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重量</w:t>
            </w:r>
          </w:p>
          <w:p w14:paraId="6C38D128" w14:textId="77777777" w:rsidR="00075C06" w:rsidRPr="0034593C" w:rsidRDefault="00075C06" w:rsidP="00075C06">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1155" w:type="dxa"/>
            <w:tcBorders>
              <w:top w:val="single" w:sz="4" w:space="0" w:color="000000"/>
              <w:left w:val="single" w:sz="4" w:space="0" w:color="000000"/>
              <w:bottom w:val="single" w:sz="4" w:space="0" w:color="000000"/>
              <w:right w:val="single" w:sz="4" w:space="0" w:color="000000"/>
            </w:tcBorders>
          </w:tcPr>
          <w:p w14:paraId="5ABCCE10" w14:textId="63FD2784"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D56D51" w:rsidRPr="0034593C">
              <w:rPr>
                <w:rFonts w:hAnsi="Times New Roman" w:cs="Times New Roman"/>
                <w:color w:val="auto"/>
                <w:sz w:val="20"/>
              </w:rPr>
              <w:t>供給</w:t>
            </w:r>
            <w:r w:rsidRPr="0034593C">
              <w:rPr>
                <w:rFonts w:hAnsi="Times New Roman" w:cs="Times New Roman"/>
                <w:color w:val="auto"/>
                <w:sz w:val="20"/>
              </w:rPr>
              <w:t>面積</w:t>
            </w:r>
          </w:p>
          <w:p w14:paraId="183A1042" w14:textId="77777777" w:rsidR="00075C06" w:rsidRPr="0034593C" w:rsidRDefault="00075C06" w:rsidP="00075C06">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945" w:type="dxa"/>
            <w:tcBorders>
              <w:top w:val="single" w:sz="4" w:space="0" w:color="000000"/>
              <w:left w:val="single" w:sz="4" w:space="0" w:color="000000"/>
              <w:bottom w:val="single" w:sz="4" w:space="0" w:color="000000"/>
              <w:right w:val="single" w:sz="4" w:space="0" w:color="000000"/>
            </w:tcBorders>
          </w:tcPr>
          <w:p w14:paraId="068E82A8" w14:textId="54EDC813"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D56D51" w:rsidRPr="0034593C">
              <w:rPr>
                <w:rFonts w:hAnsi="Times New Roman" w:cs="Times New Roman"/>
                <w:color w:val="auto"/>
                <w:sz w:val="20"/>
              </w:rPr>
              <w:t>供給</w:t>
            </w:r>
            <w:r w:rsidRPr="0034593C">
              <w:rPr>
                <w:rFonts w:hAnsi="Times New Roman" w:cs="Times New Roman"/>
                <w:color w:val="auto"/>
                <w:sz w:val="20"/>
              </w:rPr>
              <w:t>重量(㎏)</w:t>
            </w:r>
          </w:p>
        </w:tc>
        <w:tc>
          <w:tcPr>
            <w:tcW w:w="735" w:type="dxa"/>
            <w:tcBorders>
              <w:top w:val="single" w:sz="4" w:space="0" w:color="000000"/>
              <w:left w:val="single" w:sz="4" w:space="0" w:color="000000"/>
              <w:bottom w:val="single" w:sz="4" w:space="0" w:color="000000"/>
              <w:right w:val="single" w:sz="4" w:space="0" w:color="000000"/>
            </w:tcBorders>
          </w:tcPr>
          <w:p w14:paraId="24370FDF"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w:t>
            </w:r>
          </w:p>
          <w:p w14:paraId="6F689143"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面積</w:t>
            </w:r>
          </w:p>
          <w:p w14:paraId="19999A79"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630" w:type="dxa"/>
            <w:tcBorders>
              <w:top w:val="single" w:sz="4" w:space="0" w:color="000000"/>
              <w:left w:val="single" w:sz="4" w:space="0" w:color="000000"/>
              <w:bottom w:val="single" w:sz="4" w:space="0" w:color="000000"/>
              <w:right w:val="single" w:sz="4" w:space="0" w:color="000000"/>
            </w:tcBorders>
          </w:tcPr>
          <w:p w14:paraId="34C7D36C" w14:textId="77777777" w:rsidR="00075C06" w:rsidRPr="0034593C" w:rsidRDefault="00075C06" w:rsidP="00075C06">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生産</w:t>
            </w:r>
          </w:p>
          <w:p w14:paraId="7106AA4D" w14:textId="77777777" w:rsidR="00075C06" w:rsidRPr="0034593C" w:rsidRDefault="00075C06" w:rsidP="00075C06">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重量</w:t>
            </w:r>
          </w:p>
          <w:p w14:paraId="27C04489" w14:textId="77777777" w:rsidR="00075C06" w:rsidRPr="0034593C" w:rsidRDefault="00075C06" w:rsidP="00075C06">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1050" w:type="dxa"/>
            <w:tcBorders>
              <w:top w:val="single" w:sz="4" w:space="0" w:color="000000"/>
              <w:left w:val="single" w:sz="4" w:space="0" w:color="000000"/>
              <w:bottom w:val="single" w:sz="4" w:space="0" w:color="000000"/>
              <w:right w:val="single" w:sz="4" w:space="0" w:color="000000"/>
            </w:tcBorders>
          </w:tcPr>
          <w:p w14:paraId="1611F94A" w14:textId="79C921DD"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D56D51" w:rsidRPr="0034593C">
              <w:rPr>
                <w:rFonts w:hAnsi="Times New Roman" w:cs="Times New Roman"/>
                <w:color w:val="auto"/>
                <w:sz w:val="20"/>
              </w:rPr>
              <w:t>供給</w:t>
            </w:r>
            <w:r w:rsidRPr="0034593C">
              <w:rPr>
                <w:rFonts w:hAnsi="Times New Roman" w:cs="Times New Roman"/>
                <w:color w:val="auto"/>
                <w:sz w:val="20"/>
              </w:rPr>
              <w:t>面積</w:t>
            </w:r>
          </w:p>
          <w:p w14:paraId="4A95443B"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945" w:type="dxa"/>
            <w:tcBorders>
              <w:top w:val="single" w:sz="4" w:space="0" w:color="000000"/>
              <w:left w:val="single" w:sz="4" w:space="0" w:color="000000"/>
              <w:bottom w:val="single" w:sz="4" w:space="0" w:color="000000"/>
              <w:right w:val="single" w:sz="4" w:space="0" w:color="000000"/>
            </w:tcBorders>
          </w:tcPr>
          <w:p w14:paraId="5B6755B0" w14:textId="35C1837C"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D56D51" w:rsidRPr="0034593C">
              <w:rPr>
                <w:rFonts w:hAnsi="Times New Roman" w:cs="Times New Roman"/>
                <w:color w:val="auto"/>
                <w:sz w:val="20"/>
              </w:rPr>
              <w:t>供給</w:t>
            </w:r>
            <w:r w:rsidRPr="0034593C">
              <w:rPr>
                <w:rFonts w:hAnsi="Times New Roman" w:cs="Times New Roman"/>
                <w:color w:val="auto"/>
                <w:sz w:val="20"/>
              </w:rPr>
              <w:t>重量</w:t>
            </w:r>
          </w:p>
          <w:p w14:paraId="264F1B01"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630" w:type="dxa"/>
            <w:tcBorders>
              <w:top w:val="single" w:sz="4" w:space="0" w:color="000000"/>
              <w:left w:val="single" w:sz="4" w:space="0" w:color="000000"/>
              <w:bottom w:val="single" w:sz="4" w:space="0" w:color="000000"/>
              <w:right w:val="single" w:sz="4" w:space="0" w:color="000000"/>
            </w:tcBorders>
          </w:tcPr>
          <w:p w14:paraId="43CBB594"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w:t>
            </w:r>
          </w:p>
          <w:p w14:paraId="7901BBCA"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525" w:type="dxa"/>
            <w:tcBorders>
              <w:top w:val="single" w:sz="4" w:space="0" w:color="000000"/>
              <w:left w:val="single" w:sz="4" w:space="0" w:color="000000"/>
              <w:bottom w:val="single" w:sz="4" w:space="0" w:color="000000"/>
              <w:right w:val="single" w:sz="4" w:space="0" w:color="000000"/>
            </w:tcBorders>
          </w:tcPr>
          <w:p w14:paraId="528E2A18"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生産重量</w:t>
            </w:r>
          </w:p>
          <w:p w14:paraId="32F1C258"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945" w:type="dxa"/>
            <w:tcBorders>
              <w:top w:val="single" w:sz="4" w:space="0" w:color="000000"/>
              <w:left w:val="single" w:sz="4" w:space="0" w:color="000000"/>
              <w:bottom w:val="single" w:sz="4" w:space="0" w:color="000000"/>
              <w:right w:val="single" w:sz="4" w:space="0" w:color="000000"/>
            </w:tcBorders>
          </w:tcPr>
          <w:p w14:paraId="7FB98BD2" w14:textId="5FC565E9"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D56D51" w:rsidRPr="0034593C">
              <w:rPr>
                <w:rFonts w:hAnsi="Times New Roman" w:cs="Times New Roman"/>
                <w:color w:val="auto"/>
                <w:sz w:val="20"/>
              </w:rPr>
              <w:t>供給</w:t>
            </w:r>
            <w:r w:rsidRPr="0034593C">
              <w:rPr>
                <w:rFonts w:hAnsi="Times New Roman" w:cs="Times New Roman"/>
                <w:color w:val="auto"/>
                <w:sz w:val="20"/>
              </w:rPr>
              <w:t>面積(a)</w:t>
            </w:r>
          </w:p>
        </w:tc>
        <w:tc>
          <w:tcPr>
            <w:tcW w:w="945" w:type="dxa"/>
            <w:tcBorders>
              <w:top w:val="single" w:sz="4" w:space="0" w:color="000000"/>
              <w:left w:val="single" w:sz="4" w:space="0" w:color="000000"/>
              <w:bottom w:val="single" w:sz="4" w:space="0" w:color="000000"/>
              <w:right w:val="single" w:sz="4" w:space="0" w:color="000000"/>
            </w:tcBorders>
          </w:tcPr>
          <w:p w14:paraId="0C360009" w14:textId="7876D2C3"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D56D51" w:rsidRPr="0034593C">
              <w:rPr>
                <w:rFonts w:hAnsi="Times New Roman" w:cs="Times New Roman"/>
                <w:color w:val="auto"/>
                <w:sz w:val="20"/>
              </w:rPr>
              <w:t>供給</w:t>
            </w:r>
            <w:r w:rsidRPr="0034593C">
              <w:rPr>
                <w:rFonts w:hAnsi="Times New Roman" w:cs="Times New Roman"/>
                <w:color w:val="auto"/>
                <w:sz w:val="20"/>
              </w:rPr>
              <w:t>重量(㎏)</w:t>
            </w:r>
          </w:p>
        </w:tc>
      </w:tr>
      <w:tr w:rsidR="008E22B8" w:rsidRPr="0034593C" w14:paraId="36230103" w14:textId="77777777">
        <w:tc>
          <w:tcPr>
            <w:tcW w:w="1785" w:type="dxa"/>
            <w:vMerge w:val="restart"/>
            <w:tcBorders>
              <w:top w:val="single" w:sz="4" w:space="0" w:color="000000"/>
              <w:left w:val="single" w:sz="4" w:space="0" w:color="000000"/>
              <w:right w:val="single" w:sz="4" w:space="0" w:color="000000"/>
            </w:tcBorders>
          </w:tcPr>
          <w:p w14:paraId="7C4BEC35"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2205" w:type="dxa"/>
            <w:tcBorders>
              <w:top w:val="single" w:sz="4" w:space="0" w:color="000000"/>
              <w:left w:val="single" w:sz="4" w:space="0" w:color="000000"/>
              <w:bottom w:val="single" w:sz="4" w:space="0" w:color="000000"/>
              <w:right w:val="single" w:sz="4" w:space="0" w:color="000000"/>
            </w:tcBorders>
          </w:tcPr>
          <w:p w14:paraId="07B1A212"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44A346E9"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6E41F3A"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388ED1F5"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5A196E5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1CAA93E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56F9341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315096D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7BB7CEA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557FFC5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2A00727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E3334E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D81C30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18EB6EB2" w14:textId="77777777">
        <w:tc>
          <w:tcPr>
            <w:tcW w:w="1785" w:type="dxa"/>
            <w:vMerge/>
            <w:tcBorders>
              <w:left w:val="single" w:sz="4" w:space="0" w:color="000000"/>
              <w:bottom w:val="single" w:sz="4" w:space="0" w:color="000000"/>
              <w:right w:val="single" w:sz="4" w:space="0" w:color="000000"/>
            </w:tcBorders>
          </w:tcPr>
          <w:p w14:paraId="77EAAF6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2205" w:type="dxa"/>
            <w:tcBorders>
              <w:top w:val="single" w:sz="4" w:space="0" w:color="000000"/>
              <w:left w:val="single" w:sz="4" w:space="0" w:color="000000"/>
              <w:bottom w:val="single" w:sz="4" w:space="0" w:color="000000"/>
              <w:right w:val="single" w:sz="4" w:space="0" w:color="000000"/>
            </w:tcBorders>
          </w:tcPr>
          <w:p w14:paraId="0157B7B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1D2EE0D6"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2A743BED"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482BAB55"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4E58AED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3B39215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19BFC96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6D9EA8B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7ABA8F8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6221FAC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4C9F579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7EF78B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58F70E4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4089691A" w14:textId="77777777">
        <w:tc>
          <w:tcPr>
            <w:tcW w:w="1785" w:type="dxa"/>
            <w:vMerge w:val="restart"/>
            <w:tcBorders>
              <w:top w:val="single" w:sz="4" w:space="0" w:color="000000"/>
              <w:left w:val="single" w:sz="4" w:space="0" w:color="000000"/>
              <w:right w:val="single" w:sz="4" w:space="0" w:color="000000"/>
            </w:tcBorders>
          </w:tcPr>
          <w:p w14:paraId="1B025F49" w14:textId="77777777" w:rsidR="00075C06" w:rsidRPr="0034593C" w:rsidDel="00A30A4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2205" w:type="dxa"/>
            <w:tcBorders>
              <w:top w:val="single" w:sz="4" w:space="0" w:color="000000"/>
              <w:left w:val="single" w:sz="4" w:space="0" w:color="000000"/>
              <w:bottom w:val="single" w:sz="4" w:space="0" w:color="000000"/>
              <w:right w:val="single" w:sz="4" w:space="0" w:color="000000"/>
            </w:tcBorders>
          </w:tcPr>
          <w:p w14:paraId="450E24F9" w14:textId="77777777" w:rsidR="00075C06" w:rsidRPr="0034593C" w:rsidDel="00A30A4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4AAD39CD"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728F430A"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7D0BC11A"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46FC06F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4DA5248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53780CB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3F8D8E7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4A05DD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073C50A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2FEDF65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570F8CB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0A963C0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56D88143" w14:textId="77777777">
        <w:tc>
          <w:tcPr>
            <w:tcW w:w="1785" w:type="dxa"/>
            <w:vMerge/>
            <w:tcBorders>
              <w:left w:val="single" w:sz="4" w:space="0" w:color="000000"/>
              <w:bottom w:val="single" w:sz="4" w:space="0" w:color="000000"/>
              <w:right w:val="single" w:sz="4" w:space="0" w:color="000000"/>
            </w:tcBorders>
          </w:tcPr>
          <w:p w14:paraId="7291E9C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2205" w:type="dxa"/>
            <w:tcBorders>
              <w:top w:val="single" w:sz="4" w:space="0" w:color="000000"/>
              <w:left w:val="single" w:sz="4" w:space="0" w:color="000000"/>
              <w:bottom w:val="single" w:sz="4" w:space="0" w:color="000000"/>
              <w:right w:val="single" w:sz="4" w:space="0" w:color="000000"/>
            </w:tcBorders>
          </w:tcPr>
          <w:p w14:paraId="62C16CC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3175E149"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125077B4"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340CE120"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D254CF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4B06460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AB900C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365F159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78CC89D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59D0CF3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3AAAC0E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43B7602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CF0397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496FBA9A" w14:textId="77777777">
        <w:tc>
          <w:tcPr>
            <w:tcW w:w="1785" w:type="dxa"/>
            <w:tcBorders>
              <w:top w:val="single" w:sz="4" w:space="0" w:color="000000"/>
              <w:left w:val="single" w:sz="4" w:space="0" w:color="000000"/>
              <w:bottom w:val="single" w:sz="4" w:space="0" w:color="000000"/>
              <w:right w:val="single" w:sz="4" w:space="0" w:color="000000"/>
            </w:tcBorders>
          </w:tcPr>
          <w:p w14:paraId="4AE3BFAE"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合　　計</w:t>
            </w:r>
          </w:p>
        </w:tc>
        <w:tc>
          <w:tcPr>
            <w:tcW w:w="2205" w:type="dxa"/>
            <w:tcBorders>
              <w:top w:val="single" w:sz="4" w:space="0" w:color="000000"/>
              <w:left w:val="single" w:sz="4" w:space="0" w:color="000000"/>
              <w:bottom w:val="single" w:sz="4" w:space="0" w:color="000000"/>
              <w:right w:val="single" w:sz="4" w:space="0" w:color="000000"/>
            </w:tcBorders>
          </w:tcPr>
          <w:p w14:paraId="1E3D55F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3217EA2E"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5A7FAD71" w14:textId="77777777" w:rsidR="00075C06" w:rsidRPr="0034593C" w:rsidDel="00BB489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6F2DB3DF"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475A5A7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704D42C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5F08757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628EF25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0F35EC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3387BF1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79BB14D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91C935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784D52D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p w14:paraId="5E567E49" w14:textId="77777777" w:rsidR="00075C06" w:rsidRPr="0034593C" w:rsidRDefault="00075C06" w:rsidP="00075C06">
      <w:pPr>
        <w:spacing w:line="320" w:lineRule="exact"/>
        <w:rPr>
          <w:rFonts w:hint="default"/>
          <w:color w:val="auto"/>
          <w:sz w:val="20"/>
        </w:rPr>
      </w:pPr>
      <w:r w:rsidRPr="0034593C">
        <w:rPr>
          <w:color w:val="auto"/>
          <w:sz w:val="20"/>
        </w:rPr>
        <w:t>注１：利用供給地域計画の「１．年度ごとの飼料作物の供給計画」（別紙１様式第７－１号　別添１）から転記すること。</w:t>
      </w:r>
    </w:p>
    <w:p w14:paraId="37379647" w14:textId="77777777" w:rsidR="00075C06" w:rsidRPr="0034593C" w:rsidRDefault="00075C06" w:rsidP="00075C06">
      <w:pPr>
        <w:spacing w:line="320" w:lineRule="exact"/>
        <w:ind w:firstLineChars="100" w:firstLine="220"/>
        <w:rPr>
          <w:rFonts w:hint="default"/>
          <w:color w:val="auto"/>
          <w:sz w:val="22"/>
          <w:szCs w:val="22"/>
        </w:rPr>
      </w:pPr>
      <w:r w:rsidRPr="0034593C">
        <w:rPr>
          <w:color w:val="auto"/>
          <w:sz w:val="22"/>
          <w:szCs w:val="22"/>
        </w:rPr>
        <w:t>②ソルゴー</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8"/>
        <w:gridCol w:w="2212"/>
        <w:gridCol w:w="735"/>
        <w:gridCol w:w="630"/>
        <w:gridCol w:w="1155"/>
        <w:gridCol w:w="945"/>
        <w:gridCol w:w="735"/>
        <w:gridCol w:w="630"/>
        <w:gridCol w:w="1050"/>
        <w:gridCol w:w="945"/>
        <w:gridCol w:w="630"/>
        <w:gridCol w:w="525"/>
        <w:gridCol w:w="930"/>
        <w:gridCol w:w="992"/>
      </w:tblGrid>
      <w:tr w:rsidR="008E22B8" w:rsidRPr="0034593C" w14:paraId="00BE2D83" w14:textId="77777777" w:rsidTr="001E6A8F">
        <w:tc>
          <w:tcPr>
            <w:tcW w:w="1778" w:type="dxa"/>
            <w:vMerge w:val="restart"/>
            <w:tcBorders>
              <w:top w:val="single" w:sz="4" w:space="0" w:color="000000"/>
              <w:left w:val="single" w:sz="4" w:space="0" w:color="000000"/>
              <w:right w:val="single" w:sz="4" w:space="0" w:color="000000"/>
            </w:tcBorders>
            <w:vAlign w:val="center"/>
          </w:tcPr>
          <w:p w14:paraId="6A8D00E0" w14:textId="77777777" w:rsidR="00075C06" w:rsidRPr="0034593C" w:rsidRDefault="00075C06" w:rsidP="00075C06">
            <w:pPr>
              <w:suppressAutoHyphens/>
              <w:kinsoku w:val="0"/>
              <w:autoSpaceDE w:val="0"/>
              <w:autoSpaceDN w:val="0"/>
              <w:adjustRightInd w:val="0"/>
              <w:spacing w:line="364" w:lineRule="atLeast"/>
              <w:jc w:val="center"/>
              <w:textAlignment w:val="auto"/>
              <w:rPr>
                <w:rFonts w:hint="default"/>
                <w:color w:val="auto"/>
                <w:sz w:val="20"/>
                <w:szCs w:val="24"/>
              </w:rPr>
            </w:pPr>
            <w:r w:rsidRPr="0034593C">
              <w:rPr>
                <w:color w:val="auto"/>
                <w:sz w:val="20"/>
                <w:szCs w:val="24"/>
              </w:rPr>
              <w:t>耕畜連携協議会の　名称</w:t>
            </w:r>
          </w:p>
        </w:tc>
        <w:tc>
          <w:tcPr>
            <w:tcW w:w="2212" w:type="dxa"/>
            <w:vMerge w:val="restart"/>
            <w:tcBorders>
              <w:top w:val="single" w:sz="4" w:space="0" w:color="000000"/>
              <w:left w:val="single" w:sz="4" w:space="0" w:color="000000"/>
              <w:right w:val="single" w:sz="4" w:space="0" w:color="000000"/>
            </w:tcBorders>
            <w:vAlign w:val="center"/>
          </w:tcPr>
          <w:p w14:paraId="3E677E79"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耕種農家等の名称</w:t>
            </w:r>
          </w:p>
        </w:tc>
        <w:tc>
          <w:tcPr>
            <w:tcW w:w="3465" w:type="dxa"/>
            <w:gridSpan w:val="4"/>
            <w:tcBorders>
              <w:top w:val="single" w:sz="4" w:space="0" w:color="000000"/>
              <w:left w:val="single" w:sz="4" w:space="0" w:color="auto"/>
              <w:bottom w:val="single" w:sz="4" w:space="0" w:color="000000"/>
              <w:right w:val="single" w:sz="4" w:space="0" w:color="000000"/>
            </w:tcBorders>
          </w:tcPr>
          <w:p w14:paraId="236BAD6B"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１年目(〇年度)</w:t>
            </w:r>
          </w:p>
        </w:tc>
        <w:tc>
          <w:tcPr>
            <w:tcW w:w="3360" w:type="dxa"/>
            <w:gridSpan w:val="4"/>
            <w:tcBorders>
              <w:top w:val="single" w:sz="4" w:space="0" w:color="000000"/>
              <w:left w:val="single" w:sz="4" w:space="0" w:color="000000"/>
              <w:bottom w:val="single" w:sz="4" w:space="0" w:color="000000"/>
              <w:right w:val="single" w:sz="4" w:space="0" w:color="000000"/>
            </w:tcBorders>
          </w:tcPr>
          <w:p w14:paraId="74E8A3F4"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２年目(〇年度)</w:t>
            </w:r>
          </w:p>
        </w:tc>
        <w:tc>
          <w:tcPr>
            <w:tcW w:w="3077" w:type="dxa"/>
            <w:gridSpan w:val="4"/>
            <w:tcBorders>
              <w:top w:val="single" w:sz="4" w:space="0" w:color="000000"/>
              <w:left w:val="single" w:sz="4" w:space="0" w:color="000000"/>
              <w:bottom w:val="single" w:sz="4" w:space="0" w:color="000000"/>
              <w:right w:val="single" w:sz="4" w:space="0" w:color="000000"/>
            </w:tcBorders>
          </w:tcPr>
          <w:p w14:paraId="1BE6CFCA"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３年目（〇年度）</w:t>
            </w:r>
          </w:p>
        </w:tc>
      </w:tr>
      <w:tr w:rsidR="008E22B8" w:rsidRPr="0034593C" w14:paraId="64F856A1" w14:textId="77777777" w:rsidTr="00917F6A">
        <w:trPr>
          <w:trHeight w:val="1050"/>
        </w:trPr>
        <w:tc>
          <w:tcPr>
            <w:tcW w:w="1778" w:type="dxa"/>
            <w:vMerge/>
            <w:tcBorders>
              <w:left w:val="single" w:sz="4" w:space="0" w:color="000000"/>
              <w:bottom w:val="single" w:sz="4" w:space="0" w:color="000000"/>
              <w:right w:val="single" w:sz="4" w:space="0" w:color="000000"/>
            </w:tcBorders>
          </w:tcPr>
          <w:p w14:paraId="1AE4A5C0" w14:textId="77777777" w:rsidR="00D56D51" w:rsidRPr="0034593C" w:rsidRDefault="00D56D51" w:rsidP="00D56D51">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2212" w:type="dxa"/>
            <w:vMerge/>
            <w:tcBorders>
              <w:left w:val="single" w:sz="4" w:space="0" w:color="000000"/>
              <w:bottom w:val="single" w:sz="4" w:space="0" w:color="000000"/>
              <w:right w:val="single" w:sz="4" w:space="0" w:color="000000"/>
            </w:tcBorders>
          </w:tcPr>
          <w:p w14:paraId="50B78234" w14:textId="77777777" w:rsidR="00D56D51" w:rsidRPr="0034593C" w:rsidRDefault="00D56D51" w:rsidP="00D56D51">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2B0AE6DC" w14:textId="77777777" w:rsidR="00D56D51" w:rsidRPr="0034593C" w:rsidRDefault="00D56D51" w:rsidP="00D56D51">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生産面積</w:t>
            </w:r>
          </w:p>
          <w:p w14:paraId="5C475F89" w14:textId="77777777" w:rsidR="00D56D51" w:rsidRPr="0034593C" w:rsidRDefault="00D56D51" w:rsidP="00D56D51">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630" w:type="dxa"/>
            <w:tcBorders>
              <w:top w:val="single" w:sz="4" w:space="0" w:color="000000"/>
              <w:left w:val="single" w:sz="4" w:space="0" w:color="000000"/>
              <w:bottom w:val="single" w:sz="4" w:space="0" w:color="000000"/>
              <w:right w:val="single" w:sz="4" w:space="0" w:color="000000"/>
            </w:tcBorders>
          </w:tcPr>
          <w:p w14:paraId="3928EDE7" w14:textId="77777777" w:rsidR="00D56D51" w:rsidRPr="0034593C" w:rsidRDefault="00D56D51" w:rsidP="00D56D51">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w:t>
            </w:r>
          </w:p>
          <w:p w14:paraId="723B764E" w14:textId="77777777" w:rsidR="00D56D51" w:rsidRPr="0034593C" w:rsidRDefault="00D56D51" w:rsidP="00D56D51">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重量</w:t>
            </w:r>
          </w:p>
          <w:p w14:paraId="6E3681CC" w14:textId="77777777" w:rsidR="00D56D51" w:rsidRPr="0034593C" w:rsidRDefault="00D56D51" w:rsidP="00D56D51">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1155" w:type="dxa"/>
            <w:tcBorders>
              <w:top w:val="single" w:sz="4" w:space="0" w:color="000000"/>
              <w:left w:val="single" w:sz="4" w:space="0" w:color="000000"/>
              <w:bottom w:val="single" w:sz="4" w:space="0" w:color="000000"/>
              <w:right w:val="single" w:sz="4" w:space="0" w:color="000000"/>
            </w:tcBorders>
          </w:tcPr>
          <w:p w14:paraId="1F1118A8" w14:textId="77777777" w:rsidR="00D56D51" w:rsidRPr="0034593C" w:rsidRDefault="00D56D51" w:rsidP="00D56D51">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うち事業供給面積</w:t>
            </w:r>
          </w:p>
          <w:p w14:paraId="761CE7C1" w14:textId="6257C575" w:rsidR="00D56D51" w:rsidRPr="0034593C" w:rsidRDefault="00D56D51" w:rsidP="001E6A8F">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945" w:type="dxa"/>
            <w:tcBorders>
              <w:top w:val="single" w:sz="4" w:space="0" w:color="000000"/>
              <w:left w:val="single" w:sz="4" w:space="0" w:color="000000"/>
              <w:bottom w:val="single" w:sz="4" w:space="0" w:color="000000"/>
              <w:right w:val="single" w:sz="4" w:space="0" w:color="000000"/>
            </w:tcBorders>
          </w:tcPr>
          <w:p w14:paraId="4DF3DB96" w14:textId="6B7487DC"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うち事業供給重量(㎏)</w:t>
            </w:r>
          </w:p>
        </w:tc>
        <w:tc>
          <w:tcPr>
            <w:tcW w:w="735" w:type="dxa"/>
            <w:tcBorders>
              <w:top w:val="single" w:sz="4" w:space="0" w:color="000000"/>
              <w:left w:val="single" w:sz="4" w:space="0" w:color="000000"/>
              <w:bottom w:val="single" w:sz="4" w:space="0" w:color="000000"/>
              <w:right w:val="single" w:sz="4" w:space="0" w:color="000000"/>
            </w:tcBorders>
          </w:tcPr>
          <w:p w14:paraId="1F3BE8BA" w14:textId="77777777" w:rsidR="00D56D51" w:rsidRPr="0034593C" w:rsidRDefault="00D56D51" w:rsidP="00D56D51">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w:t>
            </w:r>
          </w:p>
          <w:p w14:paraId="585BFC3D" w14:textId="77777777" w:rsidR="00D56D51" w:rsidRPr="0034593C" w:rsidRDefault="00D56D51" w:rsidP="00D56D51">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面積</w:t>
            </w:r>
          </w:p>
          <w:p w14:paraId="5BE893BD" w14:textId="77777777" w:rsidR="00D56D51" w:rsidRPr="0034593C" w:rsidRDefault="00D56D51" w:rsidP="00D56D51">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630" w:type="dxa"/>
            <w:tcBorders>
              <w:top w:val="single" w:sz="4" w:space="0" w:color="000000"/>
              <w:left w:val="single" w:sz="4" w:space="0" w:color="000000"/>
              <w:bottom w:val="single" w:sz="4" w:space="0" w:color="000000"/>
              <w:right w:val="single" w:sz="4" w:space="0" w:color="000000"/>
            </w:tcBorders>
          </w:tcPr>
          <w:p w14:paraId="0478A2DD" w14:textId="77777777" w:rsidR="00D56D51" w:rsidRPr="0034593C" w:rsidRDefault="00D56D51" w:rsidP="00D56D51">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生産</w:t>
            </w:r>
          </w:p>
          <w:p w14:paraId="230CACAA" w14:textId="77777777" w:rsidR="00D56D51" w:rsidRPr="0034593C" w:rsidRDefault="00D56D51" w:rsidP="00D56D51">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重量</w:t>
            </w:r>
          </w:p>
          <w:p w14:paraId="3848A7F6" w14:textId="77777777" w:rsidR="00D56D51" w:rsidRPr="0034593C" w:rsidRDefault="00D56D51" w:rsidP="00D56D51">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1050" w:type="dxa"/>
            <w:tcBorders>
              <w:top w:val="single" w:sz="4" w:space="0" w:color="000000"/>
              <w:left w:val="single" w:sz="4" w:space="0" w:color="000000"/>
              <w:bottom w:val="single" w:sz="4" w:space="0" w:color="000000"/>
              <w:right w:val="single" w:sz="4" w:space="0" w:color="000000"/>
            </w:tcBorders>
          </w:tcPr>
          <w:p w14:paraId="48E9B0D7" w14:textId="44D4884B" w:rsidR="00D56D51" w:rsidRPr="0034593C" w:rsidRDefault="00D56D51" w:rsidP="001E6A8F">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うち事業供給面積</w:t>
            </w:r>
            <w:r w:rsidRPr="0034593C">
              <w:rPr>
                <w:rFonts w:hAnsi="Times New Roman" w:cs="Times New Roman" w:hint="default"/>
                <w:color w:val="auto"/>
                <w:sz w:val="20"/>
              </w:rPr>
              <w:t>(a)</w:t>
            </w:r>
          </w:p>
        </w:tc>
        <w:tc>
          <w:tcPr>
            <w:tcW w:w="945" w:type="dxa"/>
            <w:tcBorders>
              <w:top w:val="single" w:sz="4" w:space="0" w:color="000000"/>
              <w:left w:val="single" w:sz="4" w:space="0" w:color="000000"/>
              <w:bottom w:val="single" w:sz="4" w:space="0" w:color="000000"/>
              <w:right w:val="single" w:sz="4" w:space="0" w:color="000000"/>
            </w:tcBorders>
          </w:tcPr>
          <w:p w14:paraId="448F4F69" w14:textId="13BF6C71" w:rsidR="00D56D51" w:rsidRPr="0034593C" w:rsidRDefault="00D56D51" w:rsidP="001E6A8F">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うち事業供給重量(㎏)</w:t>
            </w:r>
          </w:p>
        </w:tc>
        <w:tc>
          <w:tcPr>
            <w:tcW w:w="630" w:type="dxa"/>
            <w:tcBorders>
              <w:top w:val="single" w:sz="4" w:space="0" w:color="000000"/>
              <w:left w:val="single" w:sz="4" w:space="0" w:color="000000"/>
              <w:bottom w:val="single" w:sz="4" w:space="0" w:color="000000"/>
              <w:right w:val="single" w:sz="4" w:space="0" w:color="000000"/>
            </w:tcBorders>
          </w:tcPr>
          <w:p w14:paraId="48E64024" w14:textId="77777777"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w:t>
            </w:r>
          </w:p>
          <w:p w14:paraId="44378C7B" w14:textId="77777777"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525" w:type="dxa"/>
            <w:tcBorders>
              <w:top w:val="single" w:sz="4" w:space="0" w:color="000000"/>
              <w:left w:val="single" w:sz="4" w:space="0" w:color="000000"/>
              <w:bottom w:val="single" w:sz="4" w:space="0" w:color="000000"/>
              <w:right w:val="single" w:sz="4" w:space="0" w:color="000000"/>
            </w:tcBorders>
          </w:tcPr>
          <w:p w14:paraId="221517A3" w14:textId="77777777"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生産重量</w:t>
            </w:r>
          </w:p>
          <w:p w14:paraId="1E389099" w14:textId="77777777"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930" w:type="dxa"/>
            <w:tcBorders>
              <w:top w:val="single" w:sz="4" w:space="0" w:color="000000"/>
              <w:left w:val="single" w:sz="4" w:space="0" w:color="000000"/>
              <w:bottom w:val="single" w:sz="4" w:space="0" w:color="000000"/>
              <w:right w:val="single" w:sz="4" w:space="0" w:color="000000"/>
            </w:tcBorders>
          </w:tcPr>
          <w:p w14:paraId="3FF92223" w14:textId="77777777" w:rsidR="00D56D51" w:rsidRPr="0034593C" w:rsidRDefault="00D56D51" w:rsidP="00394839">
            <w:pPr>
              <w:suppressAutoHyphens/>
              <w:kinsoku w:val="0"/>
              <w:wordWrap w:val="0"/>
              <w:autoSpaceDE w:val="0"/>
              <w:autoSpaceDN w:val="0"/>
              <w:adjustRightInd w:val="0"/>
              <w:spacing w:line="364" w:lineRule="atLeast"/>
              <w:ind w:right="-45"/>
              <w:jc w:val="center"/>
              <w:textAlignment w:val="auto"/>
              <w:rPr>
                <w:rFonts w:hAnsi="Times New Roman" w:cs="Times New Roman" w:hint="default"/>
                <w:color w:val="auto"/>
                <w:sz w:val="20"/>
              </w:rPr>
            </w:pPr>
            <w:r w:rsidRPr="0034593C">
              <w:rPr>
                <w:rFonts w:hAnsi="Times New Roman" w:cs="Times New Roman"/>
                <w:color w:val="auto"/>
                <w:sz w:val="20"/>
              </w:rPr>
              <w:t>うち事業供給面積</w:t>
            </w:r>
          </w:p>
          <w:p w14:paraId="7B1002E3" w14:textId="7DD651F1"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992" w:type="dxa"/>
            <w:tcBorders>
              <w:top w:val="single" w:sz="4" w:space="0" w:color="000000"/>
              <w:left w:val="single" w:sz="4" w:space="0" w:color="000000"/>
              <w:bottom w:val="single" w:sz="4" w:space="0" w:color="000000"/>
              <w:right w:val="single" w:sz="4" w:space="0" w:color="000000"/>
            </w:tcBorders>
          </w:tcPr>
          <w:p w14:paraId="304BBF58" w14:textId="1F99D3C8"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うち事業供給重量(㎏)</w:t>
            </w:r>
          </w:p>
        </w:tc>
      </w:tr>
      <w:tr w:rsidR="008E22B8" w:rsidRPr="0034593C" w14:paraId="0F7D0612" w14:textId="77777777" w:rsidTr="00917F6A">
        <w:tc>
          <w:tcPr>
            <w:tcW w:w="1778" w:type="dxa"/>
            <w:tcBorders>
              <w:top w:val="single" w:sz="4" w:space="0" w:color="000000"/>
              <w:left w:val="single" w:sz="4" w:space="0" w:color="000000"/>
              <w:bottom w:val="single" w:sz="4" w:space="0" w:color="000000"/>
              <w:right w:val="single" w:sz="4" w:space="0" w:color="000000"/>
            </w:tcBorders>
          </w:tcPr>
          <w:p w14:paraId="26203927"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2212" w:type="dxa"/>
            <w:tcBorders>
              <w:top w:val="single" w:sz="4" w:space="0" w:color="000000"/>
              <w:left w:val="single" w:sz="4" w:space="0" w:color="000000"/>
              <w:bottom w:val="single" w:sz="4" w:space="0" w:color="000000"/>
              <w:right w:val="single" w:sz="4" w:space="0" w:color="000000"/>
            </w:tcBorders>
          </w:tcPr>
          <w:p w14:paraId="3D3D5EC4"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7669579F"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2536779"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14B5586A"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0C0D8A9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7E8B740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6EF76A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6BA7C86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EBFC1D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3D7BB4A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4DCE9EA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30" w:type="dxa"/>
            <w:tcBorders>
              <w:top w:val="single" w:sz="4" w:space="0" w:color="000000"/>
              <w:left w:val="single" w:sz="4" w:space="0" w:color="000000"/>
              <w:bottom w:val="single" w:sz="4" w:space="0" w:color="000000"/>
              <w:right w:val="single" w:sz="4" w:space="0" w:color="000000"/>
            </w:tcBorders>
          </w:tcPr>
          <w:p w14:paraId="0AA9055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14:paraId="113DEB6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175DD2D0" w14:textId="77777777" w:rsidTr="00917F6A">
        <w:tc>
          <w:tcPr>
            <w:tcW w:w="1778" w:type="dxa"/>
            <w:tcBorders>
              <w:top w:val="single" w:sz="4" w:space="0" w:color="000000"/>
              <w:left w:val="single" w:sz="4" w:space="0" w:color="000000"/>
              <w:bottom w:val="single" w:sz="4" w:space="0" w:color="000000"/>
              <w:right w:val="single" w:sz="4" w:space="0" w:color="000000"/>
            </w:tcBorders>
          </w:tcPr>
          <w:p w14:paraId="4A5E9BBB" w14:textId="77777777" w:rsidR="00075C06" w:rsidRPr="0034593C" w:rsidDel="00A30A4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2212" w:type="dxa"/>
            <w:tcBorders>
              <w:top w:val="single" w:sz="4" w:space="0" w:color="000000"/>
              <w:left w:val="single" w:sz="4" w:space="0" w:color="000000"/>
              <w:bottom w:val="single" w:sz="4" w:space="0" w:color="000000"/>
              <w:right w:val="single" w:sz="4" w:space="0" w:color="000000"/>
            </w:tcBorders>
          </w:tcPr>
          <w:p w14:paraId="2A8941CE" w14:textId="77777777" w:rsidR="00075C06" w:rsidRPr="0034593C" w:rsidDel="00A30A4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6EAE52C0"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30A98491"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724F690B"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B7DB7F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5106769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000030D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225E3B2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40F8CC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339968F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1F5DADEB"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30" w:type="dxa"/>
            <w:tcBorders>
              <w:top w:val="single" w:sz="4" w:space="0" w:color="000000"/>
              <w:left w:val="single" w:sz="4" w:space="0" w:color="000000"/>
              <w:bottom w:val="single" w:sz="4" w:space="0" w:color="000000"/>
              <w:right w:val="single" w:sz="4" w:space="0" w:color="000000"/>
            </w:tcBorders>
          </w:tcPr>
          <w:p w14:paraId="67E5DB7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14:paraId="7820A4C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2D6C6C27" w14:textId="77777777" w:rsidTr="00917F6A">
        <w:tc>
          <w:tcPr>
            <w:tcW w:w="1778" w:type="dxa"/>
            <w:tcBorders>
              <w:top w:val="single" w:sz="4" w:space="0" w:color="000000"/>
              <w:left w:val="single" w:sz="4" w:space="0" w:color="000000"/>
              <w:bottom w:val="single" w:sz="4" w:space="0" w:color="000000"/>
              <w:right w:val="single" w:sz="4" w:space="0" w:color="000000"/>
            </w:tcBorders>
          </w:tcPr>
          <w:p w14:paraId="056D46B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2212" w:type="dxa"/>
            <w:tcBorders>
              <w:top w:val="single" w:sz="4" w:space="0" w:color="000000"/>
              <w:left w:val="single" w:sz="4" w:space="0" w:color="000000"/>
              <w:bottom w:val="single" w:sz="4" w:space="0" w:color="000000"/>
              <w:right w:val="single" w:sz="4" w:space="0" w:color="000000"/>
            </w:tcBorders>
          </w:tcPr>
          <w:p w14:paraId="4C3E831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1537F46E"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1EA8E918"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5102FBFC"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7A89CA3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131F676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36CE1ED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1C825B8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4FFE04B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5F079C9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420E80C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30" w:type="dxa"/>
            <w:tcBorders>
              <w:top w:val="single" w:sz="4" w:space="0" w:color="000000"/>
              <w:left w:val="single" w:sz="4" w:space="0" w:color="000000"/>
              <w:bottom w:val="single" w:sz="4" w:space="0" w:color="000000"/>
              <w:right w:val="single" w:sz="4" w:space="0" w:color="000000"/>
            </w:tcBorders>
          </w:tcPr>
          <w:p w14:paraId="41702AA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14:paraId="07218EB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5064828C" w14:textId="77777777" w:rsidTr="00917F6A">
        <w:tc>
          <w:tcPr>
            <w:tcW w:w="1778" w:type="dxa"/>
            <w:tcBorders>
              <w:top w:val="single" w:sz="4" w:space="0" w:color="000000"/>
              <w:left w:val="single" w:sz="4" w:space="0" w:color="000000"/>
              <w:bottom w:val="single" w:sz="4" w:space="0" w:color="000000"/>
              <w:right w:val="single" w:sz="4" w:space="0" w:color="000000"/>
            </w:tcBorders>
          </w:tcPr>
          <w:p w14:paraId="337DE91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2212" w:type="dxa"/>
            <w:tcBorders>
              <w:top w:val="single" w:sz="4" w:space="0" w:color="000000"/>
              <w:left w:val="single" w:sz="4" w:space="0" w:color="000000"/>
              <w:bottom w:val="single" w:sz="4" w:space="0" w:color="000000"/>
              <w:right w:val="single" w:sz="4" w:space="0" w:color="000000"/>
            </w:tcBorders>
          </w:tcPr>
          <w:p w14:paraId="0062DCF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6BC299A8"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238DC443" w14:textId="77777777" w:rsidR="00075C06" w:rsidRPr="0034593C" w:rsidDel="00BB489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10AEF45E"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2E16C3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3D00C74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61E8E39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3E6F6BDF"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538A325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77B8FAE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0E7E79F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30" w:type="dxa"/>
            <w:tcBorders>
              <w:top w:val="single" w:sz="4" w:space="0" w:color="000000"/>
              <w:left w:val="single" w:sz="4" w:space="0" w:color="000000"/>
              <w:bottom w:val="single" w:sz="4" w:space="0" w:color="000000"/>
              <w:right w:val="single" w:sz="4" w:space="0" w:color="000000"/>
            </w:tcBorders>
          </w:tcPr>
          <w:p w14:paraId="2518B62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14:paraId="401067A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2CD24056" w14:textId="77777777" w:rsidTr="00917F6A">
        <w:tc>
          <w:tcPr>
            <w:tcW w:w="1778" w:type="dxa"/>
            <w:tcBorders>
              <w:top w:val="single" w:sz="4" w:space="0" w:color="000000"/>
              <w:left w:val="single" w:sz="4" w:space="0" w:color="000000"/>
              <w:bottom w:val="single" w:sz="4" w:space="0" w:color="000000"/>
              <w:right w:val="single" w:sz="4" w:space="0" w:color="000000"/>
            </w:tcBorders>
          </w:tcPr>
          <w:p w14:paraId="3AF126C0"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合　　計</w:t>
            </w:r>
          </w:p>
        </w:tc>
        <w:tc>
          <w:tcPr>
            <w:tcW w:w="2212" w:type="dxa"/>
            <w:tcBorders>
              <w:top w:val="single" w:sz="4" w:space="0" w:color="000000"/>
              <w:left w:val="single" w:sz="4" w:space="0" w:color="000000"/>
              <w:bottom w:val="single" w:sz="4" w:space="0" w:color="000000"/>
              <w:right w:val="single" w:sz="4" w:space="0" w:color="000000"/>
            </w:tcBorders>
          </w:tcPr>
          <w:p w14:paraId="5068712F"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51CB0552"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7497EE2E" w14:textId="77777777" w:rsidR="00075C06" w:rsidRPr="0034593C" w:rsidDel="00BB489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03996149"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E35E9B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6552D94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3667736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39C3301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0192EB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3120D63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53C7431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30" w:type="dxa"/>
            <w:tcBorders>
              <w:top w:val="single" w:sz="4" w:space="0" w:color="000000"/>
              <w:left w:val="single" w:sz="4" w:space="0" w:color="000000"/>
              <w:bottom w:val="single" w:sz="4" w:space="0" w:color="000000"/>
              <w:right w:val="single" w:sz="4" w:space="0" w:color="000000"/>
            </w:tcBorders>
          </w:tcPr>
          <w:p w14:paraId="1E64AE6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14:paraId="17838D5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p w14:paraId="18FAF524" w14:textId="77777777" w:rsidR="00075C06" w:rsidRPr="0034593C" w:rsidRDefault="00075C06" w:rsidP="00075C06">
      <w:pPr>
        <w:spacing w:line="320" w:lineRule="exact"/>
        <w:rPr>
          <w:rFonts w:hint="default"/>
          <w:color w:val="auto"/>
          <w:sz w:val="20"/>
        </w:rPr>
      </w:pPr>
      <w:r w:rsidRPr="0034593C">
        <w:rPr>
          <w:color w:val="auto"/>
          <w:sz w:val="20"/>
        </w:rPr>
        <w:t>注１：利用供給地域計画の「１．年度ごとの飼料作物の供給計画」（別紙１様式第７－１号　別添１）から転記すること。</w:t>
      </w:r>
    </w:p>
    <w:p w14:paraId="5240EAF3" w14:textId="77777777" w:rsidR="00075C06" w:rsidRPr="0034593C" w:rsidRDefault="00075C06" w:rsidP="00075C06">
      <w:pPr>
        <w:spacing w:line="320" w:lineRule="exact"/>
        <w:rPr>
          <w:rFonts w:hint="default"/>
          <w:color w:val="auto"/>
          <w:sz w:val="22"/>
          <w:szCs w:val="22"/>
        </w:rPr>
      </w:pPr>
      <w:r w:rsidRPr="0034593C">
        <w:rPr>
          <w:color w:val="auto"/>
          <w:sz w:val="20"/>
        </w:rPr>
        <w:lastRenderedPageBreak/>
        <w:t xml:space="preserve">　</w:t>
      </w:r>
      <w:r w:rsidRPr="0034593C">
        <w:rPr>
          <w:color w:val="auto"/>
          <w:sz w:val="22"/>
          <w:szCs w:val="22"/>
        </w:rPr>
        <w:t>③牧草</w:t>
      </w:r>
    </w:p>
    <w:tbl>
      <w:tblPr>
        <w:tblW w:w="13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2289"/>
        <w:gridCol w:w="735"/>
        <w:gridCol w:w="630"/>
        <w:gridCol w:w="1155"/>
        <w:gridCol w:w="945"/>
        <w:gridCol w:w="735"/>
        <w:gridCol w:w="630"/>
        <w:gridCol w:w="1050"/>
        <w:gridCol w:w="945"/>
        <w:gridCol w:w="630"/>
        <w:gridCol w:w="525"/>
        <w:gridCol w:w="945"/>
        <w:gridCol w:w="945"/>
      </w:tblGrid>
      <w:tr w:rsidR="008E22B8" w:rsidRPr="0034593C" w14:paraId="22A9C2F8" w14:textId="77777777">
        <w:tc>
          <w:tcPr>
            <w:tcW w:w="1701" w:type="dxa"/>
            <w:vMerge w:val="restart"/>
            <w:tcBorders>
              <w:top w:val="single" w:sz="4" w:space="0" w:color="000000"/>
              <w:left w:val="single" w:sz="4" w:space="0" w:color="000000"/>
              <w:right w:val="single" w:sz="4" w:space="0" w:color="000000"/>
            </w:tcBorders>
            <w:vAlign w:val="center"/>
          </w:tcPr>
          <w:p w14:paraId="1F825F98" w14:textId="77777777" w:rsidR="00075C06" w:rsidRPr="0034593C" w:rsidRDefault="00075C06" w:rsidP="00075C06">
            <w:pPr>
              <w:suppressAutoHyphens/>
              <w:kinsoku w:val="0"/>
              <w:autoSpaceDE w:val="0"/>
              <w:autoSpaceDN w:val="0"/>
              <w:adjustRightInd w:val="0"/>
              <w:spacing w:line="364" w:lineRule="atLeast"/>
              <w:jc w:val="center"/>
              <w:textAlignment w:val="auto"/>
              <w:rPr>
                <w:rFonts w:hint="default"/>
                <w:color w:val="auto"/>
                <w:sz w:val="20"/>
                <w:szCs w:val="24"/>
              </w:rPr>
            </w:pPr>
            <w:r w:rsidRPr="0034593C">
              <w:rPr>
                <w:color w:val="auto"/>
                <w:sz w:val="20"/>
                <w:szCs w:val="24"/>
              </w:rPr>
              <w:t>耕畜連携協議会の名称</w:t>
            </w:r>
          </w:p>
        </w:tc>
        <w:tc>
          <w:tcPr>
            <w:tcW w:w="2289" w:type="dxa"/>
            <w:vMerge w:val="restart"/>
            <w:tcBorders>
              <w:top w:val="single" w:sz="4" w:space="0" w:color="000000"/>
              <w:left w:val="single" w:sz="4" w:space="0" w:color="000000"/>
              <w:right w:val="single" w:sz="4" w:space="0" w:color="000000"/>
            </w:tcBorders>
            <w:vAlign w:val="center"/>
          </w:tcPr>
          <w:p w14:paraId="679A1299"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耕種農家等の名称</w:t>
            </w:r>
          </w:p>
        </w:tc>
        <w:tc>
          <w:tcPr>
            <w:tcW w:w="3465" w:type="dxa"/>
            <w:gridSpan w:val="4"/>
            <w:tcBorders>
              <w:top w:val="single" w:sz="4" w:space="0" w:color="000000"/>
              <w:left w:val="single" w:sz="4" w:space="0" w:color="auto"/>
              <w:bottom w:val="single" w:sz="4" w:space="0" w:color="000000"/>
              <w:right w:val="single" w:sz="4" w:space="0" w:color="000000"/>
            </w:tcBorders>
          </w:tcPr>
          <w:p w14:paraId="1CC86342"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１年目(〇年度)</w:t>
            </w:r>
          </w:p>
        </w:tc>
        <w:tc>
          <w:tcPr>
            <w:tcW w:w="3360" w:type="dxa"/>
            <w:gridSpan w:val="4"/>
            <w:tcBorders>
              <w:top w:val="single" w:sz="4" w:space="0" w:color="000000"/>
              <w:left w:val="single" w:sz="4" w:space="0" w:color="000000"/>
              <w:bottom w:val="single" w:sz="4" w:space="0" w:color="000000"/>
              <w:right w:val="single" w:sz="4" w:space="0" w:color="000000"/>
            </w:tcBorders>
          </w:tcPr>
          <w:p w14:paraId="4E948F20"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２年目(〇年度)</w:t>
            </w:r>
          </w:p>
        </w:tc>
        <w:tc>
          <w:tcPr>
            <w:tcW w:w="3045" w:type="dxa"/>
            <w:gridSpan w:val="4"/>
            <w:tcBorders>
              <w:top w:val="single" w:sz="4" w:space="0" w:color="000000"/>
              <w:left w:val="single" w:sz="4" w:space="0" w:color="000000"/>
              <w:bottom w:val="single" w:sz="4" w:space="0" w:color="000000"/>
              <w:right w:val="single" w:sz="4" w:space="0" w:color="000000"/>
            </w:tcBorders>
          </w:tcPr>
          <w:p w14:paraId="3443A8A6"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３年目（〇年度）</w:t>
            </w:r>
          </w:p>
        </w:tc>
      </w:tr>
      <w:tr w:rsidR="008E22B8" w:rsidRPr="0034593C" w14:paraId="37F01442" w14:textId="77777777">
        <w:trPr>
          <w:trHeight w:val="1050"/>
        </w:trPr>
        <w:tc>
          <w:tcPr>
            <w:tcW w:w="1701" w:type="dxa"/>
            <w:vMerge/>
            <w:tcBorders>
              <w:left w:val="single" w:sz="4" w:space="0" w:color="000000"/>
              <w:bottom w:val="single" w:sz="4" w:space="0" w:color="000000"/>
              <w:right w:val="single" w:sz="4" w:space="0" w:color="000000"/>
            </w:tcBorders>
          </w:tcPr>
          <w:p w14:paraId="65A975B0" w14:textId="77777777" w:rsidR="00D56D51" w:rsidRPr="0034593C" w:rsidRDefault="00D56D51" w:rsidP="00D56D51">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2289" w:type="dxa"/>
            <w:vMerge/>
            <w:tcBorders>
              <w:left w:val="single" w:sz="4" w:space="0" w:color="000000"/>
              <w:bottom w:val="single" w:sz="4" w:space="0" w:color="000000"/>
              <w:right w:val="single" w:sz="4" w:space="0" w:color="000000"/>
            </w:tcBorders>
          </w:tcPr>
          <w:p w14:paraId="3114D9B9" w14:textId="77777777" w:rsidR="00D56D51" w:rsidRPr="0034593C" w:rsidRDefault="00D56D51" w:rsidP="00D56D51">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07F1608F" w14:textId="77777777" w:rsidR="00D56D51" w:rsidRPr="0034593C" w:rsidRDefault="00D56D51" w:rsidP="00D56D51">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生産面積</w:t>
            </w:r>
          </w:p>
          <w:p w14:paraId="5211F2F7" w14:textId="77777777" w:rsidR="00D56D51" w:rsidRPr="0034593C" w:rsidRDefault="00D56D51" w:rsidP="00D56D51">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630" w:type="dxa"/>
            <w:tcBorders>
              <w:top w:val="single" w:sz="4" w:space="0" w:color="000000"/>
              <w:left w:val="single" w:sz="4" w:space="0" w:color="000000"/>
              <w:bottom w:val="single" w:sz="4" w:space="0" w:color="000000"/>
              <w:right w:val="single" w:sz="4" w:space="0" w:color="000000"/>
            </w:tcBorders>
          </w:tcPr>
          <w:p w14:paraId="15A2BD3B" w14:textId="77777777" w:rsidR="00D56D51" w:rsidRPr="0034593C" w:rsidRDefault="00D56D51" w:rsidP="00D56D51">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w:t>
            </w:r>
          </w:p>
          <w:p w14:paraId="1F424F8F" w14:textId="77777777" w:rsidR="00D56D51" w:rsidRPr="0034593C" w:rsidRDefault="00D56D51" w:rsidP="00D56D51">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重量</w:t>
            </w:r>
          </w:p>
          <w:p w14:paraId="4DF2F398" w14:textId="77777777" w:rsidR="00D56D51" w:rsidRPr="0034593C" w:rsidRDefault="00D56D51" w:rsidP="00D56D51">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1155" w:type="dxa"/>
            <w:tcBorders>
              <w:top w:val="single" w:sz="4" w:space="0" w:color="000000"/>
              <w:left w:val="single" w:sz="4" w:space="0" w:color="000000"/>
              <w:bottom w:val="single" w:sz="4" w:space="0" w:color="000000"/>
              <w:right w:val="single" w:sz="4" w:space="0" w:color="000000"/>
            </w:tcBorders>
          </w:tcPr>
          <w:p w14:paraId="11CC6CAD" w14:textId="77777777" w:rsidR="00D56D51" w:rsidRPr="0034593C" w:rsidRDefault="00D56D51" w:rsidP="00D56D51">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うち事業供給面積</w:t>
            </w:r>
          </w:p>
          <w:p w14:paraId="2110E1F9" w14:textId="17F909C5" w:rsidR="00D56D51" w:rsidRPr="0034593C" w:rsidRDefault="00D56D51" w:rsidP="00F41192">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945" w:type="dxa"/>
            <w:tcBorders>
              <w:top w:val="single" w:sz="4" w:space="0" w:color="000000"/>
              <w:left w:val="single" w:sz="4" w:space="0" w:color="000000"/>
              <w:bottom w:val="single" w:sz="4" w:space="0" w:color="000000"/>
              <w:right w:val="single" w:sz="4" w:space="0" w:color="000000"/>
            </w:tcBorders>
          </w:tcPr>
          <w:p w14:paraId="1FB9DE28" w14:textId="73F152BB"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うち事業供給重量(㎏)</w:t>
            </w:r>
          </w:p>
        </w:tc>
        <w:tc>
          <w:tcPr>
            <w:tcW w:w="735" w:type="dxa"/>
            <w:tcBorders>
              <w:top w:val="single" w:sz="4" w:space="0" w:color="000000"/>
              <w:left w:val="single" w:sz="4" w:space="0" w:color="000000"/>
              <w:bottom w:val="single" w:sz="4" w:space="0" w:color="000000"/>
              <w:right w:val="single" w:sz="4" w:space="0" w:color="000000"/>
            </w:tcBorders>
          </w:tcPr>
          <w:p w14:paraId="388C700F" w14:textId="77777777" w:rsidR="00D56D51" w:rsidRPr="0034593C" w:rsidRDefault="00D56D51" w:rsidP="00D56D51">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w:t>
            </w:r>
          </w:p>
          <w:p w14:paraId="7EB3CCE2" w14:textId="77777777" w:rsidR="00D56D51" w:rsidRPr="0034593C" w:rsidRDefault="00D56D51" w:rsidP="00D56D51">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面積</w:t>
            </w:r>
          </w:p>
          <w:p w14:paraId="52C7E759" w14:textId="77777777" w:rsidR="00D56D51" w:rsidRPr="0034593C" w:rsidRDefault="00D56D51" w:rsidP="00D56D51">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630" w:type="dxa"/>
            <w:tcBorders>
              <w:top w:val="single" w:sz="4" w:space="0" w:color="000000"/>
              <w:left w:val="single" w:sz="4" w:space="0" w:color="000000"/>
              <w:bottom w:val="single" w:sz="4" w:space="0" w:color="000000"/>
              <w:right w:val="single" w:sz="4" w:space="0" w:color="000000"/>
            </w:tcBorders>
          </w:tcPr>
          <w:p w14:paraId="5A0314E0" w14:textId="77777777" w:rsidR="00D56D51" w:rsidRPr="0034593C" w:rsidRDefault="00D56D51" w:rsidP="00D56D51">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生産</w:t>
            </w:r>
          </w:p>
          <w:p w14:paraId="4344C385" w14:textId="77777777" w:rsidR="00D56D51" w:rsidRPr="0034593C" w:rsidRDefault="00D56D51" w:rsidP="00D56D51">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重量</w:t>
            </w:r>
          </w:p>
          <w:p w14:paraId="400D9F9B" w14:textId="77777777" w:rsidR="00D56D51" w:rsidRPr="0034593C" w:rsidRDefault="00D56D51" w:rsidP="00D56D51">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1050" w:type="dxa"/>
            <w:tcBorders>
              <w:top w:val="single" w:sz="4" w:space="0" w:color="000000"/>
              <w:left w:val="single" w:sz="4" w:space="0" w:color="000000"/>
              <w:bottom w:val="single" w:sz="4" w:space="0" w:color="000000"/>
              <w:right w:val="single" w:sz="4" w:space="0" w:color="000000"/>
            </w:tcBorders>
          </w:tcPr>
          <w:p w14:paraId="0484CAAC" w14:textId="77777777" w:rsidR="00D56D51" w:rsidRPr="0034593C" w:rsidRDefault="00D56D51" w:rsidP="00394839">
            <w:pPr>
              <w:suppressAutoHyphens/>
              <w:kinsoku w:val="0"/>
              <w:wordWrap w:val="0"/>
              <w:autoSpaceDE w:val="0"/>
              <w:autoSpaceDN w:val="0"/>
              <w:adjustRightInd w:val="0"/>
              <w:spacing w:line="364" w:lineRule="atLeast"/>
              <w:ind w:right="-98"/>
              <w:jc w:val="center"/>
              <w:textAlignment w:val="auto"/>
              <w:rPr>
                <w:rFonts w:hAnsi="Times New Roman" w:cs="Times New Roman" w:hint="default"/>
                <w:color w:val="auto"/>
                <w:sz w:val="20"/>
              </w:rPr>
            </w:pPr>
            <w:r w:rsidRPr="0034593C">
              <w:rPr>
                <w:rFonts w:hAnsi="Times New Roman" w:cs="Times New Roman"/>
                <w:color w:val="auto"/>
                <w:sz w:val="20"/>
              </w:rPr>
              <w:t>うち事業供給面積</w:t>
            </w:r>
          </w:p>
          <w:p w14:paraId="4B8586A0" w14:textId="5B77DA37" w:rsidR="00D56D51" w:rsidRPr="0034593C" w:rsidRDefault="00D56D51" w:rsidP="00F41192">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945" w:type="dxa"/>
            <w:tcBorders>
              <w:top w:val="single" w:sz="4" w:space="0" w:color="000000"/>
              <w:left w:val="single" w:sz="4" w:space="0" w:color="000000"/>
              <w:bottom w:val="single" w:sz="4" w:space="0" w:color="000000"/>
              <w:right w:val="single" w:sz="4" w:space="0" w:color="000000"/>
            </w:tcBorders>
          </w:tcPr>
          <w:p w14:paraId="47416291" w14:textId="6A7CC46F" w:rsidR="00D56D51" w:rsidRPr="0034593C" w:rsidRDefault="00D56D51" w:rsidP="00F41192">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うち事業供給重量(㎏)</w:t>
            </w:r>
          </w:p>
        </w:tc>
        <w:tc>
          <w:tcPr>
            <w:tcW w:w="630" w:type="dxa"/>
            <w:tcBorders>
              <w:top w:val="single" w:sz="4" w:space="0" w:color="000000"/>
              <w:left w:val="single" w:sz="4" w:space="0" w:color="000000"/>
              <w:bottom w:val="single" w:sz="4" w:space="0" w:color="000000"/>
              <w:right w:val="single" w:sz="4" w:space="0" w:color="000000"/>
            </w:tcBorders>
          </w:tcPr>
          <w:p w14:paraId="326F3E7A" w14:textId="77777777"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w:t>
            </w:r>
          </w:p>
          <w:p w14:paraId="70BC9413" w14:textId="77777777"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525" w:type="dxa"/>
            <w:tcBorders>
              <w:top w:val="single" w:sz="4" w:space="0" w:color="000000"/>
              <w:left w:val="single" w:sz="4" w:space="0" w:color="000000"/>
              <w:bottom w:val="single" w:sz="4" w:space="0" w:color="000000"/>
              <w:right w:val="single" w:sz="4" w:space="0" w:color="000000"/>
            </w:tcBorders>
          </w:tcPr>
          <w:p w14:paraId="0D89A13B" w14:textId="77777777"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生産重量</w:t>
            </w:r>
          </w:p>
          <w:p w14:paraId="73FAFF84" w14:textId="77777777"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945" w:type="dxa"/>
            <w:tcBorders>
              <w:top w:val="single" w:sz="4" w:space="0" w:color="000000"/>
              <w:left w:val="single" w:sz="4" w:space="0" w:color="000000"/>
              <w:bottom w:val="single" w:sz="4" w:space="0" w:color="000000"/>
              <w:right w:val="single" w:sz="4" w:space="0" w:color="000000"/>
            </w:tcBorders>
          </w:tcPr>
          <w:p w14:paraId="10214488" w14:textId="77777777" w:rsidR="00D56D51" w:rsidRPr="0034593C" w:rsidRDefault="00D56D51" w:rsidP="00394839">
            <w:pPr>
              <w:suppressAutoHyphens/>
              <w:kinsoku w:val="0"/>
              <w:wordWrap w:val="0"/>
              <w:autoSpaceDE w:val="0"/>
              <w:autoSpaceDN w:val="0"/>
              <w:adjustRightInd w:val="0"/>
              <w:spacing w:line="364" w:lineRule="atLeast"/>
              <w:ind w:right="-30"/>
              <w:jc w:val="center"/>
              <w:textAlignment w:val="auto"/>
              <w:rPr>
                <w:rFonts w:hAnsi="Times New Roman" w:cs="Times New Roman" w:hint="default"/>
                <w:color w:val="auto"/>
                <w:sz w:val="20"/>
              </w:rPr>
            </w:pPr>
            <w:r w:rsidRPr="0034593C">
              <w:rPr>
                <w:rFonts w:hAnsi="Times New Roman" w:cs="Times New Roman"/>
                <w:color w:val="auto"/>
                <w:sz w:val="20"/>
              </w:rPr>
              <w:t>うち事業供給面積</w:t>
            </w:r>
          </w:p>
          <w:p w14:paraId="7F2955CC" w14:textId="5D2054BF"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945" w:type="dxa"/>
            <w:tcBorders>
              <w:top w:val="single" w:sz="4" w:space="0" w:color="000000"/>
              <w:left w:val="single" w:sz="4" w:space="0" w:color="000000"/>
              <w:bottom w:val="single" w:sz="4" w:space="0" w:color="000000"/>
              <w:right w:val="single" w:sz="4" w:space="0" w:color="000000"/>
            </w:tcBorders>
          </w:tcPr>
          <w:p w14:paraId="6FCD7435" w14:textId="18CB133E"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うち事業供給重量(㎏)</w:t>
            </w:r>
          </w:p>
        </w:tc>
      </w:tr>
      <w:tr w:rsidR="008E22B8" w:rsidRPr="0034593C" w14:paraId="5EA0AF26" w14:textId="77777777">
        <w:tc>
          <w:tcPr>
            <w:tcW w:w="1701" w:type="dxa"/>
            <w:vMerge w:val="restart"/>
            <w:tcBorders>
              <w:top w:val="single" w:sz="4" w:space="0" w:color="000000"/>
              <w:left w:val="single" w:sz="4" w:space="0" w:color="000000"/>
              <w:right w:val="single" w:sz="4" w:space="0" w:color="000000"/>
            </w:tcBorders>
          </w:tcPr>
          <w:p w14:paraId="1045FD53"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2289" w:type="dxa"/>
            <w:tcBorders>
              <w:top w:val="single" w:sz="4" w:space="0" w:color="000000"/>
              <w:left w:val="single" w:sz="4" w:space="0" w:color="000000"/>
              <w:bottom w:val="single" w:sz="4" w:space="0" w:color="000000"/>
              <w:right w:val="single" w:sz="4" w:space="0" w:color="000000"/>
            </w:tcBorders>
          </w:tcPr>
          <w:p w14:paraId="6814085B"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63917588"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5E56C084"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41246730"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C97711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48DAFC6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14114B2B"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767D64F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4398633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822905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71083A4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3B0025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7255BF8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74728041" w14:textId="77777777">
        <w:tc>
          <w:tcPr>
            <w:tcW w:w="1701" w:type="dxa"/>
            <w:vMerge/>
            <w:tcBorders>
              <w:left w:val="single" w:sz="4" w:space="0" w:color="000000"/>
              <w:bottom w:val="single" w:sz="4" w:space="0" w:color="000000"/>
              <w:right w:val="single" w:sz="4" w:space="0" w:color="000000"/>
            </w:tcBorders>
          </w:tcPr>
          <w:p w14:paraId="556C253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2289" w:type="dxa"/>
            <w:tcBorders>
              <w:top w:val="single" w:sz="4" w:space="0" w:color="000000"/>
              <w:left w:val="single" w:sz="4" w:space="0" w:color="000000"/>
              <w:bottom w:val="single" w:sz="4" w:space="0" w:color="000000"/>
              <w:right w:val="single" w:sz="4" w:space="0" w:color="000000"/>
            </w:tcBorders>
          </w:tcPr>
          <w:p w14:paraId="30DD663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38A7D3CE"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19754EAB"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4457BEE0"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75427F8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132323F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6270D4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6334204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1C6F6F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28FD644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1BFBFB7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CEBB72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9DD938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26FAA7C8" w14:textId="77777777">
        <w:tc>
          <w:tcPr>
            <w:tcW w:w="1701" w:type="dxa"/>
            <w:vMerge w:val="restart"/>
            <w:tcBorders>
              <w:top w:val="single" w:sz="4" w:space="0" w:color="000000"/>
              <w:left w:val="single" w:sz="4" w:space="0" w:color="000000"/>
              <w:right w:val="single" w:sz="4" w:space="0" w:color="000000"/>
            </w:tcBorders>
          </w:tcPr>
          <w:p w14:paraId="67AF3D5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2289" w:type="dxa"/>
            <w:tcBorders>
              <w:top w:val="single" w:sz="4" w:space="0" w:color="000000"/>
              <w:left w:val="single" w:sz="4" w:space="0" w:color="000000"/>
              <w:bottom w:val="single" w:sz="4" w:space="0" w:color="000000"/>
              <w:right w:val="single" w:sz="4" w:space="0" w:color="000000"/>
            </w:tcBorders>
          </w:tcPr>
          <w:p w14:paraId="48D20D7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3D5AC780"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5EA4415B"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5E6C2150"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7546F16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3DA8A3A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099A712B"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04F4470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A54B6A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0EF0BF0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44DC26A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4CC3FC0F"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5A99D0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3F8FFD61" w14:textId="77777777">
        <w:tc>
          <w:tcPr>
            <w:tcW w:w="1701" w:type="dxa"/>
            <w:vMerge/>
            <w:tcBorders>
              <w:left w:val="single" w:sz="4" w:space="0" w:color="000000"/>
              <w:bottom w:val="single" w:sz="4" w:space="0" w:color="000000"/>
              <w:right w:val="single" w:sz="4" w:space="0" w:color="000000"/>
            </w:tcBorders>
          </w:tcPr>
          <w:p w14:paraId="7903760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2289" w:type="dxa"/>
            <w:tcBorders>
              <w:top w:val="single" w:sz="4" w:space="0" w:color="000000"/>
              <w:left w:val="single" w:sz="4" w:space="0" w:color="000000"/>
              <w:bottom w:val="single" w:sz="4" w:space="0" w:color="000000"/>
              <w:right w:val="single" w:sz="4" w:space="0" w:color="000000"/>
            </w:tcBorders>
          </w:tcPr>
          <w:p w14:paraId="14D2CFB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76787BAB"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072D528D" w14:textId="77777777" w:rsidR="00075C06" w:rsidRPr="0034593C" w:rsidDel="00BB489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70C48F69"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FBEA51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0FCFECE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36BF037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58F5185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4DB3A43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7FAF86F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0BD9289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4F6FCB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24942AF"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0BF5F207" w14:textId="77777777">
        <w:tc>
          <w:tcPr>
            <w:tcW w:w="1701" w:type="dxa"/>
            <w:tcBorders>
              <w:top w:val="single" w:sz="4" w:space="0" w:color="000000"/>
              <w:left w:val="single" w:sz="4" w:space="0" w:color="000000"/>
              <w:bottom w:val="single" w:sz="4" w:space="0" w:color="000000"/>
              <w:right w:val="single" w:sz="4" w:space="0" w:color="000000"/>
            </w:tcBorders>
          </w:tcPr>
          <w:p w14:paraId="11F848DC"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合　　計</w:t>
            </w:r>
          </w:p>
        </w:tc>
        <w:tc>
          <w:tcPr>
            <w:tcW w:w="2289" w:type="dxa"/>
            <w:tcBorders>
              <w:top w:val="single" w:sz="4" w:space="0" w:color="000000"/>
              <w:left w:val="single" w:sz="4" w:space="0" w:color="000000"/>
              <w:bottom w:val="single" w:sz="4" w:space="0" w:color="000000"/>
              <w:right w:val="single" w:sz="4" w:space="0" w:color="000000"/>
            </w:tcBorders>
          </w:tcPr>
          <w:p w14:paraId="7D0FD27F"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630B4347"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220DF6C" w14:textId="77777777" w:rsidR="00075C06" w:rsidRPr="0034593C" w:rsidDel="00BB489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022809E8"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5510AA5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7B630FF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2268511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16FBE1F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58183E7B"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3521E3A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702757E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063474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BB14D7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p w14:paraId="7552ACB7" w14:textId="77777777" w:rsidR="00075C06" w:rsidRPr="0034593C" w:rsidRDefault="00075C06" w:rsidP="00075C06">
      <w:pPr>
        <w:spacing w:line="320" w:lineRule="exact"/>
        <w:rPr>
          <w:rFonts w:hint="default"/>
          <w:color w:val="auto"/>
          <w:sz w:val="20"/>
        </w:rPr>
      </w:pPr>
      <w:r w:rsidRPr="0034593C">
        <w:rPr>
          <w:color w:val="auto"/>
          <w:sz w:val="20"/>
        </w:rPr>
        <w:t>注１：利用供給地域計画の「１．年度ごとの飼料作物の供給計画」（別紙１様式第７－１号　別添１）から転記すること。</w:t>
      </w:r>
    </w:p>
    <w:p w14:paraId="7FB8CED4" w14:textId="77777777" w:rsidR="00075C06" w:rsidRPr="0034593C" w:rsidRDefault="00075C06" w:rsidP="00075C06">
      <w:pPr>
        <w:spacing w:line="320" w:lineRule="exact"/>
        <w:rPr>
          <w:rFonts w:hint="default"/>
          <w:color w:val="auto"/>
          <w:sz w:val="20"/>
        </w:rPr>
      </w:pPr>
    </w:p>
    <w:p w14:paraId="6FE3A003" w14:textId="77777777" w:rsidR="00075C06" w:rsidRPr="0034593C" w:rsidRDefault="00075C06" w:rsidP="00075C06">
      <w:pPr>
        <w:spacing w:line="320" w:lineRule="exact"/>
        <w:rPr>
          <w:rFonts w:hint="default"/>
          <w:color w:val="auto"/>
          <w:sz w:val="22"/>
          <w:szCs w:val="22"/>
        </w:rPr>
      </w:pPr>
      <w:r w:rsidRPr="0034593C">
        <w:rPr>
          <w:color w:val="auto"/>
          <w:sz w:val="20"/>
        </w:rPr>
        <w:t xml:space="preserve">　</w:t>
      </w:r>
      <w:r w:rsidRPr="0034593C">
        <w:rPr>
          <w:color w:val="auto"/>
          <w:sz w:val="22"/>
          <w:szCs w:val="22"/>
        </w:rPr>
        <w:t>④子実用とうもろこし</w:t>
      </w:r>
    </w:p>
    <w:tbl>
      <w:tblPr>
        <w:tblW w:w="13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94"/>
        <w:gridCol w:w="2296"/>
        <w:gridCol w:w="735"/>
        <w:gridCol w:w="630"/>
        <w:gridCol w:w="1155"/>
        <w:gridCol w:w="945"/>
        <w:gridCol w:w="735"/>
        <w:gridCol w:w="630"/>
        <w:gridCol w:w="1050"/>
        <w:gridCol w:w="945"/>
        <w:gridCol w:w="630"/>
        <w:gridCol w:w="525"/>
        <w:gridCol w:w="945"/>
        <w:gridCol w:w="945"/>
      </w:tblGrid>
      <w:tr w:rsidR="008E22B8" w:rsidRPr="0034593C" w14:paraId="5F79D4E0" w14:textId="77777777">
        <w:tc>
          <w:tcPr>
            <w:tcW w:w="1694" w:type="dxa"/>
            <w:vMerge w:val="restart"/>
            <w:tcBorders>
              <w:top w:val="single" w:sz="4" w:space="0" w:color="000000"/>
              <w:left w:val="single" w:sz="4" w:space="0" w:color="000000"/>
              <w:right w:val="single" w:sz="4" w:space="0" w:color="000000"/>
            </w:tcBorders>
            <w:vAlign w:val="center"/>
          </w:tcPr>
          <w:p w14:paraId="0A7E7CD1" w14:textId="77777777" w:rsidR="00075C06" w:rsidRPr="0034593C" w:rsidRDefault="00075C06" w:rsidP="00075C06">
            <w:pPr>
              <w:suppressAutoHyphens/>
              <w:kinsoku w:val="0"/>
              <w:autoSpaceDE w:val="0"/>
              <w:autoSpaceDN w:val="0"/>
              <w:adjustRightInd w:val="0"/>
              <w:spacing w:line="364" w:lineRule="atLeast"/>
              <w:jc w:val="center"/>
              <w:textAlignment w:val="auto"/>
              <w:rPr>
                <w:rFonts w:hint="default"/>
                <w:color w:val="auto"/>
                <w:sz w:val="20"/>
                <w:szCs w:val="24"/>
              </w:rPr>
            </w:pPr>
            <w:r w:rsidRPr="0034593C">
              <w:rPr>
                <w:color w:val="auto"/>
                <w:sz w:val="20"/>
                <w:szCs w:val="24"/>
              </w:rPr>
              <w:t>耕畜連携協議会の名称</w:t>
            </w:r>
          </w:p>
        </w:tc>
        <w:tc>
          <w:tcPr>
            <w:tcW w:w="2296" w:type="dxa"/>
            <w:vMerge w:val="restart"/>
            <w:tcBorders>
              <w:top w:val="single" w:sz="4" w:space="0" w:color="000000"/>
              <w:left w:val="single" w:sz="4" w:space="0" w:color="000000"/>
              <w:right w:val="single" w:sz="4" w:space="0" w:color="000000"/>
            </w:tcBorders>
            <w:vAlign w:val="center"/>
          </w:tcPr>
          <w:p w14:paraId="31871CCB"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耕種農家等の名称</w:t>
            </w:r>
          </w:p>
        </w:tc>
        <w:tc>
          <w:tcPr>
            <w:tcW w:w="3465" w:type="dxa"/>
            <w:gridSpan w:val="4"/>
            <w:tcBorders>
              <w:top w:val="single" w:sz="4" w:space="0" w:color="000000"/>
              <w:left w:val="single" w:sz="4" w:space="0" w:color="auto"/>
              <w:bottom w:val="single" w:sz="4" w:space="0" w:color="000000"/>
              <w:right w:val="single" w:sz="4" w:space="0" w:color="000000"/>
            </w:tcBorders>
          </w:tcPr>
          <w:p w14:paraId="27685A6F"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１年目(〇年度)</w:t>
            </w:r>
          </w:p>
        </w:tc>
        <w:tc>
          <w:tcPr>
            <w:tcW w:w="3360" w:type="dxa"/>
            <w:gridSpan w:val="4"/>
            <w:tcBorders>
              <w:top w:val="single" w:sz="4" w:space="0" w:color="000000"/>
              <w:left w:val="single" w:sz="4" w:space="0" w:color="000000"/>
              <w:bottom w:val="single" w:sz="4" w:space="0" w:color="000000"/>
              <w:right w:val="single" w:sz="4" w:space="0" w:color="000000"/>
            </w:tcBorders>
          </w:tcPr>
          <w:p w14:paraId="69622120"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２年目(〇年度)</w:t>
            </w:r>
          </w:p>
        </w:tc>
        <w:tc>
          <w:tcPr>
            <w:tcW w:w="3045" w:type="dxa"/>
            <w:gridSpan w:val="4"/>
            <w:tcBorders>
              <w:top w:val="single" w:sz="4" w:space="0" w:color="000000"/>
              <w:left w:val="single" w:sz="4" w:space="0" w:color="000000"/>
              <w:bottom w:val="single" w:sz="4" w:space="0" w:color="000000"/>
              <w:right w:val="single" w:sz="4" w:space="0" w:color="000000"/>
            </w:tcBorders>
          </w:tcPr>
          <w:p w14:paraId="749DA96E"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３年目（〇年度）</w:t>
            </w:r>
          </w:p>
        </w:tc>
      </w:tr>
      <w:tr w:rsidR="008E22B8" w:rsidRPr="0034593C" w14:paraId="6B592E1A" w14:textId="77777777">
        <w:trPr>
          <w:trHeight w:val="1050"/>
        </w:trPr>
        <w:tc>
          <w:tcPr>
            <w:tcW w:w="1694" w:type="dxa"/>
            <w:vMerge/>
            <w:tcBorders>
              <w:left w:val="single" w:sz="4" w:space="0" w:color="000000"/>
              <w:bottom w:val="single" w:sz="4" w:space="0" w:color="000000"/>
              <w:right w:val="single" w:sz="4" w:space="0" w:color="000000"/>
            </w:tcBorders>
          </w:tcPr>
          <w:p w14:paraId="5FE86F36" w14:textId="77777777" w:rsidR="00D56D51" w:rsidRPr="0034593C" w:rsidRDefault="00D56D51" w:rsidP="00D56D51">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2296" w:type="dxa"/>
            <w:vMerge/>
            <w:tcBorders>
              <w:left w:val="single" w:sz="4" w:space="0" w:color="000000"/>
              <w:bottom w:val="single" w:sz="4" w:space="0" w:color="000000"/>
              <w:right w:val="single" w:sz="4" w:space="0" w:color="000000"/>
            </w:tcBorders>
          </w:tcPr>
          <w:p w14:paraId="72FF62A6" w14:textId="77777777" w:rsidR="00D56D51" w:rsidRPr="0034593C" w:rsidRDefault="00D56D51" w:rsidP="00D56D51">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4A787A0F" w14:textId="77777777" w:rsidR="00D56D51" w:rsidRPr="0034593C" w:rsidRDefault="00D56D51" w:rsidP="00D56D51">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生産面積</w:t>
            </w:r>
          </w:p>
          <w:p w14:paraId="0AEF5FC1" w14:textId="77777777" w:rsidR="00D56D51" w:rsidRPr="0034593C" w:rsidRDefault="00D56D51" w:rsidP="00D56D51">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630" w:type="dxa"/>
            <w:tcBorders>
              <w:top w:val="single" w:sz="4" w:space="0" w:color="000000"/>
              <w:left w:val="single" w:sz="4" w:space="0" w:color="000000"/>
              <w:bottom w:val="single" w:sz="4" w:space="0" w:color="000000"/>
              <w:right w:val="single" w:sz="4" w:space="0" w:color="000000"/>
            </w:tcBorders>
          </w:tcPr>
          <w:p w14:paraId="1C391B79" w14:textId="77777777" w:rsidR="00D56D51" w:rsidRPr="0034593C" w:rsidRDefault="00D56D51" w:rsidP="00D56D51">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w:t>
            </w:r>
          </w:p>
          <w:p w14:paraId="55DFB8D0" w14:textId="77777777" w:rsidR="00D56D51" w:rsidRPr="0034593C" w:rsidRDefault="00D56D51" w:rsidP="00D56D51">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重量</w:t>
            </w:r>
          </w:p>
          <w:p w14:paraId="02C1E4D3" w14:textId="77777777" w:rsidR="00D56D51" w:rsidRPr="0034593C" w:rsidRDefault="00D56D51" w:rsidP="00D56D51">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1155" w:type="dxa"/>
            <w:tcBorders>
              <w:top w:val="single" w:sz="4" w:space="0" w:color="000000"/>
              <w:left w:val="single" w:sz="4" w:space="0" w:color="000000"/>
              <w:bottom w:val="single" w:sz="4" w:space="0" w:color="000000"/>
              <w:right w:val="single" w:sz="4" w:space="0" w:color="000000"/>
            </w:tcBorders>
          </w:tcPr>
          <w:p w14:paraId="56CD1B26" w14:textId="77777777" w:rsidR="00D56D51" w:rsidRPr="0034593C" w:rsidRDefault="00D56D51" w:rsidP="00D56D51">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うち事業供給面積</w:t>
            </w:r>
          </w:p>
          <w:p w14:paraId="789460EB" w14:textId="194B5F24" w:rsidR="00D56D51" w:rsidRPr="0034593C" w:rsidRDefault="00D56D51" w:rsidP="00F41192">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945" w:type="dxa"/>
            <w:tcBorders>
              <w:top w:val="single" w:sz="4" w:space="0" w:color="000000"/>
              <w:left w:val="single" w:sz="4" w:space="0" w:color="000000"/>
              <w:bottom w:val="single" w:sz="4" w:space="0" w:color="000000"/>
              <w:right w:val="single" w:sz="4" w:space="0" w:color="000000"/>
            </w:tcBorders>
          </w:tcPr>
          <w:p w14:paraId="6F5721B0" w14:textId="2373C5DA"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うち事業供給重量(㎏)</w:t>
            </w:r>
          </w:p>
        </w:tc>
        <w:tc>
          <w:tcPr>
            <w:tcW w:w="735" w:type="dxa"/>
            <w:tcBorders>
              <w:top w:val="single" w:sz="4" w:space="0" w:color="000000"/>
              <w:left w:val="single" w:sz="4" w:space="0" w:color="000000"/>
              <w:bottom w:val="single" w:sz="4" w:space="0" w:color="000000"/>
              <w:right w:val="single" w:sz="4" w:space="0" w:color="000000"/>
            </w:tcBorders>
          </w:tcPr>
          <w:p w14:paraId="7CB442C3" w14:textId="77777777" w:rsidR="00D56D51" w:rsidRPr="0034593C" w:rsidRDefault="00D56D51" w:rsidP="00D56D51">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w:t>
            </w:r>
          </w:p>
          <w:p w14:paraId="2A722D59" w14:textId="77777777" w:rsidR="00D56D51" w:rsidRPr="0034593C" w:rsidRDefault="00D56D51" w:rsidP="00D56D51">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面積</w:t>
            </w:r>
          </w:p>
          <w:p w14:paraId="79428892" w14:textId="77777777" w:rsidR="00D56D51" w:rsidRPr="0034593C" w:rsidRDefault="00D56D51" w:rsidP="00D56D51">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630" w:type="dxa"/>
            <w:tcBorders>
              <w:top w:val="single" w:sz="4" w:space="0" w:color="000000"/>
              <w:left w:val="single" w:sz="4" w:space="0" w:color="000000"/>
              <w:bottom w:val="single" w:sz="4" w:space="0" w:color="000000"/>
              <w:right w:val="single" w:sz="4" w:space="0" w:color="000000"/>
            </w:tcBorders>
          </w:tcPr>
          <w:p w14:paraId="087E2FB2" w14:textId="77777777" w:rsidR="00D56D51" w:rsidRPr="0034593C" w:rsidRDefault="00D56D51" w:rsidP="00D56D51">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生産</w:t>
            </w:r>
          </w:p>
          <w:p w14:paraId="6BF86D71" w14:textId="77777777" w:rsidR="00D56D51" w:rsidRPr="0034593C" w:rsidRDefault="00D56D51" w:rsidP="00D56D51">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重量</w:t>
            </w:r>
          </w:p>
          <w:p w14:paraId="348B8794" w14:textId="77777777" w:rsidR="00D56D51" w:rsidRPr="0034593C" w:rsidRDefault="00D56D51" w:rsidP="00D56D51">
            <w:pPr>
              <w:suppressAutoHyphens/>
              <w:kinsoku w:val="0"/>
              <w:autoSpaceDE w:val="0"/>
              <w:autoSpaceDN w:val="0"/>
              <w:adjustRightInd w:val="0"/>
              <w:spacing w:line="364" w:lineRule="atLeast"/>
              <w:ind w:rightChars="-24" w:right="-58"/>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1050" w:type="dxa"/>
            <w:tcBorders>
              <w:top w:val="single" w:sz="4" w:space="0" w:color="000000"/>
              <w:left w:val="single" w:sz="4" w:space="0" w:color="000000"/>
              <w:bottom w:val="single" w:sz="4" w:space="0" w:color="000000"/>
              <w:right w:val="single" w:sz="4" w:space="0" w:color="000000"/>
            </w:tcBorders>
          </w:tcPr>
          <w:p w14:paraId="0377D950" w14:textId="77777777" w:rsidR="00D56D51" w:rsidRPr="0034593C" w:rsidRDefault="00D56D51" w:rsidP="00D56D51">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うち事業供給面積</w:t>
            </w:r>
          </w:p>
          <w:p w14:paraId="28058BA3" w14:textId="113EF30D" w:rsidR="00D56D51" w:rsidRPr="0034593C" w:rsidRDefault="00D56D51" w:rsidP="00F41192">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945" w:type="dxa"/>
            <w:tcBorders>
              <w:top w:val="single" w:sz="4" w:space="0" w:color="000000"/>
              <w:left w:val="single" w:sz="4" w:space="0" w:color="000000"/>
              <w:bottom w:val="single" w:sz="4" w:space="0" w:color="000000"/>
              <w:right w:val="single" w:sz="4" w:space="0" w:color="000000"/>
            </w:tcBorders>
          </w:tcPr>
          <w:p w14:paraId="35A1C0DA" w14:textId="62388115" w:rsidR="00D56D51" w:rsidRPr="0034593C" w:rsidRDefault="00D56D51" w:rsidP="00F41192">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うち事業供給重量(㎏)</w:t>
            </w:r>
          </w:p>
        </w:tc>
        <w:tc>
          <w:tcPr>
            <w:tcW w:w="630" w:type="dxa"/>
            <w:tcBorders>
              <w:top w:val="single" w:sz="4" w:space="0" w:color="000000"/>
              <w:left w:val="single" w:sz="4" w:space="0" w:color="000000"/>
              <w:bottom w:val="single" w:sz="4" w:space="0" w:color="000000"/>
              <w:right w:val="single" w:sz="4" w:space="0" w:color="000000"/>
            </w:tcBorders>
          </w:tcPr>
          <w:p w14:paraId="197029C3" w14:textId="77777777"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w:t>
            </w:r>
          </w:p>
          <w:p w14:paraId="7EFEEB03" w14:textId="77777777"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525" w:type="dxa"/>
            <w:tcBorders>
              <w:top w:val="single" w:sz="4" w:space="0" w:color="000000"/>
              <w:left w:val="single" w:sz="4" w:space="0" w:color="000000"/>
              <w:bottom w:val="single" w:sz="4" w:space="0" w:color="000000"/>
              <w:right w:val="single" w:sz="4" w:space="0" w:color="000000"/>
            </w:tcBorders>
          </w:tcPr>
          <w:p w14:paraId="148AD5BE" w14:textId="77777777"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生産重量</w:t>
            </w:r>
          </w:p>
          <w:p w14:paraId="2D36930C" w14:textId="77777777"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w:t>
            </w:r>
          </w:p>
        </w:tc>
        <w:tc>
          <w:tcPr>
            <w:tcW w:w="945" w:type="dxa"/>
            <w:tcBorders>
              <w:top w:val="single" w:sz="4" w:space="0" w:color="000000"/>
              <w:left w:val="single" w:sz="4" w:space="0" w:color="000000"/>
              <w:bottom w:val="single" w:sz="4" w:space="0" w:color="000000"/>
              <w:right w:val="single" w:sz="4" w:space="0" w:color="000000"/>
            </w:tcBorders>
          </w:tcPr>
          <w:p w14:paraId="547C3141" w14:textId="77777777" w:rsidR="00D56D51" w:rsidRPr="0034593C" w:rsidRDefault="00D56D51" w:rsidP="00D56D51">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うち事業供給面積</w:t>
            </w:r>
          </w:p>
          <w:p w14:paraId="21B3EF9B" w14:textId="5C1E9CBA"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hint="default"/>
                <w:color w:val="auto"/>
                <w:sz w:val="20"/>
              </w:rPr>
              <w:t>(a)</w:t>
            </w:r>
          </w:p>
        </w:tc>
        <w:tc>
          <w:tcPr>
            <w:tcW w:w="945" w:type="dxa"/>
            <w:tcBorders>
              <w:top w:val="single" w:sz="4" w:space="0" w:color="000000"/>
              <w:left w:val="single" w:sz="4" w:space="0" w:color="000000"/>
              <w:bottom w:val="single" w:sz="4" w:space="0" w:color="000000"/>
              <w:right w:val="single" w:sz="4" w:space="0" w:color="000000"/>
            </w:tcBorders>
          </w:tcPr>
          <w:p w14:paraId="0EFBC249" w14:textId="37841E73" w:rsidR="00D56D51" w:rsidRPr="0034593C" w:rsidRDefault="00D56D51" w:rsidP="00D56D51">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うち事業供給重量(㎏)</w:t>
            </w:r>
          </w:p>
        </w:tc>
      </w:tr>
      <w:tr w:rsidR="008E22B8" w:rsidRPr="0034593C" w14:paraId="1F8D4FB7" w14:textId="77777777">
        <w:tc>
          <w:tcPr>
            <w:tcW w:w="1694" w:type="dxa"/>
            <w:vMerge w:val="restart"/>
            <w:tcBorders>
              <w:top w:val="single" w:sz="4" w:space="0" w:color="000000"/>
              <w:left w:val="single" w:sz="4" w:space="0" w:color="000000"/>
              <w:right w:val="single" w:sz="4" w:space="0" w:color="000000"/>
            </w:tcBorders>
          </w:tcPr>
          <w:p w14:paraId="574A9581"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2296" w:type="dxa"/>
            <w:tcBorders>
              <w:top w:val="single" w:sz="4" w:space="0" w:color="000000"/>
              <w:left w:val="single" w:sz="4" w:space="0" w:color="000000"/>
              <w:bottom w:val="single" w:sz="4" w:space="0" w:color="000000"/>
              <w:right w:val="single" w:sz="4" w:space="0" w:color="000000"/>
            </w:tcBorders>
          </w:tcPr>
          <w:p w14:paraId="63564BA8"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00A1450D"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5E2AF1B"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24647F2B"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E6F6A3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53499DE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A3BD1C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73EAB85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0EAF030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6B12FAB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5229A8B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339FA6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0248024F"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331042D2" w14:textId="77777777">
        <w:tc>
          <w:tcPr>
            <w:tcW w:w="1694" w:type="dxa"/>
            <w:vMerge/>
            <w:tcBorders>
              <w:left w:val="single" w:sz="4" w:space="0" w:color="000000"/>
              <w:bottom w:val="single" w:sz="4" w:space="0" w:color="000000"/>
              <w:right w:val="single" w:sz="4" w:space="0" w:color="000000"/>
            </w:tcBorders>
          </w:tcPr>
          <w:p w14:paraId="0B37F01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2296" w:type="dxa"/>
            <w:tcBorders>
              <w:top w:val="single" w:sz="4" w:space="0" w:color="000000"/>
              <w:left w:val="single" w:sz="4" w:space="0" w:color="000000"/>
              <w:bottom w:val="single" w:sz="4" w:space="0" w:color="000000"/>
              <w:right w:val="single" w:sz="4" w:space="0" w:color="000000"/>
            </w:tcBorders>
          </w:tcPr>
          <w:p w14:paraId="7C03175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1DA47001"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8699DC5"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16D66C61"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B08889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516D3AB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6673206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69ADFA2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5262D75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34EB8297"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49FDA2D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225DC11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01C664A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36909A8B" w14:textId="77777777">
        <w:tc>
          <w:tcPr>
            <w:tcW w:w="1694" w:type="dxa"/>
            <w:vMerge w:val="restart"/>
            <w:tcBorders>
              <w:top w:val="single" w:sz="4" w:space="0" w:color="000000"/>
              <w:left w:val="single" w:sz="4" w:space="0" w:color="000000"/>
              <w:right w:val="single" w:sz="4" w:space="0" w:color="000000"/>
            </w:tcBorders>
          </w:tcPr>
          <w:p w14:paraId="11E03834"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2296" w:type="dxa"/>
            <w:tcBorders>
              <w:top w:val="single" w:sz="4" w:space="0" w:color="000000"/>
              <w:left w:val="single" w:sz="4" w:space="0" w:color="000000"/>
              <w:bottom w:val="single" w:sz="4" w:space="0" w:color="000000"/>
              <w:right w:val="single" w:sz="4" w:space="0" w:color="000000"/>
            </w:tcBorders>
          </w:tcPr>
          <w:p w14:paraId="61D8D91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570C212A"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076126BF"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351822BD"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79F96CB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70CCDAA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7DED5D2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161AD62B"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E96E9F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1E9B7BD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4DEB5E71"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599305BE"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78502B0D"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4E89AE16" w14:textId="77777777">
        <w:tc>
          <w:tcPr>
            <w:tcW w:w="1694" w:type="dxa"/>
            <w:vMerge/>
            <w:tcBorders>
              <w:left w:val="single" w:sz="4" w:space="0" w:color="000000"/>
              <w:bottom w:val="single" w:sz="4" w:space="0" w:color="000000"/>
              <w:right w:val="single" w:sz="4" w:space="0" w:color="000000"/>
            </w:tcBorders>
          </w:tcPr>
          <w:p w14:paraId="6485940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2296" w:type="dxa"/>
            <w:tcBorders>
              <w:top w:val="single" w:sz="4" w:space="0" w:color="000000"/>
              <w:left w:val="single" w:sz="4" w:space="0" w:color="000000"/>
              <w:bottom w:val="single" w:sz="4" w:space="0" w:color="000000"/>
              <w:right w:val="single" w:sz="4" w:space="0" w:color="000000"/>
            </w:tcBorders>
          </w:tcPr>
          <w:p w14:paraId="738D6A1F"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132D1855"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40B2C1A" w14:textId="77777777" w:rsidR="00075C06" w:rsidRPr="0034593C" w:rsidDel="00BB489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7BA7B643"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C0819DB"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0DD4C79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36F9CE6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286F8056"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589B2AF3"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53CB7F9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40EAE9D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0F1903F2"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4DB9088B"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1DFE5330" w14:textId="77777777">
        <w:tc>
          <w:tcPr>
            <w:tcW w:w="1694" w:type="dxa"/>
            <w:tcBorders>
              <w:top w:val="single" w:sz="4" w:space="0" w:color="000000"/>
              <w:left w:val="single" w:sz="4" w:space="0" w:color="000000"/>
              <w:bottom w:val="single" w:sz="4" w:space="0" w:color="000000"/>
              <w:right w:val="single" w:sz="4" w:space="0" w:color="000000"/>
            </w:tcBorders>
          </w:tcPr>
          <w:p w14:paraId="12E869EC"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合　　計</w:t>
            </w:r>
          </w:p>
        </w:tc>
        <w:tc>
          <w:tcPr>
            <w:tcW w:w="2296" w:type="dxa"/>
            <w:tcBorders>
              <w:top w:val="single" w:sz="4" w:space="0" w:color="000000"/>
              <w:left w:val="single" w:sz="4" w:space="0" w:color="000000"/>
              <w:bottom w:val="single" w:sz="4" w:space="0" w:color="000000"/>
              <w:right w:val="single" w:sz="4" w:space="0" w:color="000000"/>
            </w:tcBorders>
          </w:tcPr>
          <w:p w14:paraId="793433BC"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auto"/>
              <w:bottom w:val="single" w:sz="4" w:space="0" w:color="000000"/>
              <w:right w:val="single" w:sz="4" w:space="0" w:color="000000"/>
            </w:tcBorders>
          </w:tcPr>
          <w:p w14:paraId="62B1AB8E"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550F54F4" w14:textId="77777777" w:rsidR="00075C06" w:rsidRPr="0034593C" w:rsidDel="00BB489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55" w:type="dxa"/>
            <w:tcBorders>
              <w:top w:val="single" w:sz="4" w:space="0" w:color="000000"/>
              <w:left w:val="single" w:sz="4" w:space="0" w:color="000000"/>
              <w:bottom w:val="single" w:sz="4" w:space="0" w:color="000000"/>
              <w:right w:val="single" w:sz="4" w:space="0" w:color="000000"/>
            </w:tcBorders>
          </w:tcPr>
          <w:p w14:paraId="483B03D6"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1B0EF180"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735" w:type="dxa"/>
            <w:tcBorders>
              <w:top w:val="single" w:sz="4" w:space="0" w:color="000000"/>
              <w:left w:val="single" w:sz="4" w:space="0" w:color="000000"/>
              <w:bottom w:val="single" w:sz="4" w:space="0" w:color="000000"/>
              <w:right w:val="single" w:sz="4" w:space="0" w:color="000000"/>
            </w:tcBorders>
          </w:tcPr>
          <w:p w14:paraId="27537D4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48FA45C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1050" w:type="dxa"/>
            <w:tcBorders>
              <w:top w:val="single" w:sz="4" w:space="0" w:color="000000"/>
              <w:left w:val="single" w:sz="4" w:space="0" w:color="000000"/>
              <w:bottom w:val="single" w:sz="4" w:space="0" w:color="000000"/>
              <w:right w:val="single" w:sz="4" w:space="0" w:color="000000"/>
            </w:tcBorders>
          </w:tcPr>
          <w:p w14:paraId="4454424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6F7F8D35"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630" w:type="dxa"/>
            <w:tcBorders>
              <w:top w:val="single" w:sz="4" w:space="0" w:color="000000"/>
              <w:left w:val="single" w:sz="4" w:space="0" w:color="000000"/>
              <w:bottom w:val="single" w:sz="4" w:space="0" w:color="000000"/>
              <w:right w:val="single" w:sz="4" w:space="0" w:color="000000"/>
            </w:tcBorders>
          </w:tcPr>
          <w:p w14:paraId="0B592E4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25" w:type="dxa"/>
            <w:tcBorders>
              <w:top w:val="single" w:sz="4" w:space="0" w:color="000000"/>
              <w:left w:val="single" w:sz="4" w:space="0" w:color="000000"/>
              <w:bottom w:val="single" w:sz="4" w:space="0" w:color="000000"/>
              <w:right w:val="single" w:sz="4" w:space="0" w:color="000000"/>
            </w:tcBorders>
          </w:tcPr>
          <w:p w14:paraId="775135BA"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01871BE8"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945" w:type="dxa"/>
            <w:tcBorders>
              <w:top w:val="single" w:sz="4" w:space="0" w:color="000000"/>
              <w:left w:val="single" w:sz="4" w:space="0" w:color="000000"/>
              <w:bottom w:val="single" w:sz="4" w:space="0" w:color="000000"/>
              <w:right w:val="single" w:sz="4" w:space="0" w:color="000000"/>
            </w:tcBorders>
          </w:tcPr>
          <w:p w14:paraId="37464629" w14:textId="77777777" w:rsidR="00075C06" w:rsidRPr="0034593C" w:rsidRDefault="00075C06" w:rsidP="00075C06">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p w14:paraId="40CA1188" w14:textId="77777777" w:rsidR="00075C06" w:rsidRPr="0034593C" w:rsidRDefault="00075C06" w:rsidP="00075C06">
      <w:pPr>
        <w:spacing w:line="320" w:lineRule="exact"/>
        <w:rPr>
          <w:rFonts w:hint="default"/>
          <w:color w:val="auto"/>
          <w:sz w:val="20"/>
        </w:rPr>
      </w:pPr>
      <w:r w:rsidRPr="0034593C">
        <w:rPr>
          <w:color w:val="auto"/>
          <w:sz w:val="20"/>
        </w:rPr>
        <w:t>注１：利用供給地域計画の「１．年度ごとの飼料作物の供給計画」（別紙１様式第７－１号　別添１）から転記すること。</w:t>
      </w:r>
    </w:p>
    <w:p w14:paraId="34A7C661" w14:textId="77777777" w:rsidR="00075C06" w:rsidRPr="0034593C" w:rsidRDefault="00075C06" w:rsidP="00075C06">
      <w:pPr>
        <w:spacing w:line="320" w:lineRule="exact"/>
        <w:rPr>
          <w:rFonts w:hint="default"/>
          <w:color w:val="auto"/>
          <w:sz w:val="20"/>
        </w:rPr>
      </w:pPr>
    </w:p>
    <w:p w14:paraId="2372476A" w14:textId="77777777" w:rsidR="00075C06" w:rsidRPr="0034593C" w:rsidRDefault="00075C06" w:rsidP="00075C06">
      <w:pPr>
        <w:spacing w:line="320" w:lineRule="exact"/>
        <w:rPr>
          <w:rFonts w:hint="default"/>
          <w:color w:val="auto"/>
          <w:sz w:val="22"/>
          <w:szCs w:val="22"/>
        </w:rPr>
      </w:pPr>
      <w:r w:rsidRPr="0034593C">
        <w:rPr>
          <w:color w:val="auto"/>
          <w:sz w:val="22"/>
          <w:szCs w:val="22"/>
        </w:rPr>
        <w:t>２．年度ごとのたい肥利用供給計画</w:t>
      </w:r>
    </w:p>
    <w:tbl>
      <w:tblPr>
        <w:tblpPr w:leftFromText="142" w:rightFromText="142" w:vertAnchor="page" w:horzAnchor="margin" w:tblpX="137" w:tblpY="2461"/>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93"/>
        <w:gridCol w:w="1127"/>
        <w:gridCol w:w="992"/>
        <w:gridCol w:w="992"/>
        <w:gridCol w:w="992"/>
        <w:gridCol w:w="993"/>
        <w:gridCol w:w="850"/>
        <w:gridCol w:w="851"/>
        <w:gridCol w:w="982"/>
        <w:gridCol w:w="992"/>
        <w:gridCol w:w="846"/>
        <w:gridCol w:w="992"/>
        <w:gridCol w:w="993"/>
        <w:gridCol w:w="863"/>
        <w:gridCol w:w="701"/>
      </w:tblGrid>
      <w:tr w:rsidR="008E22B8" w:rsidRPr="0034593C" w14:paraId="60D99D21" w14:textId="77777777" w:rsidTr="47AB71B5">
        <w:tc>
          <w:tcPr>
            <w:tcW w:w="1293" w:type="dxa"/>
            <w:vMerge w:val="restart"/>
            <w:tcBorders>
              <w:top w:val="single" w:sz="4" w:space="0" w:color="000000" w:themeColor="text1"/>
              <w:left w:val="single" w:sz="4" w:space="0" w:color="000000" w:themeColor="text1"/>
              <w:right w:val="single" w:sz="4" w:space="0" w:color="000000" w:themeColor="text1"/>
            </w:tcBorders>
            <w:vAlign w:val="center"/>
          </w:tcPr>
          <w:p w14:paraId="4B76D925" w14:textId="721DDEC4" w:rsidR="009042ED" w:rsidRPr="0034593C" w:rsidRDefault="009042ED" w:rsidP="009042ED">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耕畜連携協議会の名称</w:t>
            </w:r>
          </w:p>
        </w:tc>
        <w:tc>
          <w:tcPr>
            <w:tcW w:w="1127" w:type="dxa"/>
            <w:vMerge w:val="restart"/>
            <w:tcBorders>
              <w:top w:val="single" w:sz="4" w:space="0" w:color="000000" w:themeColor="text1"/>
              <w:left w:val="single" w:sz="4" w:space="0" w:color="000000" w:themeColor="text1"/>
              <w:right w:val="single" w:sz="4" w:space="0" w:color="000000" w:themeColor="text1"/>
            </w:tcBorders>
            <w:vAlign w:val="center"/>
          </w:tcPr>
          <w:p w14:paraId="29753A95" w14:textId="77777777" w:rsidR="009042ED" w:rsidRPr="0034593C" w:rsidRDefault="009042ED" w:rsidP="009042ED">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畜産農家等の名称</w:t>
            </w:r>
          </w:p>
        </w:tc>
        <w:tc>
          <w:tcPr>
            <w:tcW w:w="2976" w:type="dxa"/>
            <w:gridSpan w:val="3"/>
            <w:tcBorders>
              <w:top w:val="single" w:sz="4" w:space="0" w:color="000000" w:themeColor="text1"/>
              <w:left w:val="single" w:sz="4" w:space="0" w:color="000000" w:themeColor="text1"/>
              <w:right w:val="single" w:sz="4" w:space="0" w:color="000000" w:themeColor="text1"/>
            </w:tcBorders>
          </w:tcPr>
          <w:p w14:paraId="11552D50" w14:textId="3D21DBE4" w:rsidR="009042ED" w:rsidRPr="0034593C" w:rsidRDefault="00FF2251" w:rsidP="009042ED">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lang w:eastAsia="zh-TW"/>
              </w:rPr>
            </w:pPr>
            <w:r w:rsidRPr="0034593C">
              <w:rPr>
                <w:rFonts w:hAnsi="Times New Roman" w:cs="Times New Roman"/>
                <w:color w:val="auto"/>
                <w:sz w:val="22"/>
                <w:szCs w:val="22"/>
                <w:lang w:eastAsia="zh-TW"/>
              </w:rPr>
              <w:t>事業</w:t>
            </w:r>
            <w:r w:rsidR="009042ED" w:rsidRPr="0034593C">
              <w:rPr>
                <w:rFonts w:hAnsi="Times New Roman" w:cs="Times New Roman"/>
                <w:color w:val="auto"/>
                <w:sz w:val="22"/>
                <w:szCs w:val="22"/>
                <w:lang w:eastAsia="zh-TW"/>
              </w:rPr>
              <w:t>実施前</w:t>
            </w:r>
          </w:p>
          <w:p w14:paraId="0BB81EF9" w14:textId="5C3EF178" w:rsidR="009042ED" w:rsidRPr="0034593C" w:rsidRDefault="29402265" w:rsidP="009042ED">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lang w:eastAsia="zh-TW"/>
              </w:rPr>
            </w:pPr>
            <w:r w:rsidRPr="0034593C">
              <w:rPr>
                <w:rFonts w:hAnsi="Times New Roman" w:cs="Times New Roman"/>
                <w:color w:val="auto"/>
                <w:sz w:val="22"/>
                <w:szCs w:val="22"/>
                <w:lang w:eastAsia="zh-TW"/>
              </w:rPr>
              <w:t>（</w:t>
            </w:r>
            <w:r w:rsidR="11EE084E" w:rsidRPr="0034593C">
              <w:rPr>
                <w:rFonts w:hAnsi="Times New Roman" w:cs="Times New Roman"/>
                <w:color w:val="auto"/>
                <w:sz w:val="22"/>
                <w:szCs w:val="22"/>
                <w:lang w:eastAsia="zh-TW"/>
              </w:rPr>
              <w:t>〇</w:t>
            </w:r>
            <w:r w:rsidRPr="0034593C">
              <w:rPr>
                <w:rFonts w:hAnsi="Times New Roman" w:cs="Times New Roman"/>
                <w:color w:val="auto"/>
                <w:sz w:val="22"/>
                <w:szCs w:val="22"/>
                <w:lang w:eastAsia="zh-TW"/>
              </w:rPr>
              <w:t>年度）</w:t>
            </w:r>
          </w:p>
        </w:tc>
        <w:tc>
          <w:tcPr>
            <w:tcW w:w="269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188DFD2" w14:textId="77777777" w:rsidR="009042ED" w:rsidRPr="0034593C" w:rsidRDefault="009042ED" w:rsidP="009042ED">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１年目(〇年度)</w:t>
            </w:r>
          </w:p>
        </w:tc>
        <w:tc>
          <w:tcPr>
            <w:tcW w:w="2820" w:type="dxa"/>
            <w:gridSpan w:val="3"/>
            <w:tcBorders>
              <w:top w:val="single" w:sz="4" w:space="0" w:color="000000" w:themeColor="text1"/>
              <w:left w:val="single" w:sz="4" w:space="0" w:color="auto"/>
              <w:bottom w:val="single" w:sz="4" w:space="0" w:color="000000" w:themeColor="text1"/>
              <w:right w:val="single" w:sz="4" w:space="0" w:color="auto"/>
            </w:tcBorders>
          </w:tcPr>
          <w:p w14:paraId="0B5B3A0C" w14:textId="6E4542B8" w:rsidR="009042ED" w:rsidRPr="0034593C" w:rsidRDefault="009042ED" w:rsidP="009042ED">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２年目(〇年度)</w:t>
            </w:r>
          </w:p>
        </w:tc>
        <w:tc>
          <w:tcPr>
            <w:tcW w:w="2848"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22F996AE" w14:textId="77777777" w:rsidR="009042ED" w:rsidRPr="0034593C" w:rsidRDefault="009042ED" w:rsidP="009042ED">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３年目(〇年度)</w:t>
            </w:r>
          </w:p>
        </w:tc>
        <w:tc>
          <w:tcPr>
            <w:tcW w:w="701" w:type="dxa"/>
            <w:vMerge w:val="restart"/>
            <w:tcBorders>
              <w:top w:val="single" w:sz="4" w:space="0" w:color="000000" w:themeColor="text1"/>
              <w:left w:val="single" w:sz="4" w:space="0" w:color="000000" w:themeColor="text1"/>
              <w:right w:val="single" w:sz="4" w:space="0" w:color="000000" w:themeColor="text1"/>
            </w:tcBorders>
            <w:vAlign w:val="center"/>
          </w:tcPr>
          <w:p w14:paraId="5C165C23" w14:textId="00CD51E2" w:rsidR="009042ED" w:rsidRPr="0034593C" w:rsidRDefault="009042ED" w:rsidP="009042ED">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備考</w:t>
            </w:r>
          </w:p>
        </w:tc>
      </w:tr>
      <w:tr w:rsidR="008E22B8" w:rsidRPr="0034593C" w14:paraId="0E236B0B" w14:textId="77777777" w:rsidTr="47AB71B5">
        <w:trPr>
          <w:trHeight w:val="300"/>
        </w:trPr>
        <w:tc>
          <w:tcPr>
            <w:tcW w:w="1293" w:type="dxa"/>
            <w:vMerge/>
          </w:tcPr>
          <w:p w14:paraId="176DE2D7" w14:textId="77777777" w:rsidR="009042ED" w:rsidRPr="0034593C" w:rsidRDefault="009042ED" w:rsidP="009042ED">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1127" w:type="dxa"/>
            <w:vMerge/>
          </w:tcPr>
          <w:p w14:paraId="6DA42280" w14:textId="77777777" w:rsidR="009042ED" w:rsidRPr="0034593C" w:rsidRDefault="009042ED" w:rsidP="009042ED">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992" w:type="dxa"/>
            <w:tcBorders>
              <w:left w:val="single" w:sz="4" w:space="0" w:color="000000" w:themeColor="text1"/>
              <w:right w:val="single" w:sz="4" w:space="0" w:color="000000" w:themeColor="text1"/>
            </w:tcBorders>
          </w:tcPr>
          <w:p w14:paraId="4CCC84E1" w14:textId="77777777" w:rsidR="009042ED" w:rsidRPr="0034593C" w:rsidRDefault="009042ED" w:rsidP="009042ED">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発生量</w:t>
            </w:r>
          </w:p>
          <w:p w14:paraId="5D1299A8" w14:textId="77777777" w:rsidR="009042ED" w:rsidRPr="0034593C" w:rsidRDefault="009042ED" w:rsidP="009042ED">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（t）</w:t>
            </w:r>
          </w:p>
        </w:tc>
        <w:tc>
          <w:tcPr>
            <w:tcW w:w="992" w:type="dxa"/>
            <w:tcBorders>
              <w:left w:val="single" w:sz="4" w:space="0" w:color="000000" w:themeColor="text1"/>
              <w:right w:val="single" w:sz="4" w:space="0" w:color="000000" w:themeColor="text1"/>
            </w:tcBorders>
          </w:tcPr>
          <w:p w14:paraId="2D9DADC8" w14:textId="77777777" w:rsidR="009042ED" w:rsidRPr="0034593C" w:rsidRDefault="009042ED" w:rsidP="009042ED">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需要量</w:t>
            </w:r>
          </w:p>
          <w:p w14:paraId="15208CC7" w14:textId="77777777" w:rsidR="009042ED" w:rsidRPr="0034593C" w:rsidRDefault="009042ED" w:rsidP="009042ED">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（t）</w:t>
            </w:r>
          </w:p>
        </w:tc>
        <w:tc>
          <w:tcPr>
            <w:tcW w:w="992" w:type="dxa"/>
            <w:tcBorders>
              <w:left w:val="single" w:sz="4" w:space="0" w:color="000000" w:themeColor="text1"/>
              <w:right w:val="single" w:sz="4" w:space="0" w:color="000000" w:themeColor="text1"/>
            </w:tcBorders>
          </w:tcPr>
          <w:p w14:paraId="1CC56DD6" w14:textId="77777777" w:rsidR="009042ED" w:rsidRPr="0034593C" w:rsidRDefault="009042ED" w:rsidP="009042ED">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供給量</w:t>
            </w:r>
          </w:p>
          <w:p w14:paraId="5D135F6A" w14:textId="77777777" w:rsidR="009042ED" w:rsidRPr="0034593C" w:rsidRDefault="009042ED" w:rsidP="009042ED">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（t）</w:t>
            </w:r>
          </w:p>
        </w:tc>
        <w:tc>
          <w:tcPr>
            <w:tcW w:w="993" w:type="dxa"/>
            <w:tcBorders>
              <w:top w:val="single" w:sz="4" w:space="0" w:color="auto"/>
              <w:left w:val="single" w:sz="4" w:space="0" w:color="000000" w:themeColor="text1"/>
              <w:bottom w:val="single" w:sz="4" w:space="0" w:color="auto"/>
              <w:right w:val="single" w:sz="4" w:space="0" w:color="auto"/>
            </w:tcBorders>
          </w:tcPr>
          <w:p w14:paraId="4B4059F2" w14:textId="77777777" w:rsidR="009042ED" w:rsidRPr="0034593C" w:rsidRDefault="009042ED" w:rsidP="009042ED">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発生量</w:t>
            </w:r>
          </w:p>
          <w:p w14:paraId="7EC77D17" w14:textId="77777777" w:rsidR="009042ED" w:rsidRPr="0034593C" w:rsidRDefault="009042ED" w:rsidP="009042ED">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(ｔ)</w:t>
            </w:r>
          </w:p>
        </w:tc>
        <w:tc>
          <w:tcPr>
            <w:tcW w:w="850" w:type="dxa"/>
            <w:tcBorders>
              <w:top w:val="single" w:sz="4" w:space="0" w:color="auto"/>
              <w:left w:val="single" w:sz="4" w:space="0" w:color="auto"/>
              <w:bottom w:val="single" w:sz="4" w:space="0" w:color="auto"/>
              <w:right w:val="single" w:sz="4" w:space="0" w:color="auto"/>
            </w:tcBorders>
          </w:tcPr>
          <w:p w14:paraId="4616D5F0"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需要量</w:t>
            </w:r>
          </w:p>
          <w:p w14:paraId="751A3851"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（t）</w:t>
            </w:r>
          </w:p>
        </w:tc>
        <w:tc>
          <w:tcPr>
            <w:tcW w:w="851" w:type="dxa"/>
            <w:tcBorders>
              <w:top w:val="single" w:sz="4" w:space="0" w:color="auto"/>
              <w:left w:val="single" w:sz="4" w:space="0" w:color="auto"/>
              <w:bottom w:val="single" w:sz="4" w:space="0" w:color="auto"/>
              <w:right w:val="single" w:sz="4" w:space="0" w:color="auto"/>
            </w:tcBorders>
          </w:tcPr>
          <w:p w14:paraId="09EF7D5B"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供給量</w:t>
            </w:r>
          </w:p>
          <w:p w14:paraId="43A8BE56"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(ｔ)</w:t>
            </w:r>
          </w:p>
        </w:tc>
        <w:tc>
          <w:tcPr>
            <w:tcW w:w="982" w:type="dxa"/>
            <w:tcBorders>
              <w:top w:val="single" w:sz="4" w:space="0" w:color="auto"/>
              <w:left w:val="single" w:sz="4" w:space="0" w:color="auto"/>
              <w:bottom w:val="single" w:sz="4" w:space="0" w:color="auto"/>
              <w:right w:val="single" w:sz="4" w:space="0" w:color="auto"/>
            </w:tcBorders>
          </w:tcPr>
          <w:p w14:paraId="335C5655" w14:textId="77777777" w:rsidR="009042ED" w:rsidRPr="0034593C" w:rsidRDefault="009042ED" w:rsidP="009042ED">
            <w:pPr>
              <w:suppressAutoHyphens/>
              <w:kinsoku w:val="0"/>
              <w:autoSpaceDE w:val="0"/>
              <w:autoSpaceDN w:val="0"/>
              <w:adjustRightInd w:val="0"/>
              <w:spacing w:line="320" w:lineRule="exact"/>
              <w:ind w:right="93"/>
              <w:jc w:val="right"/>
              <w:textAlignment w:val="auto"/>
              <w:rPr>
                <w:rFonts w:hAnsi="Times New Roman" w:cs="Times New Roman" w:hint="default"/>
                <w:color w:val="auto"/>
                <w:sz w:val="22"/>
                <w:szCs w:val="22"/>
              </w:rPr>
            </w:pPr>
            <w:r w:rsidRPr="0034593C">
              <w:rPr>
                <w:rFonts w:hAnsi="Times New Roman" w:cs="Times New Roman"/>
                <w:color w:val="auto"/>
                <w:sz w:val="22"/>
                <w:szCs w:val="22"/>
              </w:rPr>
              <w:t>発生量</w:t>
            </w:r>
          </w:p>
          <w:p w14:paraId="3B9ABE83" w14:textId="7868DABF"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(ｔ)</w:t>
            </w:r>
          </w:p>
        </w:tc>
        <w:tc>
          <w:tcPr>
            <w:tcW w:w="992" w:type="dxa"/>
            <w:tcBorders>
              <w:top w:val="single" w:sz="4" w:space="0" w:color="auto"/>
              <w:left w:val="single" w:sz="4" w:space="0" w:color="auto"/>
              <w:bottom w:val="single" w:sz="4" w:space="0" w:color="auto"/>
              <w:right w:val="single" w:sz="4" w:space="0" w:color="auto"/>
            </w:tcBorders>
          </w:tcPr>
          <w:p w14:paraId="2BC836C1" w14:textId="77777777" w:rsidR="009042ED" w:rsidRPr="0034593C" w:rsidRDefault="009042ED" w:rsidP="009042ED">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需要量</w:t>
            </w:r>
          </w:p>
          <w:p w14:paraId="3A8B7631" w14:textId="3AE9607D"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（t）</w:t>
            </w:r>
          </w:p>
        </w:tc>
        <w:tc>
          <w:tcPr>
            <w:tcW w:w="846" w:type="dxa"/>
            <w:tcBorders>
              <w:top w:val="single" w:sz="4" w:space="0" w:color="auto"/>
              <w:left w:val="single" w:sz="4" w:space="0" w:color="auto"/>
              <w:bottom w:val="single" w:sz="4" w:space="0" w:color="auto"/>
              <w:right w:val="single" w:sz="4" w:space="0" w:color="auto"/>
            </w:tcBorders>
          </w:tcPr>
          <w:p w14:paraId="210A5D98"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供給量</w:t>
            </w:r>
          </w:p>
          <w:p w14:paraId="1341FE09" w14:textId="25B56005"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(ｔ)</w:t>
            </w:r>
          </w:p>
        </w:tc>
        <w:tc>
          <w:tcPr>
            <w:tcW w:w="992" w:type="dxa"/>
            <w:tcBorders>
              <w:top w:val="single" w:sz="4" w:space="0" w:color="auto"/>
              <w:left w:val="single" w:sz="4" w:space="0" w:color="auto"/>
              <w:bottom w:val="single" w:sz="4" w:space="0" w:color="auto"/>
              <w:right w:val="single" w:sz="4" w:space="0" w:color="auto"/>
            </w:tcBorders>
          </w:tcPr>
          <w:p w14:paraId="7241F418" w14:textId="77777777" w:rsidR="009042ED" w:rsidRPr="0034593C" w:rsidRDefault="009042ED" w:rsidP="009042ED">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発生量</w:t>
            </w:r>
          </w:p>
          <w:p w14:paraId="65BB56A4" w14:textId="673E2C96"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(ｔ)</w:t>
            </w:r>
          </w:p>
        </w:tc>
        <w:tc>
          <w:tcPr>
            <w:tcW w:w="993" w:type="dxa"/>
            <w:tcBorders>
              <w:top w:val="single" w:sz="4" w:space="0" w:color="auto"/>
              <w:left w:val="single" w:sz="4" w:space="0" w:color="auto"/>
              <w:bottom w:val="single" w:sz="4" w:space="0" w:color="auto"/>
              <w:right w:val="single" w:sz="4" w:space="0" w:color="000000" w:themeColor="text1"/>
            </w:tcBorders>
          </w:tcPr>
          <w:p w14:paraId="1DD902C5" w14:textId="77777777" w:rsidR="009042ED" w:rsidRPr="0034593C" w:rsidRDefault="009042ED" w:rsidP="009042ED">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需要量</w:t>
            </w:r>
          </w:p>
          <w:p w14:paraId="5FCE0A27" w14:textId="294C0F71" w:rsidR="009042ED" w:rsidRPr="0034593C" w:rsidRDefault="009042ED" w:rsidP="009042ED">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（t）</w:t>
            </w:r>
          </w:p>
        </w:tc>
        <w:tc>
          <w:tcPr>
            <w:tcW w:w="863" w:type="dxa"/>
            <w:tcBorders>
              <w:top w:val="single" w:sz="4" w:space="0" w:color="auto"/>
              <w:left w:val="single" w:sz="4" w:space="0" w:color="000000" w:themeColor="text1"/>
              <w:bottom w:val="single" w:sz="4" w:space="0" w:color="auto"/>
              <w:right w:val="single" w:sz="4" w:space="0" w:color="000000" w:themeColor="text1"/>
            </w:tcBorders>
          </w:tcPr>
          <w:p w14:paraId="7E685BDF" w14:textId="77777777" w:rsidR="009042ED" w:rsidRPr="0034593C" w:rsidRDefault="009042ED" w:rsidP="009042ED">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供給量(ｔ)</w:t>
            </w:r>
          </w:p>
        </w:tc>
        <w:tc>
          <w:tcPr>
            <w:tcW w:w="701" w:type="dxa"/>
            <w:vMerge/>
          </w:tcPr>
          <w:p w14:paraId="049974D3" w14:textId="77777777" w:rsidR="009042ED" w:rsidRPr="0034593C" w:rsidRDefault="009042ED" w:rsidP="009042ED">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r>
      <w:tr w:rsidR="008E22B8" w:rsidRPr="0034593C" w14:paraId="2A774598" w14:textId="77777777" w:rsidTr="47AB71B5">
        <w:trPr>
          <w:trHeight w:val="353"/>
        </w:trPr>
        <w:tc>
          <w:tcPr>
            <w:tcW w:w="1293" w:type="dxa"/>
            <w:vMerge w:val="restart"/>
            <w:tcBorders>
              <w:left w:val="single" w:sz="4" w:space="0" w:color="000000" w:themeColor="text1"/>
              <w:right w:val="single" w:sz="4" w:space="0" w:color="000000" w:themeColor="text1"/>
            </w:tcBorders>
          </w:tcPr>
          <w:p w14:paraId="7FCE34CC" w14:textId="77777777" w:rsidR="009042ED" w:rsidRPr="0034593C" w:rsidRDefault="009042ED" w:rsidP="009042ED">
            <w:pPr>
              <w:suppressAutoHyphens/>
              <w:kinsoku w:val="0"/>
              <w:autoSpaceDE w:val="0"/>
              <w:autoSpaceDN w:val="0"/>
              <w:adjustRightInd w:val="0"/>
              <w:spacing w:line="320" w:lineRule="exact"/>
              <w:jc w:val="center"/>
              <w:rPr>
                <w:rFonts w:hAnsi="Times New Roman" w:cs="Times New Roman" w:hint="default"/>
                <w:color w:val="auto"/>
                <w:sz w:val="22"/>
                <w:szCs w:val="22"/>
              </w:rPr>
            </w:pPr>
          </w:p>
        </w:tc>
        <w:tc>
          <w:tcPr>
            <w:tcW w:w="1127" w:type="dxa"/>
            <w:tcBorders>
              <w:left w:val="single" w:sz="4" w:space="0" w:color="000000" w:themeColor="text1"/>
              <w:right w:val="single" w:sz="4" w:space="0" w:color="000000" w:themeColor="text1"/>
            </w:tcBorders>
          </w:tcPr>
          <w:p w14:paraId="24CC71F8" w14:textId="77777777" w:rsidR="009042ED" w:rsidRPr="0034593C" w:rsidRDefault="009042ED" w:rsidP="009042ED">
            <w:pPr>
              <w:suppressAutoHyphens/>
              <w:kinsoku w:val="0"/>
              <w:autoSpaceDE w:val="0"/>
              <w:autoSpaceDN w:val="0"/>
              <w:adjustRightInd w:val="0"/>
              <w:spacing w:line="320" w:lineRule="exact"/>
              <w:jc w:val="left"/>
              <w:rPr>
                <w:rFonts w:hAnsi="Times New Roman" w:cs="Times New Roman" w:hint="default"/>
                <w:color w:val="auto"/>
                <w:sz w:val="22"/>
                <w:szCs w:val="22"/>
              </w:rPr>
            </w:pPr>
          </w:p>
        </w:tc>
        <w:tc>
          <w:tcPr>
            <w:tcW w:w="992" w:type="dxa"/>
            <w:tcBorders>
              <w:left w:val="single" w:sz="4" w:space="0" w:color="000000" w:themeColor="text1"/>
              <w:right w:val="single" w:sz="4" w:space="0" w:color="000000" w:themeColor="text1"/>
            </w:tcBorders>
          </w:tcPr>
          <w:p w14:paraId="523CF44F"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left w:val="single" w:sz="4" w:space="0" w:color="000000" w:themeColor="text1"/>
              <w:right w:val="single" w:sz="4" w:space="0" w:color="000000" w:themeColor="text1"/>
            </w:tcBorders>
          </w:tcPr>
          <w:p w14:paraId="077563E7"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left w:val="single" w:sz="4" w:space="0" w:color="000000" w:themeColor="text1"/>
              <w:right w:val="single" w:sz="4" w:space="0" w:color="000000" w:themeColor="text1"/>
            </w:tcBorders>
          </w:tcPr>
          <w:p w14:paraId="3D86494B"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3" w:type="dxa"/>
            <w:tcBorders>
              <w:left w:val="single" w:sz="4" w:space="0" w:color="000000" w:themeColor="text1"/>
              <w:bottom w:val="single" w:sz="4" w:space="0" w:color="auto"/>
              <w:right w:val="single" w:sz="4" w:space="0" w:color="auto"/>
            </w:tcBorders>
          </w:tcPr>
          <w:p w14:paraId="63B69ACF"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6F5DEBDC"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1" w:type="dxa"/>
            <w:tcBorders>
              <w:left w:val="single" w:sz="4" w:space="0" w:color="auto"/>
              <w:bottom w:val="single" w:sz="4" w:space="0" w:color="auto"/>
              <w:right w:val="single" w:sz="4" w:space="0" w:color="auto"/>
            </w:tcBorders>
          </w:tcPr>
          <w:p w14:paraId="011E2810" w14:textId="0D5D44DF" w:rsidR="009042ED" w:rsidRPr="0034593C" w:rsidRDefault="009042ED"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p w14:paraId="012E5003" w14:textId="470EA4FF" w:rsidR="009042ED" w:rsidRPr="0034593C" w:rsidRDefault="64F17494"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982" w:type="dxa"/>
            <w:tcBorders>
              <w:left w:val="single" w:sz="4" w:space="0" w:color="auto"/>
              <w:bottom w:val="single" w:sz="4" w:space="0" w:color="auto"/>
              <w:right w:val="single" w:sz="4" w:space="0" w:color="auto"/>
            </w:tcBorders>
          </w:tcPr>
          <w:p w14:paraId="68C02495"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left w:val="single" w:sz="4" w:space="0" w:color="auto"/>
              <w:bottom w:val="single" w:sz="4" w:space="0" w:color="auto"/>
              <w:right w:val="single" w:sz="4" w:space="0" w:color="auto"/>
            </w:tcBorders>
          </w:tcPr>
          <w:p w14:paraId="2E484963"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6" w:type="dxa"/>
            <w:tcBorders>
              <w:left w:val="single" w:sz="4" w:space="0" w:color="auto"/>
              <w:bottom w:val="single" w:sz="4" w:space="0" w:color="auto"/>
              <w:right w:val="single" w:sz="4" w:space="0" w:color="auto"/>
            </w:tcBorders>
          </w:tcPr>
          <w:p w14:paraId="503F6CCA" w14:textId="2386CBAF" w:rsidR="009042ED" w:rsidRPr="0034593C" w:rsidRDefault="009042ED"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p w14:paraId="2634376E" w14:textId="0CCE2C13" w:rsidR="009042ED" w:rsidRPr="0034593C" w:rsidRDefault="3635E0A5"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992" w:type="dxa"/>
            <w:tcBorders>
              <w:left w:val="single" w:sz="4" w:space="0" w:color="auto"/>
              <w:bottom w:val="single" w:sz="4" w:space="0" w:color="auto"/>
              <w:right w:val="single" w:sz="4" w:space="0" w:color="auto"/>
            </w:tcBorders>
          </w:tcPr>
          <w:p w14:paraId="3C3F2FFB"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3" w:type="dxa"/>
            <w:tcBorders>
              <w:left w:val="single" w:sz="4" w:space="0" w:color="auto"/>
              <w:bottom w:val="single" w:sz="4" w:space="0" w:color="auto"/>
              <w:right w:val="single" w:sz="4" w:space="0" w:color="000000" w:themeColor="text1"/>
            </w:tcBorders>
          </w:tcPr>
          <w:p w14:paraId="5F2092CA" w14:textId="77777777" w:rsidR="009042ED" w:rsidRPr="0034593C" w:rsidRDefault="009042ED" w:rsidP="009042ED">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63" w:type="dxa"/>
            <w:tcBorders>
              <w:left w:val="single" w:sz="4" w:space="0" w:color="000000" w:themeColor="text1"/>
              <w:bottom w:val="single" w:sz="4" w:space="0" w:color="auto"/>
              <w:right w:val="single" w:sz="4" w:space="0" w:color="000000" w:themeColor="text1"/>
            </w:tcBorders>
          </w:tcPr>
          <w:p w14:paraId="36AE905C" w14:textId="36FD4F19" w:rsidR="009042ED" w:rsidRPr="0034593C" w:rsidRDefault="009042ED"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7FAC2AB8" w14:textId="4618A368" w:rsidR="009042ED" w:rsidRPr="0034593C" w:rsidRDefault="77A1059E"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701" w:type="dxa"/>
            <w:tcBorders>
              <w:left w:val="single" w:sz="4" w:space="0" w:color="000000" w:themeColor="text1"/>
              <w:right w:val="single" w:sz="4" w:space="0" w:color="000000" w:themeColor="text1"/>
            </w:tcBorders>
          </w:tcPr>
          <w:p w14:paraId="0AEFBECC" w14:textId="77777777" w:rsidR="009042ED" w:rsidRPr="0034593C" w:rsidRDefault="009042ED" w:rsidP="009042ED">
            <w:pPr>
              <w:suppressAutoHyphens/>
              <w:kinsoku w:val="0"/>
              <w:autoSpaceDE w:val="0"/>
              <w:autoSpaceDN w:val="0"/>
              <w:adjustRightInd w:val="0"/>
              <w:spacing w:line="320" w:lineRule="exact"/>
              <w:jc w:val="left"/>
              <w:textAlignment w:val="auto"/>
              <w:rPr>
                <w:rFonts w:hint="default"/>
                <w:color w:val="auto"/>
                <w:sz w:val="22"/>
                <w:szCs w:val="22"/>
              </w:rPr>
            </w:pPr>
          </w:p>
        </w:tc>
      </w:tr>
      <w:tr w:rsidR="008E22B8" w:rsidRPr="0034593C" w14:paraId="76D34B76" w14:textId="77777777" w:rsidTr="47AB71B5">
        <w:trPr>
          <w:trHeight w:val="377"/>
        </w:trPr>
        <w:tc>
          <w:tcPr>
            <w:tcW w:w="1293" w:type="dxa"/>
            <w:vMerge/>
          </w:tcPr>
          <w:p w14:paraId="3CB59583" w14:textId="77777777" w:rsidR="009042ED" w:rsidRPr="0034593C" w:rsidRDefault="009042ED" w:rsidP="009042ED">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1127" w:type="dxa"/>
            <w:tcBorders>
              <w:left w:val="single" w:sz="4" w:space="0" w:color="000000" w:themeColor="text1"/>
              <w:right w:val="single" w:sz="4" w:space="0" w:color="000000" w:themeColor="text1"/>
            </w:tcBorders>
          </w:tcPr>
          <w:p w14:paraId="1D358C66" w14:textId="77777777" w:rsidR="009042ED" w:rsidRPr="0034593C" w:rsidRDefault="009042ED" w:rsidP="009042ED">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992" w:type="dxa"/>
            <w:tcBorders>
              <w:left w:val="single" w:sz="4" w:space="0" w:color="000000" w:themeColor="text1"/>
              <w:right w:val="single" w:sz="4" w:space="0" w:color="000000" w:themeColor="text1"/>
            </w:tcBorders>
          </w:tcPr>
          <w:p w14:paraId="2A57D54F"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left w:val="single" w:sz="4" w:space="0" w:color="000000" w:themeColor="text1"/>
              <w:right w:val="single" w:sz="4" w:space="0" w:color="000000" w:themeColor="text1"/>
            </w:tcBorders>
          </w:tcPr>
          <w:p w14:paraId="069F10A5"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left w:val="single" w:sz="4" w:space="0" w:color="000000" w:themeColor="text1"/>
              <w:right w:val="single" w:sz="4" w:space="0" w:color="000000" w:themeColor="text1"/>
            </w:tcBorders>
          </w:tcPr>
          <w:p w14:paraId="1F4E2E5C"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3" w:type="dxa"/>
            <w:tcBorders>
              <w:top w:val="single" w:sz="4" w:space="0" w:color="auto"/>
              <w:left w:val="single" w:sz="4" w:space="0" w:color="000000" w:themeColor="text1"/>
              <w:right w:val="single" w:sz="4" w:space="0" w:color="auto"/>
            </w:tcBorders>
          </w:tcPr>
          <w:p w14:paraId="15553D8A"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0" w:type="dxa"/>
            <w:tcBorders>
              <w:top w:val="single" w:sz="4" w:space="0" w:color="auto"/>
              <w:left w:val="single" w:sz="4" w:space="0" w:color="auto"/>
              <w:right w:val="single" w:sz="4" w:space="0" w:color="auto"/>
            </w:tcBorders>
          </w:tcPr>
          <w:p w14:paraId="0226A0DE"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1" w:type="dxa"/>
            <w:tcBorders>
              <w:top w:val="single" w:sz="4" w:space="0" w:color="auto"/>
              <w:left w:val="single" w:sz="4" w:space="0" w:color="auto"/>
              <w:right w:val="single" w:sz="4" w:space="0" w:color="auto"/>
            </w:tcBorders>
          </w:tcPr>
          <w:p w14:paraId="3518B8A6" w14:textId="2874ACE3" w:rsidR="009042ED" w:rsidRPr="0034593C" w:rsidRDefault="009042ED"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p w14:paraId="1EF60DF0" w14:textId="28398388" w:rsidR="009042ED" w:rsidRPr="0034593C" w:rsidRDefault="64F17494"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982" w:type="dxa"/>
            <w:tcBorders>
              <w:top w:val="single" w:sz="4" w:space="0" w:color="auto"/>
              <w:left w:val="single" w:sz="4" w:space="0" w:color="auto"/>
              <w:right w:val="single" w:sz="4" w:space="0" w:color="auto"/>
            </w:tcBorders>
          </w:tcPr>
          <w:p w14:paraId="608166E3"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top w:val="single" w:sz="4" w:space="0" w:color="auto"/>
              <w:left w:val="single" w:sz="4" w:space="0" w:color="auto"/>
              <w:right w:val="single" w:sz="4" w:space="0" w:color="auto"/>
            </w:tcBorders>
          </w:tcPr>
          <w:p w14:paraId="5F54F3DF"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6" w:type="dxa"/>
            <w:tcBorders>
              <w:top w:val="single" w:sz="4" w:space="0" w:color="auto"/>
              <w:left w:val="single" w:sz="4" w:space="0" w:color="auto"/>
              <w:right w:val="single" w:sz="4" w:space="0" w:color="auto"/>
            </w:tcBorders>
          </w:tcPr>
          <w:p w14:paraId="425F5631" w14:textId="24705F1D" w:rsidR="009042ED" w:rsidRPr="0034593C" w:rsidRDefault="009042ED"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p w14:paraId="591C90F2" w14:textId="46F26188" w:rsidR="009042ED" w:rsidRPr="0034593C" w:rsidRDefault="36C75558"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992" w:type="dxa"/>
            <w:tcBorders>
              <w:top w:val="single" w:sz="4" w:space="0" w:color="auto"/>
              <w:left w:val="single" w:sz="4" w:space="0" w:color="auto"/>
              <w:right w:val="single" w:sz="4" w:space="0" w:color="auto"/>
            </w:tcBorders>
          </w:tcPr>
          <w:p w14:paraId="37F17313"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3" w:type="dxa"/>
            <w:tcBorders>
              <w:top w:val="single" w:sz="4" w:space="0" w:color="auto"/>
              <w:left w:val="single" w:sz="4" w:space="0" w:color="auto"/>
              <w:right w:val="single" w:sz="4" w:space="0" w:color="000000" w:themeColor="text1"/>
            </w:tcBorders>
          </w:tcPr>
          <w:p w14:paraId="44D86D9A" w14:textId="77777777" w:rsidR="009042ED" w:rsidRPr="0034593C" w:rsidRDefault="009042ED" w:rsidP="009042ED">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63" w:type="dxa"/>
            <w:tcBorders>
              <w:top w:val="single" w:sz="4" w:space="0" w:color="auto"/>
              <w:left w:val="single" w:sz="4" w:space="0" w:color="000000" w:themeColor="text1"/>
              <w:right w:val="single" w:sz="4" w:space="0" w:color="000000" w:themeColor="text1"/>
            </w:tcBorders>
          </w:tcPr>
          <w:p w14:paraId="043B69DC" w14:textId="191349AF" w:rsidR="009042ED" w:rsidRPr="0034593C" w:rsidRDefault="009042ED"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3DF194A6" w14:textId="7535E097" w:rsidR="009042ED" w:rsidRPr="0034593C" w:rsidRDefault="054C25EF"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701" w:type="dxa"/>
            <w:tcBorders>
              <w:left w:val="single" w:sz="4" w:space="0" w:color="000000" w:themeColor="text1"/>
              <w:right w:val="single" w:sz="4" w:space="0" w:color="000000" w:themeColor="text1"/>
            </w:tcBorders>
          </w:tcPr>
          <w:p w14:paraId="77E066C3" w14:textId="77777777" w:rsidR="009042ED" w:rsidRPr="0034593C" w:rsidRDefault="009042ED" w:rsidP="009042ED">
            <w:pPr>
              <w:suppressAutoHyphens/>
              <w:kinsoku w:val="0"/>
              <w:autoSpaceDE w:val="0"/>
              <w:autoSpaceDN w:val="0"/>
              <w:adjustRightInd w:val="0"/>
              <w:spacing w:line="320" w:lineRule="exact"/>
              <w:jc w:val="left"/>
              <w:textAlignment w:val="auto"/>
              <w:rPr>
                <w:rFonts w:hint="default"/>
                <w:color w:val="auto"/>
                <w:sz w:val="22"/>
                <w:szCs w:val="22"/>
              </w:rPr>
            </w:pPr>
          </w:p>
        </w:tc>
      </w:tr>
      <w:tr w:rsidR="008E22B8" w:rsidRPr="0034593C" w14:paraId="2EF5A740" w14:textId="77777777" w:rsidTr="47AB71B5">
        <w:trPr>
          <w:trHeight w:val="352"/>
        </w:trPr>
        <w:tc>
          <w:tcPr>
            <w:tcW w:w="1293" w:type="dxa"/>
            <w:vMerge w:val="restart"/>
            <w:tcBorders>
              <w:left w:val="single" w:sz="4" w:space="0" w:color="000000" w:themeColor="text1"/>
              <w:right w:val="single" w:sz="4" w:space="0" w:color="000000" w:themeColor="text1"/>
            </w:tcBorders>
          </w:tcPr>
          <w:p w14:paraId="2302DB31" w14:textId="77777777" w:rsidR="009042ED" w:rsidRPr="0034593C" w:rsidRDefault="009042ED" w:rsidP="009042ED">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1127" w:type="dxa"/>
            <w:tcBorders>
              <w:left w:val="single" w:sz="4" w:space="0" w:color="000000" w:themeColor="text1"/>
              <w:right w:val="single" w:sz="4" w:space="0" w:color="000000" w:themeColor="text1"/>
            </w:tcBorders>
          </w:tcPr>
          <w:p w14:paraId="3F9F9AE0" w14:textId="77777777" w:rsidR="009042ED" w:rsidRPr="0034593C" w:rsidRDefault="009042ED" w:rsidP="009042ED">
            <w:pPr>
              <w:suppressAutoHyphens/>
              <w:kinsoku w:val="0"/>
              <w:autoSpaceDE w:val="0"/>
              <w:autoSpaceDN w:val="0"/>
              <w:adjustRightInd w:val="0"/>
              <w:spacing w:line="320" w:lineRule="exact"/>
              <w:jc w:val="left"/>
              <w:rPr>
                <w:rFonts w:hAnsi="Times New Roman" w:cs="Times New Roman" w:hint="default"/>
                <w:color w:val="auto"/>
                <w:sz w:val="22"/>
                <w:szCs w:val="22"/>
              </w:rPr>
            </w:pPr>
          </w:p>
        </w:tc>
        <w:tc>
          <w:tcPr>
            <w:tcW w:w="992" w:type="dxa"/>
            <w:tcBorders>
              <w:left w:val="single" w:sz="4" w:space="0" w:color="000000" w:themeColor="text1"/>
              <w:right w:val="single" w:sz="4" w:space="0" w:color="000000" w:themeColor="text1"/>
            </w:tcBorders>
          </w:tcPr>
          <w:p w14:paraId="6905666E"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left w:val="single" w:sz="4" w:space="0" w:color="000000" w:themeColor="text1"/>
              <w:right w:val="single" w:sz="4" w:space="0" w:color="000000" w:themeColor="text1"/>
            </w:tcBorders>
          </w:tcPr>
          <w:p w14:paraId="0F3768C0"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left w:val="single" w:sz="4" w:space="0" w:color="000000" w:themeColor="text1"/>
              <w:right w:val="single" w:sz="4" w:space="0" w:color="000000" w:themeColor="text1"/>
            </w:tcBorders>
          </w:tcPr>
          <w:p w14:paraId="5BBA389C"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3" w:type="dxa"/>
            <w:tcBorders>
              <w:left w:val="single" w:sz="4" w:space="0" w:color="000000" w:themeColor="text1"/>
              <w:right w:val="single" w:sz="4" w:space="0" w:color="auto"/>
            </w:tcBorders>
          </w:tcPr>
          <w:p w14:paraId="121A8E9E"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1FDE03FD"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1" w:type="dxa"/>
            <w:tcBorders>
              <w:left w:val="single" w:sz="4" w:space="0" w:color="auto"/>
              <w:right w:val="single" w:sz="4" w:space="0" w:color="auto"/>
            </w:tcBorders>
          </w:tcPr>
          <w:p w14:paraId="2F6250FB" w14:textId="4EABF727" w:rsidR="009042ED" w:rsidRPr="0034593C" w:rsidRDefault="009042ED"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p w14:paraId="234BCA6B" w14:textId="43D2FA4A" w:rsidR="009042ED" w:rsidRPr="0034593C" w:rsidRDefault="64F17494"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982" w:type="dxa"/>
            <w:tcBorders>
              <w:left w:val="single" w:sz="4" w:space="0" w:color="auto"/>
              <w:right w:val="single" w:sz="4" w:space="0" w:color="auto"/>
            </w:tcBorders>
          </w:tcPr>
          <w:p w14:paraId="2DA1259E"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left w:val="single" w:sz="4" w:space="0" w:color="auto"/>
              <w:right w:val="single" w:sz="4" w:space="0" w:color="auto"/>
            </w:tcBorders>
          </w:tcPr>
          <w:p w14:paraId="1A2CE176"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6" w:type="dxa"/>
            <w:tcBorders>
              <w:left w:val="single" w:sz="4" w:space="0" w:color="auto"/>
              <w:right w:val="single" w:sz="4" w:space="0" w:color="auto"/>
            </w:tcBorders>
          </w:tcPr>
          <w:p w14:paraId="4ED26918" w14:textId="5F657E85" w:rsidR="009042ED" w:rsidRPr="0034593C" w:rsidRDefault="009042ED"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p w14:paraId="46D23526" w14:textId="3DA244AA" w:rsidR="009042ED" w:rsidRPr="0034593C" w:rsidRDefault="5EAF4BA6"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992" w:type="dxa"/>
            <w:tcBorders>
              <w:left w:val="single" w:sz="4" w:space="0" w:color="auto"/>
              <w:right w:val="single" w:sz="4" w:space="0" w:color="auto"/>
            </w:tcBorders>
          </w:tcPr>
          <w:p w14:paraId="094DBF03"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3" w:type="dxa"/>
            <w:tcBorders>
              <w:left w:val="single" w:sz="4" w:space="0" w:color="auto"/>
              <w:right w:val="single" w:sz="4" w:space="0" w:color="000000" w:themeColor="text1"/>
            </w:tcBorders>
          </w:tcPr>
          <w:p w14:paraId="06A57F28" w14:textId="77777777" w:rsidR="009042ED" w:rsidRPr="0034593C" w:rsidRDefault="009042ED" w:rsidP="009042ED">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63" w:type="dxa"/>
            <w:tcBorders>
              <w:left w:val="single" w:sz="4" w:space="0" w:color="000000" w:themeColor="text1"/>
              <w:right w:val="single" w:sz="4" w:space="0" w:color="000000" w:themeColor="text1"/>
            </w:tcBorders>
          </w:tcPr>
          <w:p w14:paraId="15F24D0F" w14:textId="5DB07373" w:rsidR="009042ED" w:rsidRPr="0034593C" w:rsidRDefault="009042ED"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160BC354" w14:textId="3AB4C78F" w:rsidR="009042ED" w:rsidRPr="0034593C" w:rsidRDefault="34C0C086"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701" w:type="dxa"/>
            <w:tcBorders>
              <w:left w:val="single" w:sz="4" w:space="0" w:color="000000" w:themeColor="text1"/>
              <w:right w:val="single" w:sz="4" w:space="0" w:color="000000" w:themeColor="text1"/>
            </w:tcBorders>
          </w:tcPr>
          <w:p w14:paraId="5C511DEB" w14:textId="77777777" w:rsidR="009042ED" w:rsidRPr="0034593C" w:rsidRDefault="009042ED" w:rsidP="009042ED">
            <w:pPr>
              <w:suppressAutoHyphens/>
              <w:kinsoku w:val="0"/>
              <w:autoSpaceDE w:val="0"/>
              <w:autoSpaceDN w:val="0"/>
              <w:adjustRightInd w:val="0"/>
              <w:spacing w:line="320" w:lineRule="exact"/>
              <w:jc w:val="left"/>
              <w:textAlignment w:val="auto"/>
              <w:rPr>
                <w:rFonts w:hint="default"/>
                <w:color w:val="auto"/>
                <w:sz w:val="22"/>
                <w:szCs w:val="22"/>
              </w:rPr>
            </w:pPr>
          </w:p>
        </w:tc>
      </w:tr>
      <w:tr w:rsidR="008E22B8" w:rsidRPr="0034593C" w14:paraId="0B4DCE85" w14:textId="77777777" w:rsidTr="47AB71B5">
        <w:trPr>
          <w:trHeight w:val="178"/>
        </w:trPr>
        <w:tc>
          <w:tcPr>
            <w:tcW w:w="1293" w:type="dxa"/>
            <w:vMerge/>
          </w:tcPr>
          <w:p w14:paraId="211E04CA" w14:textId="77777777" w:rsidR="009042ED" w:rsidRPr="0034593C" w:rsidRDefault="009042ED" w:rsidP="009042ED">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1127" w:type="dxa"/>
            <w:tcBorders>
              <w:left w:val="single" w:sz="4" w:space="0" w:color="000000" w:themeColor="text1"/>
              <w:right w:val="single" w:sz="4" w:space="0" w:color="000000" w:themeColor="text1"/>
            </w:tcBorders>
          </w:tcPr>
          <w:p w14:paraId="17AA7840" w14:textId="77777777" w:rsidR="009042ED" w:rsidRPr="0034593C" w:rsidRDefault="009042ED" w:rsidP="009042ED">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992" w:type="dxa"/>
            <w:tcBorders>
              <w:left w:val="single" w:sz="4" w:space="0" w:color="000000" w:themeColor="text1"/>
              <w:right w:val="single" w:sz="4" w:space="0" w:color="000000" w:themeColor="text1"/>
            </w:tcBorders>
          </w:tcPr>
          <w:p w14:paraId="01D3F1F1"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left w:val="single" w:sz="4" w:space="0" w:color="000000" w:themeColor="text1"/>
              <w:right w:val="single" w:sz="4" w:space="0" w:color="000000" w:themeColor="text1"/>
            </w:tcBorders>
          </w:tcPr>
          <w:p w14:paraId="3AF550FD"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left w:val="single" w:sz="4" w:space="0" w:color="000000" w:themeColor="text1"/>
              <w:right w:val="single" w:sz="4" w:space="0" w:color="000000" w:themeColor="text1"/>
            </w:tcBorders>
          </w:tcPr>
          <w:p w14:paraId="7030DAB8"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3" w:type="dxa"/>
            <w:tcBorders>
              <w:left w:val="single" w:sz="4" w:space="0" w:color="000000" w:themeColor="text1"/>
              <w:bottom w:val="single" w:sz="4" w:space="0" w:color="auto"/>
              <w:right w:val="single" w:sz="4" w:space="0" w:color="auto"/>
            </w:tcBorders>
          </w:tcPr>
          <w:p w14:paraId="1D43A966"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7C67EE7"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1" w:type="dxa"/>
            <w:tcBorders>
              <w:left w:val="single" w:sz="4" w:space="0" w:color="auto"/>
              <w:bottom w:val="single" w:sz="4" w:space="0" w:color="auto"/>
              <w:right w:val="single" w:sz="4" w:space="0" w:color="auto"/>
            </w:tcBorders>
          </w:tcPr>
          <w:p w14:paraId="2F59371C" w14:textId="79809448" w:rsidR="009042ED" w:rsidRPr="0034593C" w:rsidRDefault="009042ED"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p w14:paraId="24FF3D62" w14:textId="7C0456D2" w:rsidR="009042ED" w:rsidRPr="0034593C" w:rsidRDefault="64F17494"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982" w:type="dxa"/>
            <w:tcBorders>
              <w:left w:val="single" w:sz="4" w:space="0" w:color="auto"/>
              <w:bottom w:val="single" w:sz="4" w:space="0" w:color="auto"/>
              <w:right w:val="single" w:sz="4" w:space="0" w:color="auto"/>
            </w:tcBorders>
          </w:tcPr>
          <w:p w14:paraId="6EE2ADCB"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left w:val="single" w:sz="4" w:space="0" w:color="auto"/>
              <w:bottom w:val="single" w:sz="4" w:space="0" w:color="auto"/>
              <w:right w:val="single" w:sz="4" w:space="0" w:color="auto"/>
            </w:tcBorders>
          </w:tcPr>
          <w:p w14:paraId="093232BF"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6" w:type="dxa"/>
            <w:tcBorders>
              <w:left w:val="single" w:sz="4" w:space="0" w:color="auto"/>
              <w:bottom w:val="single" w:sz="4" w:space="0" w:color="auto"/>
              <w:right w:val="single" w:sz="4" w:space="0" w:color="auto"/>
            </w:tcBorders>
          </w:tcPr>
          <w:p w14:paraId="6D38B4E2" w14:textId="2F24F347" w:rsidR="009042ED" w:rsidRPr="0034593C" w:rsidRDefault="009042ED"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p w14:paraId="65D16F60" w14:textId="50F6833F" w:rsidR="009042ED" w:rsidRPr="0034593C" w:rsidRDefault="55F2098F"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992" w:type="dxa"/>
            <w:tcBorders>
              <w:left w:val="single" w:sz="4" w:space="0" w:color="auto"/>
              <w:bottom w:val="single" w:sz="4" w:space="0" w:color="auto"/>
              <w:right w:val="single" w:sz="4" w:space="0" w:color="auto"/>
            </w:tcBorders>
          </w:tcPr>
          <w:p w14:paraId="2EAA933D"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3" w:type="dxa"/>
            <w:tcBorders>
              <w:left w:val="single" w:sz="4" w:space="0" w:color="auto"/>
              <w:bottom w:val="single" w:sz="4" w:space="0" w:color="auto"/>
              <w:right w:val="single" w:sz="4" w:space="0" w:color="000000" w:themeColor="text1"/>
            </w:tcBorders>
          </w:tcPr>
          <w:p w14:paraId="60DF4B13" w14:textId="77777777" w:rsidR="009042ED" w:rsidRPr="0034593C" w:rsidRDefault="009042ED" w:rsidP="009042ED">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63" w:type="dxa"/>
            <w:tcBorders>
              <w:left w:val="single" w:sz="4" w:space="0" w:color="000000" w:themeColor="text1"/>
              <w:bottom w:val="single" w:sz="4" w:space="0" w:color="auto"/>
              <w:right w:val="single" w:sz="4" w:space="0" w:color="000000" w:themeColor="text1"/>
            </w:tcBorders>
          </w:tcPr>
          <w:p w14:paraId="0849BBB8" w14:textId="569E8204" w:rsidR="009042ED" w:rsidRPr="0034593C" w:rsidRDefault="009042ED"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714FEF6A" w14:textId="48A7C5A7" w:rsidR="009042ED" w:rsidRPr="0034593C" w:rsidRDefault="30861DB2"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701" w:type="dxa"/>
            <w:tcBorders>
              <w:left w:val="single" w:sz="4" w:space="0" w:color="000000" w:themeColor="text1"/>
              <w:right w:val="single" w:sz="4" w:space="0" w:color="000000" w:themeColor="text1"/>
            </w:tcBorders>
          </w:tcPr>
          <w:p w14:paraId="22A0BBB5" w14:textId="77777777" w:rsidR="009042ED" w:rsidRPr="0034593C" w:rsidRDefault="009042ED" w:rsidP="009042ED">
            <w:pPr>
              <w:suppressAutoHyphens/>
              <w:kinsoku w:val="0"/>
              <w:autoSpaceDE w:val="0"/>
              <w:autoSpaceDN w:val="0"/>
              <w:adjustRightInd w:val="0"/>
              <w:spacing w:line="320" w:lineRule="exact"/>
              <w:jc w:val="left"/>
              <w:textAlignment w:val="auto"/>
              <w:rPr>
                <w:rFonts w:hint="default"/>
                <w:color w:val="auto"/>
                <w:sz w:val="22"/>
                <w:szCs w:val="22"/>
              </w:rPr>
            </w:pPr>
          </w:p>
        </w:tc>
      </w:tr>
      <w:tr w:rsidR="008E22B8" w:rsidRPr="0034593C" w14:paraId="33092769" w14:textId="77777777" w:rsidTr="47AB71B5">
        <w:trPr>
          <w:trHeight w:val="240"/>
        </w:trPr>
        <w:tc>
          <w:tcPr>
            <w:tcW w:w="2420" w:type="dxa"/>
            <w:gridSpan w:val="2"/>
            <w:tcBorders>
              <w:left w:val="single" w:sz="4" w:space="0" w:color="000000" w:themeColor="text1"/>
              <w:bottom w:val="single" w:sz="4" w:space="0" w:color="000000" w:themeColor="text1"/>
              <w:right w:val="single" w:sz="4" w:space="0" w:color="000000" w:themeColor="text1"/>
            </w:tcBorders>
          </w:tcPr>
          <w:p w14:paraId="42F88DE5" w14:textId="77777777" w:rsidR="009042ED" w:rsidRPr="0034593C" w:rsidRDefault="009042ED" w:rsidP="009042ED">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合　　計</w:t>
            </w:r>
          </w:p>
        </w:tc>
        <w:tc>
          <w:tcPr>
            <w:tcW w:w="992" w:type="dxa"/>
            <w:tcBorders>
              <w:left w:val="single" w:sz="4" w:space="0" w:color="000000" w:themeColor="text1"/>
              <w:bottom w:val="single" w:sz="4" w:space="0" w:color="000000" w:themeColor="text1"/>
              <w:right w:val="single" w:sz="4" w:space="0" w:color="000000" w:themeColor="text1"/>
            </w:tcBorders>
          </w:tcPr>
          <w:p w14:paraId="54687244"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left w:val="single" w:sz="4" w:space="0" w:color="000000" w:themeColor="text1"/>
              <w:bottom w:val="single" w:sz="4" w:space="0" w:color="000000" w:themeColor="text1"/>
              <w:right w:val="single" w:sz="4" w:space="0" w:color="000000" w:themeColor="text1"/>
            </w:tcBorders>
          </w:tcPr>
          <w:p w14:paraId="45F48002"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left w:val="single" w:sz="4" w:space="0" w:color="000000" w:themeColor="text1"/>
              <w:bottom w:val="single" w:sz="4" w:space="0" w:color="000000" w:themeColor="text1"/>
              <w:right w:val="single" w:sz="4" w:space="0" w:color="000000" w:themeColor="text1"/>
            </w:tcBorders>
          </w:tcPr>
          <w:p w14:paraId="4FDF9661"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3" w:type="dxa"/>
            <w:tcBorders>
              <w:top w:val="single" w:sz="4" w:space="0" w:color="auto"/>
              <w:left w:val="single" w:sz="4" w:space="0" w:color="000000" w:themeColor="text1"/>
              <w:bottom w:val="single" w:sz="4" w:space="0" w:color="000000" w:themeColor="text1"/>
              <w:right w:val="single" w:sz="4" w:space="0" w:color="auto"/>
            </w:tcBorders>
          </w:tcPr>
          <w:p w14:paraId="4F98F648"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0" w:type="dxa"/>
            <w:tcBorders>
              <w:top w:val="single" w:sz="4" w:space="0" w:color="auto"/>
              <w:left w:val="single" w:sz="4" w:space="0" w:color="auto"/>
              <w:bottom w:val="single" w:sz="4" w:space="0" w:color="000000" w:themeColor="text1"/>
              <w:right w:val="single" w:sz="4" w:space="0" w:color="auto"/>
            </w:tcBorders>
          </w:tcPr>
          <w:p w14:paraId="3A2D0957"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1" w:type="dxa"/>
            <w:tcBorders>
              <w:top w:val="single" w:sz="4" w:space="0" w:color="auto"/>
              <w:left w:val="single" w:sz="4" w:space="0" w:color="auto"/>
              <w:bottom w:val="single" w:sz="4" w:space="0" w:color="000000" w:themeColor="text1"/>
              <w:right w:val="single" w:sz="4" w:space="0" w:color="auto"/>
            </w:tcBorders>
          </w:tcPr>
          <w:p w14:paraId="301500B2" w14:textId="49088FFA" w:rsidR="009042ED" w:rsidRPr="0034593C" w:rsidRDefault="009042ED"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p w14:paraId="6CCC18A2" w14:textId="41728481" w:rsidR="009042ED" w:rsidRPr="0034593C" w:rsidRDefault="0FAEB3B5" w:rsidP="47AB71B5">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982" w:type="dxa"/>
            <w:tcBorders>
              <w:top w:val="single" w:sz="4" w:space="0" w:color="auto"/>
              <w:left w:val="single" w:sz="4" w:space="0" w:color="auto"/>
              <w:bottom w:val="single" w:sz="4" w:space="0" w:color="000000" w:themeColor="text1"/>
              <w:right w:val="single" w:sz="4" w:space="0" w:color="auto"/>
            </w:tcBorders>
          </w:tcPr>
          <w:p w14:paraId="6CD9EA5F"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top w:val="single" w:sz="4" w:space="0" w:color="auto"/>
              <w:left w:val="single" w:sz="4" w:space="0" w:color="auto"/>
              <w:bottom w:val="single" w:sz="4" w:space="0" w:color="000000" w:themeColor="text1"/>
              <w:right w:val="single" w:sz="4" w:space="0" w:color="auto"/>
            </w:tcBorders>
          </w:tcPr>
          <w:p w14:paraId="7F013186"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6" w:type="dxa"/>
            <w:tcBorders>
              <w:top w:val="single" w:sz="4" w:space="0" w:color="auto"/>
              <w:left w:val="single" w:sz="4" w:space="0" w:color="auto"/>
              <w:bottom w:val="single" w:sz="4" w:space="0" w:color="000000" w:themeColor="text1"/>
              <w:right w:val="single" w:sz="4" w:space="0" w:color="auto"/>
            </w:tcBorders>
          </w:tcPr>
          <w:p w14:paraId="6BD5DAFC"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2" w:type="dxa"/>
            <w:tcBorders>
              <w:top w:val="single" w:sz="4" w:space="0" w:color="auto"/>
              <w:left w:val="single" w:sz="4" w:space="0" w:color="auto"/>
              <w:bottom w:val="single" w:sz="4" w:space="0" w:color="000000" w:themeColor="text1"/>
              <w:right w:val="single" w:sz="4" w:space="0" w:color="auto"/>
            </w:tcBorders>
          </w:tcPr>
          <w:p w14:paraId="063EF8C0" w14:textId="77777777" w:rsidR="009042ED" w:rsidRPr="0034593C" w:rsidRDefault="009042ED" w:rsidP="009042ED">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993" w:type="dxa"/>
            <w:tcBorders>
              <w:top w:val="single" w:sz="4" w:space="0" w:color="auto"/>
              <w:left w:val="single" w:sz="4" w:space="0" w:color="auto"/>
              <w:bottom w:val="single" w:sz="4" w:space="0" w:color="000000" w:themeColor="text1"/>
              <w:right w:val="single" w:sz="4" w:space="0" w:color="000000" w:themeColor="text1"/>
            </w:tcBorders>
          </w:tcPr>
          <w:p w14:paraId="38D99353" w14:textId="77777777" w:rsidR="009042ED" w:rsidRPr="0034593C" w:rsidRDefault="009042ED" w:rsidP="009042ED">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63" w:type="dxa"/>
            <w:tcBorders>
              <w:top w:val="single" w:sz="4" w:space="0" w:color="auto"/>
              <w:left w:val="single" w:sz="4" w:space="0" w:color="000000" w:themeColor="text1"/>
              <w:bottom w:val="single" w:sz="4" w:space="0" w:color="000000" w:themeColor="text1"/>
              <w:right w:val="single" w:sz="4" w:space="0" w:color="000000" w:themeColor="text1"/>
            </w:tcBorders>
          </w:tcPr>
          <w:p w14:paraId="736132B1" w14:textId="7847E945" w:rsidR="009042ED" w:rsidRPr="0034593C" w:rsidRDefault="009042ED"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0DF5AC20" w14:textId="6062D0AB" w:rsidR="009042ED" w:rsidRPr="0034593C" w:rsidRDefault="61856DE0"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701" w:type="dxa"/>
            <w:tcBorders>
              <w:left w:val="single" w:sz="4" w:space="0" w:color="000000" w:themeColor="text1"/>
              <w:bottom w:val="single" w:sz="4" w:space="0" w:color="000000" w:themeColor="text1"/>
              <w:right w:val="single" w:sz="4" w:space="0" w:color="000000" w:themeColor="text1"/>
            </w:tcBorders>
          </w:tcPr>
          <w:p w14:paraId="24D8FA5A" w14:textId="77777777" w:rsidR="009042ED" w:rsidRPr="0034593C" w:rsidRDefault="009042ED" w:rsidP="009042ED">
            <w:pPr>
              <w:suppressAutoHyphens/>
              <w:kinsoku w:val="0"/>
              <w:autoSpaceDE w:val="0"/>
              <w:autoSpaceDN w:val="0"/>
              <w:adjustRightInd w:val="0"/>
              <w:spacing w:line="320" w:lineRule="exact"/>
              <w:jc w:val="left"/>
              <w:textAlignment w:val="auto"/>
              <w:rPr>
                <w:rFonts w:hint="default"/>
                <w:color w:val="auto"/>
                <w:sz w:val="22"/>
                <w:szCs w:val="22"/>
              </w:rPr>
            </w:pPr>
          </w:p>
        </w:tc>
      </w:tr>
    </w:tbl>
    <w:p w14:paraId="20095115" w14:textId="77777777" w:rsidR="009042ED" w:rsidRPr="0034593C" w:rsidRDefault="009042ED" w:rsidP="00075C06">
      <w:pPr>
        <w:spacing w:line="320" w:lineRule="exact"/>
        <w:rPr>
          <w:rFonts w:hint="default"/>
          <w:color w:val="auto"/>
          <w:sz w:val="20"/>
        </w:rPr>
      </w:pPr>
    </w:p>
    <w:p w14:paraId="0C2E5870" w14:textId="0139C363" w:rsidR="00075C06" w:rsidRPr="0034593C" w:rsidRDefault="00075C06" w:rsidP="00075C06">
      <w:pPr>
        <w:spacing w:line="320" w:lineRule="exact"/>
        <w:rPr>
          <w:rFonts w:hint="default"/>
          <w:color w:val="auto"/>
          <w:sz w:val="20"/>
        </w:rPr>
      </w:pPr>
      <w:r w:rsidRPr="0034593C">
        <w:rPr>
          <w:color w:val="auto"/>
          <w:sz w:val="20"/>
        </w:rPr>
        <w:t>注１：利用供給地域計画の「２．年度ごとのたい肥利用供給計画」（別紙１様式第７－１号　別添１）から転記すること。</w:t>
      </w:r>
    </w:p>
    <w:p w14:paraId="69037728" w14:textId="7E7F88AB" w:rsidR="00FE1FBE" w:rsidRPr="0034593C" w:rsidRDefault="00FE1FBE">
      <w:pPr>
        <w:widowControl/>
        <w:overflowPunct/>
        <w:jc w:val="left"/>
        <w:textAlignment w:val="auto"/>
        <w:rPr>
          <w:rFonts w:hint="default"/>
          <w:color w:val="auto"/>
          <w:sz w:val="22"/>
          <w:szCs w:val="22"/>
        </w:rPr>
      </w:pPr>
      <w:r w:rsidRPr="0034593C">
        <w:rPr>
          <w:rFonts w:hint="default"/>
          <w:color w:val="auto"/>
          <w:sz w:val="22"/>
          <w:szCs w:val="22"/>
        </w:rPr>
        <w:br w:type="page"/>
      </w:r>
    </w:p>
    <w:p w14:paraId="7DAAF25E" w14:textId="77777777" w:rsidR="00075C06" w:rsidRPr="0034593C" w:rsidRDefault="00075C06" w:rsidP="00075C06">
      <w:pPr>
        <w:spacing w:line="320" w:lineRule="exact"/>
        <w:rPr>
          <w:rFonts w:hint="default"/>
          <w:color w:val="auto"/>
          <w:sz w:val="22"/>
          <w:szCs w:val="22"/>
        </w:rPr>
      </w:pPr>
    </w:p>
    <w:p w14:paraId="44FF3BC2" w14:textId="77777777" w:rsidR="00075C06" w:rsidRPr="0034593C" w:rsidRDefault="00075C06" w:rsidP="00075C06">
      <w:pPr>
        <w:spacing w:line="320" w:lineRule="exact"/>
        <w:rPr>
          <w:rFonts w:hint="default"/>
          <w:color w:val="auto"/>
          <w:sz w:val="22"/>
          <w:szCs w:val="22"/>
        </w:rPr>
      </w:pPr>
      <w:r w:rsidRPr="0034593C">
        <w:rPr>
          <w:color w:val="auto"/>
          <w:sz w:val="22"/>
          <w:szCs w:val="22"/>
        </w:rPr>
        <w:t>３．年度ごとの飼料作物利用計画</w:t>
      </w:r>
    </w:p>
    <w:p w14:paraId="0EA44F7B" w14:textId="77777777" w:rsidR="00075C06" w:rsidRPr="0034593C" w:rsidRDefault="00075C06" w:rsidP="00075C06">
      <w:pPr>
        <w:spacing w:line="320" w:lineRule="exact"/>
        <w:rPr>
          <w:rFonts w:hint="default"/>
          <w:color w:val="auto"/>
          <w:sz w:val="22"/>
          <w:szCs w:val="22"/>
        </w:rPr>
      </w:pPr>
      <w:r w:rsidRPr="0034593C">
        <w:rPr>
          <w:color w:val="auto"/>
          <w:sz w:val="22"/>
          <w:szCs w:val="22"/>
        </w:rPr>
        <w:t xml:space="preserve">　①青刈りとうもろこし</w:t>
      </w:r>
    </w:p>
    <w:tbl>
      <w:tblPr>
        <w:tblW w:w="11796"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34"/>
        <w:gridCol w:w="2134"/>
        <w:gridCol w:w="1438"/>
        <w:gridCol w:w="1680"/>
        <w:gridCol w:w="1680"/>
        <w:gridCol w:w="1890"/>
        <w:gridCol w:w="840"/>
      </w:tblGrid>
      <w:tr w:rsidR="008E22B8" w:rsidRPr="0034593C" w14:paraId="5547B64F" w14:textId="77777777" w:rsidTr="69745202">
        <w:tc>
          <w:tcPr>
            <w:tcW w:w="2134" w:type="dxa"/>
            <w:vMerge w:val="restart"/>
            <w:tcBorders>
              <w:top w:val="single" w:sz="4" w:space="0" w:color="000000" w:themeColor="text1"/>
              <w:left w:val="single" w:sz="4" w:space="0" w:color="000000" w:themeColor="text1"/>
              <w:right w:val="single" w:sz="4" w:space="0" w:color="000000" w:themeColor="text1"/>
            </w:tcBorders>
            <w:vAlign w:val="center"/>
          </w:tcPr>
          <w:p w14:paraId="5089D888"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耕畜連携協議会の　名称</w:t>
            </w:r>
          </w:p>
        </w:tc>
        <w:tc>
          <w:tcPr>
            <w:tcW w:w="2134" w:type="dxa"/>
            <w:vMerge w:val="restart"/>
            <w:tcBorders>
              <w:top w:val="single" w:sz="4" w:space="0" w:color="000000" w:themeColor="text1"/>
              <w:left w:val="single" w:sz="4" w:space="0" w:color="000000" w:themeColor="text1"/>
              <w:right w:val="single" w:sz="4" w:space="0" w:color="000000" w:themeColor="text1"/>
            </w:tcBorders>
            <w:vAlign w:val="center"/>
          </w:tcPr>
          <w:p w14:paraId="5344B1BF" w14:textId="7F2EFE1F" w:rsidR="00075C06" w:rsidRPr="0034593C" w:rsidRDefault="00561BF7"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畜産農家等又は飼料製造・販売事業者の名称</w:t>
            </w:r>
          </w:p>
        </w:tc>
        <w:tc>
          <w:tcPr>
            <w:tcW w:w="143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0D63CC26"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事業実施前</w:t>
            </w:r>
          </w:p>
        </w:tc>
        <w:tc>
          <w:tcPr>
            <w:tcW w:w="1680" w:type="dxa"/>
            <w:tcBorders>
              <w:top w:val="single" w:sz="4" w:space="0" w:color="000000" w:themeColor="text1"/>
              <w:left w:val="single" w:sz="4" w:space="0" w:color="auto"/>
              <w:bottom w:val="single" w:sz="4" w:space="0" w:color="000000" w:themeColor="text1"/>
              <w:right w:val="single" w:sz="4" w:space="0" w:color="auto"/>
            </w:tcBorders>
            <w:vAlign w:val="center"/>
          </w:tcPr>
          <w:p w14:paraId="489B8686"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１年目(〇年度)</w:t>
            </w:r>
          </w:p>
        </w:tc>
        <w:tc>
          <w:tcPr>
            <w:tcW w:w="16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184AFC7"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２年目(〇年度)</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82AC1"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３年目（〇年度）</w:t>
            </w:r>
          </w:p>
        </w:tc>
        <w:tc>
          <w:tcPr>
            <w:tcW w:w="840" w:type="dxa"/>
            <w:vMerge w:val="restart"/>
            <w:tcBorders>
              <w:top w:val="single" w:sz="4" w:space="0" w:color="000000" w:themeColor="text1"/>
              <w:left w:val="single" w:sz="4" w:space="0" w:color="000000" w:themeColor="text1"/>
              <w:right w:val="single" w:sz="4" w:space="0" w:color="000000" w:themeColor="text1"/>
            </w:tcBorders>
            <w:vAlign w:val="center"/>
          </w:tcPr>
          <w:p w14:paraId="136CF034"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備考</w:t>
            </w:r>
          </w:p>
        </w:tc>
      </w:tr>
      <w:tr w:rsidR="008E22B8" w:rsidRPr="0034593C" w14:paraId="4A110CB9" w14:textId="77777777" w:rsidTr="69745202">
        <w:trPr>
          <w:trHeight w:val="300"/>
        </w:trPr>
        <w:tc>
          <w:tcPr>
            <w:tcW w:w="2134" w:type="dxa"/>
            <w:vMerge/>
          </w:tcPr>
          <w:p w14:paraId="3B29D01D"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vMerge/>
          </w:tcPr>
          <w:p w14:paraId="4E21B317"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top w:val="single" w:sz="4" w:space="0" w:color="auto"/>
              <w:left w:val="single" w:sz="4" w:space="0" w:color="000000" w:themeColor="text1"/>
              <w:right w:val="single" w:sz="4" w:space="0" w:color="auto"/>
            </w:tcBorders>
            <w:vAlign w:val="center"/>
          </w:tcPr>
          <w:p w14:paraId="7DE048ED" w14:textId="77777777"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国産利用量</w:t>
            </w:r>
          </w:p>
          <w:p w14:paraId="205AA88E"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1680" w:type="dxa"/>
            <w:tcBorders>
              <w:top w:val="single" w:sz="4" w:space="0" w:color="auto"/>
              <w:left w:val="single" w:sz="4" w:space="0" w:color="000000" w:themeColor="text1"/>
              <w:bottom w:val="single" w:sz="4" w:space="0" w:color="auto"/>
              <w:right w:val="single" w:sz="4" w:space="0" w:color="auto"/>
            </w:tcBorders>
            <w:vAlign w:val="center"/>
          </w:tcPr>
          <w:p w14:paraId="51011E2F" w14:textId="77777777"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事業対象</w:t>
            </w:r>
            <w:r w:rsidRPr="0034593C">
              <w:rPr>
                <w:rFonts w:hAnsi="Times New Roman" w:cs="Times New Roman"/>
                <w:color w:val="auto"/>
                <w:sz w:val="20"/>
              </w:rPr>
              <w:t>重量</w:t>
            </w:r>
            <w:r w:rsidRPr="0034593C">
              <w:rPr>
                <w:rFonts w:hAnsi="Times New Roman" w:cs="Times New Roman"/>
                <w:color w:val="auto"/>
                <w:sz w:val="22"/>
                <w:szCs w:val="22"/>
              </w:rPr>
              <w:t>(㎏)</w:t>
            </w:r>
          </w:p>
        </w:tc>
        <w:tc>
          <w:tcPr>
            <w:tcW w:w="1680" w:type="dxa"/>
            <w:tcBorders>
              <w:top w:val="single" w:sz="4" w:space="0" w:color="auto"/>
              <w:left w:val="single" w:sz="4" w:space="0" w:color="auto"/>
              <w:bottom w:val="single" w:sz="4" w:space="0" w:color="auto"/>
              <w:right w:val="single" w:sz="4" w:space="0" w:color="000000" w:themeColor="text1"/>
            </w:tcBorders>
            <w:vAlign w:val="center"/>
          </w:tcPr>
          <w:p w14:paraId="32EFDFAB"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事業対象</w:t>
            </w:r>
            <w:r w:rsidRPr="0034593C">
              <w:rPr>
                <w:rFonts w:hAnsi="Times New Roman" w:cs="Times New Roman"/>
                <w:color w:val="auto"/>
                <w:sz w:val="20"/>
              </w:rPr>
              <w:t>重量</w:t>
            </w:r>
          </w:p>
          <w:p w14:paraId="376480DB"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1890" w:type="dxa"/>
            <w:tcBorders>
              <w:top w:val="single" w:sz="4" w:space="0" w:color="auto"/>
              <w:left w:val="single" w:sz="4" w:space="0" w:color="000000" w:themeColor="text1"/>
              <w:bottom w:val="single" w:sz="4" w:space="0" w:color="auto"/>
              <w:right w:val="single" w:sz="4" w:space="0" w:color="000000" w:themeColor="text1"/>
            </w:tcBorders>
            <w:vAlign w:val="center"/>
          </w:tcPr>
          <w:p w14:paraId="25B03451" w14:textId="77777777"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事業対象</w:t>
            </w:r>
            <w:r w:rsidRPr="0034593C">
              <w:rPr>
                <w:rFonts w:hAnsi="Times New Roman" w:cs="Times New Roman"/>
                <w:color w:val="auto"/>
                <w:sz w:val="20"/>
              </w:rPr>
              <w:t>重量</w:t>
            </w:r>
          </w:p>
          <w:p w14:paraId="73D3CA55"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840" w:type="dxa"/>
            <w:vMerge/>
            <w:vAlign w:val="center"/>
          </w:tcPr>
          <w:p w14:paraId="1F0626F3" w14:textId="77777777"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2"/>
                <w:szCs w:val="22"/>
              </w:rPr>
            </w:pPr>
          </w:p>
        </w:tc>
      </w:tr>
      <w:tr w:rsidR="008E22B8" w:rsidRPr="0034593C" w14:paraId="7E5DD7D8" w14:textId="77777777" w:rsidTr="69745202">
        <w:trPr>
          <w:trHeight w:val="316"/>
        </w:trPr>
        <w:tc>
          <w:tcPr>
            <w:tcW w:w="2134" w:type="dxa"/>
            <w:vMerge w:val="restart"/>
            <w:tcBorders>
              <w:left w:val="single" w:sz="4" w:space="0" w:color="000000" w:themeColor="text1"/>
              <w:right w:val="single" w:sz="4" w:space="0" w:color="000000" w:themeColor="text1"/>
            </w:tcBorders>
          </w:tcPr>
          <w:p w14:paraId="0B21E3E3"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tcBorders>
              <w:left w:val="single" w:sz="4" w:space="0" w:color="000000" w:themeColor="text1"/>
              <w:right w:val="single" w:sz="4" w:space="0" w:color="000000" w:themeColor="text1"/>
            </w:tcBorders>
          </w:tcPr>
          <w:p w14:paraId="2E30244D"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left w:val="single" w:sz="4" w:space="0" w:color="000000" w:themeColor="text1"/>
              <w:right w:val="single" w:sz="4" w:space="0" w:color="000000" w:themeColor="text1"/>
            </w:tcBorders>
          </w:tcPr>
          <w:p w14:paraId="07ED7797"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3C11989F" w14:textId="1B21817F" w:rsidR="00075C06" w:rsidRPr="0034593C" w:rsidRDefault="00075C06" w:rsidP="69745202">
            <w:pPr>
              <w:suppressAutoHyphens/>
              <w:kinsoku w:val="0"/>
              <w:wordWrap w:val="0"/>
              <w:autoSpaceDE w:val="0"/>
              <w:autoSpaceDN w:val="0"/>
              <w:adjustRightInd w:val="0"/>
              <w:spacing w:line="320" w:lineRule="exact"/>
              <w:textAlignment w:val="auto"/>
              <w:rPr>
                <w:rFonts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0A18F185" w14:textId="45A23071" w:rsidR="00075C06" w:rsidRPr="0034593C" w:rsidRDefault="00075C06" w:rsidP="69745202">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79F6220D" w14:textId="783B1C82" w:rsidR="00075C06" w:rsidRPr="0034593C" w:rsidRDefault="00075C06" w:rsidP="69745202">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themeColor="text1"/>
              <w:bottom w:val="single" w:sz="4" w:space="0" w:color="auto"/>
              <w:right w:val="single" w:sz="4" w:space="0" w:color="000000" w:themeColor="text1"/>
            </w:tcBorders>
          </w:tcPr>
          <w:p w14:paraId="72854967"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7D00C209" w14:textId="77777777" w:rsidTr="69745202">
        <w:trPr>
          <w:trHeight w:val="106"/>
        </w:trPr>
        <w:tc>
          <w:tcPr>
            <w:tcW w:w="2134" w:type="dxa"/>
            <w:vMerge/>
          </w:tcPr>
          <w:p w14:paraId="712E7B2B"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tcBorders>
              <w:left w:val="single" w:sz="4" w:space="0" w:color="000000" w:themeColor="text1"/>
              <w:right w:val="single" w:sz="4" w:space="0" w:color="000000" w:themeColor="text1"/>
            </w:tcBorders>
          </w:tcPr>
          <w:p w14:paraId="1F380AA6"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left w:val="single" w:sz="4" w:space="0" w:color="000000" w:themeColor="text1"/>
              <w:right w:val="single" w:sz="4" w:space="0" w:color="000000" w:themeColor="text1"/>
            </w:tcBorders>
          </w:tcPr>
          <w:p w14:paraId="43FD36AE"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642789C6" w14:textId="5069BA8E" w:rsidR="00075C06" w:rsidRPr="0034593C" w:rsidRDefault="00075C06" w:rsidP="69745202">
            <w:pPr>
              <w:suppressAutoHyphens/>
              <w:kinsoku w:val="0"/>
              <w:wordWrap w:val="0"/>
              <w:autoSpaceDE w:val="0"/>
              <w:autoSpaceDN w:val="0"/>
              <w:adjustRightInd w:val="0"/>
              <w:spacing w:line="320" w:lineRule="exact"/>
              <w:textAlignment w:val="auto"/>
              <w:rPr>
                <w:rFonts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5BDD6597" w14:textId="4DED1F09" w:rsidR="00075C06" w:rsidRPr="0034593C" w:rsidRDefault="00075C06" w:rsidP="69745202">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578F4AF0" w14:textId="4BB89CC7" w:rsidR="00075C06" w:rsidRPr="0034593C" w:rsidRDefault="00075C06" w:rsidP="69745202">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themeColor="text1"/>
              <w:bottom w:val="single" w:sz="4" w:space="0" w:color="auto"/>
              <w:right w:val="single" w:sz="4" w:space="0" w:color="000000" w:themeColor="text1"/>
            </w:tcBorders>
          </w:tcPr>
          <w:p w14:paraId="2F3AC769"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2A358F1C" w14:textId="77777777" w:rsidTr="69745202">
        <w:trPr>
          <w:trHeight w:val="345"/>
        </w:trPr>
        <w:tc>
          <w:tcPr>
            <w:tcW w:w="2134" w:type="dxa"/>
            <w:vMerge w:val="restart"/>
            <w:tcBorders>
              <w:left w:val="single" w:sz="4" w:space="0" w:color="000000" w:themeColor="text1"/>
              <w:right w:val="single" w:sz="4" w:space="0" w:color="000000" w:themeColor="text1"/>
            </w:tcBorders>
          </w:tcPr>
          <w:p w14:paraId="2120CAA2"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tcBorders>
              <w:left w:val="single" w:sz="4" w:space="0" w:color="000000" w:themeColor="text1"/>
              <w:right w:val="single" w:sz="4" w:space="0" w:color="000000" w:themeColor="text1"/>
            </w:tcBorders>
          </w:tcPr>
          <w:p w14:paraId="020A69F8"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left w:val="single" w:sz="4" w:space="0" w:color="000000" w:themeColor="text1"/>
              <w:right w:val="single" w:sz="4" w:space="0" w:color="000000" w:themeColor="text1"/>
            </w:tcBorders>
          </w:tcPr>
          <w:p w14:paraId="648FFCA6"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02DC56EF" w14:textId="1090EA20" w:rsidR="00075C06" w:rsidRPr="0034593C" w:rsidRDefault="00075C06" w:rsidP="69745202">
            <w:pPr>
              <w:suppressAutoHyphens/>
              <w:kinsoku w:val="0"/>
              <w:wordWrap w:val="0"/>
              <w:autoSpaceDE w:val="0"/>
              <w:autoSpaceDN w:val="0"/>
              <w:adjustRightInd w:val="0"/>
              <w:spacing w:line="320" w:lineRule="exact"/>
              <w:textAlignment w:val="auto"/>
              <w:rPr>
                <w:rFonts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59FFC525" w14:textId="7332AD78" w:rsidR="00075C06" w:rsidRPr="0034593C" w:rsidRDefault="00075C06" w:rsidP="69745202">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443B10BC" w14:textId="61927EFA" w:rsidR="00075C06" w:rsidRPr="0034593C" w:rsidRDefault="00075C06" w:rsidP="69745202">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themeColor="text1"/>
              <w:bottom w:val="single" w:sz="4" w:space="0" w:color="auto"/>
              <w:right w:val="single" w:sz="4" w:space="0" w:color="000000" w:themeColor="text1"/>
            </w:tcBorders>
          </w:tcPr>
          <w:p w14:paraId="28FDC32E"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11BF775C" w14:textId="77777777" w:rsidTr="69745202">
        <w:trPr>
          <w:trHeight w:val="390"/>
        </w:trPr>
        <w:tc>
          <w:tcPr>
            <w:tcW w:w="2134" w:type="dxa"/>
            <w:vMerge/>
          </w:tcPr>
          <w:p w14:paraId="63BFDF04"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tcBorders>
              <w:left w:val="single" w:sz="4" w:space="0" w:color="000000" w:themeColor="text1"/>
              <w:right w:val="single" w:sz="4" w:space="0" w:color="000000" w:themeColor="text1"/>
            </w:tcBorders>
          </w:tcPr>
          <w:p w14:paraId="52DB7EFC"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left w:val="single" w:sz="4" w:space="0" w:color="000000" w:themeColor="text1"/>
              <w:right w:val="single" w:sz="4" w:space="0" w:color="000000" w:themeColor="text1"/>
            </w:tcBorders>
          </w:tcPr>
          <w:p w14:paraId="49A35DEA"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1B56C814" w14:textId="05237579" w:rsidR="00075C06" w:rsidRPr="0034593C" w:rsidRDefault="00075C06" w:rsidP="69745202">
            <w:pPr>
              <w:suppressAutoHyphens/>
              <w:kinsoku w:val="0"/>
              <w:wordWrap w:val="0"/>
              <w:autoSpaceDE w:val="0"/>
              <w:autoSpaceDN w:val="0"/>
              <w:adjustRightInd w:val="0"/>
              <w:spacing w:line="320" w:lineRule="exact"/>
              <w:textAlignment w:val="auto"/>
              <w:rPr>
                <w:rFonts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6B467A95" w14:textId="3E00C72E" w:rsidR="00075C06" w:rsidRPr="0034593C" w:rsidRDefault="00075C06" w:rsidP="69745202">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09D9A5BC" w14:textId="7845C83F" w:rsidR="00075C06" w:rsidRPr="0034593C" w:rsidRDefault="00075C06" w:rsidP="69745202">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themeColor="text1"/>
              <w:bottom w:val="single" w:sz="4" w:space="0" w:color="auto"/>
              <w:right w:val="single" w:sz="4" w:space="0" w:color="000000" w:themeColor="text1"/>
            </w:tcBorders>
          </w:tcPr>
          <w:p w14:paraId="7DB7DDA8"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0AC4056D" w14:textId="77777777" w:rsidTr="69745202">
        <w:trPr>
          <w:trHeight w:val="428"/>
        </w:trPr>
        <w:tc>
          <w:tcPr>
            <w:tcW w:w="4268" w:type="dxa"/>
            <w:gridSpan w:val="2"/>
            <w:tcBorders>
              <w:left w:val="single" w:sz="4" w:space="0" w:color="000000" w:themeColor="text1"/>
              <w:bottom w:val="single" w:sz="4" w:space="0" w:color="000000" w:themeColor="text1"/>
              <w:right w:val="single" w:sz="4" w:space="0" w:color="000000" w:themeColor="text1"/>
            </w:tcBorders>
          </w:tcPr>
          <w:p w14:paraId="7952CBAD"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合　　計</w:t>
            </w:r>
          </w:p>
        </w:tc>
        <w:tc>
          <w:tcPr>
            <w:tcW w:w="1438" w:type="dxa"/>
            <w:tcBorders>
              <w:left w:val="single" w:sz="4" w:space="0" w:color="000000" w:themeColor="text1"/>
              <w:bottom w:val="single" w:sz="4" w:space="0" w:color="000000" w:themeColor="text1"/>
              <w:right w:val="single" w:sz="4" w:space="0" w:color="000000" w:themeColor="text1"/>
            </w:tcBorders>
          </w:tcPr>
          <w:p w14:paraId="785CA215"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000000" w:themeColor="text1"/>
              <w:right w:val="single" w:sz="4" w:space="0" w:color="auto"/>
            </w:tcBorders>
          </w:tcPr>
          <w:p w14:paraId="14C2F1BF" w14:textId="2E4CFED1" w:rsidR="00075C06" w:rsidRPr="0034593C" w:rsidRDefault="00075C06" w:rsidP="69745202">
            <w:pPr>
              <w:suppressAutoHyphens/>
              <w:kinsoku w:val="0"/>
              <w:wordWrap w:val="0"/>
              <w:autoSpaceDE w:val="0"/>
              <w:autoSpaceDN w:val="0"/>
              <w:adjustRightInd w:val="0"/>
              <w:spacing w:line="320" w:lineRule="exact"/>
              <w:textAlignment w:val="auto"/>
              <w:rPr>
                <w:rFonts w:hint="default"/>
                <w:color w:val="auto"/>
                <w:sz w:val="22"/>
                <w:szCs w:val="22"/>
              </w:rPr>
            </w:pPr>
          </w:p>
        </w:tc>
        <w:tc>
          <w:tcPr>
            <w:tcW w:w="1680" w:type="dxa"/>
            <w:tcBorders>
              <w:top w:val="single" w:sz="4" w:space="0" w:color="auto"/>
              <w:left w:val="single" w:sz="4" w:space="0" w:color="auto"/>
              <w:bottom w:val="single" w:sz="4" w:space="0" w:color="000000" w:themeColor="text1"/>
              <w:right w:val="single" w:sz="4" w:space="0" w:color="000000" w:themeColor="text1"/>
            </w:tcBorders>
          </w:tcPr>
          <w:p w14:paraId="15C0F871" w14:textId="6F9A3F75" w:rsidR="00075C06" w:rsidRPr="0034593C" w:rsidRDefault="00075C06" w:rsidP="69745202">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890" w:type="dxa"/>
            <w:tcBorders>
              <w:top w:val="single" w:sz="4" w:space="0" w:color="auto"/>
              <w:left w:val="single" w:sz="4" w:space="0" w:color="000000" w:themeColor="text1"/>
              <w:bottom w:val="single" w:sz="4" w:space="0" w:color="000000" w:themeColor="text1"/>
              <w:right w:val="single" w:sz="4" w:space="0" w:color="000000" w:themeColor="text1"/>
            </w:tcBorders>
          </w:tcPr>
          <w:p w14:paraId="2707C88A" w14:textId="54B1F10A" w:rsidR="00075C06" w:rsidRPr="0034593C" w:rsidRDefault="00075C06" w:rsidP="69745202">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themeColor="text1"/>
              <w:bottom w:val="single" w:sz="4" w:space="0" w:color="000000" w:themeColor="text1"/>
              <w:right w:val="single" w:sz="4" w:space="0" w:color="000000" w:themeColor="text1"/>
            </w:tcBorders>
          </w:tcPr>
          <w:p w14:paraId="70A52687"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bl>
    <w:p w14:paraId="1D10EE28" w14:textId="55C1C9AF" w:rsidR="00075C06" w:rsidRPr="0034593C" w:rsidRDefault="00075C06" w:rsidP="00075C06">
      <w:pPr>
        <w:spacing w:line="320" w:lineRule="exact"/>
        <w:ind w:firstLineChars="200" w:firstLine="400"/>
        <w:rPr>
          <w:rFonts w:hint="default"/>
          <w:color w:val="auto"/>
          <w:sz w:val="20"/>
        </w:rPr>
      </w:pPr>
      <w:r w:rsidRPr="0034593C">
        <w:rPr>
          <w:color w:val="auto"/>
          <w:sz w:val="20"/>
        </w:rPr>
        <w:t>注１：利用供給地域計画の「</w:t>
      </w:r>
      <w:r w:rsidR="0077647E" w:rsidRPr="0034593C">
        <w:rPr>
          <w:color w:val="auto"/>
          <w:sz w:val="20"/>
        </w:rPr>
        <w:t>３</w:t>
      </w:r>
      <w:r w:rsidRPr="0034593C">
        <w:rPr>
          <w:color w:val="auto"/>
          <w:sz w:val="20"/>
        </w:rPr>
        <w:t>．年度ごとの</w:t>
      </w:r>
      <w:r w:rsidR="00A34F6B" w:rsidRPr="0034593C">
        <w:rPr>
          <w:color w:val="auto"/>
          <w:sz w:val="20"/>
        </w:rPr>
        <w:t>国産</w:t>
      </w:r>
      <w:r w:rsidRPr="0034593C">
        <w:rPr>
          <w:color w:val="auto"/>
          <w:sz w:val="20"/>
        </w:rPr>
        <w:t>飼料作物利用計画」（別紙１様式第７－１号　別添１）から転記すること。</w:t>
      </w:r>
    </w:p>
    <w:p w14:paraId="7D13D784" w14:textId="4C4850F5" w:rsidR="00075C06" w:rsidRPr="0034593C" w:rsidRDefault="00075C06" w:rsidP="0061498B">
      <w:pPr>
        <w:spacing w:line="320" w:lineRule="exact"/>
        <w:rPr>
          <w:rFonts w:hint="default"/>
          <w:color w:val="auto"/>
          <w:sz w:val="22"/>
          <w:szCs w:val="22"/>
        </w:rPr>
      </w:pPr>
      <w:r w:rsidRPr="0034593C">
        <w:rPr>
          <w:color w:val="auto"/>
          <w:sz w:val="22"/>
          <w:szCs w:val="22"/>
        </w:rPr>
        <w:t xml:space="preserve">　②ソルゴー</w:t>
      </w:r>
    </w:p>
    <w:tbl>
      <w:tblPr>
        <w:tblW w:w="11796"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34"/>
        <w:gridCol w:w="2134"/>
        <w:gridCol w:w="1438"/>
        <w:gridCol w:w="1680"/>
        <w:gridCol w:w="1680"/>
        <w:gridCol w:w="1890"/>
        <w:gridCol w:w="840"/>
      </w:tblGrid>
      <w:tr w:rsidR="008E22B8" w:rsidRPr="0034593C" w14:paraId="0EED2E5A" w14:textId="77777777" w:rsidTr="69745202">
        <w:tc>
          <w:tcPr>
            <w:tcW w:w="2134" w:type="dxa"/>
            <w:vMerge w:val="restart"/>
            <w:tcBorders>
              <w:top w:val="single" w:sz="4" w:space="0" w:color="000000" w:themeColor="text1"/>
              <w:left w:val="single" w:sz="4" w:space="0" w:color="000000" w:themeColor="text1"/>
              <w:right w:val="single" w:sz="4" w:space="0" w:color="000000" w:themeColor="text1"/>
            </w:tcBorders>
            <w:vAlign w:val="center"/>
          </w:tcPr>
          <w:p w14:paraId="7D3FED7E"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耕畜連携協議会の　名称</w:t>
            </w:r>
          </w:p>
        </w:tc>
        <w:tc>
          <w:tcPr>
            <w:tcW w:w="2134" w:type="dxa"/>
            <w:vMerge w:val="restart"/>
            <w:tcBorders>
              <w:top w:val="single" w:sz="4" w:space="0" w:color="000000" w:themeColor="text1"/>
              <w:left w:val="single" w:sz="4" w:space="0" w:color="000000" w:themeColor="text1"/>
              <w:right w:val="single" w:sz="4" w:space="0" w:color="000000" w:themeColor="text1"/>
            </w:tcBorders>
            <w:vAlign w:val="center"/>
          </w:tcPr>
          <w:p w14:paraId="1886F56F" w14:textId="03D1340C" w:rsidR="00075C06" w:rsidRPr="0034593C" w:rsidRDefault="00561BF7"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畜産農家等又は飼料製造・販売事業者の名称</w:t>
            </w:r>
          </w:p>
        </w:tc>
        <w:tc>
          <w:tcPr>
            <w:tcW w:w="143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0C826424"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事業実施前</w:t>
            </w:r>
          </w:p>
        </w:tc>
        <w:tc>
          <w:tcPr>
            <w:tcW w:w="1680" w:type="dxa"/>
            <w:tcBorders>
              <w:top w:val="single" w:sz="4" w:space="0" w:color="000000" w:themeColor="text1"/>
              <w:left w:val="single" w:sz="4" w:space="0" w:color="auto"/>
              <w:bottom w:val="single" w:sz="4" w:space="0" w:color="000000" w:themeColor="text1"/>
              <w:right w:val="single" w:sz="4" w:space="0" w:color="auto"/>
            </w:tcBorders>
            <w:vAlign w:val="center"/>
          </w:tcPr>
          <w:p w14:paraId="01487121"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１年目(〇年度)</w:t>
            </w:r>
          </w:p>
        </w:tc>
        <w:tc>
          <w:tcPr>
            <w:tcW w:w="16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328AD5E"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２年目(〇年度)</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FD9B2"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３年目（〇年度）</w:t>
            </w:r>
          </w:p>
        </w:tc>
        <w:tc>
          <w:tcPr>
            <w:tcW w:w="840" w:type="dxa"/>
            <w:vMerge w:val="restart"/>
            <w:tcBorders>
              <w:top w:val="single" w:sz="4" w:space="0" w:color="000000" w:themeColor="text1"/>
              <w:left w:val="single" w:sz="4" w:space="0" w:color="000000" w:themeColor="text1"/>
              <w:right w:val="single" w:sz="4" w:space="0" w:color="000000" w:themeColor="text1"/>
            </w:tcBorders>
            <w:vAlign w:val="center"/>
          </w:tcPr>
          <w:p w14:paraId="5B9F7234"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備考</w:t>
            </w:r>
          </w:p>
        </w:tc>
      </w:tr>
      <w:tr w:rsidR="008E22B8" w:rsidRPr="0034593C" w14:paraId="5A4D0B1C" w14:textId="77777777" w:rsidTr="69745202">
        <w:trPr>
          <w:trHeight w:val="300"/>
        </w:trPr>
        <w:tc>
          <w:tcPr>
            <w:tcW w:w="2134" w:type="dxa"/>
            <w:vMerge/>
          </w:tcPr>
          <w:p w14:paraId="3C17F708"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vMerge/>
          </w:tcPr>
          <w:p w14:paraId="7E6CBA8E"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top w:val="single" w:sz="4" w:space="0" w:color="auto"/>
              <w:left w:val="single" w:sz="4" w:space="0" w:color="000000" w:themeColor="text1"/>
              <w:right w:val="single" w:sz="4" w:space="0" w:color="auto"/>
            </w:tcBorders>
            <w:vAlign w:val="center"/>
          </w:tcPr>
          <w:p w14:paraId="2C3DD2D2" w14:textId="77777777"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国産利用量</w:t>
            </w:r>
          </w:p>
          <w:p w14:paraId="5ACD983B"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1680" w:type="dxa"/>
            <w:tcBorders>
              <w:top w:val="single" w:sz="4" w:space="0" w:color="auto"/>
              <w:left w:val="single" w:sz="4" w:space="0" w:color="000000" w:themeColor="text1"/>
              <w:bottom w:val="single" w:sz="4" w:space="0" w:color="auto"/>
              <w:right w:val="single" w:sz="4" w:space="0" w:color="auto"/>
            </w:tcBorders>
            <w:vAlign w:val="center"/>
          </w:tcPr>
          <w:p w14:paraId="1C55F663" w14:textId="77777777"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事業対象</w:t>
            </w:r>
            <w:r w:rsidRPr="0034593C">
              <w:rPr>
                <w:rFonts w:hAnsi="Times New Roman" w:cs="Times New Roman"/>
                <w:color w:val="auto"/>
                <w:sz w:val="20"/>
              </w:rPr>
              <w:t>重量</w:t>
            </w:r>
            <w:r w:rsidRPr="0034593C">
              <w:rPr>
                <w:rFonts w:hAnsi="Times New Roman" w:cs="Times New Roman"/>
                <w:color w:val="auto"/>
                <w:sz w:val="22"/>
                <w:szCs w:val="22"/>
              </w:rPr>
              <w:t>(㎏)</w:t>
            </w:r>
          </w:p>
        </w:tc>
        <w:tc>
          <w:tcPr>
            <w:tcW w:w="1680" w:type="dxa"/>
            <w:tcBorders>
              <w:top w:val="single" w:sz="4" w:space="0" w:color="auto"/>
              <w:left w:val="single" w:sz="4" w:space="0" w:color="auto"/>
              <w:bottom w:val="single" w:sz="4" w:space="0" w:color="auto"/>
              <w:right w:val="single" w:sz="4" w:space="0" w:color="000000" w:themeColor="text1"/>
            </w:tcBorders>
            <w:vAlign w:val="center"/>
          </w:tcPr>
          <w:p w14:paraId="28D9FD79"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事業対象</w:t>
            </w:r>
            <w:r w:rsidRPr="0034593C">
              <w:rPr>
                <w:rFonts w:hAnsi="Times New Roman" w:cs="Times New Roman"/>
                <w:color w:val="auto"/>
                <w:sz w:val="20"/>
              </w:rPr>
              <w:t>重量</w:t>
            </w:r>
          </w:p>
          <w:p w14:paraId="4DDDC5B3"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1890" w:type="dxa"/>
            <w:tcBorders>
              <w:top w:val="single" w:sz="4" w:space="0" w:color="auto"/>
              <w:left w:val="single" w:sz="4" w:space="0" w:color="000000" w:themeColor="text1"/>
              <w:bottom w:val="single" w:sz="4" w:space="0" w:color="auto"/>
              <w:right w:val="single" w:sz="4" w:space="0" w:color="000000" w:themeColor="text1"/>
            </w:tcBorders>
            <w:vAlign w:val="center"/>
          </w:tcPr>
          <w:p w14:paraId="4FF64D73" w14:textId="77777777"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事業対象</w:t>
            </w:r>
            <w:r w:rsidRPr="0034593C">
              <w:rPr>
                <w:rFonts w:hAnsi="Times New Roman" w:cs="Times New Roman"/>
                <w:color w:val="auto"/>
                <w:sz w:val="20"/>
              </w:rPr>
              <w:t>重量</w:t>
            </w:r>
          </w:p>
          <w:p w14:paraId="3706246C"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840" w:type="dxa"/>
            <w:vMerge/>
            <w:vAlign w:val="center"/>
          </w:tcPr>
          <w:p w14:paraId="01B00F71" w14:textId="77777777"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2"/>
                <w:szCs w:val="22"/>
              </w:rPr>
            </w:pPr>
          </w:p>
        </w:tc>
      </w:tr>
      <w:tr w:rsidR="008E22B8" w:rsidRPr="0034593C" w14:paraId="770FDFD8" w14:textId="77777777" w:rsidTr="69745202">
        <w:trPr>
          <w:trHeight w:val="316"/>
        </w:trPr>
        <w:tc>
          <w:tcPr>
            <w:tcW w:w="2134" w:type="dxa"/>
            <w:vMerge w:val="restart"/>
            <w:tcBorders>
              <w:left w:val="single" w:sz="4" w:space="0" w:color="000000" w:themeColor="text1"/>
              <w:right w:val="single" w:sz="4" w:space="0" w:color="000000" w:themeColor="text1"/>
            </w:tcBorders>
          </w:tcPr>
          <w:p w14:paraId="58B01FB1"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tcBorders>
              <w:left w:val="single" w:sz="4" w:space="0" w:color="000000" w:themeColor="text1"/>
              <w:right w:val="single" w:sz="4" w:space="0" w:color="000000" w:themeColor="text1"/>
            </w:tcBorders>
          </w:tcPr>
          <w:p w14:paraId="77BCB711"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left w:val="single" w:sz="4" w:space="0" w:color="000000" w:themeColor="text1"/>
              <w:right w:val="single" w:sz="4" w:space="0" w:color="000000" w:themeColor="text1"/>
            </w:tcBorders>
          </w:tcPr>
          <w:p w14:paraId="1DC80B5A"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1E683F0F"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2047E13E" w14:textId="0E0B7C11" w:rsidR="00075C06" w:rsidRPr="0034593C" w:rsidRDefault="00075C06" w:rsidP="69745202">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0098C33F" w14:textId="32389301" w:rsidR="00075C06" w:rsidRPr="0034593C" w:rsidRDefault="00075C06" w:rsidP="69745202">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themeColor="text1"/>
              <w:bottom w:val="single" w:sz="4" w:space="0" w:color="auto"/>
              <w:right w:val="single" w:sz="4" w:space="0" w:color="000000" w:themeColor="text1"/>
            </w:tcBorders>
          </w:tcPr>
          <w:p w14:paraId="7F86F271"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626BAFBF" w14:textId="77777777" w:rsidTr="69745202">
        <w:trPr>
          <w:trHeight w:val="106"/>
        </w:trPr>
        <w:tc>
          <w:tcPr>
            <w:tcW w:w="2134" w:type="dxa"/>
            <w:vMerge/>
          </w:tcPr>
          <w:p w14:paraId="370B6485"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tcBorders>
              <w:left w:val="single" w:sz="4" w:space="0" w:color="000000" w:themeColor="text1"/>
              <w:right w:val="single" w:sz="4" w:space="0" w:color="000000" w:themeColor="text1"/>
            </w:tcBorders>
          </w:tcPr>
          <w:p w14:paraId="4B1C1051"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left w:val="single" w:sz="4" w:space="0" w:color="000000" w:themeColor="text1"/>
              <w:right w:val="single" w:sz="4" w:space="0" w:color="000000" w:themeColor="text1"/>
            </w:tcBorders>
          </w:tcPr>
          <w:p w14:paraId="0EAAD0A4"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4A12D58E"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4F978858" w14:textId="3E307C99" w:rsidR="00075C06" w:rsidRPr="0034593C" w:rsidRDefault="00075C06" w:rsidP="69745202">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0356770F" w14:textId="4E14974E" w:rsidR="00075C06" w:rsidRPr="0034593C" w:rsidRDefault="00075C06" w:rsidP="69745202">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themeColor="text1"/>
              <w:bottom w:val="single" w:sz="4" w:space="0" w:color="auto"/>
              <w:right w:val="single" w:sz="4" w:space="0" w:color="000000" w:themeColor="text1"/>
            </w:tcBorders>
          </w:tcPr>
          <w:p w14:paraId="27221AD2"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699E9FF3" w14:textId="77777777" w:rsidTr="69745202">
        <w:trPr>
          <w:trHeight w:val="345"/>
        </w:trPr>
        <w:tc>
          <w:tcPr>
            <w:tcW w:w="2134" w:type="dxa"/>
            <w:vMerge w:val="restart"/>
            <w:tcBorders>
              <w:left w:val="single" w:sz="4" w:space="0" w:color="000000" w:themeColor="text1"/>
              <w:right w:val="single" w:sz="4" w:space="0" w:color="000000" w:themeColor="text1"/>
            </w:tcBorders>
          </w:tcPr>
          <w:p w14:paraId="58421AD6"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tcBorders>
              <w:left w:val="single" w:sz="4" w:space="0" w:color="000000" w:themeColor="text1"/>
              <w:right w:val="single" w:sz="4" w:space="0" w:color="000000" w:themeColor="text1"/>
            </w:tcBorders>
          </w:tcPr>
          <w:p w14:paraId="7B0C6585"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left w:val="single" w:sz="4" w:space="0" w:color="000000" w:themeColor="text1"/>
              <w:right w:val="single" w:sz="4" w:space="0" w:color="000000" w:themeColor="text1"/>
            </w:tcBorders>
          </w:tcPr>
          <w:p w14:paraId="259FA118"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77F3E045"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61EFAD00" w14:textId="70926F39" w:rsidR="00075C06" w:rsidRPr="0034593C" w:rsidRDefault="00075C06" w:rsidP="69745202">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42CCD59B" w14:textId="4E708352" w:rsidR="00075C06" w:rsidRPr="0034593C" w:rsidRDefault="00075C06" w:rsidP="69745202">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themeColor="text1"/>
              <w:bottom w:val="single" w:sz="4" w:space="0" w:color="auto"/>
              <w:right w:val="single" w:sz="4" w:space="0" w:color="000000" w:themeColor="text1"/>
            </w:tcBorders>
          </w:tcPr>
          <w:p w14:paraId="472B77C5"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0B55BB9D" w14:textId="77777777" w:rsidTr="69745202">
        <w:trPr>
          <w:trHeight w:val="390"/>
        </w:trPr>
        <w:tc>
          <w:tcPr>
            <w:tcW w:w="2134" w:type="dxa"/>
            <w:vMerge/>
          </w:tcPr>
          <w:p w14:paraId="056B0FE3"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tcBorders>
              <w:left w:val="single" w:sz="4" w:space="0" w:color="000000" w:themeColor="text1"/>
              <w:right w:val="single" w:sz="4" w:space="0" w:color="000000" w:themeColor="text1"/>
            </w:tcBorders>
          </w:tcPr>
          <w:p w14:paraId="774D2C70"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left w:val="single" w:sz="4" w:space="0" w:color="000000" w:themeColor="text1"/>
              <w:right w:val="single" w:sz="4" w:space="0" w:color="000000" w:themeColor="text1"/>
            </w:tcBorders>
          </w:tcPr>
          <w:p w14:paraId="66AEAEA2"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566E770F"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66DA5E1A" w14:textId="3954285A" w:rsidR="00075C06" w:rsidRPr="0034593C" w:rsidRDefault="00075C06" w:rsidP="69745202">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6258FB9C" w14:textId="4BA4342E" w:rsidR="00075C06" w:rsidRPr="0034593C" w:rsidRDefault="00075C06" w:rsidP="69745202">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themeColor="text1"/>
              <w:bottom w:val="single" w:sz="4" w:space="0" w:color="auto"/>
              <w:right w:val="single" w:sz="4" w:space="0" w:color="000000" w:themeColor="text1"/>
            </w:tcBorders>
          </w:tcPr>
          <w:p w14:paraId="0AB98CA8"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52097E83" w14:textId="77777777" w:rsidTr="69745202">
        <w:trPr>
          <w:trHeight w:val="428"/>
        </w:trPr>
        <w:tc>
          <w:tcPr>
            <w:tcW w:w="4268" w:type="dxa"/>
            <w:gridSpan w:val="2"/>
            <w:tcBorders>
              <w:left w:val="single" w:sz="4" w:space="0" w:color="000000" w:themeColor="text1"/>
              <w:bottom w:val="single" w:sz="4" w:space="0" w:color="000000" w:themeColor="text1"/>
              <w:right w:val="single" w:sz="4" w:space="0" w:color="000000" w:themeColor="text1"/>
            </w:tcBorders>
          </w:tcPr>
          <w:p w14:paraId="730B1A73"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合　　計</w:t>
            </w:r>
          </w:p>
        </w:tc>
        <w:tc>
          <w:tcPr>
            <w:tcW w:w="1438" w:type="dxa"/>
            <w:tcBorders>
              <w:left w:val="single" w:sz="4" w:space="0" w:color="000000" w:themeColor="text1"/>
              <w:bottom w:val="single" w:sz="4" w:space="0" w:color="000000" w:themeColor="text1"/>
              <w:right w:val="single" w:sz="4" w:space="0" w:color="000000" w:themeColor="text1"/>
            </w:tcBorders>
          </w:tcPr>
          <w:p w14:paraId="0C029242"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000000" w:themeColor="text1"/>
              <w:right w:val="single" w:sz="4" w:space="0" w:color="auto"/>
            </w:tcBorders>
          </w:tcPr>
          <w:p w14:paraId="59B1B7C8"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000000" w:themeColor="text1"/>
              <w:right w:val="single" w:sz="4" w:space="0" w:color="000000" w:themeColor="text1"/>
            </w:tcBorders>
          </w:tcPr>
          <w:p w14:paraId="11E44A47" w14:textId="2E33169E" w:rsidR="00075C06" w:rsidRPr="0034593C" w:rsidRDefault="00075C06" w:rsidP="69745202">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890" w:type="dxa"/>
            <w:tcBorders>
              <w:top w:val="single" w:sz="4" w:space="0" w:color="auto"/>
              <w:left w:val="single" w:sz="4" w:space="0" w:color="000000" w:themeColor="text1"/>
              <w:bottom w:val="single" w:sz="4" w:space="0" w:color="000000" w:themeColor="text1"/>
              <w:right w:val="single" w:sz="4" w:space="0" w:color="000000" w:themeColor="text1"/>
            </w:tcBorders>
          </w:tcPr>
          <w:p w14:paraId="7E02385E" w14:textId="6061C191" w:rsidR="00075C06" w:rsidRPr="0034593C" w:rsidRDefault="00075C06" w:rsidP="69745202">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themeColor="text1"/>
              <w:bottom w:val="single" w:sz="4" w:space="0" w:color="000000" w:themeColor="text1"/>
              <w:right w:val="single" w:sz="4" w:space="0" w:color="000000" w:themeColor="text1"/>
            </w:tcBorders>
          </w:tcPr>
          <w:p w14:paraId="36395F4B"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bl>
    <w:p w14:paraId="51473F41" w14:textId="0663205C" w:rsidR="00075C06" w:rsidRPr="0034593C" w:rsidRDefault="00075C06" w:rsidP="00075C06">
      <w:pPr>
        <w:spacing w:line="320" w:lineRule="exact"/>
        <w:ind w:firstLineChars="200" w:firstLine="400"/>
        <w:rPr>
          <w:rFonts w:hint="default"/>
          <w:color w:val="auto"/>
          <w:sz w:val="20"/>
        </w:rPr>
      </w:pPr>
      <w:r w:rsidRPr="0034593C">
        <w:rPr>
          <w:color w:val="auto"/>
          <w:sz w:val="20"/>
        </w:rPr>
        <w:t>注１：利用供給地域計画の「</w:t>
      </w:r>
      <w:r w:rsidR="00A34F6B" w:rsidRPr="0034593C">
        <w:rPr>
          <w:color w:val="auto"/>
          <w:sz w:val="20"/>
        </w:rPr>
        <w:t>３</w:t>
      </w:r>
      <w:r w:rsidRPr="0034593C">
        <w:rPr>
          <w:color w:val="auto"/>
          <w:sz w:val="20"/>
        </w:rPr>
        <w:t>．年度ごとの</w:t>
      </w:r>
      <w:r w:rsidR="00A34F6B" w:rsidRPr="0034593C">
        <w:rPr>
          <w:color w:val="auto"/>
          <w:sz w:val="20"/>
        </w:rPr>
        <w:t>国産</w:t>
      </w:r>
      <w:r w:rsidRPr="0034593C">
        <w:rPr>
          <w:color w:val="auto"/>
          <w:sz w:val="20"/>
        </w:rPr>
        <w:t>飼料作物利用計画」（別紙１様式第７－１号　別添１）から転記すること。</w:t>
      </w:r>
    </w:p>
    <w:p w14:paraId="35528E62" w14:textId="7B0EC84D" w:rsidR="00FE1FBE" w:rsidRPr="0034593C" w:rsidRDefault="00FE1FBE">
      <w:pPr>
        <w:widowControl/>
        <w:overflowPunct/>
        <w:jc w:val="left"/>
        <w:textAlignment w:val="auto"/>
        <w:rPr>
          <w:rFonts w:hint="default"/>
          <w:color w:val="auto"/>
          <w:sz w:val="22"/>
          <w:szCs w:val="22"/>
        </w:rPr>
      </w:pPr>
      <w:r w:rsidRPr="0034593C">
        <w:rPr>
          <w:rFonts w:hint="default"/>
          <w:color w:val="auto"/>
          <w:sz w:val="22"/>
          <w:szCs w:val="22"/>
        </w:rPr>
        <w:br w:type="page"/>
      </w:r>
    </w:p>
    <w:p w14:paraId="0127249E" w14:textId="77777777" w:rsidR="00075C06" w:rsidRPr="0034593C" w:rsidRDefault="00075C06" w:rsidP="00075C06">
      <w:pPr>
        <w:spacing w:line="320" w:lineRule="exact"/>
        <w:rPr>
          <w:rFonts w:hint="default"/>
          <w:color w:val="auto"/>
          <w:sz w:val="22"/>
          <w:szCs w:val="22"/>
        </w:rPr>
      </w:pPr>
    </w:p>
    <w:p w14:paraId="3B2D236A" w14:textId="77777777" w:rsidR="00075C06" w:rsidRPr="0034593C" w:rsidRDefault="00075C06" w:rsidP="00075C06">
      <w:pPr>
        <w:spacing w:line="320" w:lineRule="exact"/>
        <w:ind w:firstLineChars="100" w:firstLine="220"/>
        <w:rPr>
          <w:rFonts w:hint="default"/>
          <w:color w:val="auto"/>
          <w:sz w:val="22"/>
          <w:szCs w:val="22"/>
        </w:rPr>
      </w:pPr>
      <w:r w:rsidRPr="0034593C">
        <w:rPr>
          <w:color w:val="auto"/>
          <w:sz w:val="22"/>
          <w:szCs w:val="22"/>
        </w:rPr>
        <w:t>③牧草</w:t>
      </w:r>
    </w:p>
    <w:tbl>
      <w:tblPr>
        <w:tblW w:w="11796"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34"/>
        <w:gridCol w:w="2134"/>
        <w:gridCol w:w="1438"/>
        <w:gridCol w:w="1680"/>
        <w:gridCol w:w="1680"/>
        <w:gridCol w:w="1890"/>
        <w:gridCol w:w="840"/>
      </w:tblGrid>
      <w:tr w:rsidR="008E22B8" w:rsidRPr="0034593C" w14:paraId="607775D9" w14:textId="77777777" w:rsidTr="0356FF73">
        <w:tc>
          <w:tcPr>
            <w:tcW w:w="2134" w:type="dxa"/>
            <w:vMerge w:val="restart"/>
            <w:tcBorders>
              <w:top w:val="single" w:sz="4" w:space="0" w:color="000000" w:themeColor="text1"/>
              <w:left w:val="single" w:sz="4" w:space="0" w:color="000000" w:themeColor="text1"/>
              <w:right w:val="single" w:sz="4" w:space="0" w:color="000000" w:themeColor="text1"/>
            </w:tcBorders>
            <w:vAlign w:val="center"/>
          </w:tcPr>
          <w:p w14:paraId="4DB45CDE"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耕畜連携協議会の　名称</w:t>
            </w:r>
          </w:p>
        </w:tc>
        <w:tc>
          <w:tcPr>
            <w:tcW w:w="2134" w:type="dxa"/>
            <w:vMerge w:val="restart"/>
            <w:tcBorders>
              <w:top w:val="single" w:sz="4" w:space="0" w:color="000000" w:themeColor="text1"/>
              <w:left w:val="single" w:sz="4" w:space="0" w:color="000000" w:themeColor="text1"/>
              <w:right w:val="single" w:sz="4" w:space="0" w:color="000000" w:themeColor="text1"/>
            </w:tcBorders>
            <w:vAlign w:val="center"/>
          </w:tcPr>
          <w:p w14:paraId="1B5B95CE" w14:textId="5AC15259" w:rsidR="00075C06" w:rsidRPr="0034593C" w:rsidRDefault="00561BF7"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畜産農家等又は飼料製造・販売事業者の名称</w:t>
            </w:r>
          </w:p>
        </w:tc>
        <w:tc>
          <w:tcPr>
            <w:tcW w:w="1438" w:type="dxa"/>
            <w:tcBorders>
              <w:top w:val="single" w:sz="4" w:space="0" w:color="000000" w:themeColor="text1"/>
              <w:left w:val="single" w:sz="4" w:space="0" w:color="000000" w:themeColor="text1"/>
              <w:bottom w:val="single" w:sz="4" w:space="0" w:color="000000" w:themeColor="text1"/>
              <w:right w:val="single" w:sz="4" w:space="0" w:color="auto"/>
            </w:tcBorders>
          </w:tcPr>
          <w:p w14:paraId="238EBB8E"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事業実施前</w:t>
            </w:r>
          </w:p>
        </w:tc>
        <w:tc>
          <w:tcPr>
            <w:tcW w:w="1680" w:type="dxa"/>
            <w:tcBorders>
              <w:top w:val="single" w:sz="4" w:space="0" w:color="000000" w:themeColor="text1"/>
              <w:left w:val="single" w:sz="4" w:space="0" w:color="auto"/>
              <w:bottom w:val="single" w:sz="4" w:space="0" w:color="000000" w:themeColor="text1"/>
              <w:right w:val="single" w:sz="4" w:space="0" w:color="auto"/>
            </w:tcBorders>
          </w:tcPr>
          <w:p w14:paraId="35BE0782"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１年目(〇年度)</w:t>
            </w:r>
          </w:p>
        </w:tc>
        <w:tc>
          <w:tcPr>
            <w:tcW w:w="1680" w:type="dxa"/>
            <w:tcBorders>
              <w:top w:val="single" w:sz="4" w:space="0" w:color="000000" w:themeColor="text1"/>
              <w:left w:val="single" w:sz="4" w:space="0" w:color="auto"/>
              <w:bottom w:val="single" w:sz="4" w:space="0" w:color="000000" w:themeColor="text1"/>
              <w:right w:val="single" w:sz="4" w:space="0" w:color="000000" w:themeColor="text1"/>
            </w:tcBorders>
          </w:tcPr>
          <w:p w14:paraId="5632E6A9"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２年目(〇年度)</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7B277"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３年目（〇年度）</w:t>
            </w:r>
          </w:p>
        </w:tc>
        <w:tc>
          <w:tcPr>
            <w:tcW w:w="840" w:type="dxa"/>
            <w:vMerge w:val="restart"/>
            <w:tcBorders>
              <w:top w:val="single" w:sz="4" w:space="0" w:color="000000" w:themeColor="text1"/>
              <w:left w:val="single" w:sz="4" w:space="0" w:color="000000" w:themeColor="text1"/>
              <w:right w:val="single" w:sz="4" w:space="0" w:color="000000" w:themeColor="text1"/>
            </w:tcBorders>
            <w:vAlign w:val="center"/>
          </w:tcPr>
          <w:p w14:paraId="7D166D99"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備考</w:t>
            </w:r>
          </w:p>
        </w:tc>
      </w:tr>
      <w:tr w:rsidR="008E22B8" w:rsidRPr="0034593C" w14:paraId="0A09AF65" w14:textId="77777777" w:rsidTr="0356FF73">
        <w:trPr>
          <w:trHeight w:val="300"/>
        </w:trPr>
        <w:tc>
          <w:tcPr>
            <w:tcW w:w="2134" w:type="dxa"/>
            <w:vMerge/>
          </w:tcPr>
          <w:p w14:paraId="61F0FBFE"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vMerge/>
          </w:tcPr>
          <w:p w14:paraId="75002A45"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top w:val="single" w:sz="4" w:space="0" w:color="auto"/>
              <w:left w:val="single" w:sz="4" w:space="0" w:color="000000" w:themeColor="text1"/>
              <w:right w:val="single" w:sz="4" w:space="0" w:color="auto"/>
            </w:tcBorders>
          </w:tcPr>
          <w:p w14:paraId="22628198" w14:textId="77777777"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国産利用量</w:t>
            </w:r>
          </w:p>
          <w:p w14:paraId="381266AE"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1680" w:type="dxa"/>
            <w:tcBorders>
              <w:top w:val="single" w:sz="4" w:space="0" w:color="auto"/>
              <w:left w:val="single" w:sz="4" w:space="0" w:color="000000" w:themeColor="text1"/>
              <w:bottom w:val="single" w:sz="4" w:space="0" w:color="auto"/>
              <w:right w:val="single" w:sz="4" w:space="0" w:color="auto"/>
            </w:tcBorders>
          </w:tcPr>
          <w:p w14:paraId="34F9FF79" w14:textId="77777777"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事業対象</w:t>
            </w:r>
            <w:r w:rsidRPr="0034593C">
              <w:rPr>
                <w:rFonts w:hAnsi="Times New Roman" w:cs="Times New Roman"/>
                <w:color w:val="auto"/>
                <w:sz w:val="20"/>
              </w:rPr>
              <w:t>重量</w:t>
            </w:r>
            <w:r w:rsidRPr="0034593C">
              <w:rPr>
                <w:rFonts w:hAnsi="Times New Roman" w:cs="Times New Roman"/>
                <w:color w:val="auto"/>
                <w:sz w:val="22"/>
                <w:szCs w:val="22"/>
              </w:rPr>
              <w:t>(㎏)</w:t>
            </w:r>
          </w:p>
        </w:tc>
        <w:tc>
          <w:tcPr>
            <w:tcW w:w="1680" w:type="dxa"/>
            <w:tcBorders>
              <w:top w:val="single" w:sz="4" w:space="0" w:color="auto"/>
              <w:left w:val="single" w:sz="4" w:space="0" w:color="auto"/>
              <w:bottom w:val="single" w:sz="4" w:space="0" w:color="auto"/>
              <w:right w:val="single" w:sz="4" w:space="0" w:color="000000" w:themeColor="text1"/>
            </w:tcBorders>
          </w:tcPr>
          <w:p w14:paraId="75CA8BC3"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事業対象</w:t>
            </w:r>
            <w:r w:rsidRPr="0034593C">
              <w:rPr>
                <w:rFonts w:hAnsi="Times New Roman" w:cs="Times New Roman"/>
                <w:color w:val="auto"/>
                <w:sz w:val="20"/>
              </w:rPr>
              <w:t>重量</w:t>
            </w:r>
          </w:p>
          <w:p w14:paraId="7660AAA1"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757EC6D0" w14:textId="77777777"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事業対象</w:t>
            </w:r>
            <w:r w:rsidRPr="0034593C">
              <w:rPr>
                <w:rFonts w:hAnsi="Times New Roman" w:cs="Times New Roman"/>
                <w:color w:val="auto"/>
                <w:sz w:val="20"/>
              </w:rPr>
              <w:t>重量</w:t>
            </w:r>
          </w:p>
          <w:p w14:paraId="1B9E2229"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840" w:type="dxa"/>
            <w:vMerge/>
            <w:vAlign w:val="center"/>
          </w:tcPr>
          <w:p w14:paraId="1C913778"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75A3A563" w14:textId="77777777" w:rsidTr="0356FF73">
        <w:trPr>
          <w:trHeight w:val="316"/>
        </w:trPr>
        <w:tc>
          <w:tcPr>
            <w:tcW w:w="2134" w:type="dxa"/>
            <w:vMerge w:val="restart"/>
            <w:tcBorders>
              <w:left w:val="single" w:sz="4" w:space="0" w:color="000000" w:themeColor="text1"/>
              <w:right w:val="single" w:sz="4" w:space="0" w:color="000000" w:themeColor="text1"/>
            </w:tcBorders>
          </w:tcPr>
          <w:p w14:paraId="309A5D08"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tcBorders>
              <w:left w:val="single" w:sz="4" w:space="0" w:color="000000" w:themeColor="text1"/>
              <w:right w:val="single" w:sz="4" w:space="0" w:color="000000" w:themeColor="text1"/>
            </w:tcBorders>
          </w:tcPr>
          <w:p w14:paraId="2CEFBD3F"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left w:val="single" w:sz="4" w:space="0" w:color="000000" w:themeColor="text1"/>
              <w:right w:val="single" w:sz="4" w:space="0" w:color="000000" w:themeColor="text1"/>
            </w:tcBorders>
          </w:tcPr>
          <w:p w14:paraId="043BDC5A"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07812098"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7FCC2E06" w14:textId="584A5805"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570E8EF8" w14:textId="278D4FA2"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840" w:type="dxa"/>
            <w:tcBorders>
              <w:top w:val="single" w:sz="4" w:space="0" w:color="auto"/>
              <w:left w:val="single" w:sz="4" w:space="0" w:color="000000" w:themeColor="text1"/>
              <w:bottom w:val="single" w:sz="4" w:space="0" w:color="auto"/>
              <w:right w:val="single" w:sz="4" w:space="0" w:color="000000" w:themeColor="text1"/>
            </w:tcBorders>
          </w:tcPr>
          <w:p w14:paraId="648FA46C"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6A6FF916" w14:textId="77777777" w:rsidTr="0356FF73">
        <w:trPr>
          <w:trHeight w:val="106"/>
        </w:trPr>
        <w:tc>
          <w:tcPr>
            <w:tcW w:w="2134" w:type="dxa"/>
            <w:vMerge/>
          </w:tcPr>
          <w:p w14:paraId="220CC539"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tcBorders>
              <w:left w:val="single" w:sz="4" w:space="0" w:color="000000" w:themeColor="text1"/>
              <w:right w:val="single" w:sz="4" w:space="0" w:color="000000" w:themeColor="text1"/>
            </w:tcBorders>
          </w:tcPr>
          <w:p w14:paraId="5EF6D1BB"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left w:val="single" w:sz="4" w:space="0" w:color="000000" w:themeColor="text1"/>
              <w:right w:val="single" w:sz="4" w:space="0" w:color="000000" w:themeColor="text1"/>
            </w:tcBorders>
          </w:tcPr>
          <w:p w14:paraId="3DD8CB59"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40FDFC0F"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6ABBA669" w14:textId="1F6219CC"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3BEBF79E" w14:textId="01E71847"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840" w:type="dxa"/>
            <w:tcBorders>
              <w:top w:val="single" w:sz="4" w:space="0" w:color="auto"/>
              <w:left w:val="single" w:sz="4" w:space="0" w:color="000000" w:themeColor="text1"/>
              <w:bottom w:val="single" w:sz="4" w:space="0" w:color="auto"/>
              <w:right w:val="single" w:sz="4" w:space="0" w:color="000000" w:themeColor="text1"/>
            </w:tcBorders>
          </w:tcPr>
          <w:p w14:paraId="66872A55"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79F918CD" w14:textId="77777777" w:rsidTr="0356FF73">
        <w:trPr>
          <w:trHeight w:val="345"/>
        </w:trPr>
        <w:tc>
          <w:tcPr>
            <w:tcW w:w="2134" w:type="dxa"/>
            <w:vMerge w:val="restart"/>
            <w:tcBorders>
              <w:left w:val="single" w:sz="4" w:space="0" w:color="000000" w:themeColor="text1"/>
              <w:right w:val="single" w:sz="4" w:space="0" w:color="000000" w:themeColor="text1"/>
            </w:tcBorders>
          </w:tcPr>
          <w:p w14:paraId="64B3A4A5"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tcBorders>
              <w:left w:val="single" w:sz="4" w:space="0" w:color="000000" w:themeColor="text1"/>
              <w:right w:val="single" w:sz="4" w:space="0" w:color="000000" w:themeColor="text1"/>
            </w:tcBorders>
          </w:tcPr>
          <w:p w14:paraId="5AC03E1C"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left w:val="single" w:sz="4" w:space="0" w:color="000000" w:themeColor="text1"/>
              <w:right w:val="single" w:sz="4" w:space="0" w:color="000000" w:themeColor="text1"/>
            </w:tcBorders>
          </w:tcPr>
          <w:p w14:paraId="1C1B8ECB"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6841B452"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3BAF9EEE" w14:textId="20B08E01"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5B70F4F0" w14:textId="4EEFE99D"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840" w:type="dxa"/>
            <w:tcBorders>
              <w:top w:val="single" w:sz="4" w:space="0" w:color="auto"/>
              <w:left w:val="single" w:sz="4" w:space="0" w:color="000000" w:themeColor="text1"/>
              <w:bottom w:val="single" w:sz="4" w:space="0" w:color="auto"/>
              <w:right w:val="single" w:sz="4" w:space="0" w:color="000000" w:themeColor="text1"/>
            </w:tcBorders>
          </w:tcPr>
          <w:p w14:paraId="17718B48"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69B75A99" w14:textId="77777777" w:rsidTr="0356FF73">
        <w:trPr>
          <w:trHeight w:val="390"/>
        </w:trPr>
        <w:tc>
          <w:tcPr>
            <w:tcW w:w="2134" w:type="dxa"/>
            <w:vMerge/>
          </w:tcPr>
          <w:p w14:paraId="643973E5"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tcBorders>
              <w:left w:val="single" w:sz="4" w:space="0" w:color="000000" w:themeColor="text1"/>
              <w:right w:val="single" w:sz="4" w:space="0" w:color="000000" w:themeColor="text1"/>
            </w:tcBorders>
          </w:tcPr>
          <w:p w14:paraId="0B20091D"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left w:val="single" w:sz="4" w:space="0" w:color="000000" w:themeColor="text1"/>
              <w:right w:val="single" w:sz="4" w:space="0" w:color="000000" w:themeColor="text1"/>
            </w:tcBorders>
          </w:tcPr>
          <w:p w14:paraId="670A46BE"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1048E37C"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574BB435" w14:textId="2BDE144D"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0E4D3CE2" w14:textId="750E66D3"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840" w:type="dxa"/>
            <w:tcBorders>
              <w:top w:val="single" w:sz="4" w:space="0" w:color="auto"/>
              <w:left w:val="single" w:sz="4" w:space="0" w:color="000000" w:themeColor="text1"/>
              <w:bottom w:val="single" w:sz="4" w:space="0" w:color="auto"/>
              <w:right w:val="single" w:sz="4" w:space="0" w:color="000000" w:themeColor="text1"/>
            </w:tcBorders>
          </w:tcPr>
          <w:p w14:paraId="44256598"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620DF4C2" w14:textId="77777777" w:rsidTr="0356FF73">
        <w:trPr>
          <w:trHeight w:val="428"/>
        </w:trPr>
        <w:tc>
          <w:tcPr>
            <w:tcW w:w="4268" w:type="dxa"/>
            <w:gridSpan w:val="2"/>
            <w:tcBorders>
              <w:left w:val="single" w:sz="4" w:space="0" w:color="000000" w:themeColor="text1"/>
              <w:bottom w:val="single" w:sz="4" w:space="0" w:color="000000" w:themeColor="text1"/>
              <w:right w:val="single" w:sz="4" w:space="0" w:color="000000" w:themeColor="text1"/>
            </w:tcBorders>
          </w:tcPr>
          <w:p w14:paraId="3A1B8C61"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合　　計</w:t>
            </w:r>
          </w:p>
        </w:tc>
        <w:tc>
          <w:tcPr>
            <w:tcW w:w="1438" w:type="dxa"/>
            <w:tcBorders>
              <w:left w:val="single" w:sz="4" w:space="0" w:color="000000" w:themeColor="text1"/>
              <w:bottom w:val="single" w:sz="4" w:space="0" w:color="000000" w:themeColor="text1"/>
              <w:right w:val="single" w:sz="4" w:space="0" w:color="000000" w:themeColor="text1"/>
            </w:tcBorders>
          </w:tcPr>
          <w:p w14:paraId="4DE53530"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000000" w:themeColor="text1"/>
              <w:right w:val="single" w:sz="4" w:space="0" w:color="auto"/>
            </w:tcBorders>
          </w:tcPr>
          <w:p w14:paraId="6D364502"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000000" w:themeColor="text1"/>
              <w:right w:val="single" w:sz="4" w:space="0" w:color="000000" w:themeColor="text1"/>
            </w:tcBorders>
          </w:tcPr>
          <w:p w14:paraId="56023E02" w14:textId="5E9E0986"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1890" w:type="dxa"/>
            <w:tcBorders>
              <w:top w:val="single" w:sz="4" w:space="0" w:color="auto"/>
              <w:left w:val="single" w:sz="4" w:space="0" w:color="000000" w:themeColor="text1"/>
              <w:bottom w:val="single" w:sz="4" w:space="0" w:color="000000" w:themeColor="text1"/>
              <w:right w:val="single" w:sz="4" w:space="0" w:color="000000" w:themeColor="text1"/>
            </w:tcBorders>
          </w:tcPr>
          <w:p w14:paraId="2F11BC4D" w14:textId="0FEEA408"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840" w:type="dxa"/>
            <w:tcBorders>
              <w:top w:val="single" w:sz="4" w:space="0" w:color="auto"/>
              <w:left w:val="single" w:sz="4" w:space="0" w:color="000000" w:themeColor="text1"/>
              <w:bottom w:val="single" w:sz="4" w:space="0" w:color="000000" w:themeColor="text1"/>
              <w:right w:val="single" w:sz="4" w:space="0" w:color="000000" w:themeColor="text1"/>
            </w:tcBorders>
          </w:tcPr>
          <w:p w14:paraId="5671AD30"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bl>
    <w:p w14:paraId="4C73AD03" w14:textId="23DD1E79" w:rsidR="00075C06" w:rsidRPr="0034593C" w:rsidRDefault="00075C06" w:rsidP="00075C06">
      <w:pPr>
        <w:spacing w:line="320" w:lineRule="exact"/>
        <w:ind w:firstLineChars="200" w:firstLine="400"/>
        <w:rPr>
          <w:rFonts w:hint="default"/>
          <w:color w:val="auto"/>
          <w:sz w:val="20"/>
        </w:rPr>
      </w:pPr>
      <w:r w:rsidRPr="0034593C">
        <w:rPr>
          <w:color w:val="auto"/>
          <w:sz w:val="20"/>
        </w:rPr>
        <w:t>注１：利用供給地域計画の「</w:t>
      </w:r>
      <w:r w:rsidR="00A34F6B" w:rsidRPr="0034593C">
        <w:rPr>
          <w:color w:val="auto"/>
          <w:sz w:val="20"/>
        </w:rPr>
        <w:t>３</w:t>
      </w:r>
      <w:r w:rsidRPr="0034593C">
        <w:rPr>
          <w:color w:val="auto"/>
          <w:sz w:val="20"/>
        </w:rPr>
        <w:t>．年度ごとの</w:t>
      </w:r>
      <w:r w:rsidR="00A34F6B" w:rsidRPr="0034593C">
        <w:rPr>
          <w:color w:val="auto"/>
          <w:sz w:val="20"/>
        </w:rPr>
        <w:t>国産</w:t>
      </w:r>
      <w:r w:rsidRPr="0034593C">
        <w:rPr>
          <w:color w:val="auto"/>
          <w:sz w:val="20"/>
        </w:rPr>
        <w:t>飼料作物利用計画」（別紙１様式第７－１号　別添１）から転記すること。</w:t>
      </w:r>
    </w:p>
    <w:p w14:paraId="0CC13392" w14:textId="77777777" w:rsidR="00075C06" w:rsidRPr="0034593C" w:rsidRDefault="00075C06" w:rsidP="00075C06">
      <w:pPr>
        <w:ind w:leftChars="300" w:left="1600" w:hangingChars="400" w:hanging="880"/>
        <w:rPr>
          <w:rFonts w:hint="default"/>
          <w:color w:val="auto"/>
          <w:sz w:val="22"/>
          <w:szCs w:val="22"/>
        </w:rPr>
      </w:pPr>
    </w:p>
    <w:p w14:paraId="4B1D52D7" w14:textId="77777777" w:rsidR="00075C06" w:rsidRPr="0034593C" w:rsidRDefault="00075C06" w:rsidP="00075C06">
      <w:pPr>
        <w:spacing w:line="320" w:lineRule="exact"/>
        <w:ind w:firstLineChars="100" w:firstLine="220"/>
        <w:rPr>
          <w:rFonts w:hint="default"/>
          <w:color w:val="auto"/>
          <w:sz w:val="22"/>
          <w:szCs w:val="22"/>
        </w:rPr>
      </w:pPr>
    </w:p>
    <w:p w14:paraId="3EFFEE3A" w14:textId="77777777" w:rsidR="00075C06" w:rsidRPr="0034593C" w:rsidRDefault="00075C06" w:rsidP="00075C06">
      <w:pPr>
        <w:spacing w:line="320" w:lineRule="exact"/>
        <w:ind w:firstLineChars="100" w:firstLine="220"/>
        <w:rPr>
          <w:rFonts w:hint="default"/>
          <w:color w:val="auto"/>
          <w:sz w:val="22"/>
          <w:szCs w:val="22"/>
        </w:rPr>
      </w:pPr>
      <w:r w:rsidRPr="0034593C">
        <w:rPr>
          <w:color w:val="auto"/>
          <w:sz w:val="22"/>
          <w:szCs w:val="22"/>
        </w:rPr>
        <w:t>④子実用とうもろこし</w:t>
      </w:r>
    </w:p>
    <w:tbl>
      <w:tblPr>
        <w:tblW w:w="11796"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34"/>
        <w:gridCol w:w="2134"/>
        <w:gridCol w:w="1438"/>
        <w:gridCol w:w="1680"/>
        <w:gridCol w:w="1680"/>
        <w:gridCol w:w="1890"/>
        <w:gridCol w:w="840"/>
      </w:tblGrid>
      <w:tr w:rsidR="008E22B8" w:rsidRPr="0034593C" w14:paraId="22E4DAF6" w14:textId="77777777" w:rsidTr="0356FF73">
        <w:tc>
          <w:tcPr>
            <w:tcW w:w="2134" w:type="dxa"/>
            <w:vMerge w:val="restart"/>
            <w:tcBorders>
              <w:top w:val="single" w:sz="4" w:space="0" w:color="000000" w:themeColor="text1"/>
              <w:left w:val="single" w:sz="4" w:space="0" w:color="000000" w:themeColor="text1"/>
              <w:right w:val="single" w:sz="4" w:space="0" w:color="000000" w:themeColor="text1"/>
            </w:tcBorders>
            <w:vAlign w:val="center"/>
          </w:tcPr>
          <w:p w14:paraId="7B630507"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耕畜連携協議会の　名称</w:t>
            </w:r>
          </w:p>
        </w:tc>
        <w:tc>
          <w:tcPr>
            <w:tcW w:w="2134" w:type="dxa"/>
            <w:vMerge w:val="restart"/>
            <w:tcBorders>
              <w:top w:val="single" w:sz="4" w:space="0" w:color="000000" w:themeColor="text1"/>
              <w:left w:val="single" w:sz="4" w:space="0" w:color="000000" w:themeColor="text1"/>
              <w:right w:val="single" w:sz="4" w:space="0" w:color="000000" w:themeColor="text1"/>
            </w:tcBorders>
            <w:vAlign w:val="center"/>
          </w:tcPr>
          <w:p w14:paraId="20C4D535" w14:textId="225FC53C" w:rsidR="00075C06" w:rsidRPr="0034593C" w:rsidRDefault="00561BF7"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畜産農家等又は飼料製造・販売事業者の名称</w:t>
            </w:r>
          </w:p>
        </w:tc>
        <w:tc>
          <w:tcPr>
            <w:tcW w:w="143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A3408E1"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事業実施前</w:t>
            </w:r>
          </w:p>
        </w:tc>
        <w:tc>
          <w:tcPr>
            <w:tcW w:w="1680" w:type="dxa"/>
            <w:tcBorders>
              <w:top w:val="single" w:sz="4" w:space="0" w:color="000000" w:themeColor="text1"/>
              <w:left w:val="single" w:sz="4" w:space="0" w:color="auto"/>
              <w:bottom w:val="single" w:sz="4" w:space="0" w:color="000000" w:themeColor="text1"/>
              <w:right w:val="single" w:sz="4" w:space="0" w:color="auto"/>
            </w:tcBorders>
            <w:vAlign w:val="center"/>
          </w:tcPr>
          <w:p w14:paraId="7945632C"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１年目(〇年度)</w:t>
            </w:r>
          </w:p>
        </w:tc>
        <w:tc>
          <w:tcPr>
            <w:tcW w:w="16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5FA7B1A"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２年目(〇年度)</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198D8"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３年目（〇年度）</w:t>
            </w:r>
          </w:p>
        </w:tc>
        <w:tc>
          <w:tcPr>
            <w:tcW w:w="840" w:type="dxa"/>
            <w:vMerge w:val="restart"/>
            <w:tcBorders>
              <w:top w:val="single" w:sz="4" w:space="0" w:color="000000" w:themeColor="text1"/>
              <w:left w:val="single" w:sz="4" w:space="0" w:color="000000" w:themeColor="text1"/>
              <w:right w:val="single" w:sz="4" w:space="0" w:color="000000" w:themeColor="text1"/>
            </w:tcBorders>
            <w:vAlign w:val="center"/>
          </w:tcPr>
          <w:p w14:paraId="46616ECF"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備考</w:t>
            </w:r>
          </w:p>
        </w:tc>
      </w:tr>
      <w:tr w:rsidR="008E22B8" w:rsidRPr="0034593C" w14:paraId="7E6093DB" w14:textId="77777777" w:rsidTr="0356FF73">
        <w:trPr>
          <w:trHeight w:val="300"/>
        </w:trPr>
        <w:tc>
          <w:tcPr>
            <w:tcW w:w="2134" w:type="dxa"/>
            <w:vMerge/>
          </w:tcPr>
          <w:p w14:paraId="40B0C817"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vMerge/>
          </w:tcPr>
          <w:p w14:paraId="58F8E116"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top w:val="single" w:sz="4" w:space="0" w:color="auto"/>
              <w:left w:val="single" w:sz="4" w:space="0" w:color="000000" w:themeColor="text1"/>
              <w:right w:val="single" w:sz="4" w:space="0" w:color="auto"/>
            </w:tcBorders>
            <w:vAlign w:val="center"/>
          </w:tcPr>
          <w:p w14:paraId="5EDFF4D0" w14:textId="77777777"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国産利用量</w:t>
            </w:r>
          </w:p>
          <w:p w14:paraId="50BFB803"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1680" w:type="dxa"/>
            <w:tcBorders>
              <w:top w:val="single" w:sz="4" w:space="0" w:color="auto"/>
              <w:left w:val="single" w:sz="4" w:space="0" w:color="000000" w:themeColor="text1"/>
              <w:bottom w:val="single" w:sz="4" w:space="0" w:color="auto"/>
              <w:right w:val="single" w:sz="4" w:space="0" w:color="auto"/>
            </w:tcBorders>
            <w:vAlign w:val="center"/>
          </w:tcPr>
          <w:p w14:paraId="66032CDF" w14:textId="77777777"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事業対象</w:t>
            </w:r>
            <w:r w:rsidRPr="0034593C">
              <w:rPr>
                <w:rFonts w:hAnsi="Times New Roman" w:cs="Times New Roman"/>
                <w:color w:val="auto"/>
                <w:sz w:val="20"/>
              </w:rPr>
              <w:t>重量</w:t>
            </w:r>
            <w:r w:rsidRPr="0034593C">
              <w:rPr>
                <w:rFonts w:hAnsi="Times New Roman" w:cs="Times New Roman"/>
                <w:color w:val="auto"/>
                <w:sz w:val="22"/>
                <w:szCs w:val="22"/>
              </w:rPr>
              <w:t>(㎏)</w:t>
            </w:r>
          </w:p>
        </w:tc>
        <w:tc>
          <w:tcPr>
            <w:tcW w:w="1680" w:type="dxa"/>
            <w:tcBorders>
              <w:top w:val="single" w:sz="4" w:space="0" w:color="auto"/>
              <w:left w:val="single" w:sz="4" w:space="0" w:color="auto"/>
              <w:bottom w:val="single" w:sz="4" w:space="0" w:color="auto"/>
              <w:right w:val="single" w:sz="4" w:space="0" w:color="000000" w:themeColor="text1"/>
            </w:tcBorders>
            <w:vAlign w:val="center"/>
          </w:tcPr>
          <w:p w14:paraId="22DD426D" w14:textId="77777777" w:rsidR="00075C06" w:rsidRPr="0034593C" w:rsidRDefault="00075C06" w:rsidP="00075C06">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事業対象</w:t>
            </w:r>
            <w:r w:rsidRPr="0034593C">
              <w:rPr>
                <w:rFonts w:hAnsi="Times New Roman" w:cs="Times New Roman"/>
                <w:color w:val="auto"/>
                <w:sz w:val="20"/>
              </w:rPr>
              <w:t>重量</w:t>
            </w:r>
          </w:p>
          <w:p w14:paraId="1D4A1A27"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1890" w:type="dxa"/>
            <w:tcBorders>
              <w:top w:val="single" w:sz="4" w:space="0" w:color="auto"/>
              <w:left w:val="single" w:sz="4" w:space="0" w:color="000000" w:themeColor="text1"/>
              <w:bottom w:val="single" w:sz="4" w:space="0" w:color="auto"/>
              <w:right w:val="single" w:sz="4" w:space="0" w:color="000000" w:themeColor="text1"/>
            </w:tcBorders>
            <w:vAlign w:val="center"/>
          </w:tcPr>
          <w:p w14:paraId="3EDA19BE" w14:textId="77777777"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事業対象</w:t>
            </w:r>
            <w:r w:rsidRPr="0034593C">
              <w:rPr>
                <w:rFonts w:hAnsi="Times New Roman" w:cs="Times New Roman"/>
                <w:color w:val="auto"/>
                <w:sz w:val="20"/>
              </w:rPr>
              <w:t>重量</w:t>
            </w:r>
          </w:p>
          <w:p w14:paraId="501A641E" w14:textId="77777777" w:rsidR="00075C06" w:rsidRPr="0034593C" w:rsidRDefault="00075C06" w:rsidP="00075C06">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840" w:type="dxa"/>
            <w:vMerge/>
            <w:vAlign w:val="center"/>
          </w:tcPr>
          <w:p w14:paraId="1F7FA16D" w14:textId="77777777" w:rsidR="00075C06" w:rsidRPr="0034593C" w:rsidRDefault="00075C06" w:rsidP="00075C06">
            <w:pPr>
              <w:suppressAutoHyphens/>
              <w:kinsoku w:val="0"/>
              <w:wordWrap w:val="0"/>
              <w:autoSpaceDE w:val="0"/>
              <w:autoSpaceDN w:val="0"/>
              <w:adjustRightInd w:val="0"/>
              <w:spacing w:line="364" w:lineRule="atLeast"/>
              <w:ind w:right="220"/>
              <w:jc w:val="center"/>
              <w:textAlignment w:val="auto"/>
              <w:rPr>
                <w:rFonts w:hAnsi="Times New Roman" w:cs="Times New Roman" w:hint="default"/>
                <w:color w:val="auto"/>
                <w:sz w:val="22"/>
                <w:szCs w:val="22"/>
              </w:rPr>
            </w:pPr>
          </w:p>
        </w:tc>
      </w:tr>
      <w:tr w:rsidR="008E22B8" w:rsidRPr="0034593C" w14:paraId="4CF6C86C" w14:textId="77777777" w:rsidTr="0356FF73">
        <w:trPr>
          <w:trHeight w:val="316"/>
        </w:trPr>
        <w:tc>
          <w:tcPr>
            <w:tcW w:w="2134" w:type="dxa"/>
            <w:vMerge w:val="restart"/>
            <w:tcBorders>
              <w:left w:val="single" w:sz="4" w:space="0" w:color="000000" w:themeColor="text1"/>
              <w:right w:val="single" w:sz="4" w:space="0" w:color="000000" w:themeColor="text1"/>
            </w:tcBorders>
          </w:tcPr>
          <w:p w14:paraId="5A1540C7"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tcBorders>
              <w:left w:val="single" w:sz="4" w:space="0" w:color="000000" w:themeColor="text1"/>
              <w:right w:val="single" w:sz="4" w:space="0" w:color="000000" w:themeColor="text1"/>
            </w:tcBorders>
          </w:tcPr>
          <w:p w14:paraId="7C62F4D2"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left w:val="single" w:sz="4" w:space="0" w:color="000000" w:themeColor="text1"/>
              <w:right w:val="single" w:sz="4" w:space="0" w:color="000000" w:themeColor="text1"/>
            </w:tcBorders>
          </w:tcPr>
          <w:p w14:paraId="7B571705"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571B0909"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43367F9A" w14:textId="7529F891"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1CCA0EEA" w14:textId="4531BC74"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840" w:type="dxa"/>
            <w:tcBorders>
              <w:top w:val="single" w:sz="4" w:space="0" w:color="auto"/>
              <w:left w:val="single" w:sz="4" w:space="0" w:color="000000" w:themeColor="text1"/>
              <w:bottom w:val="single" w:sz="4" w:space="0" w:color="auto"/>
              <w:right w:val="single" w:sz="4" w:space="0" w:color="000000" w:themeColor="text1"/>
            </w:tcBorders>
          </w:tcPr>
          <w:p w14:paraId="0EAAE3EE"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4BC74720" w14:textId="77777777" w:rsidTr="0356FF73">
        <w:trPr>
          <w:trHeight w:val="106"/>
        </w:trPr>
        <w:tc>
          <w:tcPr>
            <w:tcW w:w="2134" w:type="dxa"/>
            <w:vMerge/>
          </w:tcPr>
          <w:p w14:paraId="3273C275"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tcBorders>
              <w:left w:val="single" w:sz="4" w:space="0" w:color="000000" w:themeColor="text1"/>
              <w:right w:val="single" w:sz="4" w:space="0" w:color="000000" w:themeColor="text1"/>
            </w:tcBorders>
          </w:tcPr>
          <w:p w14:paraId="1DF7D993"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left w:val="single" w:sz="4" w:space="0" w:color="000000" w:themeColor="text1"/>
              <w:right w:val="single" w:sz="4" w:space="0" w:color="000000" w:themeColor="text1"/>
            </w:tcBorders>
          </w:tcPr>
          <w:p w14:paraId="4862926D"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08983804"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52A9B1D1" w14:textId="4C63CE31"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531779E3" w14:textId="6AAD8AD3"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840" w:type="dxa"/>
            <w:tcBorders>
              <w:top w:val="single" w:sz="4" w:space="0" w:color="auto"/>
              <w:left w:val="single" w:sz="4" w:space="0" w:color="000000" w:themeColor="text1"/>
              <w:bottom w:val="single" w:sz="4" w:space="0" w:color="auto"/>
              <w:right w:val="single" w:sz="4" w:space="0" w:color="000000" w:themeColor="text1"/>
            </w:tcBorders>
          </w:tcPr>
          <w:p w14:paraId="46ABE6EF"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438E8036" w14:textId="77777777" w:rsidTr="0356FF73">
        <w:trPr>
          <w:trHeight w:val="345"/>
        </w:trPr>
        <w:tc>
          <w:tcPr>
            <w:tcW w:w="2134" w:type="dxa"/>
            <w:vMerge w:val="restart"/>
            <w:tcBorders>
              <w:left w:val="single" w:sz="4" w:space="0" w:color="000000" w:themeColor="text1"/>
              <w:right w:val="single" w:sz="4" w:space="0" w:color="000000" w:themeColor="text1"/>
            </w:tcBorders>
          </w:tcPr>
          <w:p w14:paraId="37006A78"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tcBorders>
              <w:left w:val="single" w:sz="4" w:space="0" w:color="000000" w:themeColor="text1"/>
              <w:right w:val="single" w:sz="4" w:space="0" w:color="000000" w:themeColor="text1"/>
            </w:tcBorders>
          </w:tcPr>
          <w:p w14:paraId="26016140"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left w:val="single" w:sz="4" w:space="0" w:color="000000" w:themeColor="text1"/>
              <w:right w:val="single" w:sz="4" w:space="0" w:color="000000" w:themeColor="text1"/>
            </w:tcBorders>
          </w:tcPr>
          <w:p w14:paraId="1DFC9E0F"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7F4855B3"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150CB355" w14:textId="17470E97"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23488EBC" w14:textId="7FEAB1A2"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840" w:type="dxa"/>
            <w:tcBorders>
              <w:top w:val="single" w:sz="4" w:space="0" w:color="auto"/>
              <w:left w:val="single" w:sz="4" w:space="0" w:color="000000" w:themeColor="text1"/>
              <w:bottom w:val="single" w:sz="4" w:space="0" w:color="auto"/>
              <w:right w:val="single" w:sz="4" w:space="0" w:color="000000" w:themeColor="text1"/>
            </w:tcBorders>
          </w:tcPr>
          <w:p w14:paraId="31988762"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50441A3A" w14:textId="77777777" w:rsidTr="0356FF73">
        <w:trPr>
          <w:trHeight w:val="390"/>
        </w:trPr>
        <w:tc>
          <w:tcPr>
            <w:tcW w:w="2134" w:type="dxa"/>
            <w:vMerge/>
          </w:tcPr>
          <w:p w14:paraId="4CD967A4"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2134" w:type="dxa"/>
            <w:tcBorders>
              <w:left w:val="single" w:sz="4" w:space="0" w:color="000000" w:themeColor="text1"/>
              <w:right w:val="single" w:sz="4" w:space="0" w:color="000000" w:themeColor="text1"/>
            </w:tcBorders>
          </w:tcPr>
          <w:p w14:paraId="4B69D81E" w14:textId="77777777" w:rsidR="00075C06" w:rsidRPr="0034593C" w:rsidRDefault="00075C06" w:rsidP="00075C06">
            <w:pPr>
              <w:suppressAutoHyphens/>
              <w:kinsoku w:val="0"/>
              <w:autoSpaceDE w:val="0"/>
              <w:autoSpaceDN w:val="0"/>
              <w:adjustRightInd w:val="0"/>
              <w:spacing w:line="364" w:lineRule="atLeast"/>
              <w:jc w:val="left"/>
              <w:textAlignment w:val="auto"/>
              <w:rPr>
                <w:rFonts w:hAnsi="Times New Roman" w:cs="Times New Roman" w:hint="default"/>
                <w:color w:val="auto"/>
                <w:sz w:val="22"/>
                <w:szCs w:val="22"/>
              </w:rPr>
            </w:pPr>
          </w:p>
        </w:tc>
        <w:tc>
          <w:tcPr>
            <w:tcW w:w="1438" w:type="dxa"/>
            <w:tcBorders>
              <w:left w:val="single" w:sz="4" w:space="0" w:color="000000" w:themeColor="text1"/>
              <w:right w:val="single" w:sz="4" w:space="0" w:color="000000" w:themeColor="text1"/>
            </w:tcBorders>
          </w:tcPr>
          <w:p w14:paraId="3694D310"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auto"/>
              <w:right w:val="single" w:sz="4" w:space="0" w:color="auto"/>
            </w:tcBorders>
          </w:tcPr>
          <w:p w14:paraId="0671D054"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auto"/>
              <w:right w:val="single" w:sz="4" w:space="0" w:color="000000" w:themeColor="text1"/>
            </w:tcBorders>
          </w:tcPr>
          <w:p w14:paraId="5751CCE1" w14:textId="6A8DAB6F"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14:paraId="782DAD93" w14:textId="2CF5E656"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840" w:type="dxa"/>
            <w:tcBorders>
              <w:top w:val="single" w:sz="4" w:space="0" w:color="auto"/>
              <w:left w:val="single" w:sz="4" w:space="0" w:color="000000" w:themeColor="text1"/>
              <w:bottom w:val="single" w:sz="4" w:space="0" w:color="auto"/>
              <w:right w:val="single" w:sz="4" w:space="0" w:color="000000" w:themeColor="text1"/>
            </w:tcBorders>
          </w:tcPr>
          <w:p w14:paraId="0B68D871"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r w:rsidR="008E22B8" w:rsidRPr="0034593C" w14:paraId="29F74FCA" w14:textId="77777777" w:rsidTr="0356FF73">
        <w:trPr>
          <w:trHeight w:val="428"/>
        </w:trPr>
        <w:tc>
          <w:tcPr>
            <w:tcW w:w="4268" w:type="dxa"/>
            <w:gridSpan w:val="2"/>
            <w:tcBorders>
              <w:left w:val="single" w:sz="4" w:space="0" w:color="000000" w:themeColor="text1"/>
              <w:bottom w:val="single" w:sz="4" w:space="0" w:color="000000" w:themeColor="text1"/>
              <w:right w:val="single" w:sz="4" w:space="0" w:color="000000" w:themeColor="text1"/>
            </w:tcBorders>
          </w:tcPr>
          <w:p w14:paraId="5FAEFF3B" w14:textId="77777777" w:rsidR="00075C06" w:rsidRPr="0034593C" w:rsidRDefault="00075C06" w:rsidP="00075C06">
            <w:pPr>
              <w:suppressAutoHyphens/>
              <w:kinsoku w:val="0"/>
              <w:autoSpaceDE w:val="0"/>
              <w:autoSpaceDN w:val="0"/>
              <w:adjustRightInd w:val="0"/>
              <w:spacing w:line="364" w:lineRule="atLeas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合　　計</w:t>
            </w:r>
          </w:p>
        </w:tc>
        <w:tc>
          <w:tcPr>
            <w:tcW w:w="1438" w:type="dxa"/>
            <w:tcBorders>
              <w:left w:val="single" w:sz="4" w:space="0" w:color="000000" w:themeColor="text1"/>
              <w:bottom w:val="single" w:sz="4" w:space="0" w:color="000000" w:themeColor="text1"/>
              <w:right w:val="single" w:sz="4" w:space="0" w:color="000000" w:themeColor="text1"/>
            </w:tcBorders>
          </w:tcPr>
          <w:p w14:paraId="5782644E"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000000" w:themeColor="text1"/>
              <w:bottom w:val="single" w:sz="4" w:space="0" w:color="000000" w:themeColor="text1"/>
              <w:right w:val="single" w:sz="4" w:space="0" w:color="auto"/>
            </w:tcBorders>
          </w:tcPr>
          <w:p w14:paraId="404EF76D" w14:textId="77777777" w:rsidR="00075C06" w:rsidRPr="0034593C" w:rsidRDefault="00075C06" w:rsidP="00075C06">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2"/>
                <w:szCs w:val="22"/>
              </w:rPr>
            </w:pPr>
          </w:p>
        </w:tc>
        <w:tc>
          <w:tcPr>
            <w:tcW w:w="1680" w:type="dxa"/>
            <w:tcBorders>
              <w:top w:val="single" w:sz="4" w:space="0" w:color="auto"/>
              <w:left w:val="single" w:sz="4" w:space="0" w:color="auto"/>
              <w:bottom w:val="single" w:sz="4" w:space="0" w:color="000000" w:themeColor="text1"/>
              <w:right w:val="single" w:sz="4" w:space="0" w:color="000000" w:themeColor="text1"/>
            </w:tcBorders>
          </w:tcPr>
          <w:p w14:paraId="3076EA70" w14:textId="4F24F3B1"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1890" w:type="dxa"/>
            <w:tcBorders>
              <w:top w:val="single" w:sz="4" w:space="0" w:color="auto"/>
              <w:left w:val="single" w:sz="4" w:space="0" w:color="000000" w:themeColor="text1"/>
              <w:bottom w:val="single" w:sz="4" w:space="0" w:color="000000" w:themeColor="text1"/>
              <w:right w:val="single" w:sz="4" w:space="0" w:color="000000" w:themeColor="text1"/>
            </w:tcBorders>
          </w:tcPr>
          <w:p w14:paraId="5D0C9C5C" w14:textId="70F19B8B" w:rsidR="00075C06" w:rsidRPr="0034593C" w:rsidRDefault="00075C06" w:rsidP="0356FF73">
            <w:pPr>
              <w:suppressAutoHyphens/>
              <w:kinsoku w:val="0"/>
              <w:wordWrap w:val="0"/>
              <w:autoSpaceDE w:val="0"/>
              <w:autoSpaceDN w:val="0"/>
              <w:adjustRightInd w:val="0"/>
              <w:spacing w:line="320" w:lineRule="exact"/>
              <w:textAlignment w:val="auto"/>
              <w:rPr>
                <w:rFonts w:hint="default"/>
                <w:color w:val="auto"/>
                <w:sz w:val="22"/>
                <w:szCs w:val="22"/>
              </w:rPr>
            </w:pPr>
          </w:p>
        </w:tc>
        <w:tc>
          <w:tcPr>
            <w:tcW w:w="840" w:type="dxa"/>
            <w:tcBorders>
              <w:top w:val="single" w:sz="4" w:space="0" w:color="auto"/>
              <w:left w:val="single" w:sz="4" w:space="0" w:color="000000" w:themeColor="text1"/>
              <w:bottom w:val="single" w:sz="4" w:space="0" w:color="000000" w:themeColor="text1"/>
              <w:right w:val="single" w:sz="4" w:space="0" w:color="000000" w:themeColor="text1"/>
            </w:tcBorders>
          </w:tcPr>
          <w:p w14:paraId="47D74ED0" w14:textId="77777777" w:rsidR="00075C06" w:rsidRPr="0034593C" w:rsidRDefault="00075C06" w:rsidP="00075C06">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2"/>
                <w:szCs w:val="22"/>
              </w:rPr>
            </w:pPr>
          </w:p>
        </w:tc>
      </w:tr>
    </w:tbl>
    <w:p w14:paraId="0FBCC423" w14:textId="74E6D282" w:rsidR="00075C06" w:rsidRPr="0034593C" w:rsidRDefault="00075C06" w:rsidP="00075C06">
      <w:pPr>
        <w:spacing w:line="320" w:lineRule="exact"/>
        <w:ind w:firstLineChars="200" w:firstLine="400"/>
        <w:rPr>
          <w:rFonts w:hint="default"/>
          <w:color w:val="auto"/>
          <w:sz w:val="20"/>
        </w:rPr>
      </w:pPr>
      <w:r w:rsidRPr="0034593C">
        <w:rPr>
          <w:color w:val="auto"/>
          <w:sz w:val="20"/>
        </w:rPr>
        <w:t>注１：利用供給地域計画の「</w:t>
      </w:r>
      <w:r w:rsidR="00DB404B" w:rsidRPr="0034593C">
        <w:rPr>
          <w:color w:val="auto"/>
          <w:sz w:val="20"/>
        </w:rPr>
        <w:t>３</w:t>
      </w:r>
      <w:r w:rsidRPr="0034593C">
        <w:rPr>
          <w:color w:val="auto"/>
          <w:sz w:val="20"/>
        </w:rPr>
        <w:t>．年度ごとの</w:t>
      </w:r>
      <w:r w:rsidR="00DB404B" w:rsidRPr="0034593C">
        <w:rPr>
          <w:color w:val="auto"/>
          <w:sz w:val="20"/>
        </w:rPr>
        <w:t>国産</w:t>
      </w:r>
      <w:r w:rsidRPr="0034593C">
        <w:rPr>
          <w:color w:val="auto"/>
          <w:sz w:val="20"/>
        </w:rPr>
        <w:t>飼料作物利用計画」（別紙１様式第７－１号　別添１）から転記すること。</w:t>
      </w:r>
    </w:p>
    <w:p w14:paraId="121AED30" w14:textId="77777777" w:rsidR="00075C06" w:rsidRPr="0034593C" w:rsidRDefault="00075C06" w:rsidP="00075C06">
      <w:pPr>
        <w:widowControl/>
        <w:overflowPunct/>
        <w:jc w:val="left"/>
        <w:textAlignment w:val="auto"/>
        <w:rPr>
          <w:rFonts w:hint="default"/>
          <w:color w:val="auto"/>
          <w:sz w:val="22"/>
          <w:szCs w:val="22"/>
        </w:rPr>
      </w:pPr>
      <w:r w:rsidRPr="0034593C">
        <w:rPr>
          <w:rFonts w:hint="default"/>
          <w:color w:val="auto"/>
          <w:sz w:val="22"/>
          <w:szCs w:val="22"/>
        </w:rPr>
        <w:br w:type="page"/>
      </w:r>
    </w:p>
    <w:p w14:paraId="2E09F898" w14:textId="77777777" w:rsidR="00075C06" w:rsidRPr="0034593C" w:rsidRDefault="00075C06" w:rsidP="00075C06">
      <w:pPr>
        <w:rPr>
          <w:rFonts w:hint="default"/>
          <w:color w:val="auto"/>
          <w:sz w:val="22"/>
          <w:szCs w:val="22"/>
        </w:rPr>
      </w:pPr>
      <w:r w:rsidRPr="0034593C">
        <w:rPr>
          <w:color w:val="auto"/>
          <w:sz w:val="22"/>
          <w:szCs w:val="22"/>
        </w:rPr>
        <w:lastRenderedPageBreak/>
        <w:t>別紙１様式８－１号　別添２</w:t>
      </w:r>
    </w:p>
    <w:p w14:paraId="4F92B4DC" w14:textId="77777777" w:rsidR="00075C06" w:rsidRPr="0034593C" w:rsidRDefault="00075C06" w:rsidP="00075C06">
      <w:pPr>
        <w:spacing w:line="320" w:lineRule="exact"/>
        <w:ind w:leftChars="100" w:left="240"/>
        <w:rPr>
          <w:rFonts w:hint="default"/>
          <w:color w:val="auto"/>
          <w:sz w:val="22"/>
          <w:szCs w:val="22"/>
        </w:rPr>
      </w:pPr>
      <w:r w:rsidRPr="0034593C">
        <w:rPr>
          <w:color w:val="auto"/>
          <w:sz w:val="22"/>
          <w:szCs w:val="22"/>
        </w:rPr>
        <w:t>１．事業年度の飼料作物の供給計画の詳細</w:t>
      </w:r>
    </w:p>
    <w:p w14:paraId="4A314D5D" w14:textId="77777777" w:rsidR="00075C06" w:rsidRPr="0034593C" w:rsidRDefault="00075C06" w:rsidP="00075C06">
      <w:pPr>
        <w:ind w:leftChars="200" w:left="480"/>
        <w:rPr>
          <w:rFonts w:hint="default"/>
          <w:color w:val="auto"/>
          <w:sz w:val="22"/>
          <w:szCs w:val="22"/>
        </w:rPr>
      </w:pPr>
      <w:r w:rsidRPr="0034593C">
        <w:rPr>
          <w:color w:val="auto"/>
          <w:sz w:val="22"/>
          <w:szCs w:val="22"/>
        </w:rPr>
        <w:t>①　青刈りとうもろこし</w:t>
      </w:r>
    </w:p>
    <w:tbl>
      <w:tblPr>
        <w:tblW w:w="136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
        <w:gridCol w:w="870"/>
        <w:gridCol w:w="840"/>
        <w:gridCol w:w="993"/>
        <w:gridCol w:w="1559"/>
        <w:gridCol w:w="1134"/>
        <w:gridCol w:w="1134"/>
        <w:gridCol w:w="709"/>
        <w:gridCol w:w="708"/>
        <w:gridCol w:w="1276"/>
        <w:gridCol w:w="992"/>
        <w:gridCol w:w="993"/>
        <w:gridCol w:w="850"/>
        <w:gridCol w:w="567"/>
      </w:tblGrid>
      <w:tr w:rsidR="008E22B8" w:rsidRPr="0034593C" w14:paraId="7620D8D3" w14:textId="77777777" w:rsidTr="004E73E9">
        <w:tc>
          <w:tcPr>
            <w:tcW w:w="992" w:type="dxa"/>
            <w:vMerge w:val="restart"/>
            <w:tcBorders>
              <w:top w:val="single" w:sz="4" w:space="0" w:color="000000" w:themeColor="text1"/>
              <w:left w:val="single" w:sz="4" w:space="0" w:color="000000" w:themeColor="text1"/>
              <w:right w:val="single" w:sz="4" w:space="0" w:color="000000" w:themeColor="text1"/>
            </w:tcBorders>
          </w:tcPr>
          <w:p w14:paraId="2E5F66DD" w14:textId="178C1033" w:rsidR="004E73E9" w:rsidRPr="0034593C" w:rsidRDefault="004E73E9"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bookmarkStart w:id="46" w:name="_Hlk143768130"/>
            <w:r w:rsidRPr="0034593C">
              <w:rPr>
                <w:rFonts w:hAnsi="Times New Roman" w:cs="Times New Roman"/>
                <w:color w:val="auto"/>
                <w:sz w:val="20"/>
              </w:rPr>
              <w:t>協議会名</w:t>
            </w:r>
          </w:p>
        </w:tc>
        <w:tc>
          <w:tcPr>
            <w:tcW w:w="870" w:type="dxa"/>
            <w:vMerge w:val="restart"/>
            <w:tcBorders>
              <w:top w:val="single" w:sz="4" w:space="0" w:color="000000" w:themeColor="text1"/>
              <w:left w:val="single" w:sz="4" w:space="0" w:color="000000" w:themeColor="text1"/>
              <w:right w:val="single" w:sz="4" w:space="0" w:color="000000" w:themeColor="text1"/>
            </w:tcBorders>
          </w:tcPr>
          <w:p w14:paraId="43E7BA39" w14:textId="77777777" w:rsidR="004E73E9" w:rsidRPr="0034593C" w:rsidRDefault="004E73E9"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耕種農家等の名称</w:t>
            </w:r>
          </w:p>
        </w:tc>
        <w:tc>
          <w:tcPr>
            <w:tcW w:w="5660" w:type="dxa"/>
            <w:gridSpan w:val="5"/>
            <w:tcBorders>
              <w:top w:val="single" w:sz="4" w:space="0" w:color="000000" w:themeColor="text1"/>
              <w:left w:val="single" w:sz="4" w:space="0" w:color="auto"/>
              <w:right w:val="single" w:sz="4" w:space="0" w:color="auto"/>
            </w:tcBorders>
          </w:tcPr>
          <w:p w14:paraId="2BDFF50D" w14:textId="77777777" w:rsidR="004E73E9" w:rsidRPr="0034593C" w:rsidRDefault="004E73E9"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事業実施の前年度（○年度）</w:t>
            </w:r>
          </w:p>
        </w:tc>
        <w:tc>
          <w:tcPr>
            <w:tcW w:w="4678"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14:paraId="49C8AD1E" w14:textId="77777777" w:rsidR="004E73E9" w:rsidRPr="0034593C" w:rsidRDefault="004E73E9"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事業実施年度(〇年度)</w:t>
            </w:r>
          </w:p>
        </w:tc>
        <w:tc>
          <w:tcPr>
            <w:tcW w:w="850" w:type="dxa"/>
            <w:vMerge w:val="restart"/>
            <w:tcBorders>
              <w:top w:val="single" w:sz="4" w:space="0" w:color="000000" w:themeColor="text1"/>
              <w:left w:val="single" w:sz="4" w:space="0" w:color="auto"/>
              <w:right w:val="single" w:sz="4" w:space="0" w:color="auto"/>
            </w:tcBorders>
          </w:tcPr>
          <w:p w14:paraId="32A636FC" w14:textId="77777777" w:rsidR="004E73E9" w:rsidRPr="0034593C" w:rsidRDefault="004E73E9"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③増加量(kg）</w:t>
            </w:r>
          </w:p>
          <w:p w14:paraId="2D982848" w14:textId="77777777" w:rsidR="004E73E9" w:rsidRPr="0034593C" w:rsidRDefault="004E73E9"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(②-①)</w:t>
            </w:r>
          </w:p>
        </w:tc>
        <w:tc>
          <w:tcPr>
            <w:tcW w:w="567" w:type="dxa"/>
            <w:vMerge w:val="restart"/>
            <w:tcBorders>
              <w:top w:val="single" w:sz="4" w:space="0" w:color="000000" w:themeColor="text1"/>
              <w:left w:val="single" w:sz="4" w:space="0" w:color="auto"/>
              <w:right w:val="single" w:sz="4" w:space="0" w:color="000000" w:themeColor="text1"/>
            </w:tcBorders>
          </w:tcPr>
          <w:p w14:paraId="414E179D" w14:textId="77777777" w:rsidR="004E73E9" w:rsidRPr="0034593C" w:rsidRDefault="004E73E9"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p>
          <w:p w14:paraId="6BECCA7C" w14:textId="77777777" w:rsidR="004E73E9" w:rsidRPr="0034593C" w:rsidRDefault="004E73E9"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備考</w:t>
            </w:r>
          </w:p>
        </w:tc>
      </w:tr>
      <w:tr w:rsidR="008E22B8" w:rsidRPr="0034593C" w14:paraId="41FE2D06" w14:textId="77777777" w:rsidTr="004E73E9">
        <w:trPr>
          <w:trHeight w:val="774"/>
        </w:trPr>
        <w:tc>
          <w:tcPr>
            <w:tcW w:w="992" w:type="dxa"/>
            <w:vMerge/>
            <w:tcBorders>
              <w:left w:val="single" w:sz="4" w:space="0" w:color="000000" w:themeColor="text1"/>
              <w:right w:val="single" w:sz="4" w:space="0" w:color="000000" w:themeColor="text1"/>
            </w:tcBorders>
          </w:tcPr>
          <w:p w14:paraId="1F8F60A4" w14:textId="77777777" w:rsidR="004E73E9" w:rsidRPr="0034593C" w:rsidRDefault="004E73E9"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tcBorders>
              <w:left w:val="single" w:sz="4" w:space="0" w:color="000000" w:themeColor="text1"/>
            </w:tcBorders>
          </w:tcPr>
          <w:p w14:paraId="652B1880" w14:textId="086B830E" w:rsidR="004E73E9" w:rsidRPr="0034593C" w:rsidRDefault="004E73E9"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Pr>
          <w:p w14:paraId="4157DE76" w14:textId="77777777" w:rsidR="004E73E9" w:rsidRPr="0034593C" w:rsidRDefault="004E73E9"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993" w:type="dxa"/>
          </w:tcPr>
          <w:p w14:paraId="62FE2749" w14:textId="77777777" w:rsidR="004E73E9" w:rsidRPr="0034593C" w:rsidRDefault="004E73E9"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559" w:type="dxa"/>
          </w:tcPr>
          <w:p w14:paraId="4B36143B" w14:textId="77777777" w:rsidR="004E73E9" w:rsidRPr="0034593C" w:rsidRDefault="004E73E9"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1134" w:type="dxa"/>
          </w:tcPr>
          <w:p w14:paraId="74B2E6CF" w14:textId="5D949495" w:rsidR="004E73E9" w:rsidRPr="0034593C" w:rsidRDefault="004E73E9"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E51490" w:rsidRPr="0034593C">
              <w:rPr>
                <w:rFonts w:hAnsi="Times New Roman" w:cs="Times New Roman"/>
                <w:color w:val="auto"/>
                <w:sz w:val="20"/>
              </w:rPr>
              <w:t>対象者への</w:t>
            </w:r>
            <w:r w:rsidRPr="0034593C">
              <w:rPr>
                <w:rFonts w:hAnsi="Times New Roman" w:cs="Times New Roman"/>
                <w:color w:val="auto"/>
                <w:sz w:val="20"/>
              </w:rPr>
              <w:t>供給面積(a)</w:t>
            </w:r>
          </w:p>
        </w:tc>
        <w:tc>
          <w:tcPr>
            <w:tcW w:w="1134" w:type="dxa"/>
            <w:tcBorders>
              <w:right w:val="single" w:sz="4" w:space="0" w:color="auto"/>
            </w:tcBorders>
          </w:tcPr>
          <w:p w14:paraId="0E4D8911" w14:textId="2E2D21EE" w:rsidR="004E73E9" w:rsidRPr="0034593C" w:rsidRDefault="004E73E9" w:rsidP="00280C74">
            <w:pPr>
              <w:suppressAutoHyphens/>
              <w:kinsoku w:val="0"/>
              <w:autoSpaceDE w:val="0"/>
              <w:autoSpaceDN w:val="0"/>
              <w:adjustRightInd w:val="0"/>
              <w:spacing w:line="364" w:lineRule="atLeast"/>
              <w:ind w:right="220"/>
              <w:rPr>
                <w:rFonts w:hAnsi="Times New Roman" w:hint="default"/>
                <w:color w:val="auto"/>
                <w:sz w:val="20"/>
              </w:rPr>
            </w:pPr>
            <w:r w:rsidRPr="0034593C">
              <w:rPr>
                <w:rFonts w:hAnsi="Times New Roman"/>
                <w:color w:val="auto"/>
                <w:sz w:val="20"/>
              </w:rPr>
              <w:t>①うち事業</w:t>
            </w:r>
            <w:r w:rsidR="00E51490" w:rsidRPr="0034593C">
              <w:rPr>
                <w:rFonts w:hAnsi="Times New Roman"/>
                <w:color w:val="auto"/>
                <w:sz w:val="20"/>
              </w:rPr>
              <w:t>対象者への</w:t>
            </w:r>
            <w:r w:rsidRPr="0034593C">
              <w:rPr>
                <w:rFonts w:hAnsi="Times New Roman"/>
                <w:color w:val="auto"/>
                <w:sz w:val="20"/>
              </w:rPr>
              <w:t>供給重量(㎏)</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4F8FFA03" w14:textId="77777777" w:rsidR="004E73E9" w:rsidRPr="0034593C" w:rsidRDefault="004E73E9"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71EB4" w14:textId="77777777" w:rsidR="004E73E9" w:rsidRPr="0034593C" w:rsidRDefault="004E73E9" w:rsidP="00280C74">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31E1C286" w14:textId="77777777" w:rsidR="004E73E9" w:rsidRPr="0034593C" w:rsidRDefault="004E73E9" w:rsidP="00280C74">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3CF04E12" w14:textId="77777777" w:rsidR="004E73E9" w:rsidRPr="0034593C" w:rsidRDefault="004E73E9" w:rsidP="00280C74">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うち事業供給面積(a)</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14:paraId="69EFD5A3" w14:textId="77777777" w:rsidR="004E73E9" w:rsidRPr="0034593C" w:rsidRDefault="004E73E9"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②うち事業供給重量(㎏)</w:t>
            </w:r>
          </w:p>
        </w:tc>
        <w:tc>
          <w:tcPr>
            <w:tcW w:w="850" w:type="dxa"/>
            <w:vMerge/>
            <w:tcBorders>
              <w:left w:val="single" w:sz="4" w:space="0" w:color="auto"/>
              <w:right w:val="single" w:sz="4" w:space="0" w:color="auto"/>
            </w:tcBorders>
          </w:tcPr>
          <w:p w14:paraId="30E3CAE6"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vMerge/>
            <w:tcBorders>
              <w:left w:val="single" w:sz="4" w:space="0" w:color="auto"/>
            </w:tcBorders>
          </w:tcPr>
          <w:p w14:paraId="2DEB969F"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4E28CC43" w14:textId="77777777" w:rsidTr="004E73E9">
        <w:trPr>
          <w:trHeight w:val="360"/>
        </w:trPr>
        <w:tc>
          <w:tcPr>
            <w:tcW w:w="992" w:type="dxa"/>
            <w:vMerge w:val="restart"/>
            <w:tcBorders>
              <w:top w:val="single" w:sz="4" w:space="0" w:color="000000" w:themeColor="text1"/>
              <w:left w:val="single" w:sz="4" w:space="0" w:color="000000" w:themeColor="text1"/>
              <w:right w:val="single" w:sz="4" w:space="0" w:color="000000" w:themeColor="text1"/>
            </w:tcBorders>
          </w:tcPr>
          <w:p w14:paraId="4CF2B7DE" w14:textId="77777777" w:rsidR="004E73E9" w:rsidRPr="0034593C" w:rsidRDefault="004E73E9"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val="restart"/>
            <w:tcBorders>
              <w:top w:val="single" w:sz="4" w:space="0" w:color="000000" w:themeColor="text1"/>
              <w:left w:val="single" w:sz="4" w:space="0" w:color="000000" w:themeColor="text1"/>
              <w:right w:val="single" w:sz="4" w:space="0" w:color="000000" w:themeColor="text1"/>
            </w:tcBorders>
            <w:vAlign w:val="center"/>
          </w:tcPr>
          <w:p w14:paraId="4F122229" w14:textId="48D27581" w:rsidR="004E73E9" w:rsidRPr="0034593C" w:rsidRDefault="004E73E9"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val="restart"/>
            <w:tcBorders>
              <w:top w:val="single" w:sz="4" w:space="0" w:color="000000" w:themeColor="text1"/>
              <w:left w:val="single" w:sz="4" w:space="0" w:color="auto"/>
              <w:right w:val="single" w:sz="4" w:space="0" w:color="auto"/>
            </w:tcBorders>
          </w:tcPr>
          <w:p w14:paraId="05B556B7"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val="restart"/>
            <w:tcBorders>
              <w:top w:val="single" w:sz="4" w:space="0" w:color="000000" w:themeColor="text1"/>
              <w:left w:val="single" w:sz="4" w:space="0" w:color="auto"/>
              <w:right w:val="single" w:sz="4" w:space="0" w:color="auto"/>
            </w:tcBorders>
          </w:tcPr>
          <w:p w14:paraId="18CC5977"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7290D96F"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39F261CC"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229EAD4C"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3C6AFC73"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6F639853"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5AD78C1B" w14:textId="77777777" w:rsidR="004E73E9" w:rsidRPr="0034593C" w:rsidRDefault="004E73E9"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1A26CDA4"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5DABBA48"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201654B8"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13BCD44A"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78269540" w14:textId="77777777" w:rsidTr="004E73E9">
        <w:trPr>
          <w:trHeight w:val="344"/>
        </w:trPr>
        <w:tc>
          <w:tcPr>
            <w:tcW w:w="992" w:type="dxa"/>
            <w:vMerge/>
            <w:tcBorders>
              <w:left w:val="single" w:sz="4" w:space="0" w:color="000000" w:themeColor="text1"/>
              <w:right w:val="single" w:sz="4" w:space="0" w:color="000000" w:themeColor="text1"/>
            </w:tcBorders>
          </w:tcPr>
          <w:p w14:paraId="1A22DFF3" w14:textId="77777777" w:rsidR="004E73E9" w:rsidRPr="0034593C" w:rsidRDefault="004E73E9"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tcBorders>
              <w:left w:val="single" w:sz="4" w:space="0" w:color="000000" w:themeColor="text1"/>
              <w:right w:val="single" w:sz="4" w:space="0" w:color="auto"/>
            </w:tcBorders>
            <w:vAlign w:val="center"/>
          </w:tcPr>
          <w:p w14:paraId="0E30F4B8" w14:textId="19097038" w:rsidR="004E73E9" w:rsidRPr="0034593C" w:rsidRDefault="004E73E9"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tcBorders>
              <w:left w:val="single" w:sz="4" w:space="0" w:color="auto"/>
              <w:right w:val="single" w:sz="4" w:space="0" w:color="auto"/>
            </w:tcBorders>
          </w:tcPr>
          <w:p w14:paraId="0728EA2C"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tcBorders>
              <w:left w:val="single" w:sz="4" w:space="0" w:color="auto"/>
              <w:right w:val="single" w:sz="4" w:space="0" w:color="auto"/>
            </w:tcBorders>
          </w:tcPr>
          <w:p w14:paraId="47AC5DB8"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left w:val="single" w:sz="4" w:space="0" w:color="auto"/>
            </w:tcBorders>
          </w:tcPr>
          <w:p w14:paraId="3A943D7A"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64073ECB"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0500EAE9"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0F40951C"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3BA509F2"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right w:val="single" w:sz="4" w:space="0" w:color="auto"/>
            </w:tcBorders>
          </w:tcPr>
          <w:p w14:paraId="457B5A49" w14:textId="77777777" w:rsidR="004E73E9" w:rsidRPr="0034593C" w:rsidRDefault="004E73E9"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right w:val="single" w:sz="4" w:space="0" w:color="000000" w:themeColor="text1"/>
            </w:tcBorders>
          </w:tcPr>
          <w:p w14:paraId="28438667"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right w:val="single" w:sz="4" w:space="0" w:color="000000" w:themeColor="text1"/>
            </w:tcBorders>
          </w:tcPr>
          <w:p w14:paraId="4187D5C4"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right w:val="single" w:sz="4" w:space="0" w:color="000000" w:themeColor="text1"/>
            </w:tcBorders>
          </w:tcPr>
          <w:p w14:paraId="13208A76"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right w:val="single" w:sz="4" w:space="0" w:color="000000" w:themeColor="text1"/>
            </w:tcBorders>
          </w:tcPr>
          <w:p w14:paraId="626C8491"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3FA1044E" w14:textId="77777777" w:rsidTr="004E73E9">
        <w:trPr>
          <w:trHeight w:val="278"/>
        </w:trPr>
        <w:tc>
          <w:tcPr>
            <w:tcW w:w="992" w:type="dxa"/>
            <w:vMerge/>
            <w:tcBorders>
              <w:left w:val="single" w:sz="4" w:space="0" w:color="000000" w:themeColor="text1"/>
              <w:right w:val="single" w:sz="4" w:space="0" w:color="000000" w:themeColor="text1"/>
            </w:tcBorders>
          </w:tcPr>
          <w:p w14:paraId="5EADD41C"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val="restart"/>
            <w:tcBorders>
              <w:top w:val="single" w:sz="4" w:space="0" w:color="000000" w:themeColor="text1"/>
              <w:left w:val="single" w:sz="4" w:space="0" w:color="000000" w:themeColor="text1"/>
              <w:right w:val="single" w:sz="4" w:space="0" w:color="000000" w:themeColor="text1"/>
            </w:tcBorders>
            <w:vAlign w:val="center"/>
          </w:tcPr>
          <w:p w14:paraId="7B38ABA3" w14:textId="350A13FE"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val="restart"/>
            <w:tcBorders>
              <w:top w:val="single" w:sz="4" w:space="0" w:color="000000" w:themeColor="text1"/>
              <w:left w:val="single" w:sz="4" w:space="0" w:color="auto"/>
              <w:right w:val="single" w:sz="4" w:space="0" w:color="auto"/>
            </w:tcBorders>
          </w:tcPr>
          <w:p w14:paraId="481D81ED"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val="restart"/>
            <w:tcBorders>
              <w:top w:val="single" w:sz="4" w:space="0" w:color="000000" w:themeColor="text1"/>
              <w:left w:val="single" w:sz="4" w:space="0" w:color="auto"/>
              <w:right w:val="single" w:sz="4" w:space="0" w:color="auto"/>
            </w:tcBorders>
          </w:tcPr>
          <w:p w14:paraId="2F0E48BA"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5208C310"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35301F32"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1229879A"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5E43C887"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6970DBFA" w14:textId="77777777" w:rsidR="004E73E9" w:rsidRPr="0034593C" w:rsidRDefault="004E73E9" w:rsidP="00280C74">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29B3E61B" w14:textId="77777777" w:rsidR="004E73E9" w:rsidRPr="0034593C" w:rsidRDefault="004E73E9"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758F5CF1"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17ED802A"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0D5A936B"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66D62046"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33DF194A" w14:textId="77777777" w:rsidTr="004E73E9">
        <w:trPr>
          <w:trHeight w:val="267"/>
        </w:trPr>
        <w:tc>
          <w:tcPr>
            <w:tcW w:w="992" w:type="dxa"/>
            <w:vMerge/>
            <w:tcBorders>
              <w:left w:val="single" w:sz="4" w:space="0" w:color="000000" w:themeColor="text1"/>
              <w:right w:val="single" w:sz="4" w:space="0" w:color="000000" w:themeColor="text1"/>
            </w:tcBorders>
          </w:tcPr>
          <w:p w14:paraId="4EA05922"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tcBorders>
              <w:left w:val="single" w:sz="4" w:space="0" w:color="000000" w:themeColor="text1"/>
              <w:right w:val="single" w:sz="4" w:space="0" w:color="auto"/>
            </w:tcBorders>
            <w:vAlign w:val="center"/>
          </w:tcPr>
          <w:p w14:paraId="1F2F0D3D" w14:textId="35C4814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tcBorders>
              <w:left w:val="single" w:sz="4" w:space="0" w:color="auto"/>
              <w:right w:val="single" w:sz="4" w:space="0" w:color="auto"/>
            </w:tcBorders>
          </w:tcPr>
          <w:p w14:paraId="6B1B9C06"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tcBorders>
              <w:left w:val="single" w:sz="4" w:space="0" w:color="auto"/>
              <w:right w:val="single" w:sz="4" w:space="0" w:color="auto"/>
            </w:tcBorders>
          </w:tcPr>
          <w:p w14:paraId="1D3D7B3B"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left w:val="single" w:sz="4" w:space="0" w:color="auto"/>
            </w:tcBorders>
          </w:tcPr>
          <w:p w14:paraId="5AAD5362"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4664C558"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22F3ACA5"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7932EA17"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314B5E61" w14:textId="77777777" w:rsidR="004E73E9" w:rsidRPr="0034593C" w:rsidRDefault="004E73E9" w:rsidP="00280C74">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bottom w:val="single" w:sz="4" w:space="0" w:color="000000" w:themeColor="text1"/>
              <w:right w:val="single" w:sz="4" w:space="0" w:color="auto"/>
            </w:tcBorders>
          </w:tcPr>
          <w:p w14:paraId="337089FA" w14:textId="77777777" w:rsidR="004E73E9" w:rsidRPr="0034593C" w:rsidRDefault="004E73E9"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14:paraId="7F6A1462"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14:paraId="239CE844"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14:paraId="55874B7F"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14:paraId="42683C53"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1F28E392" w14:textId="77777777" w:rsidTr="004E73E9">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78773"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D9FD42" w14:textId="2FAD4CC9"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15D58A7F"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3C2EE27C"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6DB3794C"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1941590A"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7B0194FE"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06BDD59A"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83C34"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25EA66C4"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2C7538CF"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11B3E"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EDC49"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5B049"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57823AFE" w14:textId="77777777" w:rsidTr="004E73E9">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88300"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AF2609" w14:textId="3576EFC1"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合計</w:t>
            </w: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20532AD9"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319F78CF"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4DEA7CF5"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37C8A217"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26FF1317"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228C1ED1"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6FA02" w14:textId="77777777" w:rsidR="004E73E9" w:rsidRPr="0034593C" w:rsidDel="00BB489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793226DE"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140A1481"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14418"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E4581"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D3836"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bookmarkEnd w:id="46"/>
    <w:p w14:paraId="4ADFB715" w14:textId="77777777" w:rsidR="00075C06" w:rsidRPr="0034593C" w:rsidRDefault="00075C06" w:rsidP="00075C06">
      <w:pPr>
        <w:spacing w:line="320" w:lineRule="exact"/>
        <w:ind w:firstLineChars="200" w:firstLine="400"/>
        <w:rPr>
          <w:rFonts w:hint="default"/>
          <w:color w:val="auto"/>
          <w:sz w:val="20"/>
        </w:rPr>
      </w:pPr>
      <w:r w:rsidRPr="0034593C">
        <w:rPr>
          <w:color w:val="auto"/>
          <w:sz w:val="20"/>
        </w:rPr>
        <w:t>注１：事業実施年度の値は利用供給地域計画の「１．事業年度の飼料作物の供給計画の詳細」（別紙１様式第７－１号　別添２）から転記すること。</w:t>
      </w:r>
    </w:p>
    <w:p w14:paraId="037F8FE7" w14:textId="77777777" w:rsidR="00075C06" w:rsidRPr="0034593C" w:rsidRDefault="00075C06" w:rsidP="00075C06">
      <w:pPr>
        <w:widowControl/>
        <w:overflowPunct/>
        <w:jc w:val="left"/>
        <w:textAlignment w:val="auto"/>
        <w:rPr>
          <w:rFonts w:hint="default"/>
          <w:color w:val="auto"/>
          <w:sz w:val="22"/>
          <w:szCs w:val="22"/>
        </w:rPr>
      </w:pPr>
      <w:r w:rsidRPr="0034593C">
        <w:rPr>
          <w:rFonts w:hint="default"/>
          <w:color w:val="auto"/>
          <w:sz w:val="22"/>
          <w:szCs w:val="22"/>
        </w:rPr>
        <w:br w:type="page"/>
      </w:r>
    </w:p>
    <w:p w14:paraId="1C8899D3" w14:textId="77777777" w:rsidR="00075C06" w:rsidRPr="0034593C" w:rsidRDefault="00075C06" w:rsidP="00075C06">
      <w:pPr>
        <w:ind w:leftChars="200" w:left="480"/>
        <w:rPr>
          <w:rFonts w:hint="default"/>
          <w:color w:val="auto"/>
          <w:sz w:val="22"/>
          <w:szCs w:val="22"/>
        </w:rPr>
      </w:pPr>
      <w:r w:rsidRPr="0034593C">
        <w:rPr>
          <w:color w:val="auto"/>
          <w:sz w:val="22"/>
          <w:szCs w:val="22"/>
        </w:rPr>
        <w:lastRenderedPageBreak/>
        <w:t>②　ソルゴー</w:t>
      </w:r>
    </w:p>
    <w:tbl>
      <w:tblPr>
        <w:tblW w:w="136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
        <w:gridCol w:w="870"/>
        <w:gridCol w:w="840"/>
        <w:gridCol w:w="993"/>
        <w:gridCol w:w="1559"/>
        <w:gridCol w:w="1134"/>
        <w:gridCol w:w="1134"/>
        <w:gridCol w:w="709"/>
        <w:gridCol w:w="708"/>
        <w:gridCol w:w="1276"/>
        <w:gridCol w:w="992"/>
        <w:gridCol w:w="993"/>
        <w:gridCol w:w="850"/>
        <w:gridCol w:w="567"/>
      </w:tblGrid>
      <w:tr w:rsidR="008E22B8" w:rsidRPr="0034593C" w14:paraId="36524ADF" w14:textId="77777777" w:rsidTr="00280C74">
        <w:tc>
          <w:tcPr>
            <w:tcW w:w="992" w:type="dxa"/>
            <w:vMerge w:val="restart"/>
            <w:tcBorders>
              <w:top w:val="single" w:sz="4" w:space="0" w:color="000000" w:themeColor="text1"/>
              <w:left w:val="single" w:sz="4" w:space="0" w:color="000000" w:themeColor="text1"/>
              <w:right w:val="single" w:sz="4" w:space="0" w:color="000000" w:themeColor="text1"/>
            </w:tcBorders>
          </w:tcPr>
          <w:p w14:paraId="57F8E8EF" w14:textId="77777777" w:rsidR="004E73E9" w:rsidRPr="0034593C" w:rsidRDefault="004E73E9"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協議会名</w:t>
            </w:r>
          </w:p>
        </w:tc>
        <w:tc>
          <w:tcPr>
            <w:tcW w:w="870" w:type="dxa"/>
            <w:vMerge w:val="restart"/>
            <w:tcBorders>
              <w:top w:val="single" w:sz="4" w:space="0" w:color="000000" w:themeColor="text1"/>
              <w:left w:val="single" w:sz="4" w:space="0" w:color="000000" w:themeColor="text1"/>
              <w:right w:val="single" w:sz="4" w:space="0" w:color="000000" w:themeColor="text1"/>
            </w:tcBorders>
          </w:tcPr>
          <w:p w14:paraId="030D0207" w14:textId="77777777" w:rsidR="004E73E9" w:rsidRPr="0034593C" w:rsidRDefault="004E73E9"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耕種農家等の名称</w:t>
            </w:r>
          </w:p>
        </w:tc>
        <w:tc>
          <w:tcPr>
            <w:tcW w:w="5660" w:type="dxa"/>
            <w:gridSpan w:val="5"/>
            <w:tcBorders>
              <w:top w:val="single" w:sz="4" w:space="0" w:color="000000" w:themeColor="text1"/>
              <w:left w:val="single" w:sz="4" w:space="0" w:color="auto"/>
              <w:right w:val="single" w:sz="4" w:space="0" w:color="auto"/>
            </w:tcBorders>
          </w:tcPr>
          <w:p w14:paraId="25137AEB" w14:textId="77777777" w:rsidR="004E73E9" w:rsidRPr="0034593C" w:rsidRDefault="004E73E9"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事業実施の前年度（○年度）</w:t>
            </w:r>
          </w:p>
        </w:tc>
        <w:tc>
          <w:tcPr>
            <w:tcW w:w="4678"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14:paraId="775F61F0" w14:textId="77777777" w:rsidR="004E73E9" w:rsidRPr="0034593C" w:rsidRDefault="004E73E9"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事業実施年度(〇年度)</w:t>
            </w:r>
          </w:p>
        </w:tc>
        <w:tc>
          <w:tcPr>
            <w:tcW w:w="850" w:type="dxa"/>
            <w:vMerge w:val="restart"/>
            <w:tcBorders>
              <w:top w:val="single" w:sz="4" w:space="0" w:color="000000" w:themeColor="text1"/>
              <w:left w:val="single" w:sz="4" w:space="0" w:color="auto"/>
              <w:right w:val="single" w:sz="4" w:space="0" w:color="auto"/>
            </w:tcBorders>
          </w:tcPr>
          <w:p w14:paraId="213D197E" w14:textId="77777777" w:rsidR="004E73E9" w:rsidRPr="0034593C" w:rsidRDefault="004E73E9"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③増加量(kg）</w:t>
            </w:r>
          </w:p>
          <w:p w14:paraId="4007C06E" w14:textId="77777777" w:rsidR="004E73E9" w:rsidRPr="0034593C" w:rsidRDefault="004E73E9"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(②-①)</w:t>
            </w:r>
          </w:p>
        </w:tc>
        <w:tc>
          <w:tcPr>
            <w:tcW w:w="567" w:type="dxa"/>
            <w:vMerge w:val="restart"/>
            <w:tcBorders>
              <w:top w:val="single" w:sz="4" w:space="0" w:color="000000" w:themeColor="text1"/>
              <w:left w:val="single" w:sz="4" w:space="0" w:color="auto"/>
              <w:right w:val="single" w:sz="4" w:space="0" w:color="000000" w:themeColor="text1"/>
            </w:tcBorders>
          </w:tcPr>
          <w:p w14:paraId="046E04A5" w14:textId="77777777" w:rsidR="004E73E9" w:rsidRPr="0034593C" w:rsidRDefault="004E73E9"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p>
          <w:p w14:paraId="0BB4E8C3" w14:textId="77777777" w:rsidR="004E73E9" w:rsidRPr="0034593C" w:rsidRDefault="004E73E9"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備考</w:t>
            </w:r>
          </w:p>
        </w:tc>
      </w:tr>
      <w:tr w:rsidR="008E22B8" w:rsidRPr="0034593C" w14:paraId="1769FE7D" w14:textId="77777777" w:rsidTr="00280C74">
        <w:trPr>
          <w:trHeight w:val="774"/>
        </w:trPr>
        <w:tc>
          <w:tcPr>
            <w:tcW w:w="992" w:type="dxa"/>
            <w:vMerge/>
            <w:tcBorders>
              <w:left w:val="single" w:sz="4" w:space="0" w:color="000000" w:themeColor="text1"/>
              <w:right w:val="single" w:sz="4" w:space="0" w:color="000000" w:themeColor="text1"/>
            </w:tcBorders>
          </w:tcPr>
          <w:p w14:paraId="0E0F122D" w14:textId="77777777" w:rsidR="004E73E9" w:rsidRPr="0034593C" w:rsidRDefault="004E73E9"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tcBorders>
              <w:left w:val="single" w:sz="4" w:space="0" w:color="000000" w:themeColor="text1"/>
            </w:tcBorders>
          </w:tcPr>
          <w:p w14:paraId="7338EE8F" w14:textId="77777777" w:rsidR="004E73E9" w:rsidRPr="0034593C" w:rsidRDefault="004E73E9"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Pr>
          <w:p w14:paraId="6A24D636" w14:textId="77777777" w:rsidR="004E73E9" w:rsidRPr="0034593C" w:rsidRDefault="004E73E9"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993" w:type="dxa"/>
          </w:tcPr>
          <w:p w14:paraId="223AD5F9" w14:textId="77777777" w:rsidR="004E73E9" w:rsidRPr="0034593C" w:rsidRDefault="004E73E9"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559" w:type="dxa"/>
          </w:tcPr>
          <w:p w14:paraId="462F6AB4" w14:textId="77777777" w:rsidR="004E73E9" w:rsidRPr="0034593C" w:rsidRDefault="004E73E9"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1134" w:type="dxa"/>
          </w:tcPr>
          <w:p w14:paraId="241D4C8A" w14:textId="21454B53" w:rsidR="004E73E9" w:rsidRPr="0034593C" w:rsidRDefault="004E73E9"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95649C" w:rsidRPr="0034593C">
              <w:rPr>
                <w:rFonts w:hAnsi="Times New Roman" w:cs="Times New Roman"/>
                <w:color w:val="auto"/>
                <w:sz w:val="20"/>
              </w:rPr>
              <w:t>対象者への</w:t>
            </w:r>
            <w:r w:rsidRPr="0034593C">
              <w:rPr>
                <w:rFonts w:hAnsi="Times New Roman" w:cs="Times New Roman"/>
                <w:color w:val="auto"/>
                <w:sz w:val="20"/>
              </w:rPr>
              <w:t>供給面積(a)</w:t>
            </w:r>
          </w:p>
        </w:tc>
        <w:tc>
          <w:tcPr>
            <w:tcW w:w="1134" w:type="dxa"/>
            <w:tcBorders>
              <w:right w:val="single" w:sz="4" w:space="0" w:color="auto"/>
            </w:tcBorders>
          </w:tcPr>
          <w:p w14:paraId="130E191C" w14:textId="221D7755" w:rsidR="004E73E9" w:rsidRPr="0034593C" w:rsidRDefault="004E73E9" w:rsidP="00280C74">
            <w:pPr>
              <w:suppressAutoHyphens/>
              <w:kinsoku w:val="0"/>
              <w:autoSpaceDE w:val="0"/>
              <w:autoSpaceDN w:val="0"/>
              <w:adjustRightInd w:val="0"/>
              <w:spacing w:line="364" w:lineRule="atLeast"/>
              <w:ind w:right="220"/>
              <w:rPr>
                <w:rFonts w:hAnsi="Times New Roman" w:hint="default"/>
                <w:color w:val="auto"/>
                <w:sz w:val="20"/>
              </w:rPr>
            </w:pPr>
            <w:r w:rsidRPr="0034593C">
              <w:rPr>
                <w:rFonts w:hAnsi="Times New Roman"/>
                <w:color w:val="auto"/>
                <w:sz w:val="20"/>
              </w:rPr>
              <w:t>①うち事業</w:t>
            </w:r>
            <w:r w:rsidR="0095649C" w:rsidRPr="0034593C">
              <w:rPr>
                <w:rFonts w:hAnsi="Times New Roman"/>
                <w:color w:val="auto"/>
                <w:sz w:val="20"/>
              </w:rPr>
              <w:t>対象者への</w:t>
            </w:r>
            <w:r w:rsidRPr="0034593C">
              <w:rPr>
                <w:rFonts w:hAnsi="Times New Roman"/>
                <w:color w:val="auto"/>
                <w:sz w:val="20"/>
              </w:rPr>
              <w:t>供給重量(㎏)</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1EE60BE2" w14:textId="77777777" w:rsidR="004E73E9" w:rsidRPr="0034593C" w:rsidRDefault="004E73E9"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2A63A" w14:textId="77777777" w:rsidR="004E73E9" w:rsidRPr="0034593C" w:rsidRDefault="004E73E9" w:rsidP="00280C74">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35900A10" w14:textId="77777777" w:rsidR="004E73E9" w:rsidRPr="0034593C" w:rsidRDefault="004E73E9" w:rsidP="00280C74">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71DEDF8D" w14:textId="77777777" w:rsidR="004E73E9" w:rsidRPr="0034593C" w:rsidRDefault="004E73E9" w:rsidP="00280C74">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うち事業供給面積(a)</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14:paraId="0E3318F7" w14:textId="77777777" w:rsidR="004E73E9" w:rsidRPr="0034593C" w:rsidRDefault="004E73E9"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②うち事業供給重量(㎏)</w:t>
            </w:r>
          </w:p>
        </w:tc>
        <w:tc>
          <w:tcPr>
            <w:tcW w:w="850" w:type="dxa"/>
            <w:vMerge/>
            <w:tcBorders>
              <w:left w:val="single" w:sz="4" w:space="0" w:color="auto"/>
              <w:right w:val="single" w:sz="4" w:space="0" w:color="auto"/>
            </w:tcBorders>
          </w:tcPr>
          <w:p w14:paraId="59516F34"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vMerge/>
            <w:tcBorders>
              <w:left w:val="single" w:sz="4" w:space="0" w:color="auto"/>
            </w:tcBorders>
          </w:tcPr>
          <w:p w14:paraId="242415EE"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5AC4A131" w14:textId="77777777" w:rsidTr="00280C74">
        <w:trPr>
          <w:trHeight w:val="360"/>
        </w:trPr>
        <w:tc>
          <w:tcPr>
            <w:tcW w:w="992" w:type="dxa"/>
            <w:vMerge w:val="restart"/>
            <w:tcBorders>
              <w:top w:val="single" w:sz="4" w:space="0" w:color="000000" w:themeColor="text1"/>
              <w:left w:val="single" w:sz="4" w:space="0" w:color="000000" w:themeColor="text1"/>
              <w:right w:val="single" w:sz="4" w:space="0" w:color="000000" w:themeColor="text1"/>
            </w:tcBorders>
          </w:tcPr>
          <w:p w14:paraId="5854CFA2" w14:textId="77777777" w:rsidR="004E73E9" w:rsidRPr="0034593C" w:rsidRDefault="004E73E9"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val="restart"/>
            <w:tcBorders>
              <w:top w:val="single" w:sz="4" w:space="0" w:color="000000" w:themeColor="text1"/>
              <w:left w:val="single" w:sz="4" w:space="0" w:color="000000" w:themeColor="text1"/>
              <w:right w:val="single" w:sz="4" w:space="0" w:color="000000" w:themeColor="text1"/>
            </w:tcBorders>
            <w:vAlign w:val="center"/>
          </w:tcPr>
          <w:p w14:paraId="48AE6BF8" w14:textId="77777777" w:rsidR="004E73E9" w:rsidRPr="0034593C" w:rsidRDefault="004E73E9"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val="restart"/>
            <w:tcBorders>
              <w:top w:val="single" w:sz="4" w:space="0" w:color="000000" w:themeColor="text1"/>
              <w:left w:val="single" w:sz="4" w:space="0" w:color="auto"/>
              <w:right w:val="single" w:sz="4" w:space="0" w:color="auto"/>
            </w:tcBorders>
          </w:tcPr>
          <w:p w14:paraId="6670D512"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val="restart"/>
            <w:tcBorders>
              <w:top w:val="single" w:sz="4" w:space="0" w:color="000000" w:themeColor="text1"/>
              <w:left w:val="single" w:sz="4" w:space="0" w:color="auto"/>
              <w:right w:val="single" w:sz="4" w:space="0" w:color="auto"/>
            </w:tcBorders>
          </w:tcPr>
          <w:p w14:paraId="11AAF46D"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666FA7C0"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64836CC1"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20F0198F"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36113693"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4D678503"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1766953D" w14:textId="77777777" w:rsidR="004E73E9" w:rsidRPr="0034593C" w:rsidRDefault="004E73E9"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55781422"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7AA9476C"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4B25E9BA"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08846934"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6A521E5A" w14:textId="77777777" w:rsidTr="00280C74">
        <w:trPr>
          <w:trHeight w:val="344"/>
        </w:trPr>
        <w:tc>
          <w:tcPr>
            <w:tcW w:w="992" w:type="dxa"/>
            <w:vMerge/>
            <w:tcBorders>
              <w:left w:val="single" w:sz="4" w:space="0" w:color="000000" w:themeColor="text1"/>
              <w:right w:val="single" w:sz="4" w:space="0" w:color="000000" w:themeColor="text1"/>
            </w:tcBorders>
          </w:tcPr>
          <w:p w14:paraId="4468C292" w14:textId="77777777" w:rsidR="004E73E9" w:rsidRPr="0034593C" w:rsidRDefault="004E73E9"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tcBorders>
              <w:left w:val="single" w:sz="4" w:space="0" w:color="000000" w:themeColor="text1"/>
              <w:right w:val="single" w:sz="4" w:space="0" w:color="auto"/>
            </w:tcBorders>
            <w:vAlign w:val="center"/>
          </w:tcPr>
          <w:p w14:paraId="01FD38DA" w14:textId="77777777" w:rsidR="004E73E9" w:rsidRPr="0034593C" w:rsidRDefault="004E73E9"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tcBorders>
              <w:left w:val="single" w:sz="4" w:space="0" w:color="auto"/>
              <w:right w:val="single" w:sz="4" w:space="0" w:color="auto"/>
            </w:tcBorders>
          </w:tcPr>
          <w:p w14:paraId="6A7AC68E"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tcBorders>
              <w:left w:val="single" w:sz="4" w:space="0" w:color="auto"/>
              <w:right w:val="single" w:sz="4" w:space="0" w:color="auto"/>
            </w:tcBorders>
          </w:tcPr>
          <w:p w14:paraId="03201ABF"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left w:val="single" w:sz="4" w:space="0" w:color="auto"/>
            </w:tcBorders>
          </w:tcPr>
          <w:p w14:paraId="01AEBDC0"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27B2103F"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752612C7"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50AB42F2"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5534120F"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right w:val="single" w:sz="4" w:space="0" w:color="auto"/>
            </w:tcBorders>
          </w:tcPr>
          <w:p w14:paraId="49A5A29D" w14:textId="77777777" w:rsidR="004E73E9" w:rsidRPr="0034593C" w:rsidRDefault="004E73E9"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right w:val="single" w:sz="4" w:space="0" w:color="000000" w:themeColor="text1"/>
            </w:tcBorders>
          </w:tcPr>
          <w:p w14:paraId="725C40B7"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right w:val="single" w:sz="4" w:space="0" w:color="000000" w:themeColor="text1"/>
            </w:tcBorders>
          </w:tcPr>
          <w:p w14:paraId="582BAAF5"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right w:val="single" w:sz="4" w:space="0" w:color="000000" w:themeColor="text1"/>
            </w:tcBorders>
          </w:tcPr>
          <w:p w14:paraId="1E4A6A39"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right w:val="single" w:sz="4" w:space="0" w:color="000000" w:themeColor="text1"/>
            </w:tcBorders>
          </w:tcPr>
          <w:p w14:paraId="27D9D1CB"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5854FD4A" w14:textId="77777777" w:rsidTr="00280C74">
        <w:trPr>
          <w:trHeight w:val="278"/>
        </w:trPr>
        <w:tc>
          <w:tcPr>
            <w:tcW w:w="992" w:type="dxa"/>
            <w:vMerge/>
            <w:tcBorders>
              <w:left w:val="single" w:sz="4" w:space="0" w:color="000000" w:themeColor="text1"/>
              <w:right w:val="single" w:sz="4" w:space="0" w:color="000000" w:themeColor="text1"/>
            </w:tcBorders>
          </w:tcPr>
          <w:p w14:paraId="6B635914"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val="restart"/>
            <w:tcBorders>
              <w:top w:val="single" w:sz="4" w:space="0" w:color="000000" w:themeColor="text1"/>
              <w:left w:val="single" w:sz="4" w:space="0" w:color="000000" w:themeColor="text1"/>
              <w:right w:val="single" w:sz="4" w:space="0" w:color="000000" w:themeColor="text1"/>
            </w:tcBorders>
            <w:vAlign w:val="center"/>
          </w:tcPr>
          <w:p w14:paraId="5D5D542B"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val="restart"/>
            <w:tcBorders>
              <w:top w:val="single" w:sz="4" w:space="0" w:color="000000" w:themeColor="text1"/>
              <w:left w:val="single" w:sz="4" w:space="0" w:color="auto"/>
              <w:right w:val="single" w:sz="4" w:space="0" w:color="auto"/>
            </w:tcBorders>
          </w:tcPr>
          <w:p w14:paraId="6072D1DB"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val="restart"/>
            <w:tcBorders>
              <w:top w:val="single" w:sz="4" w:space="0" w:color="000000" w:themeColor="text1"/>
              <w:left w:val="single" w:sz="4" w:space="0" w:color="auto"/>
              <w:right w:val="single" w:sz="4" w:space="0" w:color="auto"/>
            </w:tcBorders>
          </w:tcPr>
          <w:p w14:paraId="2FE9AF67"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32FACB06"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5A4B7F64"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1D6313D8"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7CFD0A40"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127F2FB7" w14:textId="77777777" w:rsidR="004E73E9" w:rsidRPr="0034593C" w:rsidRDefault="004E73E9" w:rsidP="00280C74">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345639B3" w14:textId="77777777" w:rsidR="004E73E9" w:rsidRPr="0034593C" w:rsidRDefault="004E73E9"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6AF06709"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23ADAA66"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586ED4B5"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2EE312CD"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0D4B9032" w14:textId="77777777" w:rsidTr="00280C74">
        <w:trPr>
          <w:trHeight w:val="267"/>
        </w:trPr>
        <w:tc>
          <w:tcPr>
            <w:tcW w:w="992" w:type="dxa"/>
            <w:vMerge/>
            <w:tcBorders>
              <w:left w:val="single" w:sz="4" w:space="0" w:color="000000" w:themeColor="text1"/>
              <w:right w:val="single" w:sz="4" w:space="0" w:color="000000" w:themeColor="text1"/>
            </w:tcBorders>
          </w:tcPr>
          <w:p w14:paraId="4F85F046"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tcBorders>
              <w:left w:val="single" w:sz="4" w:space="0" w:color="000000" w:themeColor="text1"/>
              <w:right w:val="single" w:sz="4" w:space="0" w:color="auto"/>
            </w:tcBorders>
            <w:vAlign w:val="center"/>
          </w:tcPr>
          <w:p w14:paraId="605F98F3"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tcBorders>
              <w:left w:val="single" w:sz="4" w:space="0" w:color="auto"/>
              <w:right w:val="single" w:sz="4" w:space="0" w:color="auto"/>
            </w:tcBorders>
          </w:tcPr>
          <w:p w14:paraId="4E7B9537"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tcBorders>
              <w:left w:val="single" w:sz="4" w:space="0" w:color="auto"/>
              <w:right w:val="single" w:sz="4" w:space="0" w:color="auto"/>
            </w:tcBorders>
          </w:tcPr>
          <w:p w14:paraId="7618513E"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left w:val="single" w:sz="4" w:space="0" w:color="auto"/>
            </w:tcBorders>
          </w:tcPr>
          <w:p w14:paraId="1DF1B7CE"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5D250C1D"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714E89CD"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6D09726F"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1E77FAFF" w14:textId="77777777" w:rsidR="004E73E9" w:rsidRPr="0034593C" w:rsidRDefault="004E73E9" w:rsidP="00280C74">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bottom w:val="single" w:sz="4" w:space="0" w:color="000000" w:themeColor="text1"/>
              <w:right w:val="single" w:sz="4" w:space="0" w:color="auto"/>
            </w:tcBorders>
          </w:tcPr>
          <w:p w14:paraId="7BE4C70C" w14:textId="77777777" w:rsidR="004E73E9" w:rsidRPr="0034593C" w:rsidRDefault="004E73E9"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14:paraId="12B52354"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14:paraId="4A190CAE"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14:paraId="3E084DC5"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14:paraId="5F9C613F"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125899DD" w14:textId="77777777" w:rsidTr="00280C74">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78DA1"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312D8F"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25AD9926"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0FD90440"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1384BCA1"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66453ADC"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08F009FA"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7BBB7F8D"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94C37"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5C8DCDE5"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4720A3F5"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EB8B5"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0D543"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25F8E"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79844E8C" w14:textId="77777777" w:rsidTr="00280C74">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36D81"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CCCDF"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合計</w:t>
            </w: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432C6D24"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1A63C7A9"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00EF601C"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7A46D11C"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09D10F32"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34409F19"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442D2" w14:textId="77777777" w:rsidR="004E73E9" w:rsidRPr="0034593C" w:rsidDel="00BB489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402449BB"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4B2D63CC" w14:textId="77777777" w:rsidR="004E73E9" w:rsidRPr="0034593C" w:rsidRDefault="004E73E9"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A7349"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579C1"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CD0D4" w14:textId="77777777" w:rsidR="004E73E9" w:rsidRPr="0034593C" w:rsidRDefault="004E73E9"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p w14:paraId="68C8E348" w14:textId="77777777" w:rsidR="00075C06" w:rsidRPr="0034593C" w:rsidRDefault="00075C06" w:rsidP="00075C06">
      <w:pPr>
        <w:spacing w:line="320" w:lineRule="exact"/>
        <w:ind w:firstLineChars="200" w:firstLine="400"/>
        <w:rPr>
          <w:rFonts w:hint="default"/>
          <w:color w:val="auto"/>
          <w:sz w:val="20"/>
        </w:rPr>
      </w:pPr>
      <w:r w:rsidRPr="0034593C">
        <w:rPr>
          <w:color w:val="auto"/>
          <w:sz w:val="20"/>
        </w:rPr>
        <w:t>注１：事業実施年度の値は利用供給地域計画の「１．事業年度の飼料作物の供給計画の詳細」（別紙１様式第７－１号　別添２）から転記すること。</w:t>
      </w:r>
    </w:p>
    <w:p w14:paraId="7DC437C4" w14:textId="77777777" w:rsidR="00075C06" w:rsidRPr="0034593C" w:rsidRDefault="00075C06" w:rsidP="00075C06">
      <w:pPr>
        <w:ind w:leftChars="200" w:left="480"/>
        <w:rPr>
          <w:rFonts w:hint="default"/>
          <w:color w:val="auto"/>
          <w:sz w:val="22"/>
          <w:szCs w:val="22"/>
        </w:rPr>
      </w:pPr>
    </w:p>
    <w:p w14:paraId="6B9C48A5" w14:textId="77777777" w:rsidR="00075C06" w:rsidRPr="0034593C" w:rsidRDefault="00075C06" w:rsidP="00075C06">
      <w:pPr>
        <w:ind w:leftChars="200" w:left="480"/>
        <w:rPr>
          <w:rFonts w:hint="default"/>
          <w:color w:val="auto"/>
          <w:sz w:val="22"/>
          <w:szCs w:val="22"/>
        </w:rPr>
      </w:pPr>
    </w:p>
    <w:p w14:paraId="659BD840" w14:textId="77777777" w:rsidR="00075C06" w:rsidRPr="0034593C" w:rsidRDefault="00075C06" w:rsidP="00075C06">
      <w:pPr>
        <w:ind w:leftChars="200" w:left="480"/>
        <w:rPr>
          <w:rFonts w:hint="default"/>
          <w:color w:val="auto"/>
          <w:sz w:val="22"/>
          <w:szCs w:val="22"/>
        </w:rPr>
      </w:pPr>
    </w:p>
    <w:p w14:paraId="26C40843" w14:textId="77777777" w:rsidR="00075C06" w:rsidRPr="0034593C" w:rsidRDefault="00075C06" w:rsidP="00075C06">
      <w:pPr>
        <w:ind w:leftChars="200" w:left="480"/>
        <w:rPr>
          <w:rFonts w:hint="default"/>
          <w:color w:val="auto"/>
          <w:sz w:val="22"/>
          <w:szCs w:val="22"/>
        </w:rPr>
      </w:pPr>
    </w:p>
    <w:p w14:paraId="497DB33A" w14:textId="77777777" w:rsidR="00075C06" w:rsidRPr="0034593C" w:rsidRDefault="00075C06" w:rsidP="00075C06">
      <w:pPr>
        <w:ind w:leftChars="200" w:left="480"/>
        <w:rPr>
          <w:rFonts w:hint="default"/>
          <w:color w:val="auto"/>
          <w:sz w:val="22"/>
          <w:szCs w:val="22"/>
        </w:rPr>
      </w:pPr>
    </w:p>
    <w:p w14:paraId="76519D72" w14:textId="77777777" w:rsidR="00075C06" w:rsidRPr="0034593C" w:rsidRDefault="00075C06" w:rsidP="00075C06">
      <w:pPr>
        <w:ind w:leftChars="200" w:left="480"/>
        <w:rPr>
          <w:rFonts w:hint="default"/>
          <w:color w:val="auto"/>
          <w:sz w:val="22"/>
          <w:szCs w:val="22"/>
        </w:rPr>
      </w:pPr>
    </w:p>
    <w:p w14:paraId="34121567" w14:textId="77777777" w:rsidR="00075C06" w:rsidRPr="0034593C" w:rsidRDefault="00075C06" w:rsidP="00075C06">
      <w:pPr>
        <w:widowControl/>
        <w:overflowPunct/>
        <w:jc w:val="left"/>
        <w:textAlignment w:val="auto"/>
        <w:rPr>
          <w:rFonts w:hint="default"/>
          <w:color w:val="auto"/>
          <w:sz w:val="22"/>
          <w:szCs w:val="22"/>
        </w:rPr>
      </w:pPr>
      <w:r w:rsidRPr="0034593C">
        <w:rPr>
          <w:rFonts w:hint="default"/>
          <w:color w:val="auto"/>
          <w:sz w:val="22"/>
          <w:szCs w:val="22"/>
        </w:rPr>
        <w:br w:type="page"/>
      </w:r>
    </w:p>
    <w:p w14:paraId="0AB65C61" w14:textId="77777777" w:rsidR="00075C06" w:rsidRPr="0034593C" w:rsidRDefault="00075C06" w:rsidP="00075C06">
      <w:pPr>
        <w:ind w:leftChars="200" w:left="480"/>
        <w:rPr>
          <w:rFonts w:hint="default"/>
          <w:color w:val="auto"/>
          <w:sz w:val="22"/>
          <w:szCs w:val="22"/>
        </w:rPr>
      </w:pPr>
      <w:r w:rsidRPr="0034593C">
        <w:rPr>
          <w:color w:val="auto"/>
          <w:sz w:val="22"/>
          <w:szCs w:val="22"/>
        </w:rPr>
        <w:lastRenderedPageBreak/>
        <w:t>③　牧草</w:t>
      </w:r>
    </w:p>
    <w:tbl>
      <w:tblPr>
        <w:tblW w:w="136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
        <w:gridCol w:w="870"/>
        <w:gridCol w:w="840"/>
        <w:gridCol w:w="993"/>
        <w:gridCol w:w="1559"/>
        <w:gridCol w:w="1134"/>
        <w:gridCol w:w="1134"/>
        <w:gridCol w:w="709"/>
        <w:gridCol w:w="708"/>
        <w:gridCol w:w="1276"/>
        <w:gridCol w:w="992"/>
        <w:gridCol w:w="993"/>
        <w:gridCol w:w="850"/>
        <w:gridCol w:w="567"/>
      </w:tblGrid>
      <w:tr w:rsidR="008E22B8" w:rsidRPr="0034593C" w14:paraId="4FB3C41F" w14:textId="77777777" w:rsidTr="00280C74">
        <w:tc>
          <w:tcPr>
            <w:tcW w:w="992" w:type="dxa"/>
            <w:vMerge w:val="restart"/>
            <w:tcBorders>
              <w:top w:val="single" w:sz="4" w:space="0" w:color="000000" w:themeColor="text1"/>
              <w:left w:val="single" w:sz="4" w:space="0" w:color="000000" w:themeColor="text1"/>
              <w:right w:val="single" w:sz="4" w:space="0" w:color="000000" w:themeColor="text1"/>
            </w:tcBorders>
          </w:tcPr>
          <w:p w14:paraId="7462C187" w14:textId="77777777" w:rsidR="006008EA" w:rsidRPr="0034593C" w:rsidRDefault="006008EA"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bookmarkStart w:id="47" w:name="_Hlk143768189"/>
            <w:r w:rsidRPr="0034593C">
              <w:rPr>
                <w:rFonts w:hAnsi="Times New Roman" w:cs="Times New Roman"/>
                <w:color w:val="auto"/>
                <w:sz w:val="20"/>
              </w:rPr>
              <w:t>協議会名</w:t>
            </w:r>
          </w:p>
        </w:tc>
        <w:tc>
          <w:tcPr>
            <w:tcW w:w="870" w:type="dxa"/>
            <w:vMerge w:val="restart"/>
            <w:tcBorders>
              <w:top w:val="single" w:sz="4" w:space="0" w:color="000000" w:themeColor="text1"/>
              <w:left w:val="single" w:sz="4" w:space="0" w:color="000000" w:themeColor="text1"/>
              <w:right w:val="single" w:sz="4" w:space="0" w:color="000000" w:themeColor="text1"/>
            </w:tcBorders>
          </w:tcPr>
          <w:p w14:paraId="0BA741B2" w14:textId="77777777" w:rsidR="006008EA" w:rsidRPr="0034593C" w:rsidRDefault="006008EA"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耕種農家等の名称</w:t>
            </w:r>
          </w:p>
        </w:tc>
        <w:tc>
          <w:tcPr>
            <w:tcW w:w="5660" w:type="dxa"/>
            <w:gridSpan w:val="5"/>
            <w:tcBorders>
              <w:top w:val="single" w:sz="4" w:space="0" w:color="000000" w:themeColor="text1"/>
              <w:left w:val="single" w:sz="4" w:space="0" w:color="auto"/>
              <w:right w:val="single" w:sz="4" w:space="0" w:color="auto"/>
            </w:tcBorders>
          </w:tcPr>
          <w:p w14:paraId="2A9001A3" w14:textId="77777777" w:rsidR="006008EA" w:rsidRPr="0034593C" w:rsidRDefault="006008E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事業実施の前年度（○年度）</w:t>
            </w:r>
          </w:p>
        </w:tc>
        <w:tc>
          <w:tcPr>
            <w:tcW w:w="4678"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14:paraId="719B97FD" w14:textId="77777777" w:rsidR="006008EA" w:rsidRPr="0034593C" w:rsidRDefault="006008E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事業実施年度(〇年度)</w:t>
            </w:r>
          </w:p>
        </w:tc>
        <w:tc>
          <w:tcPr>
            <w:tcW w:w="850" w:type="dxa"/>
            <w:vMerge w:val="restart"/>
            <w:tcBorders>
              <w:top w:val="single" w:sz="4" w:space="0" w:color="000000" w:themeColor="text1"/>
              <w:left w:val="single" w:sz="4" w:space="0" w:color="auto"/>
              <w:right w:val="single" w:sz="4" w:space="0" w:color="auto"/>
            </w:tcBorders>
          </w:tcPr>
          <w:p w14:paraId="7922B393" w14:textId="77777777" w:rsidR="006008EA" w:rsidRPr="0034593C" w:rsidRDefault="006008E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③増加量(kg）</w:t>
            </w:r>
          </w:p>
          <w:p w14:paraId="4350198B" w14:textId="77777777" w:rsidR="006008EA" w:rsidRPr="0034593C" w:rsidRDefault="006008E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(②-①)</w:t>
            </w:r>
          </w:p>
        </w:tc>
        <w:tc>
          <w:tcPr>
            <w:tcW w:w="567" w:type="dxa"/>
            <w:vMerge w:val="restart"/>
            <w:tcBorders>
              <w:top w:val="single" w:sz="4" w:space="0" w:color="000000" w:themeColor="text1"/>
              <w:left w:val="single" w:sz="4" w:space="0" w:color="auto"/>
              <w:right w:val="single" w:sz="4" w:space="0" w:color="000000" w:themeColor="text1"/>
            </w:tcBorders>
          </w:tcPr>
          <w:p w14:paraId="72F0CF2C" w14:textId="77777777" w:rsidR="006008EA" w:rsidRPr="0034593C" w:rsidRDefault="006008E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p>
          <w:p w14:paraId="1B48B77C" w14:textId="77777777" w:rsidR="006008EA" w:rsidRPr="0034593C" w:rsidRDefault="006008E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備考</w:t>
            </w:r>
          </w:p>
        </w:tc>
      </w:tr>
      <w:tr w:rsidR="008E22B8" w:rsidRPr="0034593C" w14:paraId="5B0F73EF" w14:textId="77777777" w:rsidTr="00280C74">
        <w:trPr>
          <w:trHeight w:val="774"/>
        </w:trPr>
        <w:tc>
          <w:tcPr>
            <w:tcW w:w="992" w:type="dxa"/>
            <w:vMerge/>
            <w:tcBorders>
              <w:left w:val="single" w:sz="4" w:space="0" w:color="000000" w:themeColor="text1"/>
              <w:right w:val="single" w:sz="4" w:space="0" w:color="000000" w:themeColor="text1"/>
            </w:tcBorders>
          </w:tcPr>
          <w:p w14:paraId="3E77BC51" w14:textId="77777777" w:rsidR="006008EA" w:rsidRPr="0034593C" w:rsidRDefault="006008EA"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tcBorders>
              <w:left w:val="single" w:sz="4" w:space="0" w:color="000000" w:themeColor="text1"/>
            </w:tcBorders>
          </w:tcPr>
          <w:p w14:paraId="12804E37" w14:textId="77777777" w:rsidR="006008EA" w:rsidRPr="0034593C" w:rsidRDefault="006008EA"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Pr>
          <w:p w14:paraId="5F453ED6" w14:textId="77777777" w:rsidR="006008EA" w:rsidRPr="0034593C" w:rsidRDefault="006008EA"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993" w:type="dxa"/>
          </w:tcPr>
          <w:p w14:paraId="7E88940B" w14:textId="77777777" w:rsidR="006008EA" w:rsidRPr="0034593C" w:rsidRDefault="006008EA"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559" w:type="dxa"/>
          </w:tcPr>
          <w:p w14:paraId="58A4774F" w14:textId="77777777" w:rsidR="006008EA" w:rsidRPr="0034593C" w:rsidRDefault="006008EA"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1134" w:type="dxa"/>
          </w:tcPr>
          <w:p w14:paraId="388201B8" w14:textId="4D1EB09A" w:rsidR="006008EA" w:rsidRPr="0034593C" w:rsidRDefault="006008EA"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95649C" w:rsidRPr="0034593C">
              <w:rPr>
                <w:rFonts w:hAnsi="Times New Roman" w:cs="Times New Roman"/>
                <w:color w:val="auto"/>
                <w:sz w:val="20"/>
              </w:rPr>
              <w:t>対象者への</w:t>
            </w:r>
            <w:r w:rsidRPr="0034593C">
              <w:rPr>
                <w:rFonts w:hAnsi="Times New Roman" w:cs="Times New Roman"/>
                <w:color w:val="auto"/>
                <w:sz w:val="20"/>
              </w:rPr>
              <w:t>供給面積(a)</w:t>
            </w:r>
          </w:p>
        </w:tc>
        <w:tc>
          <w:tcPr>
            <w:tcW w:w="1134" w:type="dxa"/>
            <w:tcBorders>
              <w:right w:val="single" w:sz="4" w:space="0" w:color="auto"/>
            </w:tcBorders>
          </w:tcPr>
          <w:p w14:paraId="6E88B886" w14:textId="128A9642" w:rsidR="006008EA" w:rsidRPr="0034593C" w:rsidRDefault="006008EA" w:rsidP="00280C74">
            <w:pPr>
              <w:suppressAutoHyphens/>
              <w:kinsoku w:val="0"/>
              <w:autoSpaceDE w:val="0"/>
              <w:autoSpaceDN w:val="0"/>
              <w:adjustRightInd w:val="0"/>
              <w:spacing w:line="364" w:lineRule="atLeast"/>
              <w:ind w:right="220"/>
              <w:rPr>
                <w:rFonts w:hAnsi="Times New Roman" w:hint="default"/>
                <w:color w:val="auto"/>
                <w:sz w:val="20"/>
              </w:rPr>
            </w:pPr>
            <w:r w:rsidRPr="0034593C">
              <w:rPr>
                <w:rFonts w:hAnsi="Times New Roman"/>
                <w:color w:val="auto"/>
                <w:sz w:val="20"/>
              </w:rPr>
              <w:t>①うち事業</w:t>
            </w:r>
            <w:r w:rsidR="0095649C" w:rsidRPr="0034593C">
              <w:rPr>
                <w:rFonts w:hAnsi="Times New Roman"/>
                <w:color w:val="auto"/>
                <w:sz w:val="20"/>
              </w:rPr>
              <w:t>対象者への</w:t>
            </w:r>
            <w:r w:rsidRPr="0034593C">
              <w:rPr>
                <w:rFonts w:hAnsi="Times New Roman"/>
                <w:color w:val="auto"/>
                <w:sz w:val="20"/>
              </w:rPr>
              <w:t>供給重量(㎏)</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0E1BCDDD" w14:textId="77777777" w:rsidR="006008EA" w:rsidRPr="0034593C" w:rsidRDefault="006008EA"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56163" w14:textId="77777777" w:rsidR="006008EA" w:rsidRPr="0034593C" w:rsidRDefault="006008EA" w:rsidP="00280C74">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58660574" w14:textId="77777777" w:rsidR="006008EA" w:rsidRPr="0034593C" w:rsidRDefault="006008EA" w:rsidP="00280C74">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5CEC21F5" w14:textId="77777777" w:rsidR="006008EA" w:rsidRPr="0034593C" w:rsidRDefault="006008EA" w:rsidP="00280C74">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うち事業供給面積(a)</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14:paraId="69DFA6A4" w14:textId="77777777" w:rsidR="006008EA" w:rsidRPr="0034593C" w:rsidRDefault="006008E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②うち事業供給重量(㎏)</w:t>
            </w:r>
          </w:p>
        </w:tc>
        <w:tc>
          <w:tcPr>
            <w:tcW w:w="850" w:type="dxa"/>
            <w:vMerge/>
            <w:tcBorders>
              <w:left w:val="single" w:sz="4" w:space="0" w:color="auto"/>
              <w:right w:val="single" w:sz="4" w:space="0" w:color="auto"/>
            </w:tcBorders>
          </w:tcPr>
          <w:p w14:paraId="4408DE55"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vMerge/>
            <w:tcBorders>
              <w:left w:val="single" w:sz="4" w:space="0" w:color="auto"/>
            </w:tcBorders>
          </w:tcPr>
          <w:p w14:paraId="23464D47"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76AA4D99" w14:textId="77777777" w:rsidTr="00280C74">
        <w:trPr>
          <w:trHeight w:val="360"/>
        </w:trPr>
        <w:tc>
          <w:tcPr>
            <w:tcW w:w="992" w:type="dxa"/>
            <w:vMerge w:val="restart"/>
            <w:tcBorders>
              <w:top w:val="single" w:sz="4" w:space="0" w:color="000000" w:themeColor="text1"/>
              <w:left w:val="single" w:sz="4" w:space="0" w:color="000000" w:themeColor="text1"/>
              <w:right w:val="single" w:sz="4" w:space="0" w:color="000000" w:themeColor="text1"/>
            </w:tcBorders>
          </w:tcPr>
          <w:p w14:paraId="7ADF7B2D" w14:textId="77777777" w:rsidR="006008EA" w:rsidRPr="0034593C" w:rsidRDefault="006008EA"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val="restart"/>
            <w:tcBorders>
              <w:top w:val="single" w:sz="4" w:space="0" w:color="000000" w:themeColor="text1"/>
              <w:left w:val="single" w:sz="4" w:space="0" w:color="000000" w:themeColor="text1"/>
              <w:right w:val="single" w:sz="4" w:space="0" w:color="000000" w:themeColor="text1"/>
            </w:tcBorders>
            <w:vAlign w:val="center"/>
          </w:tcPr>
          <w:p w14:paraId="6A856801" w14:textId="77777777" w:rsidR="006008EA" w:rsidRPr="0034593C" w:rsidRDefault="006008EA"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val="restart"/>
            <w:tcBorders>
              <w:top w:val="single" w:sz="4" w:space="0" w:color="000000" w:themeColor="text1"/>
              <w:left w:val="single" w:sz="4" w:space="0" w:color="auto"/>
              <w:right w:val="single" w:sz="4" w:space="0" w:color="auto"/>
            </w:tcBorders>
          </w:tcPr>
          <w:p w14:paraId="1AF3D58B"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val="restart"/>
            <w:tcBorders>
              <w:top w:val="single" w:sz="4" w:space="0" w:color="000000" w:themeColor="text1"/>
              <w:left w:val="single" w:sz="4" w:space="0" w:color="auto"/>
              <w:right w:val="single" w:sz="4" w:space="0" w:color="auto"/>
            </w:tcBorders>
          </w:tcPr>
          <w:p w14:paraId="1753ED8C"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09CCC23E"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0F4488B6"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533D6CD5"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7685027D"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67BD70D1"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699DE20E" w14:textId="77777777" w:rsidR="006008EA" w:rsidRPr="0034593C" w:rsidRDefault="006008EA"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68F63502"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485C8C94"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2189F776"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44E740B6"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4A17FDC7" w14:textId="77777777" w:rsidTr="00280C74">
        <w:trPr>
          <w:trHeight w:val="344"/>
        </w:trPr>
        <w:tc>
          <w:tcPr>
            <w:tcW w:w="992" w:type="dxa"/>
            <w:vMerge/>
            <w:tcBorders>
              <w:left w:val="single" w:sz="4" w:space="0" w:color="000000" w:themeColor="text1"/>
              <w:right w:val="single" w:sz="4" w:space="0" w:color="000000" w:themeColor="text1"/>
            </w:tcBorders>
          </w:tcPr>
          <w:p w14:paraId="7E6FCB5B" w14:textId="77777777" w:rsidR="006008EA" w:rsidRPr="0034593C" w:rsidRDefault="006008EA"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tcBorders>
              <w:left w:val="single" w:sz="4" w:space="0" w:color="000000" w:themeColor="text1"/>
              <w:right w:val="single" w:sz="4" w:space="0" w:color="auto"/>
            </w:tcBorders>
            <w:vAlign w:val="center"/>
          </w:tcPr>
          <w:p w14:paraId="21D96E1A" w14:textId="77777777" w:rsidR="006008EA" w:rsidRPr="0034593C" w:rsidRDefault="006008EA"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tcBorders>
              <w:left w:val="single" w:sz="4" w:space="0" w:color="auto"/>
              <w:right w:val="single" w:sz="4" w:space="0" w:color="auto"/>
            </w:tcBorders>
          </w:tcPr>
          <w:p w14:paraId="2D61A1A8"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tcBorders>
              <w:left w:val="single" w:sz="4" w:space="0" w:color="auto"/>
              <w:right w:val="single" w:sz="4" w:space="0" w:color="auto"/>
            </w:tcBorders>
          </w:tcPr>
          <w:p w14:paraId="15836514"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left w:val="single" w:sz="4" w:space="0" w:color="auto"/>
            </w:tcBorders>
          </w:tcPr>
          <w:p w14:paraId="6CC968D6"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05C7B8E8"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5A0D43C4"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49EDABD7"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3DE637B0"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right w:val="single" w:sz="4" w:space="0" w:color="auto"/>
            </w:tcBorders>
          </w:tcPr>
          <w:p w14:paraId="43F339F2" w14:textId="77777777" w:rsidR="006008EA" w:rsidRPr="0034593C" w:rsidRDefault="006008EA"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right w:val="single" w:sz="4" w:space="0" w:color="000000" w:themeColor="text1"/>
            </w:tcBorders>
          </w:tcPr>
          <w:p w14:paraId="6502DF0A"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right w:val="single" w:sz="4" w:space="0" w:color="000000" w:themeColor="text1"/>
            </w:tcBorders>
          </w:tcPr>
          <w:p w14:paraId="3A337294"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right w:val="single" w:sz="4" w:space="0" w:color="000000" w:themeColor="text1"/>
            </w:tcBorders>
          </w:tcPr>
          <w:p w14:paraId="62BF597A"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right w:val="single" w:sz="4" w:space="0" w:color="000000" w:themeColor="text1"/>
            </w:tcBorders>
          </w:tcPr>
          <w:p w14:paraId="61D8829F"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084DA64C" w14:textId="77777777" w:rsidTr="00280C74">
        <w:trPr>
          <w:trHeight w:val="278"/>
        </w:trPr>
        <w:tc>
          <w:tcPr>
            <w:tcW w:w="992" w:type="dxa"/>
            <w:vMerge/>
            <w:tcBorders>
              <w:left w:val="single" w:sz="4" w:space="0" w:color="000000" w:themeColor="text1"/>
              <w:right w:val="single" w:sz="4" w:space="0" w:color="000000" w:themeColor="text1"/>
            </w:tcBorders>
          </w:tcPr>
          <w:p w14:paraId="156FAA57"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val="restart"/>
            <w:tcBorders>
              <w:top w:val="single" w:sz="4" w:space="0" w:color="000000" w:themeColor="text1"/>
              <w:left w:val="single" w:sz="4" w:space="0" w:color="000000" w:themeColor="text1"/>
              <w:right w:val="single" w:sz="4" w:space="0" w:color="000000" w:themeColor="text1"/>
            </w:tcBorders>
            <w:vAlign w:val="center"/>
          </w:tcPr>
          <w:p w14:paraId="77E6866C"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val="restart"/>
            <w:tcBorders>
              <w:top w:val="single" w:sz="4" w:space="0" w:color="000000" w:themeColor="text1"/>
              <w:left w:val="single" w:sz="4" w:space="0" w:color="auto"/>
              <w:right w:val="single" w:sz="4" w:space="0" w:color="auto"/>
            </w:tcBorders>
          </w:tcPr>
          <w:p w14:paraId="61BFCDA0"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val="restart"/>
            <w:tcBorders>
              <w:top w:val="single" w:sz="4" w:space="0" w:color="000000" w:themeColor="text1"/>
              <w:left w:val="single" w:sz="4" w:space="0" w:color="auto"/>
              <w:right w:val="single" w:sz="4" w:space="0" w:color="auto"/>
            </w:tcBorders>
          </w:tcPr>
          <w:p w14:paraId="16405EA6"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3E7BD2E2"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2F55F401"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0F7EA448"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08711070"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74904797" w14:textId="77777777" w:rsidR="006008EA" w:rsidRPr="0034593C" w:rsidRDefault="006008EA" w:rsidP="00280C74">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5E1760D1" w14:textId="77777777" w:rsidR="006008EA" w:rsidRPr="0034593C" w:rsidRDefault="006008EA"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41EA2098"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4DF14BEC"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3CFA7B5F"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705BAECB"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5BACB354" w14:textId="77777777" w:rsidTr="00280C74">
        <w:trPr>
          <w:trHeight w:val="267"/>
        </w:trPr>
        <w:tc>
          <w:tcPr>
            <w:tcW w:w="992" w:type="dxa"/>
            <w:vMerge/>
            <w:tcBorders>
              <w:left w:val="single" w:sz="4" w:space="0" w:color="000000" w:themeColor="text1"/>
              <w:right w:val="single" w:sz="4" w:space="0" w:color="000000" w:themeColor="text1"/>
            </w:tcBorders>
          </w:tcPr>
          <w:p w14:paraId="25F17186"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tcBorders>
              <w:left w:val="single" w:sz="4" w:space="0" w:color="000000" w:themeColor="text1"/>
              <w:right w:val="single" w:sz="4" w:space="0" w:color="auto"/>
            </w:tcBorders>
            <w:vAlign w:val="center"/>
          </w:tcPr>
          <w:p w14:paraId="3A9CF932"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tcBorders>
              <w:left w:val="single" w:sz="4" w:space="0" w:color="auto"/>
              <w:right w:val="single" w:sz="4" w:space="0" w:color="auto"/>
            </w:tcBorders>
          </w:tcPr>
          <w:p w14:paraId="3310D300"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tcBorders>
              <w:left w:val="single" w:sz="4" w:space="0" w:color="auto"/>
              <w:right w:val="single" w:sz="4" w:space="0" w:color="auto"/>
            </w:tcBorders>
          </w:tcPr>
          <w:p w14:paraId="277B66B1"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left w:val="single" w:sz="4" w:space="0" w:color="auto"/>
            </w:tcBorders>
          </w:tcPr>
          <w:p w14:paraId="441F56EA"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015614D8"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5E6A6108"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32196373"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1308F52B" w14:textId="77777777" w:rsidR="006008EA" w:rsidRPr="0034593C" w:rsidRDefault="006008EA" w:rsidP="00280C74">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bottom w:val="single" w:sz="4" w:space="0" w:color="000000" w:themeColor="text1"/>
              <w:right w:val="single" w:sz="4" w:space="0" w:color="auto"/>
            </w:tcBorders>
          </w:tcPr>
          <w:p w14:paraId="59B2238C" w14:textId="77777777" w:rsidR="006008EA" w:rsidRPr="0034593C" w:rsidRDefault="006008EA"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14:paraId="220AA327"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14:paraId="0D21DB39"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14:paraId="66E3DB31"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14:paraId="4E5CDD90"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439761B6" w14:textId="77777777" w:rsidTr="00280C74">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88B70"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A0D12"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30944D06"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445B9EB8"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09E4D3E3"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2AA1532E"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0A00C988"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5B401443"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62E79"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3941B385"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2890CDCF"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44588"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C4940"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2E3BC"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65B5F0A1" w14:textId="77777777" w:rsidTr="00280C74">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C68B9"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A4060"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合計</w:t>
            </w: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12A45B13"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4646A438"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1F16DAA7"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4ACEF822"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0112046D"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2B40756F"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5E0C4" w14:textId="77777777" w:rsidR="006008EA" w:rsidRPr="0034593C" w:rsidDel="00BB489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27ECA273"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3C20CC7A"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12EB9"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A5735"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06A97"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bookmarkEnd w:id="47"/>
    <w:p w14:paraId="35D3ACF3" w14:textId="77777777" w:rsidR="00075C06" w:rsidRPr="0034593C" w:rsidRDefault="00075C06" w:rsidP="00075C06">
      <w:pPr>
        <w:spacing w:line="320" w:lineRule="exact"/>
        <w:ind w:firstLineChars="200" w:firstLine="400"/>
        <w:rPr>
          <w:rFonts w:hint="default"/>
          <w:color w:val="auto"/>
          <w:sz w:val="20"/>
        </w:rPr>
      </w:pPr>
      <w:r w:rsidRPr="0034593C">
        <w:rPr>
          <w:color w:val="auto"/>
          <w:sz w:val="20"/>
        </w:rPr>
        <w:t>注１：事業実施年度の値は利用供給地域計画の「１．事業年度の飼料作物の供給計画の詳細」（別紙１様式第７－１号　別添２）から転記すること。</w:t>
      </w:r>
    </w:p>
    <w:p w14:paraId="149EC98F" w14:textId="77777777" w:rsidR="00075C06" w:rsidRPr="0034593C" w:rsidRDefault="00075C06" w:rsidP="00075C06">
      <w:pPr>
        <w:ind w:leftChars="200" w:left="480"/>
        <w:rPr>
          <w:rFonts w:hint="default"/>
          <w:color w:val="auto"/>
          <w:sz w:val="22"/>
          <w:szCs w:val="22"/>
        </w:rPr>
      </w:pPr>
    </w:p>
    <w:p w14:paraId="2AA74047" w14:textId="77777777" w:rsidR="00075C06" w:rsidRPr="0034593C" w:rsidRDefault="00075C06" w:rsidP="00075C06">
      <w:pPr>
        <w:ind w:leftChars="200" w:left="480"/>
        <w:rPr>
          <w:rFonts w:hint="default"/>
          <w:color w:val="auto"/>
          <w:sz w:val="22"/>
          <w:szCs w:val="22"/>
        </w:rPr>
      </w:pPr>
    </w:p>
    <w:p w14:paraId="6D59A8A6" w14:textId="77777777" w:rsidR="00075C06" w:rsidRPr="0034593C" w:rsidRDefault="00075C06" w:rsidP="00075C06">
      <w:pPr>
        <w:ind w:leftChars="200" w:left="480"/>
        <w:rPr>
          <w:rFonts w:hint="default"/>
          <w:color w:val="auto"/>
          <w:sz w:val="22"/>
          <w:szCs w:val="22"/>
        </w:rPr>
      </w:pPr>
    </w:p>
    <w:p w14:paraId="23A7E5BD" w14:textId="77777777" w:rsidR="00075C06" w:rsidRPr="0034593C" w:rsidRDefault="00075C06" w:rsidP="00075C06">
      <w:pPr>
        <w:ind w:leftChars="200" w:left="480"/>
        <w:rPr>
          <w:rFonts w:hint="default"/>
          <w:color w:val="auto"/>
          <w:sz w:val="22"/>
          <w:szCs w:val="22"/>
        </w:rPr>
      </w:pPr>
    </w:p>
    <w:p w14:paraId="7B2539D4" w14:textId="77777777" w:rsidR="00075C06" w:rsidRPr="0034593C" w:rsidRDefault="00075C06" w:rsidP="00075C06">
      <w:pPr>
        <w:ind w:leftChars="200" w:left="480"/>
        <w:rPr>
          <w:rFonts w:hint="default"/>
          <w:color w:val="auto"/>
          <w:sz w:val="22"/>
          <w:szCs w:val="22"/>
        </w:rPr>
      </w:pPr>
    </w:p>
    <w:p w14:paraId="5E2886BB" w14:textId="77777777" w:rsidR="00075C06" w:rsidRPr="0034593C" w:rsidRDefault="00075C06" w:rsidP="00075C06">
      <w:pPr>
        <w:widowControl/>
        <w:overflowPunct/>
        <w:jc w:val="left"/>
        <w:textAlignment w:val="auto"/>
        <w:rPr>
          <w:rFonts w:hint="default"/>
          <w:color w:val="auto"/>
          <w:sz w:val="22"/>
          <w:szCs w:val="22"/>
        </w:rPr>
      </w:pPr>
      <w:r w:rsidRPr="0034593C">
        <w:rPr>
          <w:rFonts w:hint="default"/>
          <w:color w:val="auto"/>
          <w:sz w:val="22"/>
          <w:szCs w:val="22"/>
        </w:rPr>
        <w:br w:type="page"/>
      </w:r>
    </w:p>
    <w:p w14:paraId="5D94AE53" w14:textId="77777777" w:rsidR="00075C06" w:rsidRPr="0034593C" w:rsidRDefault="00075C06" w:rsidP="00075C06">
      <w:pPr>
        <w:ind w:leftChars="200" w:left="480"/>
        <w:rPr>
          <w:rFonts w:hint="default"/>
          <w:color w:val="auto"/>
          <w:sz w:val="22"/>
          <w:szCs w:val="22"/>
        </w:rPr>
      </w:pPr>
      <w:r w:rsidRPr="0034593C">
        <w:rPr>
          <w:color w:val="auto"/>
          <w:sz w:val="22"/>
          <w:szCs w:val="22"/>
        </w:rPr>
        <w:lastRenderedPageBreak/>
        <w:t>④　子実用とうもろこし</w:t>
      </w:r>
    </w:p>
    <w:tbl>
      <w:tblPr>
        <w:tblW w:w="136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
        <w:gridCol w:w="870"/>
        <w:gridCol w:w="840"/>
        <w:gridCol w:w="993"/>
        <w:gridCol w:w="1559"/>
        <w:gridCol w:w="1134"/>
        <w:gridCol w:w="1134"/>
        <w:gridCol w:w="709"/>
        <w:gridCol w:w="708"/>
        <w:gridCol w:w="1276"/>
        <w:gridCol w:w="992"/>
        <w:gridCol w:w="993"/>
        <w:gridCol w:w="850"/>
        <w:gridCol w:w="567"/>
      </w:tblGrid>
      <w:tr w:rsidR="008E22B8" w:rsidRPr="0034593C" w14:paraId="30D87EA4" w14:textId="77777777" w:rsidTr="00280C74">
        <w:tc>
          <w:tcPr>
            <w:tcW w:w="992" w:type="dxa"/>
            <w:vMerge w:val="restart"/>
            <w:tcBorders>
              <w:top w:val="single" w:sz="4" w:space="0" w:color="000000" w:themeColor="text1"/>
              <w:left w:val="single" w:sz="4" w:space="0" w:color="000000" w:themeColor="text1"/>
              <w:right w:val="single" w:sz="4" w:space="0" w:color="000000" w:themeColor="text1"/>
            </w:tcBorders>
          </w:tcPr>
          <w:p w14:paraId="02C37463" w14:textId="77777777" w:rsidR="006008EA" w:rsidRPr="0034593C" w:rsidRDefault="006008EA"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協議会名</w:t>
            </w:r>
          </w:p>
        </w:tc>
        <w:tc>
          <w:tcPr>
            <w:tcW w:w="870" w:type="dxa"/>
            <w:vMerge w:val="restart"/>
            <w:tcBorders>
              <w:top w:val="single" w:sz="4" w:space="0" w:color="000000" w:themeColor="text1"/>
              <w:left w:val="single" w:sz="4" w:space="0" w:color="000000" w:themeColor="text1"/>
              <w:right w:val="single" w:sz="4" w:space="0" w:color="000000" w:themeColor="text1"/>
            </w:tcBorders>
          </w:tcPr>
          <w:p w14:paraId="1F549F22" w14:textId="77777777" w:rsidR="006008EA" w:rsidRPr="0034593C" w:rsidRDefault="006008EA"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耕種農家等の名称</w:t>
            </w:r>
          </w:p>
        </w:tc>
        <w:tc>
          <w:tcPr>
            <w:tcW w:w="5660" w:type="dxa"/>
            <w:gridSpan w:val="5"/>
            <w:tcBorders>
              <w:top w:val="single" w:sz="4" w:space="0" w:color="000000" w:themeColor="text1"/>
              <w:left w:val="single" w:sz="4" w:space="0" w:color="auto"/>
              <w:right w:val="single" w:sz="4" w:space="0" w:color="auto"/>
            </w:tcBorders>
          </w:tcPr>
          <w:p w14:paraId="0C69926E" w14:textId="77777777" w:rsidR="006008EA" w:rsidRPr="0034593C" w:rsidRDefault="006008E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事業実施の前年度（○年度）</w:t>
            </w:r>
          </w:p>
        </w:tc>
        <w:tc>
          <w:tcPr>
            <w:tcW w:w="4678"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14:paraId="49233D7C" w14:textId="77777777" w:rsidR="006008EA" w:rsidRPr="0034593C" w:rsidRDefault="006008E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事業実施年度(〇年度)</w:t>
            </w:r>
          </w:p>
        </w:tc>
        <w:tc>
          <w:tcPr>
            <w:tcW w:w="850" w:type="dxa"/>
            <w:vMerge w:val="restart"/>
            <w:tcBorders>
              <w:top w:val="single" w:sz="4" w:space="0" w:color="000000" w:themeColor="text1"/>
              <w:left w:val="single" w:sz="4" w:space="0" w:color="auto"/>
              <w:right w:val="single" w:sz="4" w:space="0" w:color="auto"/>
            </w:tcBorders>
          </w:tcPr>
          <w:p w14:paraId="67FA8860" w14:textId="77777777" w:rsidR="006008EA" w:rsidRPr="0034593C" w:rsidRDefault="006008E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③増加量(kg）</w:t>
            </w:r>
          </w:p>
          <w:p w14:paraId="114EABE9" w14:textId="77777777" w:rsidR="006008EA" w:rsidRPr="0034593C" w:rsidRDefault="006008E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(②-①)</w:t>
            </w:r>
          </w:p>
        </w:tc>
        <w:tc>
          <w:tcPr>
            <w:tcW w:w="567" w:type="dxa"/>
            <w:vMerge w:val="restart"/>
            <w:tcBorders>
              <w:top w:val="single" w:sz="4" w:space="0" w:color="000000" w:themeColor="text1"/>
              <w:left w:val="single" w:sz="4" w:space="0" w:color="auto"/>
              <w:right w:val="single" w:sz="4" w:space="0" w:color="000000" w:themeColor="text1"/>
            </w:tcBorders>
          </w:tcPr>
          <w:p w14:paraId="1225C5BD" w14:textId="77777777" w:rsidR="006008EA" w:rsidRPr="0034593C" w:rsidRDefault="006008E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p>
          <w:p w14:paraId="4E1FB110" w14:textId="77777777" w:rsidR="006008EA" w:rsidRPr="0034593C" w:rsidRDefault="006008E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備考</w:t>
            </w:r>
          </w:p>
        </w:tc>
      </w:tr>
      <w:tr w:rsidR="008E22B8" w:rsidRPr="0034593C" w14:paraId="6A0C39CF" w14:textId="77777777" w:rsidTr="00280C74">
        <w:trPr>
          <w:trHeight w:val="774"/>
        </w:trPr>
        <w:tc>
          <w:tcPr>
            <w:tcW w:w="992" w:type="dxa"/>
            <w:vMerge/>
            <w:tcBorders>
              <w:left w:val="single" w:sz="4" w:space="0" w:color="000000" w:themeColor="text1"/>
              <w:right w:val="single" w:sz="4" w:space="0" w:color="000000" w:themeColor="text1"/>
            </w:tcBorders>
          </w:tcPr>
          <w:p w14:paraId="7C7F2C85" w14:textId="77777777" w:rsidR="006008EA" w:rsidRPr="0034593C" w:rsidRDefault="006008EA"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tcBorders>
              <w:left w:val="single" w:sz="4" w:space="0" w:color="000000" w:themeColor="text1"/>
            </w:tcBorders>
          </w:tcPr>
          <w:p w14:paraId="35DBED71" w14:textId="77777777" w:rsidR="006008EA" w:rsidRPr="0034593C" w:rsidRDefault="006008EA"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Pr>
          <w:p w14:paraId="5130DD18" w14:textId="77777777" w:rsidR="006008EA" w:rsidRPr="0034593C" w:rsidRDefault="006008EA"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993" w:type="dxa"/>
          </w:tcPr>
          <w:p w14:paraId="5A9EC1C7" w14:textId="77777777" w:rsidR="006008EA" w:rsidRPr="0034593C" w:rsidRDefault="006008EA"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559" w:type="dxa"/>
          </w:tcPr>
          <w:p w14:paraId="177CC3E4" w14:textId="77777777" w:rsidR="006008EA" w:rsidRPr="0034593C" w:rsidRDefault="006008EA"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1134" w:type="dxa"/>
          </w:tcPr>
          <w:p w14:paraId="2873B814" w14:textId="0BBEB42D" w:rsidR="006008EA" w:rsidRPr="0034593C" w:rsidRDefault="006008EA" w:rsidP="00280C74">
            <w:pPr>
              <w:suppressAutoHyphens/>
              <w:kinsoku w:val="0"/>
              <w:autoSpaceDE w:val="0"/>
              <w:autoSpaceDN w:val="0"/>
              <w:adjustRightInd w:val="0"/>
              <w:spacing w:line="364" w:lineRule="atLeast"/>
              <w:ind w:right="220"/>
              <w:jc w:val="center"/>
              <w:textAlignment w:val="auto"/>
              <w:rPr>
                <w:rFonts w:hAnsi="Times New Roman" w:cs="Times New Roman" w:hint="default"/>
                <w:color w:val="auto"/>
                <w:sz w:val="20"/>
              </w:rPr>
            </w:pPr>
            <w:r w:rsidRPr="0034593C">
              <w:rPr>
                <w:rFonts w:hAnsi="Times New Roman" w:cs="Times New Roman"/>
                <w:color w:val="auto"/>
                <w:sz w:val="20"/>
              </w:rPr>
              <w:t>うち事業</w:t>
            </w:r>
            <w:r w:rsidR="0095649C" w:rsidRPr="0034593C">
              <w:rPr>
                <w:rFonts w:hAnsi="Times New Roman" w:cs="Times New Roman"/>
                <w:color w:val="auto"/>
                <w:sz w:val="20"/>
              </w:rPr>
              <w:t>対象者への</w:t>
            </w:r>
            <w:r w:rsidRPr="0034593C">
              <w:rPr>
                <w:rFonts w:hAnsi="Times New Roman" w:cs="Times New Roman"/>
                <w:color w:val="auto"/>
                <w:sz w:val="20"/>
              </w:rPr>
              <w:t>供給面積(a)</w:t>
            </w:r>
          </w:p>
        </w:tc>
        <w:tc>
          <w:tcPr>
            <w:tcW w:w="1134" w:type="dxa"/>
            <w:tcBorders>
              <w:right w:val="single" w:sz="4" w:space="0" w:color="auto"/>
            </w:tcBorders>
          </w:tcPr>
          <w:p w14:paraId="7A699E38" w14:textId="76B5BDF1" w:rsidR="006008EA" w:rsidRPr="0034593C" w:rsidRDefault="006008EA" w:rsidP="00280C74">
            <w:pPr>
              <w:suppressAutoHyphens/>
              <w:kinsoku w:val="0"/>
              <w:autoSpaceDE w:val="0"/>
              <w:autoSpaceDN w:val="0"/>
              <w:adjustRightInd w:val="0"/>
              <w:spacing w:line="364" w:lineRule="atLeast"/>
              <w:ind w:right="220"/>
              <w:rPr>
                <w:rFonts w:hAnsi="Times New Roman" w:hint="default"/>
                <w:color w:val="auto"/>
                <w:sz w:val="20"/>
              </w:rPr>
            </w:pPr>
            <w:r w:rsidRPr="0034593C">
              <w:rPr>
                <w:rFonts w:hAnsi="Times New Roman"/>
                <w:color w:val="auto"/>
                <w:sz w:val="20"/>
              </w:rPr>
              <w:t>①うち事業</w:t>
            </w:r>
            <w:r w:rsidR="0095649C" w:rsidRPr="0034593C">
              <w:rPr>
                <w:rFonts w:hAnsi="Times New Roman"/>
                <w:color w:val="auto"/>
                <w:sz w:val="20"/>
              </w:rPr>
              <w:t>対象者への</w:t>
            </w:r>
            <w:r w:rsidRPr="0034593C">
              <w:rPr>
                <w:rFonts w:hAnsi="Times New Roman"/>
                <w:color w:val="auto"/>
                <w:sz w:val="20"/>
              </w:rPr>
              <w:t>供給重量(㎏)</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40E7CB12" w14:textId="77777777" w:rsidR="006008EA" w:rsidRPr="0034593C" w:rsidRDefault="006008EA" w:rsidP="00280C74">
            <w:pPr>
              <w:suppressAutoHyphens/>
              <w:kinsoku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生産面積(a)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64DC7" w14:textId="77777777" w:rsidR="006008EA" w:rsidRPr="0034593C" w:rsidRDefault="006008EA" w:rsidP="00280C74">
            <w:pPr>
              <w:suppressAutoHyphens/>
              <w:kinsoku w:val="0"/>
              <w:autoSpaceDE w:val="0"/>
              <w:autoSpaceDN w:val="0"/>
              <w:adjustRightInd w:val="0"/>
              <w:spacing w:line="364" w:lineRule="atLeast"/>
              <w:ind w:leftChars="-25" w:left="-60" w:right="-52"/>
              <w:jc w:val="center"/>
              <w:textAlignment w:val="auto"/>
              <w:rPr>
                <w:rFonts w:hAnsi="Times New Roman" w:cs="Times New Roman" w:hint="default"/>
                <w:color w:val="auto"/>
                <w:sz w:val="20"/>
              </w:rPr>
            </w:pPr>
            <w:r w:rsidRPr="0034593C">
              <w:rPr>
                <w:rFonts w:hAnsi="Times New Roman" w:cs="Times New Roman"/>
                <w:color w:val="auto"/>
                <w:sz w:val="20"/>
              </w:rPr>
              <w:t>生産重量(㎏)</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4AC295C5" w14:textId="77777777" w:rsidR="006008EA" w:rsidRPr="0034593C" w:rsidRDefault="006008EA" w:rsidP="00280C74">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供給先畜産農家等又は飼料製造・販売事業者名</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25F8958A" w14:textId="77777777" w:rsidR="006008EA" w:rsidRPr="0034593C" w:rsidRDefault="006008EA" w:rsidP="00280C74">
            <w:pPr>
              <w:suppressAutoHyphens/>
              <w:kinsoku w:val="0"/>
              <w:autoSpaceDE w:val="0"/>
              <w:autoSpaceDN w:val="0"/>
              <w:adjustRightInd w:val="0"/>
              <w:spacing w:line="364" w:lineRule="atLeast"/>
              <w:ind w:right="-52"/>
              <w:jc w:val="center"/>
              <w:textAlignment w:val="auto"/>
              <w:rPr>
                <w:rFonts w:hAnsi="Times New Roman" w:cs="Times New Roman" w:hint="default"/>
                <w:color w:val="auto"/>
                <w:sz w:val="20"/>
              </w:rPr>
            </w:pPr>
            <w:r w:rsidRPr="0034593C">
              <w:rPr>
                <w:rFonts w:hAnsi="Times New Roman" w:cs="Times New Roman"/>
                <w:color w:val="auto"/>
                <w:sz w:val="20"/>
              </w:rPr>
              <w:t>うち事業供給面積(a)</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14:paraId="4C8D82FC" w14:textId="77777777" w:rsidR="006008EA" w:rsidRPr="0034593C" w:rsidRDefault="006008EA" w:rsidP="00280C74">
            <w:pPr>
              <w:suppressAutoHyphens/>
              <w:kinsoku w:val="0"/>
              <w:wordWrap w:val="0"/>
              <w:autoSpaceDE w:val="0"/>
              <w:autoSpaceDN w:val="0"/>
              <w:adjustRightInd w:val="0"/>
              <w:spacing w:line="364" w:lineRule="atLeast"/>
              <w:jc w:val="center"/>
              <w:textAlignment w:val="auto"/>
              <w:rPr>
                <w:rFonts w:hAnsi="Times New Roman" w:cs="Times New Roman" w:hint="default"/>
                <w:color w:val="auto"/>
                <w:sz w:val="20"/>
              </w:rPr>
            </w:pPr>
            <w:r w:rsidRPr="0034593C">
              <w:rPr>
                <w:rFonts w:hAnsi="Times New Roman" w:cs="Times New Roman"/>
                <w:color w:val="auto"/>
                <w:sz w:val="20"/>
              </w:rPr>
              <w:t>②うち事業供給重量(㎏)</w:t>
            </w:r>
          </w:p>
        </w:tc>
        <w:tc>
          <w:tcPr>
            <w:tcW w:w="850" w:type="dxa"/>
            <w:vMerge/>
            <w:tcBorders>
              <w:left w:val="single" w:sz="4" w:space="0" w:color="auto"/>
              <w:right w:val="single" w:sz="4" w:space="0" w:color="auto"/>
            </w:tcBorders>
          </w:tcPr>
          <w:p w14:paraId="6BE6CBB2"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vMerge/>
            <w:tcBorders>
              <w:left w:val="single" w:sz="4" w:space="0" w:color="auto"/>
            </w:tcBorders>
          </w:tcPr>
          <w:p w14:paraId="102156D1"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3B101691" w14:textId="77777777" w:rsidTr="00280C74">
        <w:trPr>
          <w:trHeight w:val="360"/>
        </w:trPr>
        <w:tc>
          <w:tcPr>
            <w:tcW w:w="992" w:type="dxa"/>
            <w:vMerge w:val="restart"/>
            <w:tcBorders>
              <w:top w:val="single" w:sz="4" w:space="0" w:color="000000" w:themeColor="text1"/>
              <w:left w:val="single" w:sz="4" w:space="0" w:color="000000" w:themeColor="text1"/>
              <w:right w:val="single" w:sz="4" w:space="0" w:color="000000" w:themeColor="text1"/>
            </w:tcBorders>
          </w:tcPr>
          <w:p w14:paraId="7212A8A4" w14:textId="77777777" w:rsidR="006008EA" w:rsidRPr="0034593C" w:rsidRDefault="006008EA"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val="restart"/>
            <w:tcBorders>
              <w:top w:val="single" w:sz="4" w:space="0" w:color="000000" w:themeColor="text1"/>
              <w:left w:val="single" w:sz="4" w:space="0" w:color="000000" w:themeColor="text1"/>
              <w:right w:val="single" w:sz="4" w:space="0" w:color="000000" w:themeColor="text1"/>
            </w:tcBorders>
            <w:vAlign w:val="center"/>
          </w:tcPr>
          <w:p w14:paraId="50DC91BD" w14:textId="77777777" w:rsidR="006008EA" w:rsidRPr="0034593C" w:rsidRDefault="006008EA"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val="restart"/>
            <w:tcBorders>
              <w:top w:val="single" w:sz="4" w:space="0" w:color="000000" w:themeColor="text1"/>
              <w:left w:val="single" w:sz="4" w:space="0" w:color="auto"/>
              <w:right w:val="single" w:sz="4" w:space="0" w:color="auto"/>
            </w:tcBorders>
          </w:tcPr>
          <w:p w14:paraId="38CFEABC"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val="restart"/>
            <w:tcBorders>
              <w:top w:val="single" w:sz="4" w:space="0" w:color="000000" w:themeColor="text1"/>
              <w:left w:val="single" w:sz="4" w:space="0" w:color="auto"/>
              <w:right w:val="single" w:sz="4" w:space="0" w:color="auto"/>
            </w:tcBorders>
          </w:tcPr>
          <w:p w14:paraId="1B6CF76E"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3E5CF53A"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0F3889BD"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0708DF12"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7A626CFC"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2CFBE946"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5730E14B" w14:textId="77777777" w:rsidR="006008EA" w:rsidRPr="0034593C" w:rsidRDefault="006008EA"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093FE34D"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72FFA768"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54C647F3"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55C32931"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7EBEABBE" w14:textId="77777777" w:rsidTr="00280C74">
        <w:trPr>
          <w:trHeight w:val="344"/>
        </w:trPr>
        <w:tc>
          <w:tcPr>
            <w:tcW w:w="992" w:type="dxa"/>
            <w:vMerge/>
            <w:tcBorders>
              <w:left w:val="single" w:sz="4" w:space="0" w:color="000000" w:themeColor="text1"/>
              <w:right w:val="single" w:sz="4" w:space="0" w:color="000000" w:themeColor="text1"/>
            </w:tcBorders>
          </w:tcPr>
          <w:p w14:paraId="733E8360" w14:textId="77777777" w:rsidR="006008EA" w:rsidRPr="0034593C" w:rsidRDefault="006008EA"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tcBorders>
              <w:left w:val="single" w:sz="4" w:space="0" w:color="000000" w:themeColor="text1"/>
              <w:right w:val="single" w:sz="4" w:space="0" w:color="auto"/>
            </w:tcBorders>
            <w:vAlign w:val="center"/>
          </w:tcPr>
          <w:p w14:paraId="4042FDC0" w14:textId="77777777" w:rsidR="006008EA" w:rsidRPr="0034593C" w:rsidRDefault="006008EA" w:rsidP="00280C74">
            <w:pPr>
              <w:suppressAutoHyphens/>
              <w:kinsoku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tcBorders>
              <w:left w:val="single" w:sz="4" w:space="0" w:color="auto"/>
              <w:right w:val="single" w:sz="4" w:space="0" w:color="auto"/>
            </w:tcBorders>
          </w:tcPr>
          <w:p w14:paraId="650D7C99"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tcBorders>
              <w:left w:val="single" w:sz="4" w:space="0" w:color="auto"/>
              <w:right w:val="single" w:sz="4" w:space="0" w:color="auto"/>
            </w:tcBorders>
          </w:tcPr>
          <w:p w14:paraId="5171EF38"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left w:val="single" w:sz="4" w:space="0" w:color="auto"/>
            </w:tcBorders>
          </w:tcPr>
          <w:p w14:paraId="1AF317EE"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7AE9BE1A"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742EF7EF"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48EA7BD8"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669DD639"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right w:val="single" w:sz="4" w:space="0" w:color="auto"/>
            </w:tcBorders>
          </w:tcPr>
          <w:p w14:paraId="503030DB" w14:textId="77777777" w:rsidR="006008EA" w:rsidRPr="0034593C" w:rsidRDefault="006008EA"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right w:val="single" w:sz="4" w:space="0" w:color="000000" w:themeColor="text1"/>
            </w:tcBorders>
          </w:tcPr>
          <w:p w14:paraId="63CF2DD4"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right w:val="single" w:sz="4" w:space="0" w:color="000000" w:themeColor="text1"/>
            </w:tcBorders>
          </w:tcPr>
          <w:p w14:paraId="1E1E09EA"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right w:val="single" w:sz="4" w:space="0" w:color="000000" w:themeColor="text1"/>
            </w:tcBorders>
          </w:tcPr>
          <w:p w14:paraId="016F1F11"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right w:val="single" w:sz="4" w:space="0" w:color="000000" w:themeColor="text1"/>
            </w:tcBorders>
          </w:tcPr>
          <w:p w14:paraId="1F07867A"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68AF0A68" w14:textId="77777777" w:rsidTr="00280C74">
        <w:trPr>
          <w:trHeight w:val="278"/>
        </w:trPr>
        <w:tc>
          <w:tcPr>
            <w:tcW w:w="992" w:type="dxa"/>
            <w:vMerge/>
            <w:tcBorders>
              <w:left w:val="single" w:sz="4" w:space="0" w:color="000000" w:themeColor="text1"/>
              <w:right w:val="single" w:sz="4" w:space="0" w:color="000000" w:themeColor="text1"/>
            </w:tcBorders>
          </w:tcPr>
          <w:p w14:paraId="73CF90EB"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val="restart"/>
            <w:tcBorders>
              <w:top w:val="single" w:sz="4" w:space="0" w:color="000000" w:themeColor="text1"/>
              <w:left w:val="single" w:sz="4" w:space="0" w:color="000000" w:themeColor="text1"/>
              <w:right w:val="single" w:sz="4" w:space="0" w:color="000000" w:themeColor="text1"/>
            </w:tcBorders>
            <w:vAlign w:val="center"/>
          </w:tcPr>
          <w:p w14:paraId="7CF77763"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val="restart"/>
            <w:tcBorders>
              <w:top w:val="single" w:sz="4" w:space="0" w:color="000000" w:themeColor="text1"/>
              <w:left w:val="single" w:sz="4" w:space="0" w:color="auto"/>
              <w:right w:val="single" w:sz="4" w:space="0" w:color="auto"/>
            </w:tcBorders>
          </w:tcPr>
          <w:p w14:paraId="3CAC0016"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val="restart"/>
            <w:tcBorders>
              <w:top w:val="single" w:sz="4" w:space="0" w:color="000000" w:themeColor="text1"/>
              <w:left w:val="single" w:sz="4" w:space="0" w:color="auto"/>
              <w:right w:val="single" w:sz="4" w:space="0" w:color="auto"/>
            </w:tcBorders>
          </w:tcPr>
          <w:p w14:paraId="2D8C0DDB"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right w:val="single" w:sz="4" w:space="0" w:color="auto"/>
            </w:tcBorders>
          </w:tcPr>
          <w:p w14:paraId="70FC576F"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1BB3251A"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right w:val="single" w:sz="4" w:space="0" w:color="auto"/>
            </w:tcBorders>
          </w:tcPr>
          <w:p w14:paraId="42A31FF3"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val="restart"/>
            <w:tcBorders>
              <w:top w:val="single" w:sz="4" w:space="0" w:color="000000" w:themeColor="text1"/>
              <w:left w:val="single" w:sz="4" w:space="0" w:color="auto"/>
              <w:right w:val="single" w:sz="4" w:space="0" w:color="000000" w:themeColor="text1"/>
            </w:tcBorders>
          </w:tcPr>
          <w:p w14:paraId="070D8E63"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val="restart"/>
            <w:tcBorders>
              <w:top w:val="single" w:sz="4" w:space="0" w:color="000000" w:themeColor="text1"/>
              <w:left w:val="single" w:sz="4" w:space="0" w:color="000000" w:themeColor="text1"/>
              <w:right w:val="single" w:sz="4" w:space="0" w:color="000000" w:themeColor="text1"/>
            </w:tcBorders>
          </w:tcPr>
          <w:p w14:paraId="2E1C2F07" w14:textId="77777777" w:rsidR="006008EA" w:rsidRPr="0034593C" w:rsidRDefault="006008EA" w:rsidP="00280C74">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14:paraId="0A44E8D4" w14:textId="77777777" w:rsidR="006008EA" w:rsidRPr="0034593C" w:rsidRDefault="006008EA"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14:paraId="10A4B2DC"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196E4AFC"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373F6DB4"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17606929"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5818D5A5" w14:textId="77777777" w:rsidTr="00280C74">
        <w:trPr>
          <w:trHeight w:val="267"/>
        </w:trPr>
        <w:tc>
          <w:tcPr>
            <w:tcW w:w="992" w:type="dxa"/>
            <w:vMerge/>
            <w:tcBorders>
              <w:left w:val="single" w:sz="4" w:space="0" w:color="000000" w:themeColor="text1"/>
              <w:right w:val="single" w:sz="4" w:space="0" w:color="000000" w:themeColor="text1"/>
            </w:tcBorders>
          </w:tcPr>
          <w:p w14:paraId="1E2F20AF"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vMerge/>
            <w:tcBorders>
              <w:left w:val="single" w:sz="4" w:space="0" w:color="000000" w:themeColor="text1"/>
              <w:right w:val="single" w:sz="4" w:space="0" w:color="auto"/>
            </w:tcBorders>
            <w:vAlign w:val="center"/>
          </w:tcPr>
          <w:p w14:paraId="11059871"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vMerge/>
            <w:tcBorders>
              <w:left w:val="single" w:sz="4" w:space="0" w:color="auto"/>
              <w:right w:val="single" w:sz="4" w:space="0" w:color="auto"/>
            </w:tcBorders>
          </w:tcPr>
          <w:p w14:paraId="1EB5E9BD"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vMerge/>
            <w:tcBorders>
              <w:left w:val="single" w:sz="4" w:space="0" w:color="auto"/>
              <w:right w:val="single" w:sz="4" w:space="0" w:color="auto"/>
            </w:tcBorders>
          </w:tcPr>
          <w:p w14:paraId="43D4C476"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left w:val="single" w:sz="4" w:space="0" w:color="auto"/>
            </w:tcBorders>
          </w:tcPr>
          <w:p w14:paraId="5481C3AC"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113C9167"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Pr>
          <w:p w14:paraId="5BA2CFD1"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vMerge/>
          </w:tcPr>
          <w:p w14:paraId="100B75FF"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vMerge/>
          </w:tcPr>
          <w:p w14:paraId="22BA6EC9" w14:textId="77777777" w:rsidR="006008EA" w:rsidRPr="0034593C" w:rsidRDefault="006008EA" w:rsidP="00280C74">
            <w:pPr>
              <w:suppressAutoHyphens/>
              <w:kinsoku w:val="0"/>
              <w:wordWrap w:val="0"/>
              <w:autoSpaceDE w:val="0"/>
              <w:autoSpaceDN w:val="0"/>
              <w:adjustRightInd w:val="0"/>
              <w:spacing w:line="364" w:lineRule="atLeast"/>
              <w:ind w:right="220"/>
              <w:jc w:val="right"/>
              <w:textAlignment w:val="auto"/>
              <w:rPr>
                <w:rFonts w:hAnsi="Times New Roman" w:cs="Times New Roman" w:hint="default"/>
                <w:color w:val="auto"/>
                <w:sz w:val="20"/>
              </w:rPr>
            </w:pPr>
          </w:p>
        </w:tc>
        <w:tc>
          <w:tcPr>
            <w:tcW w:w="1276" w:type="dxa"/>
            <w:tcBorders>
              <w:top w:val="single" w:sz="4" w:space="0" w:color="auto"/>
              <w:left w:val="single" w:sz="4" w:space="0" w:color="000000" w:themeColor="text1"/>
              <w:bottom w:val="single" w:sz="4" w:space="0" w:color="000000" w:themeColor="text1"/>
              <w:right w:val="single" w:sz="4" w:space="0" w:color="auto"/>
            </w:tcBorders>
          </w:tcPr>
          <w:p w14:paraId="6538E2DE" w14:textId="77777777" w:rsidR="006008EA" w:rsidRPr="0034593C" w:rsidRDefault="006008EA" w:rsidP="00280C74">
            <w:pPr>
              <w:suppressAutoHyphens/>
              <w:kinsoku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14:paraId="52645449"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14:paraId="6E02551A"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14:paraId="6A87A574"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14:paraId="70E33944"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5EC6668D" w14:textId="77777777" w:rsidTr="00280C74">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9032B"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8B557F"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715BD0E9"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6A6A6A83"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0F8504C6"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7D14E9F5"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26604787"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56A4D2B2"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3C98A"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39C76290"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311D0754"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EF343"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731B2"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A6A21"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r w:rsidR="008E22B8" w:rsidRPr="0034593C" w14:paraId="32DA46DB" w14:textId="77777777" w:rsidTr="00280C74">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92502"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DAC40"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r w:rsidRPr="0034593C">
              <w:rPr>
                <w:rFonts w:hAnsi="Times New Roman" w:cs="Times New Roman"/>
                <w:color w:val="auto"/>
                <w:sz w:val="20"/>
              </w:rPr>
              <w:t>合計</w:t>
            </w:r>
          </w:p>
        </w:tc>
        <w:tc>
          <w:tcPr>
            <w:tcW w:w="840" w:type="dxa"/>
            <w:tcBorders>
              <w:top w:val="single" w:sz="4" w:space="0" w:color="000000" w:themeColor="text1"/>
              <w:left w:val="single" w:sz="4" w:space="0" w:color="auto"/>
              <w:bottom w:val="single" w:sz="4" w:space="0" w:color="000000" w:themeColor="text1"/>
              <w:right w:val="single" w:sz="4" w:space="0" w:color="auto"/>
            </w:tcBorders>
          </w:tcPr>
          <w:p w14:paraId="72F5C3BA"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14:paraId="5962A46B"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14:paraId="384A725D"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1B123D4B"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25C6221E"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14:paraId="3D179165"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1A7E2" w14:textId="77777777" w:rsidR="006008EA" w:rsidRPr="0034593C" w:rsidDel="00BB489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28025AED"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7D66F70F" w14:textId="77777777" w:rsidR="006008EA" w:rsidRPr="0034593C" w:rsidRDefault="006008EA" w:rsidP="00280C74">
            <w:pPr>
              <w:suppressAutoHyphens/>
              <w:kinsoku w:val="0"/>
              <w:wordWrap w:val="0"/>
              <w:autoSpaceDE w:val="0"/>
              <w:autoSpaceDN w:val="0"/>
              <w:adjustRightInd w:val="0"/>
              <w:spacing w:line="364" w:lineRule="atLeast"/>
              <w:jc w:val="right"/>
              <w:textAlignment w:val="auto"/>
              <w:rPr>
                <w:rFonts w:hAnsi="Times New Roman" w:cs="Times New Roman" w:hint="default"/>
                <w:color w:val="auto"/>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0E6CB"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2ECC2"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1C7C9" w14:textId="77777777" w:rsidR="006008EA" w:rsidRPr="0034593C" w:rsidRDefault="006008EA"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0"/>
              </w:rPr>
            </w:pPr>
          </w:p>
        </w:tc>
      </w:tr>
    </w:tbl>
    <w:p w14:paraId="72CF07E9" w14:textId="77777777" w:rsidR="00075C06" w:rsidRPr="0034593C" w:rsidRDefault="00075C06" w:rsidP="00075C06">
      <w:pPr>
        <w:spacing w:line="320" w:lineRule="exact"/>
        <w:ind w:firstLineChars="200" w:firstLine="400"/>
        <w:rPr>
          <w:rFonts w:hint="default"/>
          <w:color w:val="auto"/>
          <w:sz w:val="20"/>
        </w:rPr>
      </w:pPr>
      <w:r w:rsidRPr="0034593C">
        <w:rPr>
          <w:color w:val="auto"/>
          <w:sz w:val="20"/>
        </w:rPr>
        <w:t>注１：事業実施年度の値は利用供給地域計画の「１．事業年度の飼料作物の供給計画の詳細」（別紙１様式第７－１号　別添２）から転記すること。</w:t>
      </w:r>
    </w:p>
    <w:p w14:paraId="0B6F5AE0" w14:textId="77777777" w:rsidR="00075C06" w:rsidRPr="0034593C" w:rsidRDefault="00075C06" w:rsidP="00075C06">
      <w:pPr>
        <w:ind w:leftChars="200" w:left="480"/>
        <w:rPr>
          <w:rFonts w:hint="default"/>
          <w:color w:val="auto"/>
          <w:sz w:val="22"/>
          <w:szCs w:val="22"/>
        </w:rPr>
      </w:pPr>
    </w:p>
    <w:p w14:paraId="49FE0623" w14:textId="77777777" w:rsidR="00075C06" w:rsidRPr="0034593C" w:rsidRDefault="00075C06" w:rsidP="00075C06">
      <w:pPr>
        <w:ind w:leftChars="200" w:left="480"/>
        <w:rPr>
          <w:rFonts w:hint="default"/>
          <w:color w:val="auto"/>
          <w:sz w:val="22"/>
          <w:szCs w:val="22"/>
        </w:rPr>
      </w:pPr>
    </w:p>
    <w:p w14:paraId="313E407C" w14:textId="77777777" w:rsidR="00075C06" w:rsidRPr="0034593C" w:rsidRDefault="00075C06" w:rsidP="00075C06">
      <w:pPr>
        <w:widowControl/>
        <w:overflowPunct/>
        <w:jc w:val="left"/>
        <w:textAlignment w:val="auto"/>
        <w:rPr>
          <w:rFonts w:hint="default"/>
          <w:color w:val="auto"/>
          <w:sz w:val="22"/>
          <w:szCs w:val="22"/>
        </w:rPr>
      </w:pPr>
      <w:r w:rsidRPr="0034593C">
        <w:rPr>
          <w:color w:val="auto"/>
          <w:sz w:val="22"/>
          <w:szCs w:val="22"/>
        </w:rPr>
        <w:t xml:space="preserve">　　</w:t>
      </w:r>
      <w:r w:rsidRPr="0034593C">
        <w:rPr>
          <w:rFonts w:hint="default"/>
          <w:color w:val="auto"/>
          <w:sz w:val="22"/>
          <w:szCs w:val="22"/>
        </w:rPr>
        <w:br w:type="page"/>
      </w:r>
    </w:p>
    <w:p w14:paraId="3C3CB1BC" w14:textId="77777777" w:rsidR="00075C06" w:rsidRPr="0034593C" w:rsidRDefault="00075C06" w:rsidP="00075C06">
      <w:pPr>
        <w:widowControl/>
        <w:overflowPunct/>
        <w:jc w:val="left"/>
        <w:textAlignment w:val="auto"/>
        <w:rPr>
          <w:rFonts w:hint="default"/>
          <w:color w:val="auto"/>
          <w:sz w:val="22"/>
          <w:szCs w:val="22"/>
        </w:rPr>
      </w:pPr>
    </w:p>
    <w:p w14:paraId="7F7B4738" w14:textId="77777777" w:rsidR="00075C06" w:rsidRPr="0034593C" w:rsidRDefault="00075C06" w:rsidP="00075C06">
      <w:pPr>
        <w:spacing w:line="320" w:lineRule="exact"/>
        <w:ind w:left="660" w:hangingChars="300" w:hanging="660"/>
        <w:rPr>
          <w:rFonts w:hint="default"/>
          <w:color w:val="auto"/>
          <w:sz w:val="22"/>
          <w:szCs w:val="22"/>
        </w:rPr>
      </w:pPr>
    </w:p>
    <w:p w14:paraId="37682BF3" w14:textId="44A6D9BA" w:rsidR="00075C06" w:rsidRPr="0034593C" w:rsidRDefault="00075C06" w:rsidP="00075C06">
      <w:pPr>
        <w:spacing w:line="320" w:lineRule="exact"/>
        <w:ind w:leftChars="100" w:left="240"/>
        <w:rPr>
          <w:rFonts w:hint="default"/>
          <w:color w:val="auto"/>
          <w:sz w:val="22"/>
          <w:szCs w:val="22"/>
        </w:rPr>
      </w:pPr>
      <w:r w:rsidRPr="0034593C">
        <w:rPr>
          <w:color w:val="auto"/>
          <w:sz w:val="22"/>
          <w:szCs w:val="22"/>
        </w:rPr>
        <w:t>２．事業年度のたい肥利用供給計画の詳細</w:t>
      </w:r>
      <w:r w:rsidR="006216F0" w:rsidRPr="0034593C">
        <w:rPr>
          <w:color w:val="auto"/>
          <w:sz w:val="22"/>
          <w:szCs w:val="22"/>
        </w:rPr>
        <w:t>（第２の３の（１）の</w:t>
      </w:r>
      <w:r w:rsidR="003B2596" w:rsidRPr="0034593C">
        <w:rPr>
          <w:color w:val="auto"/>
          <w:sz w:val="22"/>
          <w:szCs w:val="22"/>
        </w:rPr>
        <w:t>①</w:t>
      </w:r>
      <w:r w:rsidR="006216F0" w:rsidRPr="0034593C">
        <w:rPr>
          <w:color w:val="auto"/>
          <w:sz w:val="22"/>
          <w:szCs w:val="22"/>
        </w:rPr>
        <w:t>の事業を実施する場合に限る。）</w:t>
      </w:r>
    </w:p>
    <w:tbl>
      <w:tblPr>
        <w:tblpPr w:leftFromText="142" w:rightFromText="142" w:vertAnchor="page" w:horzAnchor="page" w:tblpX="2041" w:tblpY="2431"/>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2127"/>
        <w:gridCol w:w="845"/>
        <w:gridCol w:w="851"/>
        <w:gridCol w:w="850"/>
        <w:gridCol w:w="851"/>
        <w:gridCol w:w="1275"/>
        <w:gridCol w:w="851"/>
        <w:gridCol w:w="850"/>
        <w:gridCol w:w="3119"/>
      </w:tblGrid>
      <w:tr w:rsidR="008E22B8" w:rsidRPr="0034593C" w14:paraId="33DFA869" w14:textId="77777777" w:rsidTr="47AB71B5">
        <w:trPr>
          <w:trHeight w:val="440"/>
        </w:trPr>
        <w:tc>
          <w:tcPr>
            <w:tcW w:w="1701" w:type="dxa"/>
            <w:vMerge w:val="restart"/>
            <w:tcBorders>
              <w:top w:val="single" w:sz="4" w:space="0" w:color="000000" w:themeColor="text1"/>
              <w:left w:val="single" w:sz="4" w:space="0" w:color="000000" w:themeColor="text1"/>
              <w:right w:val="single" w:sz="4" w:space="0" w:color="000000" w:themeColor="text1"/>
            </w:tcBorders>
            <w:vAlign w:val="center"/>
          </w:tcPr>
          <w:p w14:paraId="326AE5D1" w14:textId="77777777"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協議会等の名称</w:t>
            </w:r>
          </w:p>
        </w:tc>
        <w:tc>
          <w:tcPr>
            <w:tcW w:w="2127" w:type="dxa"/>
            <w:vMerge w:val="restart"/>
            <w:tcBorders>
              <w:top w:val="single" w:sz="4" w:space="0" w:color="000000" w:themeColor="text1"/>
              <w:left w:val="single" w:sz="4" w:space="0" w:color="000000" w:themeColor="text1"/>
              <w:right w:val="single" w:sz="4" w:space="0" w:color="000000" w:themeColor="text1"/>
            </w:tcBorders>
            <w:vAlign w:val="center"/>
          </w:tcPr>
          <w:p w14:paraId="49FF42EA" w14:textId="6D16951E" w:rsidR="00A21909" w:rsidRPr="0034593C" w:rsidRDefault="00BE0DD8"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供給</w:t>
            </w:r>
            <w:r w:rsidR="00A21909" w:rsidRPr="0034593C">
              <w:rPr>
                <w:rFonts w:hAnsi="Times New Roman" w:cs="Times New Roman"/>
                <w:color w:val="auto"/>
                <w:sz w:val="22"/>
                <w:szCs w:val="22"/>
              </w:rPr>
              <w:t>元畜産農家等の名称、氏名</w:t>
            </w:r>
          </w:p>
        </w:tc>
        <w:tc>
          <w:tcPr>
            <w:tcW w:w="2546" w:type="dxa"/>
            <w:gridSpan w:val="3"/>
            <w:tcBorders>
              <w:top w:val="single" w:sz="4" w:space="0" w:color="000000" w:themeColor="text1"/>
              <w:left w:val="single" w:sz="4" w:space="0" w:color="000000" w:themeColor="text1"/>
              <w:right w:val="single" w:sz="4" w:space="0" w:color="000000" w:themeColor="text1"/>
            </w:tcBorders>
          </w:tcPr>
          <w:p w14:paraId="25758D00" w14:textId="1F351A6D" w:rsidR="00A21909" w:rsidRPr="0034593C" w:rsidRDefault="0065648A"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lang w:eastAsia="zh-TW"/>
              </w:rPr>
            </w:pPr>
            <w:r w:rsidRPr="0034593C">
              <w:rPr>
                <w:rFonts w:hAnsi="Times New Roman" w:cs="Times New Roman"/>
                <w:color w:val="auto"/>
                <w:sz w:val="22"/>
                <w:szCs w:val="22"/>
                <w:lang w:eastAsia="zh-TW"/>
              </w:rPr>
              <w:t>事業</w:t>
            </w:r>
            <w:r w:rsidR="00303B53" w:rsidRPr="0034593C">
              <w:rPr>
                <w:rFonts w:hAnsi="Times New Roman" w:cs="Times New Roman"/>
                <w:color w:val="auto"/>
                <w:sz w:val="22"/>
                <w:szCs w:val="22"/>
                <w:lang w:eastAsia="zh-TW"/>
              </w:rPr>
              <w:t>実施前（○年度）</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6E97E" w14:textId="07781977"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事業実施年度</w:t>
            </w:r>
          </w:p>
          <w:p w14:paraId="6428627C" w14:textId="77777777"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(〇年度)</w:t>
            </w:r>
          </w:p>
        </w:tc>
        <w:tc>
          <w:tcPr>
            <w:tcW w:w="3119" w:type="dxa"/>
            <w:vMerge w:val="restart"/>
            <w:tcBorders>
              <w:top w:val="single" w:sz="4" w:space="0" w:color="000000" w:themeColor="text1"/>
              <w:left w:val="single" w:sz="4" w:space="0" w:color="000000" w:themeColor="text1"/>
              <w:right w:val="single" w:sz="4" w:space="0" w:color="000000" w:themeColor="text1"/>
            </w:tcBorders>
            <w:vAlign w:val="center"/>
          </w:tcPr>
          <w:p w14:paraId="7C571578" w14:textId="77777777"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備考</w:t>
            </w:r>
          </w:p>
        </w:tc>
      </w:tr>
      <w:tr w:rsidR="008E22B8" w:rsidRPr="0034593C" w14:paraId="4742FD3B" w14:textId="77777777" w:rsidTr="47AB71B5">
        <w:trPr>
          <w:trHeight w:val="272"/>
        </w:trPr>
        <w:tc>
          <w:tcPr>
            <w:tcW w:w="1701" w:type="dxa"/>
            <w:vMerge/>
          </w:tcPr>
          <w:p w14:paraId="264C9BE3" w14:textId="77777777" w:rsidR="00A21909" w:rsidRPr="0034593C" w:rsidRDefault="00A21909" w:rsidP="00A21909">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2127" w:type="dxa"/>
            <w:vMerge/>
          </w:tcPr>
          <w:p w14:paraId="640521D7" w14:textId="77777777" w:rsidR="00A21909" w:rsidRPr="0034593C" w:rsidRDefault="00A21909" w:rsidP="00A21909">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5" w:type="dxa"/>
            <w:tcBorders>
              <w:left w:val="single" w:sz="4" w:space="0" w:color="000000" w:themeColor="text1"/>
              <w:bottom w:val="single" w:sz="4" w:space="0" w:color="auto"/>
              <w:right w:val="single" w:sz="4" w:space="0" w:color="000000" w:themeColor="text1"/>
            </w:tcBorders>
          </w:tcPr>
          <w:p w14:paraId="126B0BFE" w14:textId="47FA6E62" w:rsidR="00A21909"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発生量(ｔ)</w:t>
            </w:r>
          </w:p>
        </w:tc>
        <w:tc>
          <w:tcPr>
            <w:tcW w:w="851" w:type="dxa"/>
            <w:tcBorders>
              <w:left w:val="single" w:sz="4" w:space="0" w:color="000000" w:themeColor="text1"/>
              <w:bottom w:val="single" w:sz="4" w:space="0" w:color="auto"/>
              <w:right w:val="single" w:sz="4" w:space="0" w:color="000000" w:themeColor="text1"/>
            </w:tcBorders>
          </w:tcPr>
          <w:p w14:paraId="46F7F737" w14:textId="6373797D" w:rsidR="00A21909"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需要量(ｔ)</w:t>
            </w:r>
          </w:p>
        </w:tc>
        <w:tc>
          <w:tcPr>
            <w:tcW w:w="850" w:type="dxa"/>
            <w:tcBorders>
              <w:left w:val="single" w:sz="4" w:space="0" w:color="000000" w:themeColor="text1"/>
              <w:bottom w:val="single" w:sz="4" w:space="0" w:color="auto"/>
              <w:right w:val="single" w:sz="4" w:space="0" w:color="000000" w:themeColor="text1"/>
            </w:tcBorders>
          </w:tcPr>
          <w:p w14:paraId="3850C35F" w14:textId="3FE42AB1" w:rsidR="00A21909"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供給量(t)</w:t>
            </w:r>
          </w:p>
        </w:tc>
        <w:tc>
          <w:tcPr>
            <w:tcW w:w="851" w:type="dxa"/>
            <w:tcBorders>
              <w:top w:val="single" w:sz="4" w:space="0" w:color="auto"/>
              <w:left w:val="single" w:sz="4" w:space="0" w:color="000000" w:themeColor="text1"/>
              <w:bottom w:val="single" w:sz="4" w:space="0" w:color="auto"/>
              <w:right w:val="single" w:sz="4" w:space="0" w:color="auto"/>
            </w:tcBorders>
          </w:tcPr>
          <w:p w14:paraId="33F00ECC" w14:textId="29AEF744"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発生量(ｔ)</w:t>
            </w:r>
          </w:p>
        </w:tc>
        <w:tc>
          <w:tcPr>
            <w:tcW w:w="1275" w:type="dxa"/>
            <w:tcBorders>
              <w:top w:val="single" w:sz="4" w:space="0" w:color="auto"/>
              <w:left w:val="single" w:sz="4" w:space="0" w:color="auto"/>
              <w:bottom w:val="single" w:sz="4" w:space="0" w:color="auto"/>
              <w:right w:val="single" w:sz="4" w:space="0" w:color="auto"/>
            </w:tcBorders>
          </w:tcPr>
          <w:p w14:paraId="1B746BD9" w14:textId="77777777"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供給先耕種農家等名</w:t>
            </w:r>
          </w:p>
        </w:tc>
        <w:tc>
          <w:tcPr>
            <w:tcW w:w="851" w:type="dxa"/>
            <w:tcBorders>
              <w:top w:val="single" w:sz="4" w:space="0" w:color="auto"/>
              <w:left w:val="single" w:sz="4" w:space="0" w:color="auto"/>
              <w:bottom w:val="single" w:sz="4" w:space="0" w:color="auto"/>
              <w:right w:val="single" w:sz="4" w:space="0" w:color="auto"/>
            </w:tcBorders>
          </w:tcPr>
          <w:p w14:paraId="5C5A1F19" w14:textId="77777777"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需要量(ｔ)</w:t>
            </w:r>
          </w:p>
        </w:tc>
        <w:tc>
          <w:tcPr>
            <w:tcW w:w="850" w:type="dxa"/>
            <w:tcBorders>
              <w:left w:val="single" w:sz="4" w:space="0" w:color="000000" w:themeColor="text1"/>
              <w:right w:val="single" w:sz="4" w:space="0" w:color="000000" w:themeColor="text1"/>
            </w:tcBorders>
          </w:tcPr>
          <w:p w14:paraId="0867F5ED" w14:textId="77777777"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供給量(t)</w:t>
            </w:r>
          </w:p>
        </w:tc>
        <w:tc>
          <w:tcPr>
            <w:tcW w:w="3119" w:type="dxa"/>
            <w:vMerge/>
          </w:tcPr>
          <w:p w14:paraId="17523188" w14:textId="77777777" w:rsidR="00A21909" w:rsidRPr="0034593C" w:rsidRDefault="00A21909" w:rsidP="00A21909">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r>
      <w:tr w:rsidR="008E22B8" w:rsidRPr="0034593C" w14:paraId="67220DCC" w14:textId="77777777" w:rsidTr="47AB71B5">
        <w:trPr>
          <w:trHeight w:val="209"/>
        </w:trPr>
        <w:tc>
          <w:tcPr>
            <w:tcW w:w="1701" w:type="dxa"/>
            <w:vMerge w:val="restart"/>
            <w:tcBorders>
              <w:top w:val="single" w:sz="4" w:space="0" w:color="auto"/>
              <w:left w:val="single" w:sz="4" w:space="0" w:color="000000" w:themeColor="text1"/>
              <w:right w:val="single" w:sz="4" w:space="0" w:color="000000" w:themeColor="text1"/>
            </w:tcBorders>
          </w:tcPr>
          <w:p w14:paraId="6FF99D91" w14:textId="77777777" w:rsidR="00303B53" w:rsidRPr="0034593C" w:rsidRDefault="00303B53" w:rsidP="00A21909">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2127" w:type="dxa"/>
            <w:vMerge w:val="restart"/>
            <w:tcBorders>
              <w:top w:val="single" w:sz="4" w:space="0" w:color="auto"/>
              <w:left w:val="single" w:sz="4" w:space="0" w:color="000000" w:themeColor="text1"/>
              <w:right w:val="single" w:sz="4" w:space="0" w:color="000000" w:themeColor="text1"/>
            </w:tcBorders>
          </w:tcPr>
          <w:p w14:paraId="561EBB69" w14:textId="77777777"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〇〇</w:t>
            </w:r>
          </w:p>
        </w:tc>
        <w:tc>
          <w:tcPr>
            <w:tcW w:w="845" w:type="dxa"/>
            <w:vMerge w:val="restart"/>
            <w:tcBorders>
              <w:top w:val="single" w:sz="4" w:space="0" w:color="auto"/>
              <w:left w:val="single" w:sz="4" w:space="0" w:color="000000" w:themeColor="text1"/>
              <w:right w:val="single" w:sz="4" w:space="0" w:color="000000" w:themeColor="text1"/>
            </w:tcBorders>
          </w:tcPr>
          <w:p w14:paraId="36F39A38" w14:textId="77777777"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1" w:type="dxa"/>
            <w:vMerge w:val="restart"/>
            <w:tcBorders>
              <w:top w:val="single" w:sz="4" w:space="0" w:color="auto"/>
              <w:left w:val="single" w:sz="4" w:space="0" w:color="000000" w:themeColor="text1"/>
              <w:right w:val="single" w:sz="4" w:space="0" w:color="000000" w:themeColor="text1"/>
            </w:tcBorders>
          </w:tcPr>
          <w:p w14:paraId="27512832" w14:textId="2FB7BDA8"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0" w:type="dxa"/>
            <w:vMerge w:val="restart"/>
            <w:tcBorders>
              <w:top w:val="single" w:sz="4" w:space="0" w:color="auto"/>
              <w:left w:val="single" w:sz="4" w:space="0" w:color="000000" w:themeColor="text1"/>
              <w:right w:val="single" w:sz="4" w:space="0" w:color="000000" w:themeColor="text1"/>
            </w:tcBorders>
          </w:tcPr>
          <w:p w14:paraId="4AD2472E" w14:textId="31D3D9A4"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1" w:type="dxa"/>
            <w:vMerge w:val="restart"/>
            <w:tcBorders>
              <w:top w:val="single" w:sz="4" w:space="0" w:color="auto"/>
              <w:left w:val="single" w:sz="4" w:space="0" w:color="000000" w:themeColor="text1"/>
              <w:right w:val="single" w:sz="4" w:space="0" w:color="auto"/>
            </w:tcBorders>
          </w:tcPr>
          <w:p w14:paraId="74088F2C" w14:textId="0D63DAEC"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76977A2" w14:textId="77777777"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〇〇</w:t>
            </w:r>
          </w:p>
        </w:tc>
        <w:tc>
          <w:tcPr>
            <w:tcW w:w="851" w:type="dxa"/>
            <w:tcBorders>
              <w:top w:val="single" w:sz="4" w:space="0" w:color="auto"/>
              <w:left w:val="single" w:sz="4" w:space="0" w:color="auto"/>
              <w:bottom w:val="single" w:sz="4" w:space="0" w:color="auto"/>
              <w:right w:val="single" w:sz="4" w:space="0" w:color="auto"/>
            </w:tcBorders>
          </w:tcPr>
          <w:p w14:paraId="741F4403" w14:textId="77777777" w:rsidR="00303B53" w:rsidRPr="0034593C" w:rsidRDefault="00303B53" w:rsidP="00A21909">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0" w:type="dxa"/>
            <w:tcBorders>
              <w:left w:val="single" w:sz="4" w:space="0" w:color="000000" w:themeColor="text1"/>
              <w:right w:val="single" w:sz="4" w:space="0" w:color="000000" w:themeColor="text1"/>
            </w:tcBorders>
          </w:tcPr>
          <w:p w14:paraId="14491B5C" w14:textId="0D201EAB" w:rsidR="00303B53" w:rsidRPr="0034593C" w:rsidRDefault="00303B53"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6E810FD6" w14:textId="0CBEABAA" w:rsidR="00303B53" w:rsidRPr="0034593C" w:rsidRDefault="3A6A4D67"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3119" w:type="dxa"/>
            <w:vMerge w:val="restart"/>
            <w:tcBorders>
              <w:left w:val="single" w:sz="4" w:space="0" w:color="000000" w:themeColor="text1"/>
              <w:right w:val="single" w:sz="4" w:space="0" w:color="000000" w:themeColor="text1"/>
            </w:tcBorders>
          </w:tcPr>
          <w:p w14:paraId="6849828B" w14:textId="77777777" w:rsidR="00303B53" w:rsidRPr="0034593C" w:rsidRDefault="00303B53" w:rsidP="00A21909">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□国内肥料資源拡大対策支援事業へ加入している。</w:t>
            </w:r>
          </w:p>
        </w:tc>
      </w:tr>
      <w:tr w:rsidR="008E22B8" w:rsidRPr="0034593C" w14:paraId="2BBD456D" w14:textId="77777777" w:rsidTr="47AB71B5">
        <w:trPr>
          <w:trHeight w:val="209"/>
        </w:trPr>
        <w:tc>
          <w:tcPr>
            <w:tcW w:w="1701" w:type="dxa"/>
            <w:vMerge/>
          </w:tcPr>
          <w:p w14:paraId="20783C41" w14:textId="77777777" w:rsidR="00303B53" w:rsidRPr="0034593C" w:rsidRDefault="00303B53" w:rsidP="00A21909">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2127" w:type="dxa"/>
            <w:vMerge/>
          </w:tcPr>
          <w:p w14:paraId="3FAC47BB" w14:textId="77777777"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45" w:type="dxa"/>
            <w:vMerge/>
          </w:tcPr>
          <w:p w14:paraId="78E4BB8F" w14:textId="77777777"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1" w:type="dxa"/>
            <w:vMerge/>
          </w:tcPr>
          <w:p w14:paraId="133AEC28" w14:textId="3A70150F"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0" w:type="dxa"/>
            <w:vMerge/>
          </w:tcPr>
          <w:p w14:paraId="58681C7A" w14:textId="6F7FC1CE"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1" w:type="dxa"/>
            <w:vMerge/>
          </w:tcPr>
          <w:p w14:paraId="4F489AAA" w14:textId="00019970"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F623B68" w14:textId="77777777"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68DE1D7" w14:textId="77777777" w:rsidR="00303B53" w:rsidRPr="0034593C" w:rsidRDefault="00303B53" w:rsidP="00A21909">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0" w:type="dxa"/>
            <w:tcBorders>
              <w:left w:val="single" w:sz="4" w:space="0" w:color="000000" w:themeColor="text1"/>
              <w:right w:val="single" w:sz="4" w:space="0" w:color="000000" w:themeColor="text1"/>
            </w:tcBorders>
          </w:tcPr>
          <w:p w14:paraId="79BBEC53" w14:textId="50793388" w:rsidR="00303B53" w:rsidRPr="0034593C" w:rsidRDefault="00303B53"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6C1DE5DF" w14:textId="294B0587" w:rsidR="00303B53" w:rsidRPr="0034593C" w:rsidRDefault="19BCC000"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3119" w:type="dxa"/>
            <w:vMerge/>
          </w:tcPr>
          <w:p w14:paraId="52088403" w14:textId="77777777" w:rsidR="00303B53" w:rsidRPr="0034593C" w:rsidRDefault="00303B53" w:rsidP="00A21909">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r>
      <w:tr w:rsidR="008E22B8" w:rsidRPr="0034593C" w14:paraId="2AF00038" w14:textId="77777777" w:rsidTr="47AB71B5">
        <w:trPr>
          <w:trHeight w:val="236"/>
        </w:trPr>
        <w:tc>
          <w:tcPr>
            <w:tcW w:w="1701" w:type="dxa"/>
            <w:vMerge/>
          </w:tcPr>
          <w:p w14:paraId="171D3460" w14:textId="77777777" w:rsidR="00A21909" w:rsidRPr="0034593C" w:rsidRDefault="00A21909" w:rsidP="00A21909">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2127" w:type="dxa"/>
            <w:tcBorders>
              <w:left w:val="single" w:sz="4" w:space="0" w:color="000000" w:themeColor="text1"/>
              <w:bottom w:val="single" w:sz="4" w:space="0" w:color="auto"/>
              <w:right w:val="single" w:sz="4" w:space="0" w:color="000000" w:themeColor="text1"/>
            </w:tcBorders>
          </w:tcPr>
          <w:p w14:paraId="566F0F2E" w14:textId="77777777"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845" w:type="dxa"/>
            <w:tcBorders>
              <w:left w:val="single" w:sz="4" w:space="0" w:color="000000" w:themeColor="text1"/>
              <w:bottom w:val="single" w:sz="4" w:space="0" w:color="auto"/>
              <w:right w:val="single" w:sz="4" w:space="0" w:color="000000" w:themeColor="text1"/>
            </w:tcBorders>
          </w:tcPr>
          <w:p w14:paraId="60D67B31" w14:textId="77777777"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1" w:type="dxa"/>
            <w:tcBorders>
              <w:left w:val="single" w:sz="4" w:space="0" w:color="000000" w:themeColor="text1"/>
              <w:bottom w:val="single" w:sz="4" w:space="0" w:color="auto"/>
              <w:right w:val="single" w:sz="4" w:space="0" w:color="000000" w:themeColor="text1"/>
            </w:tcBorders>
          </w:tcPr>
          <w:p w14:paraId="666101C6" w14:textId="79FC585A"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0" w:type="dxa"/>
            <w:tcBorders>
              <w:left w:val="single" w:sz="4" w:space="0" w:color="000000" w:themeColor="text1"/>
              <w:bottom w:val="single" w:sz="4" w:space="0" w:color="auto"/>
              <w:right w:val="single" w:sz="4" w:space="0" w:color="000000" w:themeColor="text1"/>
            </w:tcBorders>
          </w:tcPr>
          <w:p w14:paraId="40148C34" w14:textId="568278CC"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1" w:type="dxa"/>
            <w:tcBorders>
              <w:left w:val="single" w:sz="4" w:space="0" w:color="000000" w:themeColor="text1"/>
              <w:bottom w:val="single" w:sz="4" w:space="0" w:color="auto"/>
              <w:right w:val="single" w:sz="4" w:space="0" w:color="auto"/>
            </w:tcBorders>
          </w:tcPr>
          <w:p w14:paraId="7DA63C69" w14:textId="2D195668"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D688D24" w14:textId="77777777"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851" w:type="dxa"/>
            <w:tcBorders>
              <w:top w:val="single" w:sz="4" w:space="0" w:color="auto"/>
              <w:left w:val="single" w:sz="4" w:space="0" w:color="auto"/>
              <w:bottom w:val="single" w:sz="4" w:space="0" w:color="auto"/>
              <w:right w:val="single" w:sz="4" w:space="0" w:color="auto"/>
            </w:tcBorders>
          </w:tcPr>
          <w:p w14:paraId="5EFB87CD" w14:textId="77777777" w:rsidR="00A21909" w:rsidRPr="0034593C" w:rsidRDefault="00A21909" w:rsidP="00A21909">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0" w:type="dxa"/>
            <w:tcBorders>
              <w:left w:val="single" w:sz="4" w:space="0" w:color="000000" w:themeColor="text1"/>
              <w:right w:val="single" w:sz="4" w:space="0" w:color="000000" w:themeColor="text1"/>
            </w:tcBorders>
          </w:tcPr>
          <w:p w14:paraId="7B2075A9" w14:textId="0F5DD8E2" w:rsidR="00A21909" w:rsidRPr="0034593C" w:rsidRDefault="00A21909"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7295A8B3" w14:textId="4C1E6627" w:rsidR="00A21909" w:rsidRPr="0034593C" w:rsidRDefault="4601D233"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3119" w:type="dxa"/>
            <w:tcBorders>
              <w:left w:val="single" w:sz="4" w:space="0" w:color="000000" w:themeColor="text1"/>
              <w:right w:val="single" w:sz="4" w:space="0" w:color="000000" w:themeColor="text1"/>
            </w:tcBorders>
          </w:tcPr>
          <w:p w14:paraId="7275C413" w14:textId="77777777" w:rsidR="00A21909" w:rsidRPr="0034593C" w:rsidRDefault="00A21909" w:rsidP="00A21909">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□国内肥料資源拡大対策支援事業へ加入している。</w:t>
            </w:r>
          </w:p>
        </w:tc>
      </w:tr>
      <w:tr w:rsidR="008E22B8" w:rsidRPr="0034593C" w14:paraId="440739AC" w14:textId="77777777" w:rsidTr="47AB71B5">
        <w:trPr>
          <w:trHeight w:val="209"/>
        </w:trPr>
        <w:tc>
          <w:tcPr>
            <w:tcW w:w="1701" w:type="dxa"/>
            <w:vMerge w:val="restart"/>
            <w:tcBorders>
              <w:top w:val="single" w:sz="4" w:space="0" w:color="auto"/>
              <w:left w:val="single" w:sz="4" w:space="0" w:color="000000" w:themeColor="text1"/>
              <w:right w:val="single" w:sz="4" w:space="0" w:color="000000" w:themeColor="text1"/>
            </w:tcBorders>
          </w:tcPr>
          <w:p w14:paraId="54452CCC" w14:textId="77777777" w:rsidR="00A21909" w:rsidRPr="0034593C" w:rsidRDefault="00A21909" w:rsidP="00A21909">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2127" w:type="dxa"/>
            <w:tcBorders>
              <w:top w:val="single" w:sz="4" w:space="0" w:color="auto"/>
              <w:left w:val="single" w:sz="4" w:space="0" w:color="000000" w:themeColor="text1"/>
              <w:right w:val="single" w:sz="4" w:space="0" w:color="000000" w:themeColor="text1"/>
            </w:tcBorders>
          </w:tcPr>
          <w:p w14:paraId="7CD480BF" w14:textId="77777777"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〇〇</w:t>
            </w:r>
          </w:p>
        </w:tc>
        <w:tc>
          <w:tcPr>
            <w:tcW w:w="845" w:type="dxa"/>
            <w:tcBorders>
              <w:top w:val="single" w:sz="4" w:space="0" w:color="auto"/>
              <w:left w:val="single" w:sz="4" w:space="0" w:color="000000" w:themeColor="text1"/>
              <w:right w:val="single" w:sz="4" w:space="0" w:color="000000" w:themeColor="text1"/>
            </w:tcBorders>
          </w:tcPr>
          <w:p w14:paraId="173BC226" w14:textId="77777777"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1" w:type="dxa"/>
            <w:tcBorders>
              <w:top w:val="single" w:sz="4" w:space="0" w:color="auto"/>
              <w:left w:val="single" w:sz="4" w:space="0" w:color="000000" w:themeColor="text1"/>
              <w:right w:val="single" w:sz="4" w:space="0" w:color="000000" w:themeColor="text1"/>
            </w:tcBorders>
          </w:tcPr>
          <w:p w14:paraId="0B3E0ED7" w14:textId="1F40E271"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0" w:type="dxa"/>
            <w:tcBorders>
              <w:top w:val="single" w:sz="4" w:space="0" w:color="auto"/>
              <w:left w:val="single" w:sz="4" w:space="0" w:color="000000" w:themeColor="text1"/>
              <w:right w:val="single" w:sz="4" w:space="0" w:color="000000" w:themeColor="text1"/>
            </w:tcBorders>
          </w:tcPr>
          <w:p w14:paraId="7033C67A" w14:textId="328DF6B3"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1" w:type="dxa"/>
            <w:tcBorders>
              <w:top w:val="single" w:sz="4" w:space="0" w:color="auto"/>
              <w:left w:val="single" w:sz="4" w:space="0" w:color="000000" w:themeColor="text1"/>
              <w:right w:val="single" w:sz="4" w:space="0" w:color="auto"/>
            </w:tcBorders>
          </w:tcPr>
          <w:p w14:paraId="7F5C1C24" w14:textId="6F53781C"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BB07B8E" w14:textId="77777777"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〇〇</w:t>
            </w:r>
          </w:p>
        </w:tc>
        <w:tc>
          <w:tcPr>
            <w:tcW w:w="851" w:type="dxa"/>
            <w:tcBorders>
              <w:top w:val="single" w:sz="4" w:space="0" w:color="auto"/>
              <w:left w:val="single" w:sz="4" w:space="0" w:color="auto"/>
              <w:bottom w:val="single" w:sz="4" w:space="0" w:color="auto"/>
              <w:right w:val="single" w:sz="4" w:space="0" w:color="auto"/>
            </w:tcBorders>
          </w:tcPr>
          <w:p w14:paraId="0C80AE69" w14:textId="77777777" w:rsidR="00A21909" w:rsidRPr="0034593C" w:rsidRDefault="00A21909" w:rsidP="00A21909">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0" w:type="dxa"/>
            <w:tcBorders>
              <w:left w:val="single" w:sz="4" w:space="0" w:color="000000" w:themeColor="text1"/>
              <w:right w:val="single" w:sz="4" w:space="0" w:color="000000" w:themeColor="text1"/>
            </w:tcBorders>
          </w:tcPr>
          <w:p w14:paraId="7F1A1CEE" w14:textId="21B249A2" w:rsidR="00A21909" w:rsidRPr="0034593C" w:rsidRDefault="00A21909"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3FAFB1FC" w14:textId="687C3285" w:rsidR="00A21909" w:rsidRPr="0034593C" w:rsidRDefault="569FD720"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3119" w:type="dxa"/>
            <w:tcBorders>
              <w:left w:val="single" w:sz="4" w:space="0" w:color="000000" w:themeColor="text1"/>
              <w:right w:val="single" w:sz="4" w:space="0" w:color="000000" w:themeColor="text1"/>
            </w:tcBorders>
          </w:tcPr>
          <w:p w14:paraId="524BE118" w14:textId="77777777" w:rsidR="00A21909" w:rsidRPr="0034593C" w:rsidRDefault="00A21909" w:rsidP="00A21909">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□国内肥料資源拡大対策支援事業へ加入している。</w:t>
            </w:r>
          </w:p>
        </w:tc>
      </w:tr>
      <w:tr w:rsidR="008E22B8" w:rsidRPr="0034593C" w14:paraId="03576B62" w14:textId="77777777" w:rsidTr="47AB71B5">
        <w:trPr>
          <w:trHeight w:val="209"/>
        </w:trPr>
        <w:tc>
          <w:tcPr>
            <w:tcW w:w="1701" w:type="dxa"/>
            <w:vMerge/>
          </w:tcPr>
          <w:p w14:paraId="643C6129" w14:textId="77777777" w:rsidR="00303B53" w:rsidRPr="0034593C" w:rsidRDefault="00303B53" w:rsidP="00A21909">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2127" w:type="dxa"/>
            <w:vMerge w:val="restart"/>
            <w:tcBorders>
              <w:top w:val="single" w:sz="4" w:space="0" w:color="auto"/>
              <w:left w:val="single" w:sz="4" w:space="0" w:color="000000" w:themeColor="text1"/>
              <w:right w:val="single" w:sz="4" w:space="0" w:color="000000" w:themeColor="text1"/>
            </w:tcBorders>
          </w:tcPr>
          <w:p w14:paraId="7B684E63" w14:textId="77777777" w:rsidR="00303B53" w:rsidRPr="0034593C" w:rsidRDefault="00303B53" w:rsidP="00A21909">
            <w:pPr>
              <w:suppressAutoHyphens/>
              <w:kinsoku w:val="0"/>
              <w:autoSpaceDE w:val="0"/>
              <w:autoSpaceDN w:val="0"/>
              <w:adjustRightInd w:val="0"/>
              <w:spacing w:line="320" w:lineRule="exact"/>
              <w:ind w:right="-52"/>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845" w:type="dxa"/>
            <w:vMerge w:val="restart"/>
            <w:tcBorders>
              <w:top w:val="single" w:sz="4" w:space="0" w:color="auto"/>
              <w:left w:val="single" w:sz="4" w:space="0" w:color="000000" w:themeColor="text1"/>
              <w:right w:val="single" w:sz="4" w:space="0" w:color="000000" w:themeColor="text1"/>
            </w:tcBorders>
          </w:tcPr>
          <w:p w14:paraId="484543AB" w14:textId="77777777"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1" w:type="dxa"/>
            <w:vMerge w:val="restart"/>
            <w:tcBorders>
              <w:top w:val="single" w:sz="4" w:space="0" w:color="auto"/>
              <w:left w:val="single" w:sz="4" w:space="0" w:color="000000" w:themeColor="text1"/>
              <w:right w:val="single" w:sz="4" w:space="0" w:color="000000" w:themeColor="text1"/>
            </w:tcBorders>
          </w:tcPr>
          <w:p w14:paraId="3DC6E762" w14:textId="6A93EF03"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0" w:type="dxa"/>
            <w:vMerge w:val="restart"/>
            <w:tcBorders>
              <w:top w:val="single" w:sz="4" w:space="0" w:color="auto"/>
              <w:left w:val="single" w:sz="4" w:space="0" w:color="000000" w:themeColor="text1"/>
              <w:right w:val="single" w:sz="4" w:space="0" w:color="000000" w:themeColor="text1"/>
            </w:tcBorders>
          </w:tcPr>
          <w:p w14:paraId="223CAFE2" w14:textId="66CC1177"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1" w:type="dxa"/>
            <w:vMerge w:val="restart"/>
            <w:tcBorders>
              <w:top w:val="single" w:sz="4" w:space="0" w:color="auto"/>
              <w:left w:val="single" w:sz="4" w:space="0" w:color="000000" w:themeColor="text1"/>
              <w:right w:val="single" w:sz="4" w:space="0" w:color="auto"/>
            </w:tcBorders>
          </w:tcPr>
          <w:p w14:paraId="6B942CC4" w14:textId="0D521D5A"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63E56" w14:textId="77777777"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F1228B4" w14:textId="77777777" w:rsidR="00303B53" w:rsidRPr="0034593C" w:rsidRDefault="00303B53" w:rsidP="00A21909">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0" w:type="dxa"/>
            <w:tcBorders>
              <w:left w:val="single" w:sz="4" w:space="0" w:color="000000" w:themeColor="text1"/>
              <w:right w:val="single" w:sz="4" w:space="0" w:color="000000" w:themeColor="text1"/>
            </w:tcBorders>
          </w:tcPr>
          <w:p w14:paraId="71264E1F" w14:textId="523A6A1B" w:rsidR="00303B53" w:rsidRPr="0034593C" w:rsidRDefault="00303B53"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26B07BD3" w14:textId="2D0AE542" w:rsidR="00303B53" w:rsidRPr="0034593C" w:rsidRDefault="57C8E0B7"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3119" w:type="dxa"/>
            <w:vMerge w:val="restart"/>
            <w:tcBorders>
              <w:left w:val="single" w:sz="4" w:space="0" w:color="000000" w:themeColor="text1"/>
              <w:right w:val="single" w:sz="4" w:space="0" w:color="000000" w:themeColor="text1"/>
            </w:tcBorders>
          </w:tcPr>
          <w:p w14:paraId="5B8B1FFF" w14:textId="77777777" w:rsidR="00303B53" w:rsidRPr="0034593C" w:rsidRDefault="00303B53" w:rsidP="00A21909">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□国内肥料資源拡大対策支援事業へ加入している。</w:t>
            </w:r>
          </w:p>
        </w:tc>
      </w:tr>
      <w:tr w:rsidR="008E22B8" w:rsidRPr="0034593C" w14:paraId="5215BC0E" w14:textId="77777777" w:rsidTr="47AB71B5">
        <w:trPr>
          <w:trHeight w:val="236"/>
        </w:trPr>
        <w:tc>
          <w:tcPr>
            <w:tcW w:w="1701" w:type="dxa"/>
            <w:vMerge/>
          </w:tcPr>
          <w:p w14:paraId="4BBF37BD" w14:textId="77777777" w:rsidR="00303B53" w:rsidRPr="0034593C" w:rsidRDefault="00303B53" w:rsidP="00A21909">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2127" w:type="dxa"/>
            <w:vMerge/>
          </w:tcPr>
          <w:p w14:paraId="01CA1CCA" w14:textId="77777777"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45" w:type="dxa"/>
            <w:vMerge/>
          </w:tcPr>
          <w:p w14:paraId="0E72A297" w14:textId="77777777"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1" w:type="dxa"/>
            <w:vMerge/>
          </w:tcPr>
          <w:p w14:paraId="3E67167F" w14:textId="2441E172"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0" w:type="dxa"/>
            <w:vMerge/>
          </w:tcPr>
          <w:p w14:paraId="25F021FB" w14:textId="12A77CB0"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1" w:type="dxa"/>
            <w:vMerge/>
          </w:tcPr>
          <w:p w14:paraId="41BF1DAA" w14:textId="0D342EB2"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BE1EA03" w14:textId="77777777" w:rsidR="00303B53" w:rsidRPr="0034593C" w:rsidRDefault="00303B53"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w:t>
            </w:r>
          </w:p>
        </w:tc>
        <w:tc>
          <w:tcPr>
            <w:tcW w:w="851" w:type="dxa"/>
            <w:tcBorders>
              <w:top w:val="single" w:sz="4" w:space="0" w:color="auto"/>
              <w:left w:val="single" w:sz="4" w:space="0" w:color="auto"/>
              <w:bottom w:val="single" w:sz="4" w:space="0" w:color="auto"/>
              <w:right w:val="single" w:sz="4" w:space="0" w:color="auto"/>
            </w:tcBorders>
          </w:tcPr>
          <w:p w14:paraId="04DB4B1D" w14:textId="77777777" w:rsidR="00303B53" w:rsidRPr="0034593C" w:rsidRDefault="00303B53" w:rsidP="00A21909">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0" w:type="dxa"/>
            <w:tcBorders>
              <w:left w:val="single" w:sz="4" w:space="0" w:color="000000" w:themeColor="text1"/>
              <w:right w:val="single" w:sz="4" w:space="0" w:color="000000" w:themeColor="text1"/>
            </w:tcBorders>
          </w:tcPr>
          <w:p w14:paraId="6203BA7A" w14:textId="487B8B4B" w:rsidR="00303B53" w:rsidRPr="0034593C" w:rsidRDefault="00303B53"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6BDD38BA" w14:textId="398F2E91" w:rsidR="00303B53" w:rsidRPr="0034593C" w:rsidRDefault="468C0BB4"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3119" w:type="dxa"/>
            <w:vMerge/>
          </w:tcPr>
          <w:p w14:paraId="20D62352" w14:textId="77777777" w:rsidR="00303B53" w:rsidRPr="0034593C" w:rsidRDefault="00303B53" w:rsidP="00A21909">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r>
      <w:tr w:rsidR="008E22B8" w:rsidRPr="0034593C" w14:paraId="4E706F3F" w14:textId="77777777" w:rsidTr="47AB71B5">
        <w:trPr>
          <w:trHeight w:val="283"/>
        </w:trPr>
        <w:tc>
          <w:tcPr>
            <w:tcW w:w="3828"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26DC58ED" w14:textId="77777777"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合　　計</w:t>
            </w:r>
          </w:p>
        </w:tc>
        <w:tc>
          <w:tcPr>
            <w:tcW w:w="845" w:type="dxa"/>
            <w:tcBorders>
              <w:top w:val="single" w:sz="4" w:space="0" w:color="auto"/>
              <w:left w:val="single" w:sz="4" w:space="0" w:color="000000" w:themeColor="text1"/>
              <w:bottom w:val="single" w:sz="4" w:space="0" w:color="000000" w:themeColor="text1"/>
              <w:right w:val="single" w:sz="4" w:space="0" w:color="000000" w:themeColor="text1"/>
            </w:tcBorders>
          </w:tcPr>
          <w:p w14:paraId="0F0D6D04" w14:textId="77777777"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14:paraId="3658401D" w14:textId="5ED43BF7"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14:paraId="27FFDDDE" w14:textId="13D6E693"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1" w:type="dxa"/>
            <w:tcBorders>
              <w:top w:val="single" w:sz="4" w:space="0" w:color="auto"/>
              <w:left w:val="single" w:sz="4" w:space="0" w:color="000000" w:themeColor="text1"/>
              <w:bottom w:val="single" w:sz="4" w:space="0" w:color="000000" w:themeColor="text1"/>
              <w:right w:val="single" w:sz="4" w:space="0" w:color="auto"/>
            </w:tcBorders>
          </w:tcPr>
          <w:p w14:paraId="6E4C4EE4" w14:textId="08546052"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1275" w:type="dxa"/>
            <w:tcBorders>
              <w:top w:val="single" w:sz="4" w:space="0" w:color="auto"/>
              <w:left w:val="single" w:sz="4" w:space="0" w:color="auto"/>
              <w:bottom w:val="single" w:sz="4" w:space="0" w:color="000000" w:themeColor="text1"/>
              <w:right w:val="single" w:sz="4" w:space="0" w:color="auto"/>
            </w:tcBorders>
          </w:tcPr>
          <w:p w14:paraId="007B7605" w14:textId="77777777" w:rsidR="00A21909" w:rsidRPr="0034593C" w:rsidRDefault="00A21909" w:rsidP="00A21909">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p>
        </w:tc>
        <w:tc>
          <w:tcPr>
            <w:tcW w:w="851" w:type="dxa"/>
            <w:tcBorders>
              <w:top w:val="single" w:sz="4" w:space="0" w:color="auto"/>
              <w:left w:val="single" w:sz="4" w:space="0" w:color="auto"/>
              <w:bottom w:val="single" w:sz="4" w:space="0" w:color="000000" w:themeColor="text1"/>
              <w:right w:val="single" w:sz="4" w:space="0" w:color="auto"/>
            </w:tcBorders>
          </w:tcPr>
          <w:p w14:paraId="1B6B5497" w14:textId="77777777" w:rsidR="00A21909" w:rsidRPr="0034593C" w:rsidRDefault="00A21909" w:rsidP="00A21909">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50" w:type="dxa"/>
            <w:tcBorders>
              <w:left w:val="single" w:sz="4" w:space="0" w:color="000000" w:themeColor="text1"/>
              <w:bottom w:val="single" w:sz="4" w:space="0" w:color="000000" w:themeColor="text1"/>
              <w:right w:val="single" w:sz="4" w:space="0" w:color="000000" w:themeColor="text1"/>
            </w:tcBorders>
          </w:tcPr>
          <w:p w14:paraId="43F40431" w14:textId="2ACF1655" w:rsidR="00A21909" w:rsidRPr="0034593C" w:rsidRDefault="00A21909"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p w14:paraId="7F98F63A" w14:textId="762FC9D7" w:rsidR="00A21909" w:rsidRPr="0034593C" w:rsidRDefault="146C8299" w:rsidP="47AB71B5">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  )</w:t>
            </w:r>
          </w:p>
        </w:tc>
        <w:tc>
          <w:tcPr>
            <w:tcW w:w="3119" w:type="dxa"/>
            <w:tcBorders>
              <w:left w:val="single" w:sz="4" w:space="0" w:color="000000" w:themeColor="text1"/>
              <w:bottom w:val="single" w:sz="4" w:space="0" w:color="000000" w:themeColor="text1"/>
              <w:right w:val="single" w:sz="4" w:space="0" w:color="000000" w:themeColor="text1"/>
            </w:tcBorders>
          </w:tcPr>
          <w:p w14:paraId="2A2AFE74" w14:textId="77777777" w:rsidR="00A21909" w:rsidRPr="0034593C" w:rsidRDefault="00A21909" w:rsidP="00A21909">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r>
    </w:tbl>
    <w:p w14:paraId="4A68AC30" w14:textId="77777777" w:rsidR="00075C06" w:rsidRPr="0034593C" w:rsidRDefault="00075C06" w:rsidP="00075C06">
      <w:pPr>
        <w:spacing w:line="320" w:lineRule="exact"/>
        <w:ind w:firstLineChars="200" w:firstLine="400"/>
        <w:rPr>
          <w:rFonts w:hint="default"/>
          <w:color w:val="auto"/>
          <w:sz w:val="20"/>
        </w:rPr>
      </w:pPr>
      <w:r w:rsidRPr="0034593C">
        <w:rPr>
          <w:color w:val="auto"/>
          <w:sz w:val="20"/>
        </w:rPr>
        <w:t>注１：事業実施年度の値は利用供給地域計画の「２．事業年度のたい肥利用供給計画の詳細」（別紙１様式第７－１号　別添２）から転記すること。</w:t>
      </w:r>
    </w:p>
    <w:p w14:paraId="2CA28149" w14:textId="77777777" w:rsidR="00075C06" w:rsidRPr="0034593C" w:rsidRDefault="00075C06" w:rsidP="00075C06">
      <w:pPr>
        <w:widowControl/>
        <w:overflowPunct/>
        <w:jc w:val="left"/>
        <w:textAlignment w:val="auto"/>
        <w:rPr>
          <w:rFonts w:hint="default"/>
          <w:color w:val="auto"/>
          <w:sz w:val="22"/>
          <w:szCs w:val="22"/>
        </w:rPr>
      </w:pPr>
      <w:r w:rsidRPr="0034593C">
        <w:rPr>
          <w:rFonts w:hint="default"/>
          <w:color w:val="auto"/>
          <w:sz w:val="22"/>
          <w:szCs w:val="22"/>
        </w:rPr>
        <w:br w:type="page"/>
      </w:r>
    </w:p>
    <w:p w14:paraId="71468ACF" w14:textId="77777777" w:rsidR="00075C06" w:rsidRPr="0034593C" w:rsidRDefault="00075C06" w:rsidP="00075C06">
      <w:pPr>
        <w:spacing w:line="320" w:lineRule="exact"/>
        <w:ind w:leftChars="100" w:left="240"/>
        <w:rPr>
          <w:rFonts w:hint="default"/>
          <w:color w:val="auto"/>
          <w:sz w:val="22"/>
          <w:szCs w:val="22"/>
        </w:rPr>
      </w:pPr>
      <w:r w:rsidRPr="0034593C">
        <w:rPr>
          <w:color w:val="auto"/>
          <w:sz w:val="22"/>
          <w:szCs w:val="22"/>
        </w:rPr>
        <w:lastRenderedPageBreak/>
        <w:t>３．事業年度の飼料作物利用計画の詳細</w:t>
      </w:r>
    </w:p>
    <w:tbl>
      <w:tblPr>
        <w:tblStyle w:val="10"/>
        <w:tblW w:w="0" w:type="auto"/>
        <w:tblInd w:w="576" w:type="dxa"/>
        <w:tblLook w:val="04A0" w:firstRow="1" w:lastRow="0" w:firstColumn="1" w:lastColumn="0" w:noHBand="0" w:noVBand="1"/>
      </w:tblPr>
      <w:tblGrid>
        <w:gridCol w:w="777"/>
        <w:gridCol w:w="245"/>
        <w:gridCol w:w="944"/>
        <w:gridCol w:w="968"/>
        <w:gridCol w:w="996"/>
        <w:gridCol w:w="1312"/>
        <w:gridCol w:w="1312"/>
        <w:gridCol w:w="1064"/>
        <w:gridCol w:w="1457"/>
        <w:gridCol w:w="1275"/>
        <w:gridCol w:w="1698"/>
        <w:gridCol w:w="53"/>
        <w:gridCol w:w="1315"/>
      </w:tblGrid>
      <w:tr w:rsidR="008E22B8" w:rsidRPr="0034593C" w14:paraId="21F87424" w14:textId="77777777" w:rsidTr="006216F0">
        <w:trPr>
          <w:trHeight w:val="1033"/>
        </w:trPr>
        <w:tc>
          <w:tcPr>
            <w:tcW w:w="777" w:type="dxa"/>
            <w:tcBorders>
              <w:bottom w:val="single" w:sz="4" w:space="0" w:color="auto"/>
            </w:tcBorders>
          </w:tcPr>
          <w:p w14:paraId="7AB547D6" w14:textId="77777777" w:rsidR="006216F0" w:rsidRPr="0034593C" w:rsidRDefault="006216F0"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協議会の名称</w:t>
            </w:r>
          </w:p>
        </w:tc>
        <w:tc>
          <w:tcPr>
            <w:tcW w:w="1189" w:type="dxa"/>
            <w:gridSpan w:val="2"/>
            <w:tcBorders>
              <w:bottom w:val="single" w:sz="4" w:space="0" w:color="auto"/>
            </w:tcBorders>
          </w:tcPr>
          <w:p w14:paraId="1791E304" w14:textId="653F54FD" w:rsidR="006216F0" w:rsidRPr="0034593C" w:rsidRDefault="006216F0"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畜産農家等、飼料製造・販売事業者の名称（経営類型）</w:t>
            </w:r>
          </w:p>
        </w:tc>
        <w:tc>
          <w:tcPr>
            <w:tcW w:w="968" w:type="dxa"/>
            <w:tcBorders>
              <w:bottom w:val="single" w:sz="4" w:space="0" w:color="auto"/>
            </w:tcBorders>
          </w:tcPr>
          <w:p w14:paraId="7F27E4AB" w14:textId="13EB0930" w:rsidR="006216F0" w:rsidRPr="0034593C" w:rsidRDefault="00013F8F" w:rsidP="00075C06">
            <w:pPr>
              <w:spacing w:line="320" w:lineRule="exact"/>
              <w:jc w:val="center"/>
              <w:rPr>
                <w:rFonts w:ascii="ＭＳ 明朝" w:eastAsia="ＭＳ 明朝" w:hAnsi="ＭＳ 明朝" w:hint="default"/>
                <w:color w:val="auto"/>
                <w:sz w:val="20"/>
              </w:rPr>
            </w:pPr>
            <w:r w:rsidRPr="0034593C">
              <w:rPr>
                <w:rFonts w:ascii="ＭＳ 明朝" w:eastAsia="ＭＳ 明朝" w:hAnsi="ＭＳ 明朝"/>
                <w:color w:val="auto"/>
                <w:sz w:val="20"/>
              </w:rPr>
              <w:t>飼料供給者の名称</w:t>
            </w:r>
          </w:p>
        </w:tc>
        <w:tc>
          <w:tcPr>
            <w:tcW w:w="996" w:type="dxa"/>
            <w:tcBorders>
              <w:bottom w:val="single" w:sz="4" w:space="0" w:color="auto"/>
            </w:tcBorders>
          </w:tcPr>
          <w:p w14:paraId="52BED71C" w14:textId="7CB321E2" w:rsidR="006216F0" w:rsidRPr="0034593C" w:rsidRDefault="006216F0" w:rsidP="00075C06">
            <w:pPr>
              <w:spacing w:line="320" w:lineRule="exact"/>
              <w:jc w:val="center"/>
              <w:rPr>
                <w:rFonts w:ascii="ＭＳ 明朝" w:eastAsia="ＭＳ 明朝" w:hAnsi="ＭＳ 明朝" w:hint="default"/>
                <w:color w:val="auto"/>
                <w:sz w:val="20"/>
              </w:rPr>
            </w:pPr>
            <w:r w:rsidRPr="0034593C">
              <w:rPr>
                <w:rFonts w:ascii="ＭＳ 明朝" w:eastAsia="ＭＳ 明朝" w:hAnsi="ＭＳ 明朝"/>
                <w:color w:val="auto"/>
                <w:sz w:val="20"/>
              </w:rPr>
              <w:t>国産飼料の種類</w:t>
            </w:r>
          </w:p>
          <w:p w14:paraId="7E4F3206" w14:textId="77777777" w:rsidR="006216F0" w:rsidRPr="0034593C" w:rsidRDefault="006216F0" w:rsidP="00075C06">
            <w:pPr>
              <w:spacing w:line="320" w:lineRule="exact"/>
              <w:rPr>
                <w:rFonts w:ascii="ＭＳ 明朝" w:eastAsia="ＭＳ 明朝" w:hAnsi="ＭＳ 明朝" w:hint="default"/>
                <w:color w:val="auto"/>
                <w:sz w:val="20"/>
              </w:rPr>
            </w:pPr>
          </w:p>
        </w:tc>
        <w:tc>
          <w:tcPr>
            <w:tcW w:w="1312" w:type="dxa"/>
            <w:tcBorders>
              <w:bottom w:val="single" w:sz="4" w:space="0" w:color="auto"/>
            </w:tcBorders>
          </w:tcPr>
          <w:p w14:paraId="3F3EFCC0" w14:textId="65FDC123" w:rsidR="006216F0" w:rsidRPr="0034593C" w:rsidRDefault="006216F0"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事業実施の前年度</w:t>
            </w:r>
            <w:r w:rsidR="00013F8F" w:rsidRPr="0034593C">
              <w:rPr>
                <w:rFonts w:ascii="ＭＳ 明朝" w:eastAsia="ＭＳ 明朝" w:hAnsi="ＭＳ 明朝"/>
                <w:color w:val="auto"/>
                <w:sz w:val="20"/>
              </w:rPr>
              <w:t>（○年度）</w:t>
            </w:r>
            <w:r w:rsidRPr="0034593C">
              <w:rPr>
                <w:rFonts w:ascii="ＭＳ 明朝" w:eastAsia="ＭＳ 明朝" w:hAnsi="ＭＳ 明朝"/>
                <w:color w:val="auto"/>
                <w:sz w:val="20"/>
              </w:rPr>
              <w:t>国産飼料利用量</w:t>
            </w:r>
            <w:r w:rsidRPr="0034593C">
              <w:rPr>
                <w:rFonts w:ascii="ＭＳ 明朝" w:eastAsia="ＭＳ 明朝" w:hAnsi="ＭＳ 明朝" w:hint="default"/>
                <w:color w:val="auto"/>
                <w:sz w:val="20"/>
              </w:rPr>
              <w:t>(㎏)①</w:t>
            </w:r>
          </w:p>
        </w:tc>
        <w:tc>
          <w:tcPr>
            <w:tcW w:w="1312" w:type="dxa"/>
            <w:tcBorders>
              <w:bottom w:val="single" w:sz="4" w:space="0" w:color="auto"/>
            </w:tcBorders>
          </w:tcPr>
          <w:p w14:paraId="6E73333B" w14:textId="61B1ADFC" w:rsidR="006216F0" w:rsidRPr="0034593C" w:rsidRDefault="006216F0" w:rsidP="00075C06">
            <w:pPr>
              <w:spacing w:line="320" w:lineRule="exact"/>
              <w:rPr>
                <w:rFonts w:ascii="ＭＳ 明朝" w:eastAsia="ＭＳ 明朝" w:hAnsi="ＭＳ 明朝" w:hint="default"/>
                <w:color w:val="auto"/>
                <w:sz w:val="20"/>
                <w:lang w:eastAsia="zh-TW"/>
              </w:rPr>
            </w:pPr>
            <w:r w:rsidRPr="0034593C">
              <w:rPr>
                <w:rFonts w:ascii="ＭＳ 明朝" w:eastAsia="ＭＳ 明朝" w:hAnsi="ＭＳ 明朝"/>
                <w:color w:val="auto"/>
                <w:sz w:val="20"/>
                <w:lang w:eastAsia="zh-TW"/>
              </w:rPr>
              <w:t>事業実施年度</w:t>
            </w:r>
            <w:r w:rsidR="00013F8F" w:rsidRPr="0034593C">
              <w:rPr>
                <w:rFonts w:ascii="ＭＳ 明朝" w:eastAsia="ＭＳ 明朝" w:hAnsi="ＭＳ 明朝"/>
                <w:color w:val="auto"/>
                <w:sz w:val="20"/>
                <w:lang w:eastAsia="zh-TW"/>
              </w:rPr>
              <w:t>（○年度）</w:t>
            </w:r>
          </w:p>
          <w:p w14:paraId="54814456" w14:textId="77777777" w:rsidR="006216F0" w:rsidRPr="0034593C" w:rsidRDefault="006216F0" w:rsidP="00075C06">
            <w:pPr>
              <w:spacing w:line="320" w:lineRule="exact"/>
              <w:rPr>
                <w:rFonts w:ascii="ＭＳ 明朝" w:eastAsia="ＭＳ 明朝" w:hAnsi="ＭＳ 明朝" w:hint="default"/>
                <w:color w:val="auto"/>
                <w:sz w:val="20"/>
                <w:lang w:eastAsia="zh-TW"/>
              </w:rPr>
            </w:pPr>
            <w:r w:rsidRPr="0034593C">
              <w:rPr>
                <w:rFonts w:ascii="ＭＳ 明朝" w:eastAsia="ＭＳ 明朝" w:hAnsi="ＭＳ 明朝"/>
                <w:color w:val="auto"/>
                <w:sz w:val="20"/>
                <w:lang w:eastAsia="zh-TW"/>
              </w:rPr>
              <w:t>国産飼料確保計画量</w:t>
            </w:r>
            <w:r w:rsidRPr="0034593C">
              <w:rPr>
                <w:rFonts w:ascii="ＭＳ 明朝" w:eastAsia="ＭＳ 明朝" w:hAnsi="ＭＳ 明朝" w:hint="default"/>
                <w:color w:val="auto"/>
                <w:sz w:val="20"/>
                <w:lang w:eastAsia="zh-TW"/>
              </w:rPr>
              <w:t>(㎏)②</w:t>
            </w:r>
          </w:p>
        </w:tc>
        <w:tc>
          <w:tcPr>
            <w:tcW w:w="1064" w:type="dxa"/>
          </w:tcPr>
          <w:p w14:paraId="7E277247" w14:textId="77777777" w:rsidR="006216F0" w:rsidRPr="0034593C" w:rsidRDefault="006216F0"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飼料の増減量</w:t>
            </w:r>
            <w:r w:rsidRPr="0034593C">
              <w:rPr>
                <w:rFonts w:ascii="ＭＳ 明朝" w:eastAsia="ＭＳ 明朝" w:hAnsi="ＭＳ 明朝" w:hint="default"/>
                <w:color w:val="auto"/>
                <w:sz w:val="20"/>
              </w:rPr>
              <w:t>(㎏)</w:t>
            </w:r>
          </w:p>
          <w:p w14:paraId="4A58023B" w14:textId="14510AA7" w:rsidR="006216F0" w:rsidRPr="0034593C" w:rsidRDefault="006216F0" w:rsidP="007E10BF">
            <w:pPr>
              <w:pStyle w:val="af0"/>
              <w:numPr>
                <w:ilvl w:val="0"/>
                <w:numId w:val="34"/>
              </w:numPr>
              <w:spacing w:line="320" w:lineRule="exact"/>
              <w:ind w:leftChars="0" w:left="242" w:hanging="242"/>
              <w:rPr>
                <w:rFonts w:ascii="ＭＳ 明朝" w:eastAsia="ＭＳ 明朝" w:hAnsi="ＭＳ 明朝" w:cstheme="minorBidi"/>
                <w:sz w:val="20"/>
              </w:rPr>
            </w:pPr>
            <w:r w:rsidRPr="0034593C">
              <w:rPr>
                <w:rFonts w:ascii="ＭＳ 明朝" w:eastAsia="ＭＳ 明朝" w:hAnsi="ＭＳ 明朝" w:cstheme="minorBidi"/>
                <w:sz w:val="20"/>
              </w:rPr>
              <w:t>=</w:t>
            </w:r>
            <w:r w:rsidRPr="0034593C">
              <w:rPr>
                <w:rFonts w:ascii="ＭＳ 明朝" w:eastAsia="ＭＳ 明朝" w:hAnsi="ＭＳ 明朝" w:cstheme="minorBidi" w:hint="eastAsia"/>
                <w:sz w:val="20"/>
              </w:rPr>
              <w:t>②</w:t>
            </w:r>
            <w:r w:rsidRPr="0034593C">
              <w:rPr>
                <w:rFonts w:ascii="ＭＳ 明朝" w:eastAsia="ＭＳ 明朝" w:hAnsi="ＭＳ 明朝" w:cstheme="minorBidi"/>
                <w:sz w:val="20"/>
              </w:rPr>
              <w:t>-</w:t>
            </w:r>
            <w:r w:rsidRPr="0034593C">
              <w:rPr>
                <w:rFonts w:ascii="ＭＳ 明朝" w:eastAsia="ＭＳ 明朝" w:hAnsi="ＭＳ 明朝" w:cstheme="minorBidi" w:hint="eastAsia"/>
                <w:sz w:val="20"/>
              </w:rPr>
              <w:t>①</w:t>
            </w:r>
          </w:p>
        </w:tc>
        <w:tc>
          <w:tcPr>
            <w:tcW w:w="1457" w:type="dxa"/>
          </w:tcPr>
          <w:p w14:paraId="2D5A75C4" w14:textId="49B1C81B" w:rsidR="006216F0" w:rsidRPr="0034593C" w:rsidRDefault="00013F8F"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 xml:space="preserve">④ </w:t>
            </w:r>
            <w:r w:rsidR="006216F0" w:rsidRPr="0034593C">
              <w:rPr>
                <w:rFonts w:ascii="ＭＳ 明朝" w:eastAsia="ＭＳ 明朝" w:hAnsi="ＭＳ 明朝"/>
                <w:color w:val="auto"/>
                <w:sz w:val="20"/>
              </w:rPr>
              <w:t>②のうち事業による飼料確保計画量（増加量）</w:t>
            </w:r>
            <w:r w:rsidR="006216F0" w:rsidRPr="0034593C">
              <w:rPr>
                <w:rFonts w:ascii="ＭＳ 明朝" w:eastAsia="ＭＳ 明朝" w:hAnsi="ＭＳ 明朝" w:hint="default"/>
                <w:color w:val="auto"/>
                <w:sz w:val="20"/>
              </w:rPr>
              <w:t>(㎏)</w:t>
            </w:r>
          </w:p>
        </w:tc>
        <w:tc>
          <w:tcPr>
            <w:tcW w:w="1275" w:type="dxa"/>
          </w:tcPr>
          <w:p w14:paraId="02649C00" w14:textId="77777777" w:rsidR="006216F0" w:rsidRPr="0034593C" w:rsidRDefault="006216F0"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助成対象</w:t>
            </w:r>
            <w:r w:rsidRPr="0034593C">
              <w:rPr>
                <w:rFonts w:ascii="ＭＳ 明朝" w:eastAsia="ＭＳ 明朝" w:hAnsi="ＭＳ 明朝" w:cs="Times New Roman"/>
                <w:color w:val="auto"/>
                <w:sz w:val="20"/>
              </w:rPr>
              <w:t>重量</w:t>
            </w:r>
            <w:r w:rsidRPr="0034593C" w:rsidDel="00321316">
              <w:rPr>
                <w:rFonts w:ascii="ＭＳ 明朝" w:eastAsia="ＭＳ 明朝" w:hAnsi="ＭＳ 明朝" w:hint="default"/>
                <w:color w:val="auto"/>
                <w:sz w:val="20"/>
              </w:rPr>
              <w:t xml:space="preserve"> </w:t>
            </w:r>
            <w:r w:rsidRPr="0034593C">
              <w:rPr>
                <w:rFonts w:ascii="ＭＳ 明朝" w:eastAsia="ＭＳ 明朝" w:hAnsi="ＭＳ 明朝" w:hint="default"/>
                <w:color w:val="auto"/>
                <w:sz w:val="20"/>
              </w:rPr>
              <w:t>(㎏)</w:t>
            </w:r>
            <w:r w:rsidRPr="0034593C">
              <w:rPr>
                <w:rFonts w:ascii="ＭＳ 明朝" w:eastAsia="ＭＳ 明朝" w:hAnsi="ＭＳ 明朝"/>
                <w:color w:val="auto"/>
                <w:sz w:val="20"/>
              </w:rPr>
              <w:t>⑤</w:t>
            </w:r>
            <w:r w:rsidRPr="0034593C">
              <w:rPr>
                <w:rFonts w:ascii="ＭＳ 明朝" w:eastAsia="ＭＳ 明朝" w:hAnsi="ＭＳ 明朝" w:hint="default"/>
                <w:color w:val="auto"/>
                <w:sz w:val="20"/>
              </w:rPr>
              <w:t>=</w:t>
            </w:r>
            <w:r w:rsidRPr="0034593C">
              <w:rPr>
                <w:rFonts w:ascii="ＭＳ 明朝" w:eastAsia="ＭＳ 明朝" w:hAnsi="ＭＳ 明朝"/>
                <w:color w:val="auto"/>
                <w:sz w:val="20"/>
              </w:rPr>
              <w:t>（③と</w:t>
            </w:r>
            <w:r w:rsidRPr="0034593C">
              <w:rPr>
                <w:rFonts w:ascii="ＭＳ 明朝" w:eastAsia="ＭＳ 明朝" w:hAnsi="ＭＳ 明朝" w:hint="default"/>
                <w:color w:val="auto"/>
                <w:sz w:val="20"/>
              </w:rPr>
              <w:t>④</w:t>
            </w:r>
            <w:r w:rsidRPr="0034593C">
              <w:rPr>
                <w:rFonts w:ascii="ＭＳ 明朝" w:eastAsia="ＭＳ 明朝" w:hAnsi="ＭＳ 明朝"/>
                <w:color w:val="auto"/>
                <w:sz w:val="20"/>
              </w:rPr>
              <w:t>のどちらか低い値）</w:t>
            </w:r>
          </w:p>
        </w:tc>
        <w:tc>
          <w:tcPr>
            <w:tcW w:w="1698" w:type="dxa"/>
          </w:tcPr>
          <w:p w14:paraId="68C15D87" w14:textId="77777777" w:rsidR="006216F0" w:rsidRPr="0034593C" w:rsidRDefault="006216F0"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補正係数の算定</w:t>
            </w:r>
          </w:p>
          <w:p w14:paraId="5D2DE05B" w14:textId="77777777" w:rsidR="006216F0" w:rsidRPr="0034593C" w:rsidRDefault="006216F0"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（㎏）⑥</w:t>
            </w:r>
            <w:r w:rsidRPr="0034593C">
              <w:rPr>
                <w:rFonts w:ascii="ＭＳ 明朝" w:eastAsia="ＭＳ 明朝" w:hAnsi="ＭＳ 明朝" w:hint="default"/>
                <w:color w:val="auto"/>
                <w:sz w:val="20"/>
              </w:rPr>
              <w:t>=（⑤を転記。⑤のうち対象</w:t>
            </w:r>
            <w:r w:rsidRPr="0034593C">
              <w:rPr>
                <w:rFonts w:ascii="ＭＳ 明朝" w:eastAsia="ＭＳ 明朝" w:hAnsi="ＭＳ 明朝" w:cs="Times New Roman"/>
                <w:color w:val="auto"/>
                <w:sz w:val="20"/>
              </w:rPr>
              <w:t>重量</w:t>
            </w:r>
            <w:r w:rsidRPr="0034593C">
              <w:rPr>
                <w:rFonts w:ascii="ＭＳ 明朝" w:eastAsia="ＭＳ 明朝" w:hAnsi="ＭＳ 明朝" w:hint="default"/>
                <w:color w:val="auto"/>
                <w:sz w:val="20"/>
              </w:rPr>
              <w:t>がマイナスの場合、ゼロを記入）</w:t>
            </w:r>
          </w:p>
        </w:tc>
        <w:tc>
          <w:tcPr>
            <w:tcW w:w="1368" w:type="dxa"/>
            <w:gridSpan w:val="2"/>
          </w:tcPr>
          <w:p w14:paraId="4404EB82" w14:textId="77777777" w:rsidR="006216F0" w:rsidRPr="0034593C" w:rsidRDefault="006216F0" w:rsidP="00075C06">
            <w:pPr>
              <w:spacing w:line="320" w:lineRule="exact"/>
              <w:rPr>
                <w:rFonts w:ascii="ＭＳ 明朝" w:eastAsia="ＭＳ 明朝" w:hAnsi="ＭＳ 明朝" w:hint="default"/>
                <w:color w:val="auto"/>
                <w:sz w:val="20"/>
                <w:lang w:eastAsia="zh-TW"/>
              </w:rPr>
            </w:pPr>
            <w:r w:rsidRPr="0034593C">
              <w:rPr>
                <w:rFonts w:ascii="ＭＳ 明朝" w:eastAsia="ＭＳ 明朝" w:hAnsi="ＭＳ 明朝"/>
                <w:color w:val="auto"/>
                <w:sz w:val="20"/>
                <w:lang w:eastAsia="zh-TW"/>
              </w:rPr>
              <w:t>補正後助成対象</w:t>
            </w:r>
            <w:r w:rsidRPr="0034593C">
              <w:rPr>
                <w:rFonts w:ascii="ＭＳ 明朝" w:eastAsia="ＭＳ 明朝" w:hAnsi="ＭＳ 明朝" w:cs="Times New Roman"/>
                <w:color w:val="auto"/>
                <w:sz w:val="20"/>
                <w:lang w:eastAsia="zh-TW"/>
              </w:rPr>
              <w:t>重量</w:t>
            </w:r>
            <w:r w:rsidRPr="0034593C">
              <w:rPr>
                <w:rFonts w:ascii="ＭＳ 明朝" w:eastAsia="ＭＳ 明朝" w:hAnsi="ＭＳ 明朝"/>
                <w:color w:val="auto"/>
                <w:sz w:val="20"/>
                <w:lang w:eastAsia="zh-TW"/>
              </w:rPr>
              <w:t>（㎏）⑩</w:t>
            </w:r>
          </w:p>
          <w:p w14:paraId="0BCBBC03" w14:textId="77777777" w:rsidR="006216F0" w:rsidRPr="0034593C" w:rsidRDefault="006216F0"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各作物の⑥の値×⑨</w:t>
            </w:r>
          </w:p>
        </w:tc>
      </w:tr>
      <w:tr w:rsidR="008E22B8" w:rsidRPr="0034593C" w14:paraId="5EBA00F8" w14:textId="77777777" w:rsidTr="006216F0">
        <w:tc>
          <w:tcPr>
            <w:tcW w:w="777" w:type="dxa"/>
            <w:vMerge w:val="restart"/>
          </w:tcPr>
          <w:p w14:paraId="538C53A2" w14:textId="77777777" w:rsidR="006216F0" w:rsidRPr="0034593C" w:rsidRDefault="006216F0" w:rsidP="00075C06">
            <w:pPr>
              <w:spacing w:line="320" w:lineRule="exact"/>
              <w:rPr>
                <w:rFonts w:ascii="ＭＳ 明朝" w:eastAsia="ＭＳ 明朝" w:hAnsi="ＭＳ 明朝" w:hint="default"/>
                <w:color w:val="auto"/>
                <w:sz w:val="20"/>
              </w:rPr>
            </w:pPr>
          </w:p>
        </w:tc>
        <w:tc>
          <w:tcPr>
            <w:tcW w:w="1189" w:type="dxa"/>
            <w:gridSpan w:val="2"/>
            <w:vMerge w:val="restart"/>
          </w:tcPr>
          <w:p w14:paraId="49713D6D" w14:textId="77777777" w:rsidR="006216F0" w:rsidRPr="0034593C" w:rsidRDefault="006216F0" w:rsidP="00075C06">
            <w:pPr>
              <w:spacing w:line="320" w:lineRule="exact"/>
              <w:rPr>
                <w:rFonts w:ascii="ＭＳ 明朝" w:eastAsia="ＭＳ 明朝" w:hAnsi="ＭＳ 明朝" w:hint="default"/>
                <w:color w:val="auto"/>
                <w:sz w:val="20"/>
              </w:rPr>
            </w:pPr>
          </w:p>
        </w:tc>
        <w:tc>
          <w:tcPr>
            <w:tcW w:w="968" w:type="dxa"/>
          </w:tcPr>
          <w:p w14:paraId="04AA4E66" w14:textId="77777777" w:rsidR="006216F0" w:rsidRPr="0034593C" w:rsidRDefault="006216F0" w:rsidP="00075C06">
            <w:pPr>
              <w:spacing w:line="320" w:lineRule="exact"/>
              <w:rPr>
                <w:rFonts w:ascii="ＭＳ 明朝" w:eastAsia="ＭＳ 明朝" w:hAnsi="ＭＳ 明朝" w:hint="default"/>
                <w:color w:val="auto"/>
                <w:sz w:val="16"/>
                <w:szCs w:val="16"/>
              </w:rPr>
            </w:pPr>
          </w:p>
        </w:tc>
        <w:tc>
          <w:tcPr>
            <w:tcW w:w="996" w:type="dxa"/>
          </w:tcPr>
          <w:p w14:paraId="184E54B1" w14:textId="7AD97D56" w:rsidR="006216F0" w:rsidRPr="0034593C" w:rsidRDefault="006216F0" w:rsidP="00075C06">
            <w:pPr>
              <w:spacing w:line="320" w:lineRule="exact"/>
              <w:rPr>
                <w:rFonts w:ascii="ＭＳ 明朝" w:eastAsia="ＭＳ 明朝" w:hAnsi="ＭＳ 明朝" w:hint="default"/>
                <w:color w:val="auto"/>
                <w:sz w:val="14"/>
                <w:szCs w:val="14"/>
              </w:rPr>
            </w:pPr>
            <w:r w:rsidRPr="0034593C">
              <w:rPr>
                <w:rFonts w:ascii="ＭＳ 明朝" w:eastAsia="ＭＳ 明朝" w:hAnsi="ＭＳ 明朝"/>
                <w:color w:val="auto"/>
                <w:sz w:val="14"/>
                <w:szCs w:val="14"/>
              </w:rPr>
              <w:t>青刈りとうもろこし</w:t>
            </w:r>
          </w:p>
        </w:tc>
        <w:tc>
          <w:tcPr>
            <w:tcW w:w="1312" w:type="dxa"/>
          </w:tcPr>
          <w:p w14:paraId="1013D8D4" w14:textId="77777777" w:rsidR="006216F0" w:rsidRPr="0034593C" w:rsidRDefault="006216F0" w:rsidP="00075C06">
            <w:pPr>
              <w:spacing w:line="320" w:lineRule="exact"/>
              <w:rPr>
                <w:rFonts w:ascii="ＭＳ 明朝" w:eastAsia="ＭＳ 明朝" w:hAnsi="ＭＳ 明朝" w:hint="default"/>
                <w:color w:val="auto"/>
                <w:sz w:val="20"/>
              </w:rPr>
            </w:pPr>
          </w:p>
        </w:tc>
        <w:tc>
          <w:tcPr>
            <w:tcW w:w="1312" w:type="dxa"/>
          </w:tcPr>
          <w:p w14:paraId="6471FE47" w14:textId="77777777" w:rsidR="006216F0" w:rsidRPr="0034593C" w:rsidRDefault="006216F0" w:rsidP="00075C06">
            <w:pPr>
              <w:spacing w:line="320" w:lineRule="exact"/>
              <w:rPr>
                <w:rFonts w:ascii="ＭＳ 明朝" w:eastAsia="ＭＳ 明朝" w:hAnsi="ＭＳ 明朝" w:hint="default"/>
                <w:color w:val="auto"/>
                <w:sz w:val="20"/>
              </w:rPr>
            </w:pPr>
          </w:p>
        </w:tc>
        <w:tc>
          <w:tcPr>
            <w:tcW w:w="1064" w:type="dxa"/>
          </w:tcPr>
          <w:p w14:paraId="0434CBA7" w14:textId="77777777" w:rsidR="006216F0" w:rsidRPr="0034593C" w:rsidRDefault="006216F0" w:rsidP="00075C06">
            <w:pPr>
              <w:spacing w:line="320" w:lineRule="exact"/>
              <w:rPr>
                <w:rFonts w:ascii="ＭＳ 明朝" w:eastAsia="ＭＳ 明朝" w:hAnsi="ＭＳ 明朝" w:hint="default"/>
                <w:color w:val="auto"/>
                <w:sz w:val="20"/>
              </w:rPr>
            </w:pPr>
          </w:p>
        </w:tc>
        <w:tc>
          <w:tcPr>
            <w:tcW w:w="1457" w:type="dxa"/>
          </w:tcPr>
          <w:p w14:paraId="787581AF" w14:textId="77777777" w:rsidR="006216F0" w:rsidRPr="0034593C" w:rsidRDefault="006216F0" w:rsidP="00075C06">
            <w:pPr>
              <w:spacing w:line="320" w:lineRule="exact"/>
              <w:rPr>
                <w:rFonts w:ascii="ＭＳ 明朝" w:eastAsia="ＭＳ 明朝" w:hAnsi="ＭＳ 明朝" w:hint="default"/>
                <w:color w:val="auto"/>
                <w:sz w:val="20"/>
              </w:rPr>
            </w:pPr>
          </w:p>
        </w:tc>
        <w:tc>
          <w:tcPr>
            <w:tcW w:w="1275" w:type="dxa"/>
          </w:tcPr>
          <w:p w14:paraId="4EFD035F" w14:textId="77777777" w:rsidR="006216F0" w:rsidRPr="0034593C" w:rsidRDefault="006216F0" w:rsidP="00075C06">
            <w:pPr>
              <w:spacing w:line="320" w:lineRule="exact"/>
              <w:rPr>
                <w:rFonts w:ascii="ＭＳ 明朝" w:eastAsia="ＭＳ 明朝" w:hAnsi="ＭＳ 明朝" w:hint="default"/>
                <w:color w:val="auto"/>
                <w:sz w:val="20"/>
              </w:rPr>
            </w:pPr>
          </w:p>
        </w:tc>
        <w:tc>
          <w:tcPr>
            <w:tcW w:w="1698" w:type="dxa"/>
          </w:tcPr>
          <w:p w14:paraId="5B772375" w14:textId="77777777" w:rsidR="006216F0" w:rsidRPr="0034593C" w:rsidRDefault="006216F0" w:rsidP="00075C06">
            <w:pPr>
              <w:spacing w:line="320" w:lineRule="exact"/>
              <w:rPr>
                <w:rFonts w:ascii="ＭＳ 明朝" w:eastAsia="ＭＳ 明朝" w:hAnsi="ＭＳ 明朝" w:hint="default"/>
                <w:color w:val="auto"/>
                <w:sz w:val="20"/>
              </w:rPr>
            </w:pPr>
          </w:p>
        </w:tc>
        <w:tc>
          <w:tcPr>
            <w:tcW w:w="1368" w:type="dxa"/>
            <w:gridSpan w:val="2"/>
          </w:tcPr>
          <w:p w14:paraId="04983871" w14:textId="77777777" w:rsidR="006216F0" w:rsidRPr="0034593C" w:rsidRDefault="006216F0" w:rsidP="00075C06">
            <w:pPr>
              <w:spacing w:line="320" w:lineRule="exact"/>
              <w:rPr>
                <w:rFonts w:ascii="ＭＳ 明朝" w:eastAsia="ＭＳ 明朝" w:hAnsi="ＭＳ 明朝" w:hint="default"/>
                <w:color w:val="auto"/>
                <w:sz w:val="20"/>
              </w:rPr>
            </w:pPr>
          </w:p>
        </w:tc>
      </w:tr>
      <w:tr w:rsidR="008E22B8" w:rsidRPr="0034593C" w14:paraId="0C986F27" w14:textId="77777777" w:rsidTr="006216F0">
        <w:tc>
          <w:tcPr>
            <w:tcW w:w="777" w:type="dxa"/>
            <w:vMerge/>
          </w:tcPr>
          <w:p w14:paraId="20C41398" w14:textId="77777777" w:rsidR="006216F0" w:rsidRPr="0034593C" w:rsidRDefault="006216F0" w:rsidP="00075C06">
            <w:pPr>
              <w:spacing w:line="320" w:lineRule="exact"/>
              <w:rPr>
                <w:rFonts w:ascii="ＭＳ 明朝" w:eastAsia="ＭＳ 明朝" w:hAnsi="ＭＳ 明朝" w:hint="default"/>
                <w:color w:val="auto"/>
                <w:sz w:val="20"/>
              </w:rPr>
            </w:pPr>
          </w:p>
        </w:tc>
        <w:tc>
          <w:tcPr>
            <w:tcW w:w="1189" w:type="dxa"/>
            <w:gridSpan w:val="2"/>
            <w:vMerge/>
          </w:tcPr>
          <w:p w14:paraId="1D307E78" w14:textId="77777777" w:rsidR="006216F0" w:rsidRPr="0034593C" w:rsidRDefault="006216F0" w:rsidP="00075C06">
            <w:pPr>
              <w:spacing w:line="320" w:lineRule="exact"/>
              <w:rPr>
                <w:rFonts w:ascii="ＭＳ 明朝" w:eastAsia="ＭＳ 明朝" w:hAnsi="ＭＳ 明朝" w:hint="default"/>
                <w:color w:val="auto"/>
                <w:sz w:val="20"/>
              </w:rPr>
            </w:pPr>
          </w:p>
        </w:tc>
        <w:tc>
          <w:tcPr>
            <w:tcW w:w="968" w:type="dxa"/>
          </w:tcPr>
          <w:p w14:paraId="1B00C591" w14:textId="77777777" w:rsidR="006216F0" w:rsidRPr="0034593C" w:rsidRDefault="006216F0" w:rsidP="00075C06">
            <w:pPr>
              <w:spacing w:line="320" w:lineRule="exact"/>
              <w:rPr>
                <w:rFonts w:ascii="ＭＳ 明朝" w:eastAsia="ＭＳ 明朝" w:hAnsi="ＭＳ 明朝" w:hint="default"/>
                <w:color w:val="auto"/>
                <w:sz w:val="16"/>
                <w:szCs w:val="16"/>
              </w:rPr>
            </w:pPr>
          </w:p>
        </w:tc>
        <w:tc>
          <w:tcPr>
            <w:tcW w:w="996" w:type="dxa"/>
          </w:tcPr>
          <w:p w14:paraId="687089AC" w14:textId="173658FE" w:rsidR="006216F0" w:rsidRPr="0034593C" w:rsidRDefault="006216F0" w:rsidP="00075C06">
            <w:pPr>
              <w:spacing w:line="320" w:lineRule="exact"/>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ソルゴー</w:t>
            </w:r>
          </w:p>
        </w:tc>
        <w:tc>
          <w:tcPr>
            <w:tcW w:w="1312" w:type="dxa"/>
          </w:tcPr>
          <w:p w14:paraId="405E81A6" w14:textId="77777777" w:rsidR="006216F0" w:rsidRPr="0034593C" w:rsidRDefault="006216F0" w:rsidP="00075C06">
            <w:pPr>
              <w:spacing w:line="320" w:lineRule="exact"/>
              <w:rPr>
                <w:rFonts w:ascii="ＭＳ 明朝" w:eastAsia="ＭＳ 明朝" w:hAnsi="ＭＳ 明朝" w:hint="default"/>
                <w:color w:val="auto"/>
                <w:sz w:val="20"/>
              </w:rPr>
            </w:pPr>
          </w:p>
        </w:tc>
        <w:tc>
          <w:tcPr>
            <w:tcW w:w="1312" w:type="dxa"/>
          </w:tcPr>
          <w:p w14:paraId="04A081F1" w14:textId="77777777" w:rsidR="006216F0" w:rsidRPr="0034593C" w:rsidRDefault="006216F0" w:rsidP="00075C06">
            <w:pPr>
              <w:spacing w:line="320" w:lineRule="exact"/>
              <w:rPr>
                <w:rFonts w:ascii="ＭＳ 明朝" w:eastAsia="ＭＳ 明朝" w:hAnsi="ＭＳ 明朝" w:hint="default"/>
                <w:color w:val="auto"/>
                <w:sz w:val="20"/>
              </w:rPr>
            </w:pPr>
          </w:p>
        </w:tc>
        <w:tc>
          <w:tcPr>
            <w:tcW w:w="1064" w:type="dxa"/>
          </w:tcPr>
          <w:p w14:paraId="1CA5BCB7" w14:textId="77777777" w:rsidR="006216F0" w:rsidRPr="0034593C" w:rsidRDefault="006216F0" w:rsidP="00075C06">
            <w:pPr>
              <w:spacing w:line="320" w:lineRule="exact"/>
              <w:rPr>
                <w:rFonts w:ascii="ＭＳ 明朝" w:eastAsia="ＭＳ 明朝" w:hAnsi="ＭＳ 明朝" w:hint="default"/>
                <w:color w:val="auto"/>
                <w:sz w:val="20"/>
              </w:rPr>
            </w:pPr>
          </w:p>
        </w:tc>
        <w:tc>
          <w:tcPr>
            <w:tcW w:w="1457" w:type="dxa"/>
          </w:tcPr>
          <w:p w14:paraId="1D457ADF" w14:textId="77777777" w:rsidR="006216F0" w:rsidRPr="0034593C" w:rsidRDefault="006216F0" w:rsidP="00075C06">
            <w:pPr>
              <w:spacing w:line="320" w:lineRule="exact"/>
              <w:rPr>
                <w:rFonts w:ascii="ＭＳ 明朝" w:eastAsia="ＭＳ 明朝" w:hAnsi="ＭＳ 明朝" w:hint="default"/>
                <w:color w:val="auto"/>
                <w:sz w:val="20"/>
              </w:rPr>
            </w:pPr>
          </w:p>
        </w:tc>
        <w:tc>
          <w:tcPr>
            <w:tcW w:w="1275" w:type="dxa"/>
          </w:tcPr>
          <w:p w14:paraId="0D876DF1" w14:textId="77777777" w:rsidR="006216F0" w:rsidRPr="0034593C" w:rsidRDefault="006216F0" w:rsidP="00075C06">
            <w:pPr>
              <w:spacing w:line="320" w:lineRule="exact"/>
              <w:rPr>
                <w:rFonts w:ascii="ＭＳ 明朝" w:eastAsia="ＭＳ 明朝" w:hAnsi="ＭＳ 明朝" w:hint="default"/>
                <w:color w:val="auto"/>
                <w:sz w:val="20"/>
              </w:rPr>
            </w:pPr>
          </w:p>
        </w:tc>
        <w:tc>
          <w:tcPr>
            <w:tcW w:w="1698" w:type="dxa"/>
          </w:tcPr>
          <w:p w14:paraId="1F91817B" w14:textId="77777777" w:rsidR="006216F0" w:rsidRPr="0034593C" w:rsidRDefault="006216F0" w:rsidP="00075C06">
            <w:pPr>
              <w:spacing w:line="320" w:lineRule="exact"/>
              <w:rPr>
                <w:rFonts w:ascii="ＭＳ 明朝" w:eastAsia="ＭＳ 明朝" w:hAnsi="ＭＳ 明朝" w:hint="default"/>
                <w:color w:val="auto"/>
                <w:sz w:val="20"/>
              </w:rPr>
            </w:pPr>
          </w:p>
        </w:tc>
        <w:tc>
          <w:tcPr>
            <w:tcW w:w="1368" w:type="dxa"/>
            <w:gridSpan w:val="2"/>
          </w:tcPr>
          <w:p w14:paraId="2C2117BD" w14:textId="77777777" w:rsidR="006216F0" w:rsidRPr="0034593C" w:rsidRDefault="006216F0" w:rsidP="00075C06">
            <w:pPr>
              <w:spacing w:line="320" w:lineRule="exact"/>
              <w:rPr>
                <w:rFonts w:ascii="ＭＳ 明朝" w:eastAsia="ＭＳ 明朝" w:hAnsi="ＭＳ 明朝" w:hint="default"/>
                <w:color w:val="auto"/>
                <w:sz w:val="20"/>
              </w:rPr>
            </w:pPr>
          </w:p>
        </w:tc>
      </w:tr>
      <w:tr w:rsidR="008E22B8" w:rsidRPr="0034593C" w14:paraId="2629838E" w14:textId="77777777" w:rsidTr="006216F0">
        <w:tc>
          <w:tcPr>
            <w:tcW w:w="777" w:type="dxa"/>
            <w:vMerge/>
          </w:tcPr>
          <w:p w14:paraId="4EECD534" w14:textId="77777777" w:rsidR="006216F0" w:rsidRPr="0034593C" w:rsidRDefault="006216F0" w:rsidP="00075C06">
            <w:pPr>
              <w:spacing w:line="320" w:lineRule="exact"/>
              <w:rPr>
                <w:rFonts w:ascii="ＭＳ 明朝" w:eastAsia="ＭＳ 明朝" w:hAnsi="ＭＳ 明朝" w:hint="default"/>
                <w:color w:val="auto"/>
                <w:sz w:val="20"/>
              </w:rPr>
            </w:pPr>
          </w:p>
        </w:tc>
        <w:tc>
          <w:tcPr>
            <w:tcW w:w="1189" w:type="dxa"/>
            <w:gridSpan w:val="2"/>
            <w:vMerge/>
          </w:tcPr>
          <w:p w14:paraId="6EBC01E8" w14:textId="77777777" w:rsidR="006216F0" w:rsidRPr="0034593C" w:rsidRDefault="006216F0" w:rsidP="00075C06">
            <w:pPr>
              <w:spacing w:line="320" w:lineRule="exact"/>
              <w:rPr>
                <w:rFonts w:ascii="ＭＳ 明朝" w:eastAsia="ＭＳ 明朝" w:hAnsi="ＭＳ 明朝" w:hint="default"/>
                <w:color w:val="auto"/>
                <w:sz w:val="20"/>
              </w:rPr>
            </w:pPr>
          </w:p>
        </w:tc>
        <w:tc>
          <w:tcPr>
            <w:tcW w:w="968" w:type="dxa"/>
          </w:tcPr>
          <w:p w14:paraId="33C60BCA" w14:textId="77777777" w:rsidR="006216F0" w:rsidRPr="0034593C" w:rsidRDefault="006216F0" w:rsidP="00075C06">
            <w:pPr>
              <w:spacing w:line="320" w:lineRule="exact"/>
              <w:rPr>
                <w:rFonts w:ascii="ＭＳ 明朝" w:eastAsia="ＭＳ 明朝" w:hAnsi="ＭＳ 明朝" w:hint="default"/>
                <w:color w:val="auto"/>
                <w:sz w:val="16"/>
                <w:szCs w:val="16"/>
              </w:rPr>
            </w:pPr>
          </w:p>
        </w:tc>
        <w:tc>
          <w:tcPr>
            <w:tcW w:w="996" w:type="dxa"/>
          </w:tcPr>
          <w:p w14:paraId="3DA20F34" w14:textId="5F2BF0E9" w:rsidR="006216F0" w:rsidRPr="0034593C" w:rsidRDefault="006216F0" w:rsidP="00075C06">
            <w:pPr>
              <w:spacing w:line="320" w:lineRule="exact"/>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牧草</w:t>
            </w:r>
          </w:p>
        </w:tc>
        <w:tc>
          <w:tcPr>
            <w:tcW w:w="1312" w:type="dxa"/>
          </w:tcPr>
          <w:p w14:paraId="0D2E035A" w14:textId="77777777" w:rsidR="006216F0" w:rsidRPr="0034593C" w:rsidRDefault="006216F0" w:rsidP="00075C06">
            <w:pPr>
              <w:spacing w:line="320" w:lineRule="exact"/>
              <w:rPr>
                <w:rFonts w:ascii="ＭＳ 明朝" w:eastAsia="ＭＳ 明朝" w:hAnsi="ＭＳ 明朝" w:hint="default"/>
                <w:color w:val="auto"/>
                <w:sz w:val="20"/>
              </w:rPr>
            </w:pPr>
          </w:p>
        </w:tc>
        <w:tc>
          <w:tcPr>
            <w:tcW w:w="1312" w:type="dxa"/>
          </w:tcPr>
          <w:p w14:paraId="394355C8" w14:textId="77777777" w:rsidR="006216F0" w:rsidRPr="0034593C" w:rsidRDefault="006216F0" w:rsidP="00075C06">
            <w:pPr>
              <w:spacing w:line="320" w:lineRule="exact"/>
              <w:rPr>
                <w:rFonts w:ascii="ＭＳ 明朝" w:eastAsia="ＭＳ 明朝" w:hAnsi="ＭＳ 明朝" w:hint="default"/>
                <w:color w:val="auto"/>
                <w:sz w:val="20"/>
              </w:rPr>
            </w:pPr>
          </w:p>
        </w:tc>
        <w:tc>
          <w:tcPr>
            <w:tcW w:w="1064" w:type="dxa"/>
          </w:tcPr>
          <w:p w14:paraId="673EBB70" w14:textId="77777777" w:rsidR="006216F0" w:rsidRPr="0034593C" w:rsidRDefault="006216F0" w:rsidP="00075C06">
            <w:pPr>
              <w:spacing w:line="320" w:lineRule="exact"/>
              <w:rPr>
                <w:rFonts w:ascii="ＭＳ 明朝" w:eastAsia="ＭＳ 明朝" w:hAnsi="ＭＳ 明朝" w:hint="default"/>
                <w:color w:val="auto"/>
                <w:sz w:val="20"/>
              </w:rPr>
            </w:pPr>
          </w:p>
        </w:tc>
        <w:tc>
          <w:tcPr>
            <w:tcW w:w="1457" w:type="dxa"/>
          </w:tcPr>
          <w:p w14:paraId="6CA99319" w14:textId="77777777" w:rsidR="006216F0" w:rsidRPr="0034593C" w:rsidRDefault="006216F0" w:rsidP="00075C06">
            <w:pPr>
              <w:spacing w:line="320" w:lineRule="exact"/>
              <w:rPr>
                <w:rFonts w:ascii="ＭＳ 明朝" w:eastAsia="ＭＳ 明朝" w:hAnsi="ＭＳ 明朝" w:hint="default"/>
                <w:color w:val="auto"/>
                <w:sz w:val="20"/>
              </w:rPr>
            </w:pPr>
          </w:p>
        </w:tc>
        <w:tc>
          <w:tcPr>
            <w:tcW w:w="1275" w:type="dxa"/>
          </w:tcPr>
          <w:p w14:paraId="407D1700" w14:textId="77777777" w:rsidR="006216F0" w:rsidRPr="0034593C" w:rsidRDefault="006216F0" w:rsidP="00075C06">
            <w:pPr>
              <w:spacing w:line="320" w:lineRule="exact"/>
              <w:rPr>
                <w:rFonts w:ascii="ＭＳ 明朝" w:eastAsia="ＭＳ 明朝" w:hAnsi="ＭＳ 明朝" w:hint="default"/>
                <w:color w:val="auto"/>
                <w:sz w:val="20"/>
              </w:rPr>
            </w:pPr>
          </w:p>
        </w:tc>
        <w:tc>
          <w:tcPr>
            <w:tcW w:w="1698" w:type="dxa"/>
          </w:tcPr>
          <w:p w14:paraId="19E82AA7" w14:textId="77777777" w:rsidR="006216F0" w:rsidRPr="0034593C" w:rsidRDefault="006216F0" w:rsidP="00075C06">
            <w:pPr>
              <w:spacing w:line="320" w:lineRule="exact"/>
              <w:rPr>
                <w:rFonts w:ascii="ＭＳ 明朝" w:eastAsia="ＭＳ 明朝" w:hAnsi="ＭＳ 明朝" w:hint="default"/>
                <w:color w:val="auto"/>
                <w:sz w:val="20"/>
              </w:rPr>
            </w:pPr>
          </w:p>
        </w:tc>
        <w:tc>
          <w:tcPr>
            <w:tcW w:w="1368" w:type="dxa"/>
            <w:gridSpan w:val="2"/>
          </w:tcPr>
          <w:p w14:paraId="7AB8FF5D" w14:textId="77777777" w:rsidR="006216F0" w:rsidRPr="0034593C" w:rsidRDefault="006216F0" w:rsidP="00075C06">
            <w:pPr>
              <w:spacing w:line="320" w:lineRule="exact"/>
              <w:rPr>
                <w:rFonts w:ascii="ＭＳ 明朝" w:eastAsia="ＭＳ 明朝" w:hAnsi="ＭＳ 明朝" w:hint="default"/>
                <w:color w:val="auto"/>
                <w:sz w:val="20"/>
              </w:rPr>
            </w:pPr>
          </w:p>
        </w:tc>
      </w:tr>
      <w:tr w:rsidR="008E22B8" w:rsidRPr="0034593C" w14:paraId="6F0B526F" w14:textId="77777777" w:rsidTr="006216F0">
        <w:trPr>
          <w:trHeight w:val="267"/>
        </w:trPr>
        <w:tc>
          <w:tcPr>
            <w:tcW w:w="777" w:type="dxa"/>
            <w:vMerge/>
          </w:tcPr>
          <w:p w14:paraId="21A8A04D" w14:textId="77777777" w:rsidR="006216F0" w:rsidRPr="0034593C" w:rsidRDefault="006216F0" w:rsidP="00075C06">
            <w:pPr>
              <w:spacing w:line="320" w:lineRule="exact"/>
              <w:rPr>
                <w:rFonts w:ascii="ＭＳ 明朝" w:eastAsia="ＭＳ 明朝" w:hAnsi="ＭＳ 明朝" w:hint="default"/>
                <w:color w:val="auto"/>
                <w:sz w:val="20"/>
              </w:rPr>
            </w:pPr>
          </w:p>
        </w:tc>
        <w:tc>
          <w:tcPr>
            <w:tcW w:w="1189" w:type="dxa"/>
            <w:gridSpan w:val="2"/>
            <w:vMerge/>
          </w:tcPr>
          <w:p w14:paraId="5D1A68E9" w14:textId="77777777" w:rsidR="006216F0" w:rsidRPr="0034593C" w:rsidRDefault="006216F0" w:rsidP="00075C06">
            <w:pPr>
              <w:spacing w:line="320" w:lineRule="exact"/>
              <w:rPr>
                <w:rFonts w:ascii="ＭＳ 明朝" w:eastAsia="ＭＳ 明朝" w:hAnsi="ＭＳ 明朝" w:hint="default"/>
                <w:color w:val="auto"/>
                <w:sz w:val="20"/>
              </w:rPr>
            </w:pPr>
          </w:p>
        </w:tc>
        <w:tc>
          <w:tcPr>
            <w:tcW w:w="968" w:type="dxa"/>
          </w:tcPr>
          <w:p w14:paraId="05346FC5" w14:textId="77777777" w:rsidR="006216F0" w:rsidRPr="0034593C" w:rsidRDefault="006216F0" w:rsidP="00075C06">
            <w:pPr>
              <w:spacing w:line="320" w:lineRule="exact"/>
              <w:rPr>
                <w:rFonts w:ascii="ＭＳ 明朝" w:eastAsia="ＭＳ 明朝" w:hAnsi="ＭＳ 明朝" w:hint="default"/>
                <w:color w:val="auto"/>
                <w:sz w:val="16"/>
                <w:szCs w:val="16"/>
              </w:rPr>
            </w:pPr>
          </w:p>
        </w:tc>
        <w:tc>
          <w:tcPr>
            <w:tcW w:w="996" w:type="dxa"/>
          </w:tcPr>
          <w:p w14:paraId="5937A2A9" w14:textId="53F55115" w:rsidR="006216F0" w:rsidRPr="0034593C" w:rsidRDefault="006216F0" w:rsidP="00075C06">
            <w:pPr>
              <w:spacing w:line="320" w:lineRule="exact"/>
              <w:rPr>
                <w:rFonts w:ascii="ＭＳ 明朝" w:eastAsia="ＭＳ 明朝" w:hAnsi="ＭＳ 明朝" w:hint="default"/>
                <w:color w:val="auto"/>
                <w:sz w:val="14"/>
                <w:szCs w:val="14"/>
              </w:rPr>
            </w:pPr>
            <w:r w:rsidRPr="0034593C">
              <w:rPr>
                <w:rFonts w:ascii="ＭＳ 明朝" w:eastAsia="ＭＳ 明朝" w:hAnsi="ＭＳ 明朝"/>
                <w:color w:val="auto"/>
                <w:sz w:val="14"/>
                <w:szCs w:val="14"/>
              </w:rPr>
              <w:t>子実用とうもろこし</w:t>
            </w:r>
          </w:p>
        </w:tc>
        <w:tc>
          <w:tcPr>
            <w:tcW w:w="1312" w:type="dxa"/>
          </w:tcPr>
          <w:p w14:paraId="46681C70" w14:textId="77777777" w:rsidR="006216F0" w:rsidRPr="0034593C" w:rsidRDefault="006216F0" w:rsidP="00075C06">
            <w:pPr>
              <w:spacing w:line="320" w:lineRule="exact"/>
              <w:rPr>
                <w:rFonts w:ascii="ＭＳ 明朝" w:eastAsia="ＭＳ 明朝" w:hAnsi="ＭＳ 明朝" w:hint="default"/>
                <w:color w:val="auto"/>
                <w:sz w:val="20"/>
              </w:rPr>
            </w:pPr>
          </w:p>
        </w:tc>
        <w:tc>
          <w:tcPr>
            <w:tcW w:w="1312" w:type="dxa"/>
          </w:tcPr>
          <w:p w14:paraId="2317D5DF" w14:textId="77777777" w:rsidR="006216F0" w:rsidRPr="0034593C" w:rsidRDefault="006216F0" w:rsidP="00075C06">
            <w:pPr>
              <w:spacing w:line="320" w:lineRule="exact"/>
              <w:rPr>
                <w:rFonts w:ascii="ＭＳ 明朝" w:eastAsia="ＭＳ 明朝" w:hAnsi="ＭＳ 明朝" w:hint="default"/>
                <w:color w:val="auto"/>
                <w:sz w:val="20"/>
              </w:rPr>
            </w:pPr>
          </w:p>
        </w:tc>
        <w:tc>
          <w:tcPr>
            <w:tcW w:w="1064" w:type="dxa"/>
          </w:tcPr>
          <w:p w14:paraId="6474960A" w14:textId="77777777" w:rsidR="006216F0" w:rsidRPr="0034593C" w:rsidRDefault="006216F0" w:rsidP="00075C06">
            <w:pPr>
              <w:spacing w:line="320" w:lineRule="exact"/>
              <w:rPr>
                <w:rFonts w:ascii="ＭＳ 明朝" w:eastAsia="ＭＳ 明朝" w:hAnsi="ＭＳ 明朝" w:hint="default"/>
                <w:color w:val="auto"/>
                <w:sz w:val="20"/>
              </w:rPr>
            </w:pPr>
          </w:p>
        </w:tc>
        <w:tc>
          <w:tcPr>
            <w:tcW w:w="1457" w:type="dxa"/>
          </w:tcPr>
          <w:p w14:paraId="67ACE927" w14:textId="77777777" w:rsidR="006216F0" w:rsidRPr="0034593C" w:rsidRDefault="006216F0" w:rsidP="00075C06">
            <w:pPr>
              <w:spacing w:line="320" w:lineRule="exact"/>
              <w:rPr>
                <w:rFonts w:ascii="ＭＳ 明朝" w:eastAsia="ＭＳ 明朝" w:hAnsi="ＭＳ 明朝" w:hint="default"/>
                <w:color w:val="auto"/>
                <w:sz w:val="20"/>
              </w:rPr>
            </w:pPr>
          </w:p>
        </w:tc>
        <w:tc>
          <w:tcPr>
            <w:tcW w:w="1275" w:type="dxa"/>
          </w:tcPr>
          <w:p w14:paraId="6F79701B" w14:textId="77777777" w:rsidR="006216F0" w:rsidRPr="0034593C" w:rsidRDefault="006216F0" w:rsidP="00075C06">
            <w:pPr>
              <w:spacing w:line="320" w:lineRule="exact"/>
              <w:rPr>
                <w:rFonts w:ascii="ＭＳ 明朝" w:eastAsia="ＭＳ 明朝" w:hAnsi="ＭＳ 明朝" w:hint="default"/>
                <w:color w:val="auto"/>
                <w:sz w:val="20"/>
              </w:rPr>
            </w:pPr>
          </w:p>
        </w:tc>
        <w:tc>
          <w:tcPr>
            <w:tcW w:w="1698" w:type="dxa"/>
          </w:tcPr>
          <w:p w14:paraId="20CEAE14" w14:textId="77777777" w:rsidR="006216F0" w:rsidRPr="0034593C" w:rsidRDefault="006216F0" w:rsidP="00075C06">
            <w:pPr>
              <w:spacing w:line="320" w:lineRule="exact"/>
              <w:rPr>
                <w:rFonts w:ascii="ＭＳ 明朝" w:eastAsia="ＭＳ 明朝" w:hAnsi="ＭＳ 明朝" w:hint="default"/>
                <w:color w:val="auto"/>
                <w:sz w:val="20"/>
              </w:rPr>
            </w:pPr>
          </w:p>
        </w:tc>
        <w:tc>
          <w:tcPr>
            <w:tcW w:w="1368" w:type="dxa"/>
            <w:gridSpan w:val="2"/>
          </w:tcPr>
          <w:p w14:paraId="33F8E8E4" w14:textId="77777777" w:rsidR="006216F0" w:rsidRPr="0034593C" w:rsidRDefault="006216F0" w:rsidP="00075C06">
            <w:pPr>
              <w:spacing w:line="320" w:lineRule="exact"/>
              <w:rPr>
                <w:rFonts w:ascii="ＭＳ 明朝" w:eastAsia="ＭＳ 明朝" w:hAnsi="ＭＳ 明朝" w:hint="default"/>
                <w:color w:val="auto"/>
                <w:sz w:val="20"/>
              </w:rPr>
            </w:pPr>
          </w:p>
        </w:tc>
      </w:tr>
      <w:tr w:rsidR="008E22B8" w:rsidRPr="0034593C" w14:paraId="31696AF9" w14:textId="77777777" w:rsidTr="006216F0">
        <w:tc>
          <w:tcPr>
            <w:tcW w:w="777" w:type="dxa"/>
            <w:vMerge/>
          </w:tcPr>
          <w:p w14:paraId="206663D6" w14:textId="77777777" w:rsidR="006216F0" w:rsidRPr="0034593C" w:rsidRDefault="006216F0" w:rsidP="00075C06">
            <w:pPr>
              <w:spacing w:line="320" w:lineRule="exact"/>
              <w:rPr>
                <w:rFonts w:ascii="ＭＳ 明朝" w:eastAsia="ＭＳ 明朝" w:hAnsi="ＭＳ 明朝" w:hint="default"/>
                <w:color w:val="auto"/>
                <w:sz w:val="20"/>
              </w:rPr>
            </w:pPr>
          </w:p>
        </w:tc>
        <w:tc>
          <w:tcPr>
            <w:tcW w:w="1189" w:type="dxa"/>
            <w:gridSpan w:val="2"/>
            <w:vMerge/>
          </w:tcPr>
          <w:p w14:paraId="1310D7CB" w14:textId="77777777" w:rsidR="006216F0" w:rsidRPr="0034593C" w:rsidRDefault="006216F0" w:rsidP="00075C06">
            <w:pPr>
              <w:spacing w:line="320" w:lineRule="exact"/>
              <w:rPr>
                <w:rFonts w:ascii="ＭＳ 明朝" w:eastAsia="ＭＳ 明朝" w:hAnsi="ＭＳ 明朝" w:hint="default"/>
                <w:color w:val="auto"/>
                <w:sz w:val="20"/>
              </w:rPr>
            </w:pPr>
          </w:p>
        </w:tc>
        <w:tc>
          <w:tcPr>
            <w:tcW w:w="968" w:type="dxa"/>
          </w:tcPr>
          <w:p w14:paraId="266A28E7" w14:textId="77777777" w:rsidR="006216F0" w:rsidRPr="0034593C" w:rsidRDefault="006216F0" w:rsidP="00075C06">
            <w:pPr>
              <w:spacing w:line="320" w:lineRule="exact"/>
              <w:rPr>
                <w:rFonts w:ascii="ＭＳ 明朝" w:eastAsia="ＭＳ 明朝" w:hAnsi="ＭＳ 明朝" w:hint="default"/>
                <w:color w:val="auto"/>
                <w:sz w:val="16"/>
                <w:szCs w:val="16"/>
              </w:rPr>
            </w:pPr>
          </w:p>
        </w:tc>
        <w:tc>
          <w:tcPr>
            <w:tcW w:w="996" w:type="dxa"/>
          </w:tcPr>
          <w:p w14:paraId="0833526D" w14:textId="7CF6E2DD" w:rsidR="006216F0" w:rsidRPr="0034593C" w:rsidRDefault="006216F0" w:rsidP="00075C06">
            <w:pPr>
              <w:spacing w:line="320" w:lineRule="exact"/>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小計</w:t>
            </w:r>
          </w:p>
        </w:tc>
        <w:tc>
          <w:tcPr>
            <w:tcW w:w="1312" w:type="dxa"/>
          </w:tcPr>
          <w:p w14:paraId="33EDE49C" w14:textId="77777777" w:rsidR="006216F0" w:rsidRPr="0034593C" w:rsidRDefault="006216F0" w:rsidP="00075C06">
            <w:pPr>
              <w:spacing w:line="320" w:lineRule="exact"/>
              <w:rPr>
                <w:rFonts w:ascii="ＭＳ 明朝" w:eastAsia="ＭＳ 明朝" w:hAnsi="ＭＳ 明朝" w:hint="default"/>
                <w:color w:val="auto"/>
                <w:sz w:val="20"/>
              </w:rPr>
            </w:pPr>
          </w:p>
        </w:tc>
        <w:tc>
          <w:tcPr>
            <w:tcW w:w="1312" w:type="dxa"/>
          </w:tcPr>
          <w:p w14:paraId="4867F350" w14:textId="77777777" w:rsidR="006216F0" w:rsidRPr="0034593C" w:rsidRDefault="006216F0" w:rsidP="00075C06">
            <w:pPr>
              <w:spacing w:line="320" w:lineRule="exact"/>
              <w:rPr>
                <w:rFonts w:ascii="ＭＳ 明朝" w:eastAsia="ＭＳ 明朝" w:hAnsi="ＭＳ 明朝" w:hint="default"/>
                <w:color w:val="auto"/>
                <w:sz w:val="20"/>
              </w:rPr>
            </w:pPr>
          </w:p>
        </w:tc>
        <w:tc>
          <w:tcPr>
            <w:tcW w:w="1064" w:type="dxa"/>
          </w:tcPr>
          <w:p w14:paraId="56EE1835" w14:textId="77777777" w:rsidR="006216F0" w:rsidRPr="0034593C" w:rsidRDefault="006216F0" w:rsidP="00075C06">
            <w:pPr>
              <w:spacing w:line="320" w:lineRule="exact"/>
              <w:rPr>
                <w:rFonts w:ascii="ＭＳ 明朝" w:eastAsia="ＭＳ 明朝" w:hAnsi="ＭＳ 明朝" w:hint="default"/>
                <w:color w:val="auto"/>
                <w:sz w:val="20"/>
              </w:rPr>
            </w:pPr>
          </w:p>
        </w:tc>
        <w:tc>
          <w:tcPr>
            <w:tcW w:w="1457" w:type="dxa"/>
            <w:tcBorders>
              <w:tl2br w:val="nil"/>
            </w:tcBorders>
          </w:tcPr>
          <w:p w14:paraId="0723826C" w14:textId="77777777" w:rsidR="006216F0" w:rsidRPr="0034593C" w:rsidRDefault="006216F0" w:rsidP="00075C06">
            <w:pPr>
              <w:spacing w:line="320" w:lineRule="exact"/>
              <w:rPr>
                <w:rFonts w:ascii="ＭＳ 明朝" w:eastAsia="ＭＳ 明朝" w:hAnsi="ＭＳ 明朝" w:hint="default"/>
                <w:color w:val="auto"/>
                <w:sz w:val="20"/>
              </w:rPr>
            </w:pPr>
          </w:p>
        </w:tc>
        <w:tc>
          <w:tcPr>
            <w:tcW w:w="1275" w:type="dxa"/>
          </w:tcPr>
          <w:p w14:paraId="784F228D" w14:textId="77777777" w:rsidR="006216F0" w:rsidRPr="0034593C" w:rsidRDefault="006216F0"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⑦</w:t>
            </w:r>
          </w:p>
        </w:tc>
        <w:tc>
          <w:tcPr>
            <w:tcW w:w="1698" w:type="dxa"/>
            <w:tcBorders>
              <w:bottom w:val="single" w:sz="4" w:space="0" w:color="auto"/>
            </w:tcBorders>
          </w:tcPr>
          <w:p w14:paraId="0EED79B4" w14:textId="77777777" w:rsidR="006216F0" w:rsidRPr="0034593C" w:rsidRDefault="006216F0"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⑧</w:t>
            </w:r>
          </w:p>
        </w:tc>
        <w:tc>
          <w:tcPr>
            <w:tcW w:w="1368" w:type="dxa"/>
            <w:gridSpan w:val="2"/>
            <w:tcBorders>
              <w:bottom w:val="single" w:sz="4" w:space="0" w:color="auto"/>
            </w:tcBorders>
          </w:tcPr>
          <w:p w14:paraId="4762B93E" w14:textId="77777777" w:rsidR="006216F0" w:rsidRPr="0034593C" w:rsidRDefault="006216F0" w:rsidP="00075C06">
            <w:pPr>
              <w:spacing w:line="320" w:lineRule="exact"/>
              <w:rPr>
                <w:rFonts w:ascii="ＭＳ 明朝" w:eastAsia="ＭＳ 明朝" w:hAnsi="ＭＳ 明朝" w:hint="default"/>
                <w:color w:val="auto"/>
                <w:sz w:val="20"/>
              </w:rPr>
            </w:pPr>
          </w:p>
        </w:tc>
      </w:tr>
      <w:tr w:rsidR="008E22B8" w:rsidRPr="0034593C" w14:paraId="1B8B1BAD" w14:textId="77777777" w:rsidTr="006216F0">
        <w:trPr>
          <w:trHeight w:val="330"/>
        </w:trPr>
        <w:tc>
          <w:tcPr>
            <w:tcW w:w="777" w:type="dxa"/>
            <w:vMerge/>
          </w:tcPr>
          <w:p w14:paraId="34399811" w14:textId="77777777" w:rsidR="006216F0" w:rsidRPr="0034593C" w:rsidRDefault="006216F0" w:rsidP="00075C06">
            <w:pPr>
              <w:spacing w:line="320" w:lineRule="exact"/>
              <w:rPr>
                <w:rFonts w:ascii="ＭＳ 明朝" w:eastAsia="ＭＳ 明朝" w:hAnsi="ＭＳ 明朝" w:hint="default"/>
                <w:color w:val="auto"/>
                <w:sz w:val="20"/>
              </w:rPr>
            </w:pPr>
          </w:p>
        </w:tc>
        <w:tc>
          <w:tcPr>
            <w:tcW w:w="1189" w:type="dxa"/>
            <w:gridSpan w:val="2"/>
            <w:vMerge/>
          </w:tcPr>
          <w:p w14:paraId="208B9434" w14:textId="77777777" w:rsidR="006216F0" w:rsidRPr="0034593C" w:rsidRDefault="006216F0" w:rsidP="00075C06">
            <w:pPr>
              <w:spacing w:line="320" w:lineRule="exact"/>
              <w:rPr>
                <w:rFonts w:ascii="ＭＳ 明朝" w:eastAsia="ＭＳ 明朝" w:hAnsi="ＭＳ 明朝" w:hint="default"/>
                <w:color w:val="auto"/>
                <w:sz w:val="20"/>
              </w:rPr>
            </w:pPr>
          </w:p>
        </w:tc>
        <w:tc>
          <w:tcPr>
            <w:tcW w:w="968" w:type="dxa"/>
          </w:tcPr>
          <w:p w14:paraId="60840B33" w14:textId="77777777" w:rsidR="006216F0" w:rsidRPr="0034593C" w:rsidRDefault="006216F0" w:rsidP="00075C06">
            <w:pPr>
              <w:spacing w:line="320" w:lineRule="exact"/>
              <w:rPr>
                <w:rFonts w:ascii="ＭＳ 明朝" w:eastAsia="ＭＳ 明朝" w:hAnsi="ＭＳ 明朝" w:hint="default"/>
                <w:color w:val="auto"/>
                <w:sz w:val="20"/>
              </w:rPr>
            </w:pPr>
          </w:p>
        </w:tc>
        <w:tc>
          <w:tcPr>
            <w:tcW w:w="996" w:type="dxa"/>
          </w:tcPr>
          <w:p w14:paraId="25C14212" w14:textId="3DAE3DC2" w:rsidR="006216F0" w:rsidRPr="0034593C" w:rsidRDefault="006216F0"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補正</w:t>
            </w:r>
          </w:p>
        </w:tc>
        <w:tc>
          <w:tcPr>
            <w:tcW w:w="1312" w:type="dxa"/>
            <w:tcBorders>
              <w:tr2bl w:val="single" w:sz="4" w:space="0" w:color="auto"/>
            </w:tcBorders>
          </w:tcPr>
          <w:p w14:paraId="02106257" w14:textId="77777777" w:rsidR="006216F0" w:rsidRPr="0034593C" w:rsidRDefault="006216F0" w:rsidP="00075C06">
            <w:pPr>
              <w:spacing w:line="320" w:lineRule="exact"/>
              <w:rPr>
                <w:rFonts w:ascii="ＭＳ 明朝" w:eastAsia="ＭＳ 明朝" w:hAnsi="ＭＳ 明朝" w:hint="default"/>
                <w:color w:val="auto"/>
                <w:sz w:val="20"/>
              </w:rPr>
            </w:pPr>
          </w:p>
        </w:tc>
        <w:tc>
          <w:tcPr>
            <w:tcW w:w="1312" w:type="dxa"/>
            <w:tcBorders>
              <w:tr2bl w:val="single" w:sz="4" w:space="0" w:color="auto"/>
            </w:tcBorders>
          </w:tcPr>
          <w:p w14:paraId="4999671E" w14:textId="77777777" w:rsidR="006216F0" w:rsidRPr="0034593C" w:rsidRDefault="006216F0" w:rsidP="00075C06">
            <w:pPr>
              <w:spacing w:line="320" w:lineRule="exact"/>
              <w:rPr>
                <w:rFonts w:ascii="ＭＳ 明朝" w:eastAsia="ＭＳ 明朝" w:hAnsi="ＭＳ 明朝" w:hint="default"/>
                <w:color w:val="auto"/>
                <w:sz w:val="20"/>
              </w:rPr>
            </w:pPr>
          </w:p>
        </w:tc>
        <w:tc>
          <w:tcPr>
            <w:tcW w:w="1064" w:type="dxa"/>
            <w:tcBorders>
              <w:tr2bl w:val="single" w:sz="4" w:space="0" w:color="auto"/>
            </w:tcBorders>
          </w:tcPr>
          <w:p w14:paraId="1D15B6A1" w14:textId="77777777" w:rsidR="006216F0" w:rsidRPr="0034593C" w:rsidRDefault="006216F0" w:rsidP="00075C06">
            <w:pPr>
              <w:spacing w:line="320" w:lineRule="exact"/>
              <w:rPr>
                <w:rFonts w:ascii="ＭＳ 明朝" w:eastAsia="ＭＳ 明朝" w:hAnsi="ＭＳ 明朝" w:hint="default"/>
                <w:color w:val="auto"/>
                <w:sz w:val="20"/>
              </w:rPr>
            </w:pPr>
          </w:p>
        </w:tc>
        <w:tc>
          <w:tcPr>
            <w:tcW w:w="1457" w:type="dxa"/>
            <w:tcBorders>
              <w:tr2bl w:val="single" w:sz="4" w:space="0" w:color="auto"/>
            </w:tcBorders>
          </w:tcPr>
          <w:p w14:paraId="650C08F7" w14:textId="77777777" w:rsidR="006216F0" w:rsidRPr="0034593C" w:rsidRDefault="006216F0" w:rsidP="00075C06">
            <w:pPr>
              <w:spacing w:line="320" w:lineRule="exact"/>
              <w:rPr>
                <w:rFonts w:ascii="ＭＳ 明朝" w:eastAsia="ＭＳ 明朝" w:hAnsi="ＭＳ 明朝" w:hint="default"/>
                <w:color w:val="auto"/>
                <w:sz w:val="20"/>
              </w:rPr>
            </w:pPr>
          </w:p>
        </w:tc>
        <w:tc>
          <w:tcPr>
            <w:tcW w:w="1275" w:type="dxa"/>
            <w:tcBorders>
              <w:right w:val="single" w:sz="4" w:space="0" w:color="auto"/>
              <w:tr2bl w:val="single" w:sz="4" w:space="0" w:color="auto"/>
            </w:tcBorders>
          </w:tcPr>
          <w:p w14:paraId="19C0DAB4" w14:textId="77777777" w:rsidR="006216F0" w:rsidRPr="0034593C" w:rsidRDefault="006216F0" w:rsidP="00075C06">
            <w:pPr>
              <w:spacing w:line="320" w:lineRule="exact"/>
              <w:rPr>
                <w:rFonts w:ascii="ＭＳ 明朝" w:eastAsia="ＭＳ 明朝" w:hAnsi="ＭＳ 明朝" w:hint="default"/>
                <w:color w:val="auto"/>
                <w:sz w:val="20"/>
              </w:rPr>
            </w:pPr>
          </w:p>
        </w:tc>
        <w:tc>
          <w:tcPr>
            <w:tcW w:w="3066" w:type="dxa"/>
            <w:gridSpan w:val="3"/>
            <w:tcBorders>
              <w:top w:val="single" w:sz="4" w:space="0" w:color="auto"/>
              <w:left w:val="single" w:sz="4" w:space="0" w:color="auto"/>
              <w:bottom w:val="single" w:sz="4" w:space="0" w:color="auto"/>
              <w:right w:val="single" w:sz="4" w:space="0" w:color="auto"/>
            </w:tcBorders>
          </w:tcPr>
          <w:p w14:paraId="1692DF3E" w14:textId="77777777" w:rsidR="006216F0" w:rsidRPr="0034593C" w:rsidRDefault="006216F0"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補正係数⑨</w:t>
            </w:r>
            <w:r w:rsidRPr="0034593C">
              <w:rPr>
                <w:rFonts w:ascii="ＭＳ 明朝" w:eastAsia="ＭＳ 明朝" w:hAnsi="ＭＳ 明朝" w:hint="default"/>
                <w:color w:val="auto"/>
                <w:sz w:val="20"/>
              </w:rPr>
              <w:t>=⑦÷⑧</w:t>
            </w:r>
          </w:p>
        </w:tc>
      </w:tr>
      <w:tr w:rsidR="008E22B8" w:rsidRPr="0034593C" w14:paraId="71B30D4C" w14:textId="77777777" w:rsidTr="006216F0">
        <w:tc>
          <w:tcPr>
            <w:tcW w:w="777" w:type="dxa"/>
            <w:vMerge w:val="restart"/>
          </w:tcPr>
          <w:p w14:paraId="42B180A2" w14:textId="77777777" w:rsidR="006216F0" w:rsidRPr="0034593C" w:rsidRDefault="006216F0" w:rsidP="00075C06">
            <w:pPr>
              <w:spacing w:line="320" w:lineRule="exact"/>
              <w:rPr>
                <w:rFonts w:ascii="ＭＳ 明朝" w:eastAsia="ＭＳ 明朝" w:hAnsi="ＭＳ 明朝" w:hint="default"/>
                <w:color w:val="auto"/>
                <w:sz w:val="20"/>
              </w:rPr>
            </w:pPr>
          </w:p>
        </w:tc>
        <w:tc>
          <w:tcPr>
            <w:tcW w:w="1189" w:type="dxa"/>
            <w:gridSpan w:val="2"/>
            <w:vMerge w:val="restart"/>
          </w:tcPr>
          <w:p w14:paraId="2EA096F4" w14:textId="77777777" w:rsidR="006216F0" w:rsidRPr="0034593C" w:rsidRDefault="006216F0" w:rsidP="00075C06">
            <w:pPr>
              <w:spacing w:line="320" w:lineRule="exact"/>
              <w:rPr>
                <w:rFonts w:ascii="ＭＳ 明朝" w:eastAsia="ＭＳ 明朝" w:hAnsi="ＭＳ 明朝" w:hint="default"/>
                <w:color w:val="auto"/>
                <w:sz w:val="20"/>
              </w:rPr>
            </w:pPr>
          </w:p>
        </w:tc>
        <w:tc>
          <w:tcPr>
            <w:tcW w:w="968" w:type="dxa"/>
          </w:tcPr>
          <w:p w14:paraId="7C8BBA15" w14:textId="77777777" w:rsidR="006216F0" w:rsidRPr="0034593C" w:rsidRDefault="006216F0" w:rsidP="00075C06">
            <w:pPr>
              <w:spacing w:line="320" w:lineRule="exact"/>
              <w:rPr>
                <w:rFonts w:ascii="ＭＳ 明朝" w:eastAsia="ＭＳ 明朝" w:hAnsi="ＭＳ 明朝" w:hint="default"/>
                <w:color w:val="auto"/>
                <w:sz w:val="16"/>
                <w:szCs w:val="16"/>
              </w:rPr>
            </w:pPr>
          </w:p>
        </w:tc>
        <w:tc>
          <w:tcPr>
            <w:tcW w:w="996" w:type="dxa"/>
          </w:tcPr>
          <w:p w14:paraId="61CBC8C9" w14:textId="09EDA2D0" w:rsidR="006216F0" w:rsidRPr="0034593C" w:rsidRDefault="006216F0" w:rsidP="00075C06">
            <w:pPr>
              <w:spacing w:line="320" w:lineRule="exact"/>
              <w:rPr>
                <w:rFonts w:ascii="ＭＳ 明朝" w:eastAsia="ＭＳ 明朝" w:hAnsi="ＭＳ 明朝" w:hint="default"/>
                <w:color w:val="auto"/>
                <w:sz w:val="14"/>
                <w:szCs w:val="14"/>
              </w:rPr>
            </w:pPr>
            <w:r w:rsidRPr="0034593C">
              <w:rPr>
                <w:rFonts w:ascii="ＭＳ 明朝" w:eastAsia="ＭＳ 明朝" w:hAnsi="ＭＳ 明朝"/>
                <w:color w:val="auto"/>
                <w:sz w:val="14"/>
                <w:szCs w:val="14"/>
              </w:rPr>
              <w:t>青刈りとうもろこし</w:t>
            </w:r>
          </w:p>
        </w:tc>
        <w:tc>
          <w:tcPr>
            <w:tcW w:w="1312" w:type="dxa"/>
          </w:tcPr>
          <w:p w14:paraId="61E29F0F" w14:textId="77777777" w:rsidR="006216F0" w:rsidRPr="0034593C" w:rsidRDefault="006216F0" w:rsidP="00075C06">
            <w:pPr>
              <w:spacing w:line="320" w:lineRule="exact"/>
              <w:rPr>
                <w:rFonts w:ascii="ＭＳ 明朝" w:eastAsia="ＭＳ 明朝" w:hAnsi="ＭＳ 明朝" w:hint="default"/>
                <w:color w:val="auto"/>
                <w:sz w:val="20"/>
              </w:rPr>
            </w:pPr>
          </w:p>
        </w:tc>
        <w:tc>
          <w:tcPr>
            <w:tcW w:w="1312" w:type="dxa"/>
          </w:tcPr>
          <w:p w14:paraId="4DFCECB2" w14:textId="77777777" w:rsidR="006216F0" w:rsidRPr="0034593C" w:rsidRDefault="006216F0" w:rsidP="00075C06">
            <w:pPr>
              <w:spacing w:line="320" w:lineRule="exact"/>
              <w:rPr>
                <w:rFonts w:ascii="ＭＳ 明朝" w:eastAsia="ＭＳ 明朝" w:hAnsi="ＭＳ 明朝" w:hint="default"/>
                <w:color w:val="auto"/>
                <w:sz w:val="20"/>
              </w:rPr>
            </w:pPr>
          </w:p>
        </w:tc>
        <w:tc>
          <w:tcPr>
            <w:tcW w:w="1064" w:type="dxa"/>
          </w:tcPr>
          <w:p w14:paraId="7B11583B" w14:textId="77777777" w:rsidR="006216F0" w:rsidRPr="0034593C" w:rsidRDefault="006216F0" w:rsidP="00075C06">
            <w:pPr>
              <w:spacing w:line="320" w:lineRule="exact"/>
              <w:rPr>
                <w:rFonts w:ascii="ＭＳ 明朝" w:eastAsia="ＭＳ 明朝" w:hAnsi="ＭＳ 明朝" w:hint="default"/>
                <w:color w:val="auto"/>
                <w:sz w:val="20"/>
              </w:rPr>
            </w:pPr>
          </w:p>
        </w:tc>
        <w:tc>
          <w:tcPr>
            <w:tcW w:w="1457" w:type="dxa"/>
          </w:tcPr>
          <w:p w14:paraId="6372BB07" w14:textId="77777777" w:rsidR="006216F0" w:rsidRPr="0034593C" w:rsidRDefault="006216F0" w:rsidP="00075C06">
            <w:pPr>
              <w:spacing w:line="320" w:lineRule="exact"/>
              <w:rPr>
                <w:rFonts w:ascii="ＭＳ 明朝" w:eastAsia="ＭＳ 明朝" w:hAnsi="ＭＳ 明朝" w:hint="default"/>
                <w:color w:val="auto"/>
                <w:sz w:val="20"/>
              </w:rPr>
            </w:pPr>
          </w:p>
        </w:tc>
        <w:tc>
          <w:tcPr>
            <w:tcW w:w="1275" w:type="dxa"/>
          </w:tcPr>
          <w:p w14:paraId="437DF574" w14:textId="77777777" w:rsidR="006216F0" w:rsidRPr="0034593C" w:rsidRDefault="006216F0" w:rsidP="00075C06">
            <w:pPr>
              <w:spacing w:line="320" w:lineRule="exact"/>
              <w:rPr>
                <w:rFonts w:ascii="ＭＳ 明朝" w:eastAsia="ＭＳ 明朝" w:hAnsi="ＭＳ 明朝" w:hint="default"/>
                <w:color w:val="auto"/>
                <w:sz w:val="20"/>
              </w:rPr>
            </w:pPr>
          </w:p>
        </w:tc>
        <w:tc>
          <w:tcPr>
            <w:tcW w:w="1698" w:type="dxa"/>
          </w:tcPr>
          <w:p w14:paraId="523E2AEC" w14:textId="77777777" w:rsidR="006216F0" w:rsidRPr="0034593C" w:rsidRDefault="006216F0" w:rsidP="00075C06">
            <w:pPr>
              <w:spacing w:line="320" w:lineRule="exact"/>
              <w:rPr>
                <w:rFonts w:ascii="ＭＳ 明朝" w:eastAsia="ＭＳ 明朝" w:hAnsi="ＭＳ 明朝" w:hint="default"/>
                <w:color w:val="auto"/>
                <w:sz w:val="20"/>
              </w:rPr>
            </w:pPr>
          </w:p>
        </w:tc>
        <w:tc>
          <w:tcPr>
            <w:tcW w:w="1368" w:type="dxa"/>
            <w:gridSpan w:val="2"/>
          </w:tcPr>
          <w:p w14:paraId="36017A06" w14:textId="77777777" w:rsidR="006216F0" w:rsidRPr="0034593C" w:rsidRDefault="006216F0" w:rsidP="00075C06">
            <w:pPr>
              <w:spacing w:line="320" w:lineRule="exact"/>
              <w:rPr>
                <w:rFonts w:ascii="ＭＳ 明朝" w:eastAsia="ＭＳ 明朝" w:hAnsi="ＭＳ 明朝" w:hint="default"/>
                <w:color w:val="auto"/>
                <w:sz w:val="20"/>
              </w:rPr>
            </w:pPr>
          </w:p>
        </w:tc>
      </w:tr>
      <w:tr w:rsidR="008E22B8" w:rsidRPr="0034593C" w14:paraId="6EBE6C5B" w14:textId="77777777" w:rsidTr="006216F0">
        <w:tc>
          <w:tcPr>
            <w:tcW w:w="777" w:type="dxa"/>
            <w:vMerge/>
          </w:tcPr>
          <w:p w14:paraId="7D1203A2" w14:textId="77777777" w:rsidR="006216F0" w:rsidRPr="0034593C" w:rsidRDefault="006216F0" w:rsidP="00075C06">
            <w:pPr>
              <w:spacing w:line="320" w:lineRule="exact"/>
              <w:rPr>
                <w:rFonts w:ascii="ＭＳ 明朝" w:eastAsia="ＭＳ 明朝" w:hAnsi="ＭＳ 明朝" w:hint="default"/>
                <w:color w:val="auto"/>
                <w:sz w:val="20"/>
              </w:rPr>
            </w:pPr>
          </w:p>
        </w:tc>
        <w:tc>
          <w:tcPr>
            <w:tcW w:w="1189" w:type="dxa"/>
            <w:gridSpan w:val="2"/>
            <w:vMerge/>
          </w:tcPr>
          <w:p w14:paraId="372254C3" w14:textId="77777777" w:rsidR="006216F0" w:rsidRPr="0034593C" w:rsidRDefault="006216F0" w:rsidP="00075C06">
            <w:pPr>
              <w:spacing w:line="320" w:lineRule="exact"/>
              <w:rPr>
                <w:rFonts w:ascii="ＭＳ 明朝" w:eastAsia="ＭＳ 明朝" w:hAnsi="ＭＳ 明朝" w:hint="default"/>
                <w:color w:val="auto"/>
                <w:sz w:val="20"/>
              </w:rPr>
            </w:pPr>
          </w:p>
        </w:tc>
        <w:tc>
          <w:tcPr>
            <w:tcW w:w="968" w:type="dxa"/>
          </w:tcPr>
          <w:p w14:paraId="78E52D06" w14:textId="77777777" w:rsidR="006216F0" w:rsidRPr="0034593C" w:rsidRDefault="006216F0" w:rsidP="00075C06">
            <w:pPr>
              <w:spacing w:line="320" w:lineRule="exact"/>
              <w:rPr>
                <w:rFonts w:ascii="ＭＳ 明朝" w:eastAsia="ＭＳ 明朝" w:hAnsi="ＭＳ 明朝" w:hint="default"/>
                <w:color w:val="auto"/>
                <w:sz w:val="16"/>
                <w:szCs w:val="16"/>
              </w:rPr>
            </w:pPr>
          </w:p>
        </w:tc>
        <w:tc>
          <w:tcPr>
            <w:tcW w:w="996" w:type="dxa"/>
          </w:tcPr>
          <w:p w14:paraId="3B1AA0DF" w14:textId="16E20BA3" w:rsidR="006216F0" w:rsidRPr="0034593C" w:rsidRDefault="006216F0" w:rsidP="00075C06">
            <w:pPr>
              <w:spacing w:line="320" w:lineRule="exact"/>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ソルゴー</w:t>
            </w:r>
          </w:p>
        </w:tc>
        <w:tc>
          <w:tcPr>
            <w:tcW w:w="1312" w:type="dxa"/>
          </w:tcPr>
          <w:p w14:paraId="079A514C" w14:textId="77777777" w:rsidR="006216F0" w:rsidRPr="0034593C" w:rsidRDefault="006216F0" w:rsidP="00075C06">
            <w:pPr>
              <w:spacing w:line="320" w:lineRule="exact"/>
              <w:rPr>
                <w:rFonts w:ascii="ＭＳ 明朝" w:eastAsia="ＭＳ 明朝" w:hAnsi="ＭＳ 明朝" w:hint="default"/>
                <w:color w:val="auto"/>
                <w:sz w:val="20"/>
              </w:rPr>
            </w:pPr>
          </w:p>
        </w:tc>
        <w:tc>
          <w:tcPr>
            <w:tcW w:w="1312" w:type="dxa"/>
          </w:tcPr>
          <w:p w14:paraId="462D929F" w14:textId="77777777" w:rsidR="006216F0" w:rsidRPr="0034593C" w:rsidRDefault="006216F0" w:rsidP="00075C06">
            <w:pPr>
              <w:spacing w:line="320" w:lineRule="exact"/>
              <w:rPr>
                <w:rFonts w:ascii="ＭＳ 明朝" w:eastAsia="ＭＳ 明朝" w:hAnsi="ＭＳ 明朝" w:hint="default"/>
                <w:color w:val="auto"/>
                <w:sz w:val="20"/>
              </w:rPr>
            </w:pPr>
          </w:p>
        </w:tc>
        <w:tc>
          <w:tcPr>
            <w:tcW w:w="1064" w:type="dxa"/>
          </w:tcPr>
          <w:p w14:paraId="5D5EB893" w14:textId="77777777" w:rsidR="006216F0" w:rsidRPr="0034593C" w:rsidRDefault="006216F0" w:rsidP="00075C06">
            <w:pPr>
              <w:spacing w:line="320" w:lineRule="exact"/>
              <w:rPr>
                <w:rFonts w:ascii="ＭＳ 明朝" w:eastAsia="ＭＳ 明朝" w:hAnsi="ＭＳ 明朝" w:hint="default"/>
                <w:color w:val="auto"/>
                <w:sz w:val="20"/>
              </w:rPr>
            </w:pPr>
          </w:p>
        </w:tc>
        <w:tc>
          <w:tcPr>
            <w:tcW w:w="1457" w:type="dxa"/>
          </w:tcPr>
          <w:p w14:paraId="15DBBEF0" w14:textId="77777777" w:rsidR="006216F0" w:rsidRPr="0034593C" w:rsidRDefault="006216F0" w:rsidP="00075C06">
            <w:pPr>
              <w:spacing w:line="320" w:lineRule="exact"/>
              <w:rPr>
                <w:rFonts w:ascii="ＭＳ 明朝" w:eastAsia="ＭＳ 明朝" w:hAnsi="ＭＳ 明朝" w:hint="default"/>
                <w:color w:val="auto"/>
                <w:sz w:val="20"/>
              </w:rPr>
            </w:pPr>
          </w:p>
        </w:tc>
        <w:tc>
          <w:tcPr>
            <w:tcW w:w="1275" w:type="dxa"/>
          </w:tcPr>
          <w:p w14:paraId="2A38C75E" w14:textId="77777777" w:rsidR="006216F0" w:rsidRPr="0034593C" w:rsidRDefault="006216F0" w:rsidP="00075C06">
            <w:pPr>
              <w:spacing w:line="320" w:lineRule="exact"/>
              <w:rPr>
                <w:rFonts w:ascii="ＭＳ 明朝" w:eastAsia="ＭＳ 明朝" w:hAnsi="ＭＳ 明朝" w:hint="default"/>
                <w:color w:val="auto"/>
                <w:sz w:val="20"/>
              </w:rPr>
            </w:pPr>
          </w:p>
        </w:tc>
        <w:tc>
          <w:tcPr>
            <w:tcW w:w="1698" w:type="dxa"/>
          </w:tcPr>
          <w:p w14:paraId="5F45343E" w14:textId="77777777" w:rsidR="006216F0" w:rsidRPr="0034593C" w:rsidRDefault="006216F0" w:rsidP="00075C06">
            <w:pPr>
              <w:spacing w:line="320" w:lineRule="exact"/>
              <w:rPr>
                <w:rFonts w:ascii="ＭＳ 明朝" w:eastAsia="ＭＳ 明朝" w:hAnsi="ＭＳ 明朝" w:hint="default"/>
                <w:color w:val="auto"/>
                <w:sz w:val="20"/>
              </w:rPr>
            </w:pPr>
          </w:p>
        </w:tc>
        <w:tc>
          <w:tcPr>
            <w:tcW w:w="1368" w:type="dxa"/>
            <w:gridSpan w:val="2"/>
          </w:tcPr>
          <w:p w14:paraId="7CF21938" w14:textId="77777777" w:rsidR="006216F0" w:rsidRPr="0034593C" w:rsidRDefault="006216F0" w:rsidP="00075C06">
            <w:pPr>
              <w:spacing w:line="320" w:lineRule="exact"/>
              <w:rPr>
                <w:rFonts w:ascii="ＭＳ 明朝" w:eastAsia="ＭＳ 明朝" w:hAnsi="ＭＳ 明朝" w:hint="default"/>
                <w:color w:val="auto"/>
                <w:sz w:val="20"/>
              </w:rPr>
            </w:pPr>
          </w:p>
        </w:tc>
      </w:tr>
      <w:tr w:rsidR="008E22B8" w:rsidRPr="0034593C" w14:paraId="7A824639" w14:textId="77777777" w:rsidTr="006216F0">
        <w:tc>
          <w:tcPr>
            <w:tcW w:w="777" w:type="dxa"/>
            <w:vMerge/>
          </w:tcPr>
          <w:p w14:paraId="1A4FD85F" w14:textId="77777777" w:rsidR="006216F0" w:rsidRPr="0034593C" w:rsidRDefault="006216F0" w:rsidP="00075C06">
            <w:pPr>
              <w:spacing w:line="320" w:lineRule="exact"/>
              <w:rPr>
                <w:rFonts w:ascii="ＭＳ 明朝" w:eastAsia="ＭＳ 明朝" w:hAnsi="ＭＳ 明朝" w:hint="default"/>
                <w:color w:val="auto"/>
                <w:sz w:val="20"/>
              </w:rPr>
            </w:pPr>
          </w:p>
        </w:tc>
        <w:tc>
          <w:tcPr>
            <w:tcW w:w="1189" w:type="dxa"/>
            <w:gridSpan w:val="2"/>
            <w:vMerge/>
          </w:tcPr>
          <w:p w14:paraId="042C6AFD" w14:textId="77777777" w:rsidR="006216F0" w:rsidRPr="0034593C" w:rsidRDefault="006216F0" w:rsidP="00075C06">
            <w:pPr>
              <w:spacing w:line="320" w:lineRule="exact"/>
              <w:rPr>
                <w:rFonts w:ascii="ＭＳ 明朝" w:eastAsia="ＭＳ 明朝" w:hAnsi="ＭＳ 明朝" w:hint="default"/>
                <w:color w:val="auto"/>
                <w:sz w:val="20"/>
              </w:rPr>
            </w:pPr>
          </w:p>
        </w:tc>
        <w:tc>
          <w:tcPr>
            <w:tcW w:w="968" w:type="dxa"/>
          </w:tcPr>
          <w:p w14:paraId="059924E3" w14:textId="77777777" w:rsidR="006216F0" w:rsidRPr="0034593C" w:rsidRDefault="006216F0" w:rsidP="00075C06">
            <w:pPr>
              <w:spacing w:line="320" w:lineRule="exact"/>
              <w:rPr>
                <w:rFonts w:ascii="ＭＳ 明朝" w:eastAsia="ＭＳ 明朝" w:hAnsi="ＭＳ 明朝" w:hint="default"/>
                <w:color w:val="auto"/>
                <w:sz w:val="16"/>
                <w:szCs w:val="16"/>
              </w:rPr>
            </w:pPr>
          </w:p>
        </w:tc>
        <w:tc>
          <w:tcPr>
            <w:tcW w:w="996" w:type="dxa"/>
          </w:tcPr>
          <w:p w14:paraId="37112169" w14:textId="695BE626" w:rsidR="006216F0" w:rsidRPr="0034593C" w:rsidRDefault="006216F0" w:rsidP="00075C06">
            <w:pPr>
              <w:spacing w:line="320" w:lineRule="exact"/>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牧草</w:t>
            </w:r>
          </w:p>
        </w:tc>
        <w:tc>
          <w:tcPr>
            <w:tcW w:w="1312" w:type="dxa"/>
          </w:tcPr>
          <w:p w14:paraId="273B8726" w14:textId="77777777" w:rsidR="006216F0" w:rsidRPr="0034593C" w:rsidRDefault="006216F0" w:rsidP="00075C06">
            <w:pPr>
              <w:spacing w:line="320" w:lineRule="exact"/>
              <w:rPr>
                <w:rFonts w:ascii="ＭＳ 明朝" w:eastAsia="ＭＳ 明朝" w:hAnsi="ＭＳ 明朝" w:hint="default"/>
                <w:color w:val="auto"/>
                <w:sz w:val="20"/>
              </w:rPr>
            </w:pPr>
          </w:p>
        </w:tc>
        <w:tc>
          <w:tcPr>
            <w:tcW w:w="1312" w:type="dxa"/>
          </w:tcPr>
          <w:p w14:paraId="31BC73A7" w14:textId="77777777" w:rsidR="006216F0" w:rsidRPr="0034593C" w:rsidRDefault="006216F0" w:rsidP="00075C06">
            <w:pPr>
              <w:spacing w:line="320" w:lineRule="exact"/>
              <w:rPr>
                <w:rFonts w:ascii="ＭＳ 明朝" w:eastAsia="ＭＳ 明朝" w:hAnsi="ＭＳ 明朝" w:hint="default"/>
                <w:color w:val="auto"/>
                <w:sz w:val="20"/>
              </w:rPr>
            </w:pPr>
          </w:p>
        </w:tc>
        <w:tc>
          <w:tcPr>
            <w:tcW w:w="1064" w:type="dxa"/>
          </w:tcPr>
          <w:p w14:paraId="25ADA603" w14:textId="77777777" w:rsidR="006216F0" w:rsidRPr="0034593C" w:rsidRDefault="006216F0" w:rsidP="00075C06">
            <w:pPr>
              <w:spacing w:line="320" w:lineRule="exact"/>
              <w:rPr>
                <w:rFonts w:ascii="ＭＳ 明朝" w:eastAsia="ＭＳ 明朝" w:hAnsi="ＭＳ 明朝" w:hint="default"/>
                <w:color w:val="auto"/>
                <w:sz w:val="20"/>
              </w:rPr>
            </w:pPr>
          </w:p>
        </w:tc>
        <w:tc>
          <w:tcPr>
            <w:tcW w:w="1457" w:type="dxa"/>
          </w:tcPr>
          <w:p w14:paraId="11C67A7D" w14:textId="77777777" w:rsidR="006216F0" w:rsidRPr="0034593C" w:rsidRDefault="006216F0" w:rsidP="00075C06">
            <w:pPr>
              <w:spacing w:line="320" w:lineRule="exact"/>
              <w:rPr>
                <w:rFonts w:ascii="ＭＳ 明朝" w:eastAsia="ＭＳ 明朝" w:hAnsi="ＭＳ 明朝" w:hint="default"/>
                <w:color w:val="auto"/>
                <w:sz w:val="20"/>
              </w:rPr>
            </w:pPr>
          </w:p>
        </w:tc>
        <w:tc>
          <w:tcPr>
            <w:tcW w:w="1275" w:type="dxa"/>
          </w:tcPr>
          <w:p w14:paraId="0655C622" w14:textId="77777777" w:rsidR="006216F0" w:rsidRPr="0034593C" w:rsidRDefault="006216F0" w:rsidP="00075C06">
            <w:pPr>
              <w:spacing w:line="320" w:lineRule="exact"/>
              <w:rPr>
                <w:rFonts w:ascii="ＭＳ 明朝" w:eastAsia="ＭＳ 明朝" w:hAnsi="ＭＳ 明朝" w:hint="default"/>
                <w:color w:val="auto"/>
                <w:sz w:val="20"/>
              </w:rPr>
            </w:pPr>
          </w:p>
        </w:tc>
        <w:tc>
          <w:tcPr>
            <w:tcW w:w="1698" w:type="dxa"/>
          </w:tcPr>
          <w:p w14:paraId="239ECD16" w14:textId="77777777" w:rsidR="006216F0" w:rsidRPr="0034593C" w:rsidRDefault="006216F0" w:rsidP="00075C06">
            <w:pPr>
              <w:spacing w:line="320" w:lineRule="exact"/>
              <w:rPr>
                <w:rFonts w:ascii="ＭＳ 明朝" w:eastAsia="ＭＳ 明朝" w:hAnsi="ＭＳ 明朝" w:hint="default"/>
                <w:color w:val="auto"/>
                <w:sz w:val="20"/>
              </w:rPr>
            </w:pPr>
          </w:p>
        </w:tc>
        <w:tc>
          <w:tcPr>
            <w:tcW w:w="1368" w:type="dxa"/>
            <w:gridSpan w:val="2"/>
          </w:tcPr>
          <w:p w14:paraId="1E2E8A74" w14:textId="77777777" w:rsidR="006216F0" w:rsidRPr="0034593C" w:rsidRDefault="006216F0" w:rsidP="00075C06">
            <w:pPr>
              <w:spacing w:line="320" w:lineRule="exact"/>
              <w:rPr>
                <w:rFonts w:ascii="ＭＳ 明朝" w:eastAsia="ＭＳ 明朝" w:hAnsi="ＭＳ 明朝" w:hint="default"/>
                <w:color w:val="auto"/>
                <w:sz w:val="20"/>
              </w:rPr>
            </w:pPr>
          </w:p>
        </w:tc>
      </w:tr>
      <w:tr w:rsidR="008E22B8" w:rsidRPr="0034593C" w14:paraId="610FC910" w14:textId="77777777" w:rsidTr="006216F0">
        <w:trPr>
          <w:trHeight w:val="267"/>
        </w:trPr>
        <w:tc>
          <w:tcPr>
            <w:tcW w:w="777" w:type="dxa"/>
            <w:vMerge/>
          </w:tcPr>
          <w:p w14:paraId="72CD00D9" w14:textId="77777777" w:rsidR="006216F0" w:rsidRPr="0034593C" w:rsidRDefault="006216F0" w:rsidP="00075C06">
            <w:pPr>
              <w:spacing w:line="320" w:lineRule="exact"/>
              <w:rPr>
                <w:rFonts w:ascii="ＭＳ 明朝" w:eastAsia="ＭＳ 明朝" w:hAnsi="ＭＳ 明朝" w:hint="default"/>
                <w:color w:val="auto"/>
                <w:sz w:val="20"/>
              </w:rPr>
            </w:pPr>
          </w:p>
        </w:tc>
        <w:tc>
          <w:tcPr>
            <w:tcW w:w="1189" w:type="dxa"/>
            <w:gridSpan w:val="2"/>
            <w:vMerge/>
          </w:tcPr>
          <w:p w14:paraId="3DA686AF" w14:textId="77777777" w:rsidR="006216F0" w:rsidRPr="0034593C" w:rsidRDefault="006216F0" w:rsidP="00075C06">
            <w:pPr>
              <w:spacing w:line="320" w:lineRule="exact"/>
              <w:rPr>
                <w:rFonts w:ascii="ＭＳ 明朝" w:eastAsia="ＭＳ 明朝" w:hAnsi="ＭＳ 明朝" w:hint="default"/>
                <w:color w:val="auto"/>
                <w:sz w:val="20"/>
              </w:rPr>
            </w:pPr>
          </w:p>
        </w:tc>
        <w:tc>
          <w:tcPr>
            <w:tcW w:w="968" w:type="dxa"/>
          </w:tcPr>
          <w:p w14:paraId="2D01D2C1" w14:textId="77777777" w:rsidR="006216F0" w:rsidRPr="0034593C" w:rsidRDefault="006216F0" w:rsidP="00075C06">
            <w:pPr>
              <w:spacing w:line="320" w:lineRule="exact"/>
              <w:rPr>
                <w:rFonts w:ascii="ＭＳ 明朝" w:eastAsia="ＭＳ 明朝" w:hAnsi="ＭＳ 明朝" w:hint="default"/>
                <w:color w:val="auto"/>
                <w:sz w:val="16"/>
                <w:szCs w:val="16"/>
              </w:rPr>
            </w:pPr>
          </w:p>
        </w:tc>
        <w:tc>
          <w:tcPr>
            <w:tcW w:w="996" w:type="dxa"/>
          </w:tcPr>
          <w:p w14:paraId="3889B92C" w14:textId="5BE9A23D" w:rsidR="006216F0" w:rsidRPr="0034593C" w:rsidRDefault="006216F0" w:rsidP="00075C06">
            <w:pPr>
              <w:spacing w:line="320" w:lineRule="exact"/>
              <w:rPr>
                <w:rFonts w:ascii="ＭＳ 明朝" w:eastAsia="ＭＳ 明朝" w:hAnsi="ＭＳ 明朝" w:hint="default"/>
                <w:color w:val="auto"/>
                <w:sz w:val="14"/>
                <w:szCs w:val="14"/>
              </w:rPr>
            </w:pPr>
            <w:r w:rsidRPr="0034593C">
              <w:rPr>
                <w:rFonts w:ascii="ＭＳ 明朝" w:eastAsia="ＭＳ 明朝" w:hAnsi="ＭＳ 明朝"/>
                <w:color w:val="auto"/>
                <w:sz w:val="14"/>
                <w:szCs w:val="14"/>
              </w:rPr>
              <w:t>子実用とうもろこし</w:t>
            </w:r>
          </w:p>
        </w:tc>
        <w:tc>
          <w:tcPr>
            <w:tcW w:w="1312" w:type="dxa"/>
          </w:tcPr>
          <w:p w14:paraId="16919F69" w14:textId="77777777" w:rsidR="006216F0" w:rsidRPr="0034593C" w:rsidRDefault="006216F0" w:rsidP="00075C06">
            <w:pPr>
              <w:spacing w:line="320" w:lineRule="exact"/>
              <w:rPr>
                <w:rFonts w:ascii="ＭＳ 明朝" w:eastAsia="ＭＳ 明朝" w:hAnsi="ＭＳ 明朝" w:hint="default"/>
                <w:color w:val="auto"/>
                <w:sz w:val="20"/>
              </w:rPr>
            </w:pPr>
          </w:p>
        </w:tc>
        <w:tc>
          <w:tcPr>
            <w:tcW w:w="1312" w:type="dxa"/>
          </w:tcPr>
          <w:p w14:paraId="6B9D2B20" w14:textId="77777777" w:rsidR="006216F0" w:rsidRPr="0034593C" w:rsidRDefault="006216F0" w:rsidP="00075C06">
            <w:pPr>
              <w:spacing w:line="320" w:lineRule="exact"/>
              <w:rPr>
                <w:rFonts w:ascii="ＭＳ 明朝" w:eastAsia="ＭＳ 明朝" w:hAnsi="ＭＳ 明朝" w:hint="default"/>
                <w:color w:val="auto"/>
                <w:sz w:val="20"/>
              </w:rPr>
            </w:pPr>
          </w:p>
        </w:tc>
        <w:tc>
          <w:tcPr>
            <w:tcW w:w="1064" w:type="dxa"/>
          </w:tcPr>
          <w:p w14:paraId="078C5C5F" w14:textId="77777777" w:rsidR="006216F0" w:rsidRPr="0034593C" w:rsidRDefault="006216F0" w:rsidP="00075C06">
            <w:pPr>
              <w:spacing w:line="320" w:lineRule="exact"/>
              <w:rPr>
                <w:rFonts w:ascii="ＭＳ 明朝" w:eastAsia="ＭＳ 明朝" w:hAnsi="ＭＳ 明朝" w:hint="default"/>
                <w:color w:val="auto"/>
                <w:sz w:val="20"/>
              </w:rPr>
            </w:pPr>
          </w:p>
        </w:tc>
        <w:tc>
          <w:tcPr>
            <w:tcW w:w="1457" w:type="dxa"/>
          </w:tcPr>
          <w:p w14:paraId="2EC051CC" w14:textId="77777777" w:rsidR="006216F0" w:rsidRPr="0034593C" w:rsidRDefault="006216F0" w:rsidP="00075C06">
            <w:pPr>
              <w:spacing w:line="320" w:lineRule="exact"/>
              <w:rPr>
                <w:rFonts w:ascii="ＭＳ 明朝" w:eastAsia="ＭＳ 明朝" w:hAnsi="ＭＳ 明朝" w:hint="default"/>
                <w:color w:val="auto"/>
                <w:sz w:val="20"/>
              </w:rPr>
            </w:pPr>
          </w:p>
        </w:tc>
        <w:tc>
          <w:tcPr>
            <w:tcW w:w="1275" w:type="dxa"/>
          </w:tcPr>
          <w:p w14:paraId="230EDC2C" w14:textId="77777777" w:rsidR="006216F0" w:rsidRPr="0034593C" w:rsidRDefault="006216F0" w:rsidP="00075C06">
            <w:pPr>
              <w:spacing w:line="320" w:lineRule="exact"/>
              <w:rPr>
                <w:rFonts w:ascii="ＭＳ 明朝" w:eastAsia="ＭＳ 明朝" w:hAnsi="ＭＳ 明朝" w:hint="default"/>
                <w:color w:val="auto"/>
                <w:sz w:val="20"/>
              </w:rPr>
            </w:pPr>
          </w:p>
        </w:tc>
        <w:tc>
          <w:tcPr>
            <w:tcW w:w="1698" w:type="dxa"/>
          </w:tcPr>
          <w:p w14:paraId="0C214E64" w14:textId="77777777" w:rsidR="006216F0" w:rsidRPr="0034593C" w:rsidRDefault="006216F0" w:rsidP="00075C06">
            <w:pPr>
              <w:spacing w:line="320" w:lineRule="exact"/>
              <w:rPr>
                <w:rFonts w:ascii="ＭＳ 明朝" w:eastAsia="ＭＳ 明朝" w:hAnsi="ＭＳ 明朝" w:hint="default"/>
                <w:color w:val="auto"/>
                <w:sz w:val="20"/>
              </w:rPr>
            </w:pPr>
          </w:p>
        </w:tc>
        <w:tc>
          <w:tcPr>
            <w:tcW w:w="1368" w:type="dxa"/>
            <w:gridSpan w:val="2"/>
          </w:tcPr>
          <w:p w14:paraId="74C913F6" w14:textId="77777777" w:rsidR="006216F0" w:rsidRPr="0034593C" w:rsidRDefault="006216F0" w:rsidP="00075C06">
            <w:pPr>
              <w:spacing w:line="320" w:lineRule="exact"/>
              <w:rPr>
                <w:rFonts w:ascii="ＭＳ 明朝" w:eastAsia="ＭＳ 明朝" w:hAnsi="ＭＳ 明朝" w:hint="default"/>
                <w:color w:val="auto"/>
                <w:sz w:val="20"/>
              </w:rPr>
            </w:pPr>
          </w:p>
        </w:tc>
      </w:tr>
      <w:tr w:rsidR="008E22B8" w:rsidRPr="0034593C" w14:paraId="6483DD03" w14:textId="77777777" w:rsidTr="006216F0">
        <w:tc>
          <w:tcPr>
            <w:tcW w:w="777" w:type="dxa"/>
            <w:vMerge/>
          </w:tcPr>
          <w:p w14:paraId="35A15F07" w14:textId="77777777" w:rsidR="006216F0" w:rsidRPr="0034593C" w:rsidRDefault="006216F0" w:rsidP="00075C06">
            <w:pPr>
              <w:spacing w:line="320" w:lineRule="exact"/>
              <w:rPr>
                <w:rFonts w:ascii="ＭＳ 明朝" w:eastAsia="ＭＳ 明朝" w:hAnsi="ＭＳ 明朝" w:hint="default"/>
                <w:color w:val="auto"/>
                <w:sz w:val="20"/>
              </w:rPr>
            </w:pPr>
          </w:p>
        </w:tc>
        <w:tc>
          <w:tcPr>
            <w:tcW w:w="1189" w:type="dxa"/>
            <w:gridSpan w:val="2"/>
            <w:vMerge/>
          </w:tcPr>
          <w:p w14:paraId="0AC75ED2" w14:textId="77777777" w:rsidR="006216F0" w:rsidRPr="0034593C" w:rsidRDefault="006216F0" w:rsidP="00075C06">
            <w:pPr>
              <w:spacing w:line="320" w:lineRule="exact"/>
              <w:rPr>
                <w:rFonts w:ascii="ＭＳ 明朝" w:eastAsia="ＭＳ 明朝" w:hAnsi="ＭＳ 明朝" w:hint="default"/>
                <w:color w:val="auto"/>
                <w:sz w:val="20"/>
              </w:rPr>
            </w:pPr>
          </w:p>
        </w:tc>
        <w:tc>
          <w:tcPr>
            <w:tcW w:w="968" w:type="dxa"/>
          </w:tcPr>
          <w:p w14:paraId="4CC2C2DE" w14:textId="77777777" w:rsidR="006216F0" w:rsidRPr="0034593C" w:rsidRDefault="006216F0" w:rsidP="00075C06">
            <w:pPr>
              <w:spacing w:line="320" w:lineRule="exact"/>
              <w:rPr>
                <w:rFonts w:ascii="ＭＳ 明朝" w:eastAsia="ＭＳ 明朝" w:hAnsi="ＭＳ 明朝" w:hint="default"/>
                <w:color w:val="auto"/>
                <w:sz w:val="16"/>
                <w:szCs w:val="16"/>
              </w:rPr>
            </w:pPr>
          </w:p>
        </w:tc>
        <w:tc>
          <w:tcPr>
            <w:tcW w:w="996" w:type="dxa"/>
          </w:tcPr>
          <w:p w14:paraId="1D8D5883" w14:textId="49188568" w:rsidR="006216F0" w:rsidRPr="0034593C" w:rsidRDefault="006216F0" w:rsidP="00075C06">
            <w:pPr>
              <w:spacing w:line="320" w:lineRule="exact"/>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小計</w:t>
            </w:r>
          </w:p>
        </w:tc>
        <w:tc>
          <w:tcPr>
            <w:tcW w:w="1312" w:type="dxa"/>
          </w:tcPr>
          <w:p w14:paraId="5289523C" w14:textId="77777777" w:rsidR="006216F0" w:rsidRPr="0034593C" w:rsidRDefault="006216F0" w:rsidP="00075C06">
            <w:pPr>
              <w:spacing w:line="320" w:lineRule="exact"/>
              <w:rPr>
                <w:rFonts w:ascii="ＭＳ 明朝" w:eastAsia="ＭＳ 明朝" w:hAnsi="ＭＳ 明朝" w:hint="default"/>
                <w:color w:val="auto"/>
                <w:sz w:val="20"/>
              </w:rPr>
            </w:pPr>
          </w:p>
        </w:tc>
        <w:tc>
          <w:tcPr>
            <w:tcW w:w="1312" w:type="dxa"/>
          </w:tcPr>
          <w:p w14:paraId="7924ADEC" w14:textId="77777777" w:rsidR="006216F0" w:rsidRPr="0034593C" w:rsidRDefault="006216F0" w:rsidP="00075C06">
            <w:pPr>
              <w:spacing w:line="320" w:lineRule="exact"/>
              <w:rPr>
                <w:rFonts w:ascii="ＭＳ 明朝" w:eastAsia="ＭＳ 明朝" w:hAnsi="ＭＳ 明朝" w:hint="default"/>
                <w:color w:val="auto"/>
                <w:sz w:val="20"/>
              </w:rPr>
            </w:pPr>
          </w:p>
        </w:tc>
        <w:tc>
          <w:tcPr>
            <w:tcW w:w="1064" w:type="dxa"/>
          </w:tcPr>
          <w:p w14:paraId="0F3126AE" w14:textId="77777777" w:rsidR="006216F0" w:rsidRPr="0034593C" w:rsidRDefault="006216F0" w:rsidP="00075C06">
            <w:pPr>
              <w:spacing w:line="320" w:lineRule="exact"/>
              <w:rPr>
                <w:rFonts w:ascii="ＭＳ 明朝" w:eastAsia="ＭＳ 明朝" w:hAnsi="ＭＳ 明朝" w:hint="default"/>
                <w:color w:val="auto"/>
                <w:sz w:val="20"/>
              </w:rPr>
            </w:pPr>
          </w:p>
        </w:tc>
        <w:tc>
          <w:tcPr>
            <w:tcW w:w="1457" w:type="dxa"/>
            <w:tcBorders>
              <w:tl2br w:val="nil"/>
            </w:tcBorders>
          </w:tcPr>
          <w:p w14:paraId="6BA5A312" w14:textId="77777777" w:rsidR="006216F0" w:rsidRPr="0034593C" w:rsidRDefault="006216F0" w:rsidP="00075C06">
            <w:pPr>
              <w:spacing w:line="320" w:lineRule="exact"/>
              <w:rPr>
                <w:rFonts w:ascii="ＭＳ 明朝" w:eastAsia="ＭＳ 明朝" w:hAnsi="ＭＳ 明朝" w:hint="default"/>
                <w:color w:val="auto"/>
                <w:sz w:val="20"/>
              </w:rPr>
            </w:pPr>
          </w:p>
        </w:tc>
        <w:tc>
          <w:tcPr>
            <w:tcW w:w="1275" w:type="dxa"/>
          </w:tcPr>
          <w:p w14:paraId="4C6DDCC7" w14:textId="77777777" w:rsidR="006216F0" w:rsidRPr="0034593C" w:rsidRDefault="006216F0"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⑦</w:t>
            </w:r>
          </w:p>
        </w:tc>
        <w:tc>
          <w:tcPr>
            <w:tcW w:w="1698" w:type="dxa"/>
            <w:tcBorders>
              <w:bottom w:val="single" w:sz="4" w:space="0" w:color="auto"/>
            </w:tcBorders>
          </w:tcPr>
          <w:p w14:paraId="2DBBA638" w14:textId="77777777" w:rsidR="006216F0" w:rsidRPr="0034593C" w:rsidRDefault="006216F0"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⑧</w:t>
            </w:r>
          </w:p>
        </w:tc>
        <w:tc>
          <w:tcPr>
            <w:tcW w:w="1368" w:type="dxa"/>
            <w:gridSpan w:val="2"/>
            <w:tcBorders>
              <w:bottom w:val="single" w:sz="4" w:space="0" w:color="auto"/>
            </w:tcBorders>
          </w:tcPr>
          <w:p w14:paraId="12E489B7" w14:textId="77777777" w:rsidR="006216F0" w:rsidRPr="0034593C" w:rsidRDefault="006216F0" w:rsidP="00075C06">
            <w:pPr>
              <w:spacing w:line="320" w:lineRule="exact"/>
              <w:rPr>
                <w:rFonts w:ascii="ＭＳ 明朝" w:eastAsia="ＭＳ 明朝" w:hAnsi="ＭＳ 明朝" w:hint="default"/>
                <w:color w:val="auto"/>
                <w:sz w:val="20"/>
              </w:rPr>
            </w:pPr>
          </w:p>
        </w:tc>
      </w:tr>
      <w:tr w:rsidR="008E22B8" w:rsidRPr="0034593C" w14:paraId="2248C78C" w14:textId="77777777" w:rsidTr="006216F0">
        <w:trPr>
          <w:trHeight w:val="330"/>
        </w:trPr>
        <w:tc>
          <w:tcPr>
            <w:tcW w:w="777" w:type="dxa"/>
            <w:vMerge/>
          </w:tcPr>
          <w:p w14:paraId="31C2AA63" w14:textId="77777777" w:rsidR="006216F0" w:rsidRPr="0034593C" w:rsidRDefault="006216F0" w:rsidP="00075C06">
            <w:pPr>
              <w:spacing w:line="320" w:lineRule="exact"/>
              <w:rPr>
                <w:rFonts w:ascii="ＭＳ 明朝" w:eastAsia="ＭＳ 明朝" w:hAnsi="ＭＳ 明朝" w:hint="default"/>
                <w:color w:val="auto"/>
                <w:sz w:val="20"/>
              </w:rPr>
            </w:pPr>
          </w:p>
        </w:tc>
        <w:tc>
          <w:tcPr>
            <w:tcW w:w="1189" w:type="dxa"/>
            <w:gridSpan w:val="2"/>
            <w:vMerge/>
          </w:tcPr>
          <w:p w14:paraId="140F59D4" w14:textId="77777777" w:rsidR="006216F0" w:rsidRPr="0034593C" w:rsidRDefault="006216F0" w:rsidP="00075C06">
            <w:pPr>
              <w:spacing w:line="320" w:lineRule="exact"/>
              <w:rPr>
                <w:rFonts w:ascii="ＭＳ 明朝" w:eastAsia="ＭＳ 明朝" w:hAnsi="ＭＳ 明朝" w:hint="default"/>
                <w:color w:val="auto"/>
                <w:sz w:val="20"/>
              </w:rPr>
            </w:pPr>
          </w:p>
        </w:tc>
        <w:tc>
          <w:tcPr>
            <w:tcW w:w="968" w:type="dxa"/>
          </w:tcPr>
          <w:p w14:paraId="390CC694" w14:textId="77777777" w:rsidR="006216F0" w:rsidRPr="0034593C" w:rsidRDefault="006216F0" w:rsidP="00075C06">
            <w:pPr>
              <w:spacing w:line="320" w:lineRule="exact"/>
              <w:rPr>
                <w:rFonts w:ascii="ＭＳ 明朝" w:eastAsia="ＭＳ 明朝" w:hAnsi="ＭＳ 明朝" w:hint="default"/>
                <w:color w:val="auto"/>
                <w:sz w:val="20"/>
              </w:rPr>
            </w:pPr>
          </w:p>
        </w:tc>
        <w:tc>
          <w:tcPr>
            <w:tcW w:w="996" w:type="dxa"/>
          </w:tcPr>
          <w:p w14:paraId="2BF5E6E5" w14:textId="16759CCB" w:rsidR="006216F0" w:rsidRPr="0034593C" w:rsidRDefault="006216F0"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補正</w:t>
            </w:r>
          </w:p>
        </w:tc>
        <w:tc>
          <w:tcPr>
            <w:tcW w:w="1312" w:type="dxa"/>
            <w:tcBorders>
              <w:tr2bl w:val="single" w:sz="4" w:space="0" w:color="auto"/>
            </w:tcBorders>
          </w:tcPr>
          <w:p w14:paraId="13A7A09B" w14:textId="77777777" w:rsidR="006216F0" w:rsidRPr="0034593C" w:rsidRDefault="006216F0" w:rsidP="00075C06">
            <w:pPr>
              <w:spacing w:line="320" w:lineRule="exact"/>
              <w:rPr>
                <w:rFonts w:ascii="ＭＳ 明朝" w:eastAsia="ＭＳ 明朝" w:hAnsi="ＭＳ 明朝" w:hint="default"/>
                <w:color w:val="auto"/>
                <w:sz w:val="20"/>
              </w:rPr>
            </w:pPr>
          </w:p>
        </w:tc>
        <w:tc>
          <w:tcPr>
            <w:tcW w:w="1312" w:type="dxa"/>
            <w:tcBorders>
              <w:tr2bl w:val="single" w:sz="4" w:space="0" w:color="auto"/>
            </w:tcBorders>
          </w:tcPr>
          <w:p w14:paraId="20C923BE" w14:textId="77777777" w:rsidR="006216F0" w:rsidRPr="0034593C" w:rsidRDefault="006216F0" w:rsidP="00075C06">
            <w:pPr>
              <w:spacing w:line="320" w:lineRule="exact"/>
              <w:rPr>
                <w:rFonts w:ascii="ＭＳ 明朝" w:eastAsia="ＭＳ 明朝" w:hAnsi="ＭＳ 明朝" w:hint="default"/>
                <w:color w:val="auto"/>
                <w:sz w:val="20"/>
              </w:rPr>
            </w:pPr>
          </w:p>
        </w:tc>
        <w:tc>
          <w:tcPr>
            <w:tcW w:w="1064" w:type="dxa"/>
            <w:tcBorders>
              <w:tr2bl w:val="single" w:sz="4" w:space="0" w:color="auto"/>
            </w:tcBorders>
          </w:tcPr>
          <w:p w14:paraId="5F6CE3CC" w14:textId="77777777" w:rsidR="006216F0" w:rsidRPr="0034593C" w:rsidRDefault="006216F0" w:rsidP="00075C06">
            <w:pPr>
              <w:spacing w:line="320" w:lineRule="exact"/>
              <w:rPr>
                <w:rFonts w:ascii="ＭＳ 明朝" w:eastAsia="ＭＳ 明朝" w:hAnsi="ＭＳ 明朝" w:hint="default"/>
                <w:color w:val="auto"/>
                <w:sz w:val="20"/>
              </w:rPr>
            </w:pPr>
          </w:p>
        </w:tc>
        <w:tc>
          <w:tcPr>
            <w:tcW w:w="1457" w:type="dxa"/>
            <w:tcBorders>
              <w:tr2bl w:val="single" w:sz="4" w:space="0" w:color="auto"/>
            </w:tcBorders>
          </w:tcPr>
          <w:p w14:paraId="6F6BF6A7" w14:textId="77777777" w:rsidR="006216F0" w:rsidRPr="0034593C" w:rsidRDefault="006216F0" w:rsidP="00075C06">
            <w:pPr>
              <w:spacing w:line="320" w:lineRule="exact"/>
              <w:rPr>
                <w:rFonts w:ascii="ＭＳ 明朝" w:eastAsia="ＭＳ 明朝" w:hAnsi="ＭＳ 明朝" w:hint="default"/>
                <w:color w:val="auto"/>
                <w:sz w:val="20"/>
              </w:rPr>
            </w:pPr>
          </w:p>
        </w:tc>
        <w:tc>
          <w:tcPr>
            <w:tcW w:w="1275" w:type="dxa"/>
            <w:tcBorders>
              <w:right w:val="single" w:sz="4" w:space="0" w:color="auto"/>
              <w:tr2bl w:val="single" w:sz="4" w:space="0" w:color="auto"/>
            </w:tcBorders>
          </w:tcPr>
          <w:p w14:paraId="1BE253F0" w14:textId="77777777" w:rsidR="006216F0" w:rsidRPr="0034593C" w:rsidRDefault="006216F0" w:rsidP="00075C06">
            <w:pPr>
              <w:spacing w:line="320" w:lineRule="exact"/>
              <w:rPr>
                <w:rFonts w:ascii="ＭＳ 明朝" w:eastAsia="ＭＳ 明朝" w:hAnsi="ＭＳ 明朝" w:hint="default"/>
                <w:color w:val="auto"/>
                <w:sz w:val="20"/>
              </w:rPr>
            </w:pPr>
          </w:p>
        </w:tc>
        <w:tc>
          <w:tcPr>
            <w:tcW w:w="3066" w:type="dxa"/>
            <w:gridSpan w:val="3"/>
            <w:tcBorders>
              <w:top w:val="single" w:sz="4" w:space="0" w:color="auto"/>
              <w:left w:val="single" w:sz="4" w:space="0" w:color="auto"/>
              <w:bottom w:val="single" w:sz="4" w:space="0" w:color="auto"/>
              <w:right w:val="single" w:sz="4" w:space="0" w:color="auto"/>
            </w:tcBorders>
          </w:tcPr>
          <w:p w14:paraId="54BAEDFC" w14:textId="77777777" w:rsidR="006216F0" w:rsidRPr="0034593C" w:rsidRDefault="006216F0" w:rsidP="00075C06">
            <w:pPr>
              <w:spacing w:line="320" w:lineRule="exact"/>
              <w:rPr>
                <w:rFonts w:ascii="ＭＳ 明朝" w:eastAsia="ＭＳ 明朝" w:hAnsi="ＭＳ 明朝" w:hint="default"/>
                <w:color w:val="auto"/>
                <w:sz w:val="20"/>
              </w:rPr>
            </w:pPr>
            <w:r w:rsidRPr="0034593C">
              <w:rPr>
                <w:rFonts w:ascii="ＭＳ 明朝" w:eastAsia="ＭＳ 明朝" w:hAnsi="ＭＳ 明朝"/>
                <w:color w:val="auto"/>
                <w:sz w:val="20"/>
              </w:rPr>
              <w:t>補正係数⑨</w:t>
            </w:r>
            <w:r w:rsidRPr="0034593C">
              <w:rPr>
                <w:rFonts w:ascii="ＭＳ 明朝" w:eastAsia="ＭＳ 明朝" w:hAnsi="ＭＳ 明朝" w:hint="default"/>
                <w:color w:val="auto"/>
                <w:sz w:val="20"/>
              </w:rPr>
              <w:t>=⑦÷⑧</w:t>
            </w:r>
          </w:p>
        </w:tc>
      </w:tr>
      <w:tr w:rsidR="008E22B8" w:rsidRPr="0034593C" w14:paraId="570913E2" w14:textId="77777777" w:rsidTr="006216F0">
        <w:trPr>
          <w:trHeight w:val="330"/>
        </w:trPr>
        <w:tc>
          <w:tcPr>
            <w:tcW w:w="1022" w:type="dxa"/>
            <w:gridSpan w:val="2"/>
          </w:tcPr>
          <w:p w14:paraId="1A35FE5C" w14:textId="77777777" w:rsidR="006216F0" w:rsidRPr="0034593C" w:rsidRDefault="006216F0" w:rsidP="00075C06">
            <w:pPr>
              <w:spacing w:line="320" w:lineRule="exact"/>
              <w:jc w:val="center"/>
              <w:rPr>
                <w:rFonts w:hint="default"/>
                <w:color w:val="auto"/>
                <w:sz w:val="20"/>
              </w:rPr>
            </w:pPr>
          </w:p>
        </w:tc>
        <w:tc>
          <w:tcPr>
            <w:tcW w:w="2908" w:type="dxa"/>
            <w:gridSpan w:val="3"/>
          </w:tcPr>
          <w:p w14:paraId="5D1C0805" w14:textId="51B14F24" w:rsidR="006216F0" w:rsidRPr="0034593C" w:rsidRDefault="006216F0" w:rsidP="00075C06">
            <w:pPr>
              <w:spacing w:line="320" w:lineRule="exact"/>
              <w:jc w:val="center"/>
              <w:rPr>
                <w:rFonts w:hint="default"/>
                <w:color w:val="auto"/>
                <w:sz w:val="20"/>
              </w:rPr>
            </w:pPr>
            <w:r w:rsidRPr="0034593C">
              <w:rPr>
                <w:color w:val="auto"/>
                <w:sz w:val="20"/>
              </w:rPr>
              <w:t>合　　計</w:t>
            </w:r>
          </w:p>
        </w:tc>
        <w:tc>
          <w:tcPr>
            <w:tcW w:w="1312" w:type="dxa"/>
          </w:tcPr>
          <w:p w14:paraId="176C9092" w14:textId="77777777" w:rsidR="006216F0" w:rsidRPr="0034593C" w:rsidRDefault="006216F0" w:rsidP="00075C06">
            <w:pPr>
              <w:spacing w:line="320" w:lineRule="exact"/>
              <w:rPr>
                <w:rFonts w:hint="default"/>
                <w:color w:val="auto"/>
                <w:sz w:val="20"/>
              </w:rPr>
            </w:pPr>
          </w:p>
        </w:tc>
        <w:tc>
          <w:tcPr>
            <w:tcW w:w="1312" w:type="dxa"/>
          </w:tcPr>
          <w:p w14:paraId="3AF2E1F8" w14:textId="77777777" w:rsidR="006216F0" w:rsidRPr="0034593C" w:rsidRDefault="006216F0" w:rsidP="00075C06">
            <w:pPr>
              <w:spacing w:line="320" w:lineRule="exact"/>
              <w:rPr>
                <w:rFonts w:hint="default"/>
                <w:color w:val="auto"/>
                <w:sz w:val="20"/>
              </w:rPr>
            </w:pPr>
          </w:p>
        </w:tc>
        <w:tc>
          <w:tcPr>
            <w:tcW w:w="1064" w:type="dxa"/>
          </w:tcPr>
          <w:p w14:paraId="12D3B206" w14:textId="77777777" w:rsidR="006216F0" w:rsidRPr="0034593C" w:rsidRDefault="006216F0" w:rsidP="00075C06">
            <w:pPr>
              <w:spacing w:line="320" w:lineRule="exact"/>
              <w:rPr>
                <w:rFonts w:hint="default"/>
                <w:color w:val="auto"/>
                <w:sz w:val="20"/>
              </w:rPr>
            </w:pPr>
          </w:p>
        </w:tc>
        <w:tc>
          <w:tcPr>
            <w:tcW w:w="1457" w:type="dxa"/>
          </w:tcPr>
          <w:p w14:paraId="5E615C3B" w14:textId="77777777" w:rsidR="006216F0" w:rsidRPr="0034593C" w:rsidRDefault="006216F0" w:rsidP="00075C06">
            <w:pPr>
              <w:spacing w:line="320" w:lineRule="exact"/>
              <w:rPr>
                <w:rFonts w:hint="default"/>
                <w:color w:val="auto"/>
                <w:sz w:val="20"/>
              </w:rPr>
            </w:pPr>
          </w:p>
        </w:tc>
        <w:tc>
          <w:tcPr>
            <w:tcW w:w="1275" w:type="dxa"/>
            <w:tcBorders>
              <w:right w:val="single" w:sz="4" w:space="0" w:color="auto"/>
            </w:tcBorders>
          </w:tcPr>
          <w:p w14:paraId="581C2B48" w14:textId="77777777" w:rsidR="006216F0" w:rsidRPr="0034593C" w:rsidRDefault="006216F0" w:rsidP="00075C06">
            <w:pPr>
              <w:spacing w:line="320" w:lineRule="exact"/>
              <w:rPr>
                <w:rFonts w:hint="default"/>
                <w:color w:val="auto"/>
                <w:sz w:val="20"/>
              </w:rPr>
            </w:pPr>
          </w:p>
        </w:tc>
        <w:tc>
          <w:tcPr>
            <w:tcW w:w="1751" w:type="dxa"/>
            <w:gridSpan w:val="2"/>
            <w:tcBorders>
              <w:top w:val="single" w:sz="4" w:space="0" w:color="auto"/>
              <w:left w:val="single" w:sz="4" w:space="0" w:color="auto"/>
              <w:bottom w:val="single" w:sz="4" w:space="0" w:color="auto"/>
              <w:right w:val="single" w:sz="4" w:space="0" w:color="auto"/>
            </w:tcBorders>
          </w:tcPr>
          <w:p w14:paraId="4BB55FEB" w14:textId="77777777" w:rsidR="006216F0" w:rsidRPr="0034593C" w:rsidRDefault="006216F0" w:rsidP="00075C06">
            <w:pPr>
              <w:spacing w:line="320" w:lineRule="exact"/>
              <w:rPr>
                <w:rFonts w:hint="default"/>
                <w:color w:val="auto"/>
                <w:sz w:val="20"/>
              </w:rPr>
            </w:pPr>
          </w:p>
        </w:tc>
        <w:tc>
          <w:tcPr>
            <w:tcW w:w="1315" w:type="dxa"/>
            <w:tcBorders>
              <w:top w:val="single" w:sz="4" w:space="0" w:color="auto"/>
              <w:left w:val="single" w:sz="4" w:space="0" w:color="auto"/>
              <w:bottom w:val="single" w:sz="4" w:space="0" w:color="auto"/>
              <w:right w:val="single" w:sz="4" w:space="0" w:color="auto"/>
            </w:tcBorders>
          </w:tcPr>
          <w:p w14:paraId="082D9064" w14:textId="77777777" w:rsidR="006216F0" w:rsidRPr="0034593C" w:rsidRDefault="006216F0" w:rsidP="00075C06">
            <w:pPr>
              <w:spacing w:line="320" w:lineRule="exact"/>
              <w:rPr>
                <w:rFonts w:hint="default"/>
                <w:color w:val="auto"/>
                <w:sz w:val="20"/>
              </w:rPr>
            </w:pPr>
          </w:p>
        </w:tc>
      </w:tr>
    </w:tbl>
    <w:p w14:paraId="7B46E01E" w14:textId="4A987F60" w:rsidR="00B326FE" w:rsidRPr="0034593C" w:rsidRDefault="13899D8D" w:rsidP="0007744D">
      <w:pPr>
        <w:ind w:leftChars="230" w:left="908" w:hangingChars="162" w:hanging="356"/>
        <w:rPr>
          <w:rFonts w:hint="default"/>
          <w:color w:val="auto"/>
          <w:sz w:val="20"/>
        </w:rPr>
      </w:pPr>
      <w:bookmarkStart w:id="48" w:name="_Hlk140140385"/>
      <w:r w:rsidRPr="0034593C">
        <w:rPr>
          <w:color w:val="auto"/>
          <w:sz w:val="22"/>
          <w:szCs w:val="22"/>
        </w:rPr>
        <w:t>注１：</w:t>
      </w:r>
      <w:r w:rsidR="00455552" w:rsidRPr="0034593C">
        <w:rPr>
          <w:color w:val="auto"/>
          <w:sz w:val="22"/>
          <w:szCs w:val="22"/>
        </w:rPr>
        <w:t>事業実施年度の値は利用供給地域計画の</w:t>
      </w:r>
      <w:r w:rsidRPr="0034593C">
        <w:rPr>
          <w:color w:val="auto"/>
          <w:sz w:val="22"/>
          <w:szCs w:val="22"/>
        </w:rPr>
        <w:t>「３．事業年度の飼料作物利用計画の詳細」</w:t>
      </w:r>
      <w:r w:rsidRPr="0034593C">
        <w:rPr>
          <w:color w:val="auto"/>
          <w:sz w:val="20"/>
        </w:rPr>
        <w:t>（別紙１様式第７－１号　別添２）から転記すること。</w:t>
      </w:r>
      <w:bookmarkEnd w:id="48"/>
      <w:r w:rsidR="00B326FE" w:rsidRPr="0034593C">
        <w:rPr>
          <w:rFonts w:hint="default"/>
          <w:color w:val="auto"/>
          <w:sz w:val="20"/>
        </w:rPr>
        <w:br w:type="page"/>
      </w:r>
    </w:p>
    <w:p w14:paraId="2F4EA498" w14:textId="04CE44AC" w:rsidR="36AFB17C" w:rsidRPr="0034593C" w:rsidRDefault="36AFB17C" w:rsidP="16283529">
      <w:pPr>
        <w:widowControl/>
        <w:jc w:val="left"/>
        <w:rPr>
          <w:rFonts w:hint="default"/>
          <w:color w:val="auto"/>
          <w:sz w:val="22"/>
          <w:szCs w:val="22"/>
        </w:rPr>
      </w:pPr>
      <w:r w:rsidRPr="0034593C">
        <w:rPr>
          <w:color w:val="auto"/>
          <w:sz w:val="22"/>
          <w:szCs w:val="22"/>
        </w:rPr>
        <w:lastRenderedPageBreak/>
        <w:t>４　飼料分析、給与状況の情報収集、技術指導計画</w:t>
      </w:r>
    </w:p>
    <w:p w14:paraId="71817DFC" w14:textId="27735FC8" w:rsidR="36AFB17C" w:rsidRPr="0034593C" w:rsidRDefault="36AFB17C" w:rsidP="16283529">
      <w:pPr>
        <w:widowControl/>
        <w:jc w:val="left"/>
        <w:rPr>
          <w:rFonts w:hint="default"/>
          <w:color w:val="auto"/>
          <w:sz w:val="22"/>
          <w:szCs w:val="22"/>
        </w:rPr>
      </w:pPr>
      <w:r w:rsidRPr="0034593C">
        <w:rPr>
          <w:color w:val="auto"/>
          <w:sz w:val="22"/>
          <w:szCs w:val="22"/>
        </w:rPr>
        <w:t xml:space="preserve">　　</w:t>
      </w:r>
    </w:p>
    <w:tbl>
      <w:tblPr>
        <w:tblStyle w:val="af1"/>
        <w:tblW w:w="13466" w:type="dxa"/>
        <w:tblInd w:w="-5" w:type="dxa"/>
        <w:tblLook w:val="06A0" w:firstRow="1" w:lastRow="0" w:firstColumn="1" w:lastColumn="0" w:noHBand="1" w:noVBand="1"/>
      </w:tblPr>
      <w:tblGrid>
        <w:gridCol w:w="1701"/>
        <w:gridCol w:w="1984"/>
        <w:gridCol w:w="1984"/>
        <w:gridCol w:w="1843"/>
        <w:gridCol w:w="2268"/>
        <w:gridCol w:w="1884"/>
        <w:gridCol w:w="1802"/>
      </w:tblGrid>
      <w:tr w:rsidR="008E22B8" w:rsidRPr="0034593C" w14:paraId="0CACCADE" w14:textId="77777777" w:rsidTr="002B28A9">
        <w:trPr>
          <w:trHeight w:val="300"/>
        </w:trPr>
        <w:tc>
          <w:tcPr>
            <w:tcW w:w="1701" w:type="dxa"/>
          </w:tcPr>
          <w:p w14:paraId="19371D80" w14:textId="6D339FFB" w:rsidR="002B28A9" w:rsidRPr="0034593C" w:rsidRDefault="002B28A9" w:rsidP="16283529">
            <w:pPr>
              <w:rPr>
                <w:rFonts w:hint="default"/>
                <w:color w:val="auto"/>
                <w:sz w:val="22"/>
              </w:rPr>
            </w:pPr>
            <w:r w:rsidRPr="0034593C">
              <w:rPr>
                <w:color w:val="auto"/>
                <w:sz w:val="22"/>
              </w:rPr>
              <w:t>協議会の名称</w:t>
            </w:r>
          </w:p>
        </w:tc>
        <w:tc>
          <w:tcPr>
            <w:tcW w:w="1984" w:type="dxa"/>
          </w:tcPr>
          <w:p w14:paraId="27E0C359" w14:textId="630F3240" w:rsidR="002B28A9" w:rsidRPr="0034593C" w:rsidRDefault="002B28A9" w:rsidP="16283529">
            <w:pPr>
              <w:rPr>
                <w:rFonts w:hint="default"/>
                <w:color w:val="auto"/>
                <w:sz w:val="22"/>
              </w:rPr>
            </w:pPr>
            <w:r w:rsidRPr="0034593C">
              <w:rPr>
                <w:color w:val="auto"/>
                <w:sz w:val="22"/>
              </w:rPr>
              <w:t>飼料製造・販売事業者の名称</w:t>
            </w:r>
          </w:p>
        </w:tc>
        <w:tc>
          <w:tcPr>
            <w:tcW w:w="1984" w:type="dxa"/>
          </w:tcPr>
          <w:p w14:paraId="1C1DF995" w14:textId="07D595CE" w:rsidR="002B28A9" w:rsidRPr="0034593C" w:rsidRDefault="002B28A9" w:rsidP="16283529">
            <w:pPr>
              <w:rPr>
                <w:rFonts w:hint="default"/>
                <w:color w:val="auto"/>
                <w:sz w:val="22"/>
              </w:rPr>
            </w:pPr>
            <w:r w:rsidRPr="0034593C">
              <w:rPr>
                <w:color w:val="auto"/>
                <w:sz w:val="22"/>
              </w:rPr>
              <w:t>耕種農家等の名称</w:t>
            </w:r>
          </w:p>
        </w:tc>
        <w:tc>
          <w:tcPr>
            <w:tcW w:w="1843" w:type="dxa"/>
          </w:tcPr>
          <w:p w14:paraId="4C87CD0B" w14:textId="60121948" w:rsidR="002B28A9" w:rsidRPr="0034593C" w:rsidRDefault="002B28A9" w:rsidP="16283529">
            <w:pPr>
              <w:rPr>
                <w:rFonts w:hint="default"/>
                <w:color w:val="auto"/>
                <w:sz w:val="22"/>
              </w:rPr>
            </w:pPr>
            <w:r w:rsidRPr="0034593C">
              <w:rPr>
                <w:color w:val="auto"/>
                <w:sz w:val="22"/>
              </w:rPr>
              <w:t>供給畜産農家数</w:t>
            </w:r>
          </w:p>
        </w:tc>
        <w:tc>
          <w:tcPr>
            <w:tcW w:w="2268" w:type="dxa"/>
          </w:tcPr>
          <w:p w14:paraId="07EC9DB3" w14:textId="63FDD60B" w:rsidR="002B28A9" w:rsidRPr="0034593C" w:rsidRDefault="002B28A9" w:rsidP="16283529">
            <w:pPr>
              <w:rPr>
                <w:rFonts w:hint="default"/>
                <w:color w:val="auto"/>
                <w:sz w:val="22"/>
              </w:rPr>
            </w:pPr>
            <w:r w:rsidRPr="0034593C">
              <w:rPr>
                <w:color w:val="auto"/>
                <w:sz w:val="22"/>
              </w:rPr>
              <w:t>情報収集内容と点数</w:t>
            </w:r>
          </w:p>
        </w:tc>
        <w:tc>
          <w:tcPr>
            <w:tcW w:w="1884" w:type="dxa"/>
          </w:tcPr>
          <w:p w14:paraId="20638580" w14:textId="1D79BD87" w:rsidR="002B28A9" w:rsidRPr="0034593C" w:rsidRDefault="002B28A9" w:rsidP="16283529">
            <w:pPr>
              <w:rPr>
                <w:rFonts w:hint="default"/>
                <w:color w:val="auto"/>
                <w:sz w:val="22"/>
              </w:rPr>
            </w:pPr>
            <w:r w:rsidRPr="0034593C">
              <w:rPr>
                <w:color w:val="auto"/>
                <w:sz w:val="22"/>
              </w:rPr>
              <w:t>飼料分析の内容</w:t>
            </w:r>
          </w:p>
        </w:tc>
        <w:tc>
          <w:tcPr>
            <w:tcW w:w="1802" w:type="dxa"/>
          </w:tcPr>
          <w:p w14:paraId="6FEA3DC2" w14:textId="446ACCAD" w:rsidR="002B28A9" w:rsidRPr="0034593C" w:rsidRDefault="002B28A9" w:rsidP="16283529">
            <w:pPr>
              <w:rPr>
                <w:rFonts w:hint="default"/>
                <w:color w:val="auto"/>
                <w:sz w:val="22"/>
              </w:rPr>
            </w:pPr>
            <w:r w:rsidRPr="0034593C">
              <w:rPr>
                <w:color w:val="auto"/>
                <w:sz w:val="22"/>
              </w:rPr>
              <w:t>技術指導計画</w:t>
            </w:r>
          </w:p>
        </w:tc>
      </w:tr>
      <w:tr w:rsidR="008E22B8" w:rsidRPr="0034593C" w14:paraId="4BF5CA65" w14:textId="77777777" w:rsidTr="002B28A9">
        <w:trPr>
          <w:trHeight w:val="300"/>
        </w:trPr>
        <w:tc>
          <w:tcPr>
            <w:tcW w:w="1701" w:type="dxa"/>
          </w:tcPr>
          <w:p w14:paraId="19FD3F9C" w14:textId="75403492" w:rsidR="002B28A9" w:rsidRPr="0034593C" w:rsidRDefault="002B28A9" w:rsidP="16283529">
            <w:pPr>
              <w:rPr>
                <w:rFonts w:hint="default"/>
                <w:color w:val="auto"/>
                <w:sz w:val="22"/>
              </w:rPr>
            </w:pPr>
          </w:p>
        </w:tc>
        <w:tc>
          <w:tcPr>
            <w:tcW w:w="1984" w:type="dxa"/>
          </w:tcPr>
          <w:p w14:paraId="3362CBD9" w14:textId="77777777" w:rsidR="002B28A9" w:rsidRPr="0034593C" w:rsidRDefault="002B28A9" w:rsidP="16283529">
            <w:pPr>
              <w:rPr>
                <w:rFonts w:hint="default"/>
                <w:color w:val="auto"/>
                <w:sz w:val="22"/>
              </w:rPr>
            </w:pPr>
          </w:p>
        </w:tc>
        <w:tc>
          <w:tcPr>
            <w:tcW w:w="1984" w:type="dxa"/>
          </w:tcPr>
          <w:p w14:paraId="258DF35C" w14:textId="766247A0" w:rsidR="002B28A9" w:rsidRPr="0034593C" w:rsidRDefault="002B28A9" w:rsidP="16283529">
            <w:pPr>
              <w:rPr>
                <w:rFonts w:hint="default"/>
                <w:color w:val="auto"/>
                <w:sz w:val="22"/>
              </w:rPr>
            </w:pPr>
          </w:p>
        </w:tc>
        <w:tc>
          <w:tcPr>
            <w:tcW w:w="1843" w:type="dxa"/>
          </w:tcPr>
          <w:p w14:paraId="207E5DFE" w14:textId="5A65CEDA" w:rsidR="002B28A9" w:rsidRPr="0034593C" w:rsidRDefault="002B28A9" w:rsidP="16283529">
            <w:pPr>
              <w:rPr>
                <w:rFonts w:hint="default"/>
                <w:color w:val="auto"/>
                <w:sz w:val="22"/>
              </w:rPr>
            </w:pPr>
          </w:p>
        </w:tc>
        <w:tc>
          <w:tcPr>
            <w:tcW w:w="2268" w:type="dxa"/>
          </w:tcPr>
          <w:p w14:paraId="437533DB" w14:textId="5A65CEDA" w:rsidR="002B28A9" w:rsidRPr="0034593C" w:rsidRDefault="002B28A9" w:rsidP="16283529">
            <w:pPr>
              <w:rPr>
                <w:rFonts w:hint="default"/>
                <w:color w:val="auto"/>
                <w:sz w:val="22"/>
              </w:rPr>
            </w:pPr>
          </w:p>
        </w:tc>
        <w:tc>
          <w:tcPr>
            <w:tcW w:w="1884" w:type="dxa"/>
          </w:tcPr>
          <w:p w14:paraId="246273E7" w14:textId="5A65CEDA" w:rsidR="002B28A9" w:rsidRPr="0034593C" w:rsidRDefault="002B28A9" w:rsidP="16283529">
            <w:pPr>
              <w:rPr>
                <w:rFonts w:hint="default"/>
                <w:color w:val="auto"/>
                <w:sz w:val="22"/>
              </w:rPr>
            </w:pPr>
          </w:p>
        </w:tc>
        <w:tc>
          <w:tcPr>
            <w:tcW w:w="1802" w:type="dxa"/>
          </w:tcPr>
          <w:p w14:paraId="70E81E0F" w14:textId="5A65CEDA" w:rsidR="002B28A9" w:rsidRPr="0034593C" w:rsidRDefault="002B28A9" w:rsidP="16283529">
            <w:pPr>
              <w:rPr>
                <w:rFonts w:hint="default"/>
                <w:color w:val="auto"/>
                <w:sz w:val="22"/>
              </w:rPr>
            </w:pPr>
          </w:p>
        </w:tc>
      </w:tr>
      <w:tr w:rsidR="008E22B8" w:rsidRPr="0034593C" w14:paraId="342B537A" w14:textId="77777777" w:rsidTr="002B28A9">
        <w:trPr>
          <w:trHeight w:val="300"/>
        </w:trPr>
        <w:tc>
          <w:tcPr>
            <w:tcW w:w="1701" w:type="dxa"/>
          </w:tcPr>
          <w:p w14:paraId="4D4B0AF3" w14:textId="553B9BB4" w:rsidR="002B28A9" w:rsidRPr="0034593C" w:rsidRDefault="002B28A9" w:rsidP="16283529">
            <w:pPr>
              <w:rPr>
                <w:rFonts w:hint="default"/>
                <w:color w:val="auto"/>
                <w:sz w:val="22"/>
              </w:rPr>
            </w:pPr>
          </w:p>
        </w:tc>
        <w:tc>
          <w:tcPr>
            <w:tcW w:w="1984" w:type="dxa"/>
          </w:tcPr>
          <w:p w14:paraId="4D23C59A" w14:textId="77777777" w:rsidR="002B28A9" w:rsidRPr="0034593C" w:rsidRDefault="002B28A9" w:rsidP="16283529">
            <w:pPr>
              <w:rPr>
                <w:rFonts w:hint="default"/>
                <w:color w:val="auto"/>
                <w:sz w:val="22"/>
              </w:rPr>
            </w:pPr>
          </w:p>
        </w:tc>
        <w:tc>
          <w:tcPr>
            <w:tcW w:w="1984" w:type="dxa"/>
          </w:tcPr>
          <w:p w14:paraId="4B3DCE36" w14:textId="10FCCBD1" w:rsidR="002B28A9" w:rsidRPr="0034593C" w:rsidRDefault="002B28A9" w:rsidP="16283529">
            <w:pPr>
              <w:rPr>
                <w:rFonts w:hint="default"/>
                <w:color w:val="auto"/>
                <w:sz w:val="22"/>
              </w:rPr>
            </w:pPr>
          </w:p>
        </w:tc>
        <w:tc>
          <w:tcPr>
            <w:tcW w:w="1843" w:type="dxa"/>
          </w:tcPr>
          <w:p w14:paraId="2AAAD928" w14:textId="5A65CEDA" w:rsidR="002B28A9" w:rsidRPr="0034593C" w:rsidRDefault="002B28A9" w:rsidP="16283529">
            <w:pPr>
              <w:rPr>
                <w:rFonts w:hint="default"/>
                <w:color w:val="auto"/>
                <w:sz w:val="22"/>
              </w:rPr>
            </w:pPr>
          </w:p>
        </w:tc>
        <w:tc>
          <w:tcPr>
            <w:tcW w:w="2268" w:type="dxa"/>
          </w:tcPr>
          <w:p w14:paraId="2C4E6DCB" w14:textId="5A65CEDA" w:rsidR="002B28A9" w:rsidRPr="0034593C" w:rsidRDefault="002B28A9" w:rsidP="16283529">
            <w:pPr>
              <w:rPr>
                <w:rFonts w:hint="default"/>
                <w:color w:val="auto"/>
                <w:sz w:val="22"/>
              </w:rPr>
            </w:pPr>
          </w:p>
        </w:tc>
        <w:tc>
          <w:tcPr>
            <w:tcW w:w="1884" w:type="dxa"/>
          </w:tcPr>
          <w:p w14:paraId="23B00591" w14:textId="5A65CEDA" w:rsidR="002B28A9" w:rsidRPr="0034593C" w:rsidRDefault="002B28A9" w:rsidP="16283529">
            <w:pPr>
              <w:rPr>
                <w:rFonts w:hint="default"/>
                <w:color w:val="auto"/>
                <w:sz w:val="22"/>
              </w:rPr>
            </w:pPr>
          </w:p>
        </w:tc>
        <w:tc>
          <w:tcPr>
            <w:tcW w:w="1802" w:type="dxa"/>
          </w:tcPr>
          <w:p w14:paraId="5A5A789D" w14:textId="5A65CEDA" w:rsidR="002B28A9" w:rsidRPr="0034593C" w:rsidRDefault="002B28A9" w:rsidP="16283529">
            <w:pPr>
              <w:rPr>
                <w:rFonts w:hint="default"/>
                <w:color w:val="auto"/>
                <w:sz w:val="22"/>
              </w:rPr>
            </w:pPr>
          </w:p>
        </w:tc>
      </w:tr>
    </w:tbl>
    <w:p w14:paraId="0B608ED7" w14:textId="055BEF1A" w:rsidR="16283529" w:rsidRPr="0034593C" w:rsidRDefault="16283529" w:rsidP="16283529">
      <w:pPr>
        <w:widowControl/>
        <w:jc w:val="left"/>
        <w:rPr>
          <w:rFonts w:hint="default"/>
          <w:color w:val="auto"/>
          <w:sz w:val="22"/>
          <w:szCs w:val="22"/>
        </w:rPr>
      </w:pPr>
    </w:p>
    <w:p w14:paraId="44754644" w14:textId="44C98630" w:rsidR="16283529" w:rsidRPr="0034593C" w:rsidRDefault="16283529" w:rsidP="16283529">
      <w:pPr>
        <w:ind w:leftChars="230" w:left="908" w:hangingChars="162" w:hanging="356"/>
        <w:rPr>
          <w:rFonts w:hint="default"/>
          <w:color w:val="auto"/>
          <w:sz w:val="22"/>
          <w:szCs w:val="22"/>
        </w:rPr>
      </w:pPr>
    </w:p>
    <w:p w14:paraId="4CE6D6B7" w14:textId="22779D6C" w:rsidR="16283529" w:rsidRPr="0034593C" w:rsidRDefault="16283529" w:rsidP="16283529">
      <w:pPr>
        <w:ind w:leftChars="230" w:left="908" w:hangingChars="162" w:hanging="356"/>
        <w:rPr>
          <w:rFonts w:hint="default"/>
          <w:color w:val="auto"/>
          <w:sz w:val="22"/>
          <w:szCs w:val="22"/>
        </w:rPr>
      </w:pPr>
    </w:p>
    <w:p w14:paraId="2CFBA377" w14:textId="4E396A60" w:rsidR="16283529" w:rsidRPr="0034593C" w:rsidRDefault="16283529" w:rsidP="16283529">
      <w:pPr>
        <w:ind w:leftChars="230" w:left="908" w:hangingChars="162" w:hanging="356"/>
        <w:rPr>
          <w:rFonts w:hint="default"/>
          <w:color w:val="auto"/>
          <w:sz w:val="22"/>
          <w:szCs w:val="22"/>
        </w:rPr>
      </w:pPr>
    </w:p>
    <w:p w14:paraId="2985657B" w14:textId="7F047A10" w:rsidR="16283529" w:rsidRPr="0034593C" w:rsidRDefault="16283529" w:rsidP="16283529">
      <w:pPr>
        <w:widowControl/>
        <w:ind w:firstLineChars="100" w:firstLine="200"/>
        <w:jc w:val="left"/>
        <w:rPr>
          <w:rFonts w:hint="default"/>
          <w:color w:val="auto"/>
          <w:sz w:val="20"/>
        </w:rPr>
      </w:pPr>
    </w:p>
    <w:p w14:paraId="09730941" w14:textId="41B89132" w:rsidR="69745202" w:rsidRPr="0034593C" w:rsidRDefault="69745202" w:rsidP="69745202">
      <w:pPr>
        <w:widowControl/>
        <w:jc w:val="left"/>
        <w:rPr>
          <w:rFonts w:hint="default"/>
          <w:color w:val="auto"/>
          <w:sz w:val="22"/>
          <w:szCs w:val="22"/>
        </w:rPr>
      </w:pPr>
    </w:p>
    <w:p w14:paraId="702CCAA7" w14:textId="79639707" w:rsidR="69745202" w:rsidRPr="0034593C" w:rsidRDefault="69745202" w:rsidP="69745202">
      <w:pPr>
        <w:ind w:leftChars="230" w:left="876" w:hangingChars="162" w:hanging="324"/>
        <w:rPr>
          <w:rFonts w:hint="default"/>
          <w:color w:val="auto"/>
          <w:sz w:val="20"/>
        </w:rPr>
      </w:pPr>
    </w:p>
    <w:p w14:paraId="23295651" w14:textId="77777777" w:rsidR="00075C06" w:rsidRPr="0034593C" w:rsidRDefault="00075C06" w:rsidP="00075C06">
      <w:pPr>
        <w:spacing w:line="320" w:lineRule="exact"/>
        <w:ind w:leftChars="100" w:left="240"/>
        <w:rPr>
          <w:rFonts w:hint="default"/>
          <w:color w:val="auto"/>
          <w:sz w:val="22"/>
          <w:szCs w:val="22"/>
        </w:rPr>
      </w:pPr>
    </w:p>
    <w:p w14:paraId="03E120F8" w14:textId="77777777" w:rsidR="00075C06" w:rsidRPr="0034593C" w:rsidRDefault="00075C06" w:rsidP="00075C06">
      <w:pPr>
        <w:spacing w:line="320" w:lineRule="exact"/>
        <w:ind w:leftChars="100" w:left="240"/>
        <w:rPr>
          <w:rFonts w:hint="default"/>
          <w:color w:val="auto"/>
          <w:sz w:val="22"/>
          <w:szCs w:val="22"/>
        </w:rPr>
      </w:pPr>
    </w:p>
    <w:p w14:paraId="6EBA7EC4" w14:textId="77777777" w:rsidR="00075C06" w:rsidRPr="0034593C" w:rsidRDefault="00075C06" w:rsidP="00075C06">
      <w:pPr>
        <w:widowControl/>
        <w:overflowPunct/>
        <w:jc w:val="left"/>
        <w:textAlignment w:val="auto"/>
        <w:rPr>
          <w:rFonts w:hint="default"/>
          <w:color w:val="auto"/>
          <w:sz w:val="22"/>
          <w:szCs w:val="22"/>
        </w:rPr>
        <w:sectPr w:rsidR="00075C06" w:rsidRPr="0034593C" w:rsidSect="00BE3823">
          <w:pgSz w:w="16838" w:h="11906" w:orient="landscape" w:code="9"/>
          <w:pgMar w:top="1418" w:right="1418" w:bottom="1418" w:left="1418" w:header="680" w:footer="680" w:gutter="0"/>
          <w:cols w:space="425"/>
          <w:docGrid w:type="lines" w:linePitch="360"/>
        </w:sectPr>
      </w:pPr>
    </w:p>
    <w:p w14:paraId="039E19A5" w14:textId="588807EB" w:rsidR="00075C06" w:rsidRPr="0034593C" w:rsidRDefault="00075C06" w:rsidP="00075C06">
      <w:pPr>
        <w:rPr>
          <w:rFonts w:hint="default"/>
          <w:color w:val="auto"/>
          <w:sz w:val="22"/>
          <w:szCs w:val="22"/>
        </w:rPr>
      </w:pPr>
      <w:bookmarkStart w:id="49" w:name="第９号"/>
      <w:r w:rsidRPr="0034593C">
        <w:rPr>
          <w:color w:val="auto"/>
          <w:sz w:val="22"/>
          <w:szCs w:val="22"/>
        </w:rPr>
        <w:lastRenderedPageBreak/>
        <w:t>別紙１様式第９</w:t>
      </w:r>
      <w:bookmarkEnd w:id="49"/>
      <w:r w:rsidRPr="0034593C">
        <w:rPr>
          <w:color w:val="auto"/>
          <w:sz w:val="22"/>
          <w:szCs w:val="22"/>
        </w:rPr>
        <w:t>号（第５の２の（１）の⑦）</w:t>
      </w:r>
    </w:p>
    <w:p w14:paraId="634A8CE8" w14:textId="77777777" w:rsidR="00075C06" w:rsidRPr="0034593C" w:rsidRDefault="00075C06" w:rsidP="00075C06">
      <w:pPr>
        <w:rPr>
          <w:rFonts w:hint="default"/>
          <w:color w:val="auto"/>
          <w:sz w:val="22"/>
          <w:szCs w:val="22"/>
        </w:rPr>
      </w:pPr>
    </w:p>
    <w:p w14:paraId="3E0C8270" w14:textId="77777777" w:rsidR="00075C06" w:rsidRPr="0034593C" w:rsidRDefault="00075C06" w:rsidP="00075C06">
      <w:pPr>
        <w:wordWrap w:val="0"/>
        <w:jc w:val="right"/>
        <w:rPr>
          <w:rFonts w:hint="default"/>
          <w:color w:val="auto"/>
          <w:sz w:val="22"/>
          <w:szCs w:val="22"/>
        </w:rPr>
      </w:pPr>
      <w:r w:rsidRPr="0034593C">
        <w:rPr>
          <w:color w:val="auto"/>
          <w:sz w:val="22"/>
          <w:szCs w:val="22"/>
        </w:rPr>
        <w:t>番　　　　　号</w:t>
      </w:r>
    </w:p>
    <w:p w14:paraId="00F4DA95" w14:textId="77777777" w:rsidR="00075C06" w:rsidRPr="0034593C" w:rsidRDefault="00075C06" w:rsidP="00075C06">
      <w:pPr>
        <w:wordWrap w:val="0"/>
        <w:jc w:val="right"/>
        <w:rPr>
          <w:rFonts w:hint="default"/>
          <w:color w:val="auto"/>
          <w:sz w:val="22"/>
          <w:szCs w:val="22"/>
        </w:rPr>
      </w:pPr>
      <w:r w:rsidRPr="0034593C">
        <w:rPr>
          <w:color w:val="auto"/>
          <w:sz w:val="22"/>
          <w:szCs w:val="22"/>
        </w:rPr>
        <w:t>年　　月　　日</w:t>
      </w:r>
    </w:p>
    <w:p w14:paraId="4C723C14" w14:textId="77777777" w:rsidR="00075C06" w:rsidRPr="00A61230" w:rsidRDefault="00075C06" w:rsidP="00075C06">
      <w:pPr>
        <w:rPr>
          <w:rFonts w:hint="default"/>
          <w:color w:val="auto"/>
          <w:sz w:val="22"/>
          <w:szCs w:val="22"/>
        </w:rPr>
      </w:pPr>
      <w:r w:rsidRPr="0034593C">
        <w:rPr>
          <w:color w:val="auto"/>
          <w:sz w:val="22"/>
          <w:szCs w:val="22"/>
        </w:rPr>
        <w:t xml:space="preserve">　事業実施主体名</w:t>
      </w:r>
    </w:p>
    <w:p w14:paraId="55779CB6" w14:textId="77777777" w:rsidR="00075C06" w:rsidRPr="00A61230" w:rsidRDefault="00075C06" w:rsidP="00075C06">
      <w:pPr>
        <w:rPr>
          <w:rFonts w:hint="default"/>
          <w:color w:val="auto"/>
          <w:sz w:val="22"/>
          <w:szCs w:val="22"/>
        </w:rPr>
      </w:pPr>
      <w:r w:rsidRPr="00A61230">
        <w:rPr>
          <w:color w:val="auto"/>
          <w:sz w:val="22"/>
          <w:szCs w:val="22"/>
        </w:rPr>
        <w:t>事業実施主体の長　　殿</w:t>
      </w:r>
    </w:p>
    <w:p w14:paraId="68C3E86D" w14:textId="77777777" w:rsidR="00075C06" w:rsidRPr="00A61230" w:rsidRDefault="00075C06" w:rsidP="00075C06">
      <w:pPr>
        <w:rPr>
          <w:rFonts w:hint="default"/>
          <w:color w:val="auto"/>
          <w:sz w:val="22"/>
          <w:szCs w:val="22"/>
        </w:rPr>
      </w:pPr>
    </w:p>
    <w:p w14:paraId="3EB89688" w14:textId="77777777" w:rsidR="00075C06" w:rsidRPr="00A61230" w:rsidRDefault="00075C06" w:rsidP="00075C06">
      <w:pPr>
        <w:ind w:right="247"/>
        <w:jc w:val="right"/>
        <w:rPr>
          <w:rFonts w:hint="default"/>
          <w:color w:val="auto"/>
          <w:sz w:val="22"/>
          <w:szCs w:val="22"/>
        </w:rPr>
      </w:pPr>
      <w:r w:rsidRPr="00A61230">
        <w:rPr>
          <w:color w:val="auto"/>
          <w:sz w:val="22"/>
          <w:szCs w:val="22"/>
        </w:rPr>
        <w:t>畜産局長</w:t>
      </w:r>
    </w:p>
    <w:p w14:paraId="4A73BFB0" w14:textId="77777777" w:rsidR="00075C06" w:rsidRPr="00A61230" w:rsidRDefault="00075C06" w:rsidP="00075C06">
      <w:pPr>
        <w:jc w:val="right"/>
        <w:rPr>
          <w:rFonts w:hint="default"/>
          <w:color w:val="auto"/>
          <w:sz w:val="22"/>
          <w:szCs w:val="22"/>
        </w:rPr>
      </w:pPr>
      <w:r w:rsidRPr="00A61230">
        <w:rPr>
          <w:color w:val="auto"/>
          <w:sz w:val="22"/>
          <w:szCs w:val="22"/>
        </w:rPr>
        <w:t xml:space="preserve">　</w:t>
      </w:r>
    </w:p>
    <w:p w14:paraId="558DAC6F" w14:textId="32A84F87" w:rsidR="00075C06" w:rsidRPr="00A61230" w:rsidRDefault="00075C06" w:rsidP="00075C06">
      <w:pPr>
        <w:ind w:leftChars="200" w:left="480" w:rightChars="200" w:right="480"/>
        <w:rPr>
          <w:rFonts w:hint="default"/>
          <w:color w:val="auto"/>
          <w:sz w:val="22"/>
          <w:szCs w:val="22"/>
        </w:rPr>
      </w:pPr>
      <w:r w:rsidRPr="00A61230">
        <w:rPr>
          <w:color w:val="auto"/>
          <w:sz w:val="22"/>
          <w:szCs w:val="22"/>
        </w:rPr>
        <w:t>○○年度飼料自給率向上緊急対策事業（耕畜連携国産飼料利用拡大対策のうち耕畜連携国産飼料利用拡大のうち国産飼料利用供給推進）耕畜連携利用供給計画について（結果通知）</w:t>
      </w:r>
    </w:p>
    <w:p w14:paraId="371D14F0" w14:textId="77777777" w:rsidR="00075C06" w:rsidRPr="00A61230" w:rsidRDefault="00075C06" w:rsidP="00075C06">
      <w:pPr>
        <w:rPr>
          <w:rFonts w:hint="default"/>
          <w:color w:val="auto"/>
          <w:sz w:val="22"/>
          <w:szCs w:val="22"/>
        </w:rPr>
      </w:pPr>
    </w:p>
    <w:p w14:paraId="71B90344" w14:textId="551D6361" w:rsidR="00075C06" w:rsidRPr="00A61230" w:rsidRDefault="00075C06" w:rsidP="00075C06">
      <w:pPr>
        <w:rPr>
          <w:rFonts w:hint="default"/>
          <w:color w:val="auto"/>
          <w:sz w:val="22"/>
          <w:szCs w:val="22"/>
        </w:rPr>
      </w:pPr>
      <w:r w:rsidRPr="00A61230">
        <w:rPr>
          <w:color w:val="auto"/>
          <w:sz w:val="22"/>
          <w:szCs w:val="22"/>
        </w:rPr>
        <w:t xml:space="preserve">　○月○日付けで申請のあった飼料自給率向上緊急対策事業（耕畜連携国産飼料利用拡大対策のうち耕畜連携国産飼料利用拡大のうち国産飼料利用供給推進）耕畜連携利用供給計画について、審査の結果を、下記のとおりお知らせします。</w:t>
      </w:r>
    </w:p>
    <w:p w14:paraId="61BF3DDD" w14:textId="77777777" w:rsidR="00075C06" w:rsidRPr="00A61230" w:rsidRDefault="00075C06" w:rsidP="00075C06">
      <w:pPr>
        <w:rPr>
          <w:rFonts w:hint="default"/>
          <w:color w:val="auto"/>
          <w:sz w:val="22"/>
          <w:szCs w:val="22"/>
        </w:rPr>
      </w:pPr>
    </w:p>
    <w:p w14:paraId="00B5325D" w14:textId="77777777" w:rsidR="00075C06" w:rsidRPr="00A61230" w:rsidRDefault="00075C06" w:rsidP="00075C06">
      <w:pPr>
        <w:jc w:val="center"/>
        <w:rPr>
          <w:rFonts w:hint="default"/>
          <w:color w:val="auto"/>
          <w:sz w:val="22"/>
          <w:szCs w:val="22"/>
          <w:lang w:eastAsia="zh-TW"/>
        </w:rPr>
      </w:pPr>
      <w:r w:rsidRPr="00A61230">
        <w:rPr>
          <w:color w:val="auto"/>
          <w:sz w:val="22"/>
          <w:szCs w:val="22"/>
          <w:lang w:eastAsia="zh-TW"/>
        </w:rPr>
        <w:t>記</w:t>
      </w:r>
    </w:p>
    <w:p w14:paraId="4259BC8D" w14:textId="77777777" w:rsidR="00075C06" w:rsidRPr="00A61230" w:rsidRDefault="00075C06" w:rsidP="00075C06">
      <w:pPr>
        <w:rPr>
          <w:rFonts w:hint="default"/>
          <w:color w:val="auto"/>
          <w:sz w:val="22"/>
          <w:szCs w:val="22"/>
          <w:lang w:eastAsia="zh-TW"/>
        </w:rPr>
      </w:pPr>
      <w:r w:rsidRPr="00A61230">
        <w:rPr>
          <w:color w:val="auto"/>
          <w:sz w:val="22"/>
          <w:szCs w:val="22"/>
          <w:lang w:eastAsia="zh-TW"/>
        </w:rPr>
        <w:t>１　整理番号</w:t>
      </w:r>
    </w:p>
    <w:p w14:paraId="07A351DB" w14:textId="77777777" w:rsidR="00075C06" w:rsidRPr="00A61230" w:rsidRDefault="00075C06" w:rsidP="00075C06">
      <w:pPr>
        <w:rPr>
          <w:rFonts w:hint="default"/>
          <w:color w:val="auto"/>
          <w:sz w:val="22"/>
          <w:szCs w:val="22"/>
          <w:lang w:eastAsia="zh-TW"/>
        </w:rPr>
      </w:pPr>
      <w:r w:rsidRPr="00A61230">
        <w:rPr>
          <w:color w:val="auto"/>
          <w:sz w:val="22"/>
          <w:szCs w:val="22"/>
          <w:lang w:eastAsia="zh-TW"/>
        </w:rPr>
        <w:t xml:space="preserve">　　○○○○</w:t>
      </w:r>
    </w:p>
    <w:p w14:paraId="1F87FB54" w14:textId="77777777" w:rsidR="00075C06" w:rsidRPr="00A61230" w:rsidRDefault="00075C06" w:rsidP="00075C06">
      <w:pPr>
        <w:rPr>
          <w:rFonts w:hint="default"/>
          <w:color w:val="auto"/>
          <w:sz w:val="22"/>
          <w:szCs w:val="22"/>
          <w:lang w:eastAsia="zh-TW"/>
        </w:rPr>
      </w:pPr>
    </w:p>
    <w:p w14:paraId="6FB69FD8" w14:textId="77777777" w:rsidR="001F1FF8" w:rsidRPr="00A61230" w:rsidRDefault="13899D8D" w:rsidP="69745202">
      <w:pPr>
        <w:rPr>
          <w:rFonts w:hint="default"/>
          <w:color w:val="auto"/>
          <w:sz w:val="22"/>
          <w:szCs w:val="22"/>
        </w:rPr>
      </w:pPr>
      <w:r w:rsidRPr="00A61230">
        <w:rPr>
          <w:color w:val="auto"/>
          <w:sz w:val="22"/>
          <w:szCs w:val="22"/>
        </w:rPr>
        <w:t>２　補助金交付対象</w:t>
      </w:r>
      <w:r w:rsidRPr="00A61230">
        <w:rPr>
          <w:rFonts w:hAnsi="Times New Roman" w:cs="Times New Roman"/>
          <w:color w:val="auto"/>
          <w:sz w:val="22"/>
          <w:szCs w:val="22"/>
        </w:rPr>
        <w:t>重量</w:t>
      </w:r>
      <w:r w:rsidRPr="00A61230">
        <w:rPr>
          <w:color w:val="auto"/>
          <w:sz w:val="22"/>
          <w:szCs w:val="22"/>
        </w:rPr>
        <w:t>（要件：適・不適）</w:t>
      </w:r>
    </w:p>
    <w:p w14:paraId="3EC184E8" w14:textId="3319A65C" w:rsidR="00075C06" w:rsidRPr="00A61230" w:rsidRDefault="00075C06" w:rsidP="00380EC2">
      <w:pPr>
        <w:ind w:firstLineChars="2000" w:firstLine="4400"/>
        <w:rPr>
          <w:rFonts w:hint="default"/>
          <w:color w:val="auto"/>
          <w:sz w:val="22"/>
          <w:szCs w:val="22"/>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945"/>
        <w:gridCol w:w="1980"/>
      </w:tblGrid>
      <w:tr w:rsidR="008E22B8" w:rsidRPr="00A61230" w14:paraId="409C0BBC" w14:textId="77777777" w:rsidTr="00380EC2">
        <w:trPr>
          <w:trHeight w:val="362"/>
          <w:jc w:val="center"/>
        </w:trPr>
        <w:tc>
          <w:tcPr>
            <w:tcW w:w="4095" w:type="dxa"/>
            <w:tcBorders>
              <w:top w:val="nil"/>
              <w:left w:val="nil"/>
              <w:bottom w:val="nil"/>
            </w:tcBorders>
            <w:shd w:val="clear" w:color="auto" w:fill="auto"/>
            <w:vAlign w:val="center"/>
          </w:tcPr>
          <w:p w14:paraId="21148562" w14:textId="77777777" w:rsidR="00075C06" w:rsidRPr="00A61230" w:rsidRDefault="00075C06" w:rsidP="00075C06">
            <w:pPr>
              <w:jc w:val="center"/>
              <w:rPr>
                <w:rFonts w:hint="default"/>
                <w:color w:val="auto"/>
                <w:spacing w:val="-6"/>
                <w:sz w:val="22"/>
                <w:szCs w:val="22"/>
              </w:rPr>
            </w:pPr>
            <w:r w:rsidRPr="00A61230">
              <w:rPr>
                <w:color w:val="auto"/>
                <w:spacing w:val="-6"/>
                <w:sz w:val="22"/>
                <w:szCs w:val="22"/>
              </w:rPr>
              <w:t>青刈りとうもろこし</w:t>
            </w:r>
          </w:p>
        </w:tc>
        <w:tc>
          <w:tcPr>
            <w:tcW w:w="945" w:type="dxa"/>
            <w:shd w:val="clear" w:color="auto" w:fill="auto"/>
            <w:vAlign w:val="center"/>
          </w:tcPr>
          <w:p w14:paraId="3370A860" w14:textId="5773FBED" w:rsidR="69745202" w:rsidRPr="00A61230" w:rsidRDefault="69745202" w:rsidP="69745202">
            <w:pPr>
              <w:jc w:val="center"/>
              <w:rPr>
                <w:rFonts w:hint="default"/>
                <w:color w:val="auto"/>
                <w:sz w:val="22"/>
                <w:szCs w:val="22"/>
              </w:rPr>
            </w:pPr>
          </w:p>
        </w:tc>
        <w:tc>
          <w:tcPr>
            <w:tcW w:w="1980" w:type="dxa"/>
            <w:tcBorders>
              <w:top w:val="nil"/>
              <w:bottom w:val="nil"/>
              <w:right w:val="nil"/>
            </w:tcBorders>
            <w:vAlign w:val="center"/>
          </w:tcPr>
          <w:p w14:paraId="643AD8CD" w14:textId="77777777" w:rsidR="00075C06" w:rsidRPr="00A61230" w:rsidRDefault="00075C06" w:rsidP="00075C06">
            <w:pPr>
              <w:rPr>
                <w:rFonts w:hint="default"/>
                <w:color w:val="auto"/>
                <w:spacing w:val="-6"/>
                <w:sz w:val="22"/>
                <w:szCs w:val="22"/>
              </w:rPr>
            </w:pPr>
            <w:r w:rsidRPr="00A61230">
              <w:rPr>
                <w:color w:val="auto"/>
                <w:spacing w:val="-6"/>
                <w:sz w:val="22"/>
                <w:szCs w:val="22"/>
              </w:rPr>
              <w:t>㎏</w:t>
            </w:r>
          </w:p>
        </w:tc>
      </w:tr>
      <w:tr w:rsidR="008E22B8" w:rsidRPr="00A61230" w14:paraId="775B3870" w14:textId="77777777" w:rsidTr="00380EC2">
        <w:trPr>
          <w:trHeight w:val="412"/>
          <w:jc w:val="center"/>
        </w:trPr>
        <w:tc>
          <w:tcPr>
            <w:tcW w:w="4095" w:type="dxa"/>
            <w:tcBorders>
              <w:top w:val="nil"/>
              <w:left w:val="nil"/>
              <w:bottom w:val="nil"/>
            </w:tcBorders>
            <w:shd w:val="clear" w:color="auto" w:fill="auto"/>
            <w:vAlign w:val="center"/>
          </w:tcPr>
          <w:p w14:paraId="3D7B0E47" w14:textId="77777777" w:rsidR="00075C06" w:rsidRPr="00A61230" w:rsidRDefault="00075C06" w:rsidP="00075C06">
            <w:pPr>
              <w:jc w:val="center"/>
              <w:rPr>
                <w:rFonts w:hint="default"/>
                <w:color w:val="auto"/>
                <w:spacing w:val="-6"/>
                <w:sz w:val="22"/>
                <w:szCs w:val="22"/>
              </w:rPr>
            </w:pPr>
            <w:r w:rsidRPr="00A61230">
              <w:rPr>
                <w:color w:val="auto"/>
                <w:spacing w:val="-6"/>
                <w:sz w:val="22"/>
                <w:szCs w:val="22"/>
              </w:rPr>
              <w:t>ソルゴー</w:t>
            </w:r>
          </w:p>
          <w:p w14:paraId="34DF919C" w14:textId="77777777" w:rsidR="00075C06" w:rsidRPr="00A61230" w:rsidRDefault="00075C06" w:rsidP="00075C06">
            <w:pPr>
              <w:jc w:val="center"/>
              <w:rPr>
                <w:rFonts w:hint="default"/>
                <w:color w:val="auto"/>
                <w:spacing w:val="-6"/>
                <w:sz w:val="22"/>
                <w:szCs w:val="22"/>
              </w:rPr>
            </w:pPr>
            <w:r w:rsidRPr="00A61230">
              <w:rPr>
                <w:color w:val="auto"/>
                <w:spacing w:val="-6"/>
                <w:sz w:val="22"/>
                <w:szCs w:val="22"/>
              </w:rPr>
              <w:t>（スーダングラスを含む）</w:t>
            </w:r>
          </w:p>
        </w:tc>
        <w:tc>
          <w:tcPr>
            <w:tcW w:w="945" w:type="dxa"/>
            <w:shd w:val="clear" w:color="auto" w:fill="auto"/>
            <w:vAlign w:val="center"/>
          </w:tcPr>
          <w:p w14:paraId="47A6D245" w14:textId="1580EEC1" w:rsidR="69745202" w:rsidRPr="00A61230" w:rsidRDefault="69745202" w:rsidP="69745202">
            <w:pPr>
              <w:jc w:val="center"/>
              <w:rPr>
                <w:rFonts w:hint="default"/>
                <w:color w:val="auto"/>
                <w:sz w:val="22"/>
                <w:szCs w:val="22"/>
              </w:rPr>
            </w:pPr>
          </w:p>
        </w:tc>
        <w:tc>
          <w:tcPr>
            <w:tcW w:w="1980" w:type="dxa"/>
            <w:tcBorders>
              <w:top w:val="nil"/>
              <w:bottom w:val="nil"/>
              <w:right w:val="nil"/>
            </w:tcBorders>
            <w:vAlign w:val="center"/>
          </w:tcPr>
          <w:p w14:paraId="17CEE606" w14:textId="77777777" w:rsidR="00075C06" w:rsidRPr="00A61230" w:rsidRDefault="00075C06" w:rsidP="00075C06">
            <w:pPr>
              <w:rPr>
                <w:rFonts w:hint="default"/>
                <w:color w:val="auto"/>
                <w:spacing w:val="-6"/>
                <w:sz w:val="22"/>
                <w:szCs w:val="22"/>
              </w:rPr>
            </w:pPr>
            <w:r w:rsidRPr="00A61230">
              <w:rPr>
                <w:color w:val="auto"/>
                <w:spacing w:val="-6"/>
                <w:sz w:val="22"/>
                <w:szCs w:val="22"/>
              </w:rPr>
              <w:t>㎏</w:t>
            </w:r>
          </w:p>
        </w:tc>
      </w:tr>
      <w:tr w:rsidR="008E22B8" w:rsidRPr="00A61230" w14:paraId="4BDB732B" w14:textId="77777777" w:rsidTr="00380EC2">
        <w:trPr>
          <w:trHeight w:val="412"/>
          <w:jc w:val="center"/>
        </w:trPr>
        <w:tc>
          <w:tcPr>
            <w:tcW w:w="4095" w:type="dxa"/>
            <w:tcBorders>
              <w:top w:val="nil"/>
              <w:left w:val="nil"/>
              <w:bottom w:val="nil"/>
            </w:tcBorders>
            <w:shd w:val="clear" w:color="auto" w:fill="auto"/>
            <w:vAlign w:val="center"/>
          </w:tcPr>
          <w:p w14:paraId="01910CBD" w14:textId="77777777" w:rsidR="00075C06" w:rsidRPr="00A61230" w:rsidRDefault="00075C06" w:rsidP="00075C06">
            <w:pPr>
              <w:jc w:val="center"/>
              <w:rPr>
                <w:rFonts w:hint="default"/>
                <w:color w:val="auto"/>
                <w:spacing w:val="-6"/>
                <w:sz w:val="22"/>
                <w:szCs w:val="22"/>
              </w:rPr>
            </w:pPr>
            <w:r w:rsidRPr="00A61230">
              <w:rPr>
                <w:color w:val="auto"/>
                <w:spacing w:val="-6"/>
                <w:sz w:val="22"/>
                <w:szCs w:val="22"/>
              </w:rPr>
              <w:t>牧草</w:t>
            </w:r>
          </w:p>
          <w:p w14:paraId="34A25F71" w14:textId="77777777" w:rsidR="00075C06" w:rsidRPr="00A61230" w:rsidRDefault="00075C06" w:rsidP="00075C06">
            <w:pPr>
              <w:jc w:val="center"/>
              <w:rPr>
                <w:rFonts w:hint="default"/>
                <w:color w:val="auto"/>
                <w:spacing w:val="-6"/>
                <w:sz w:val="22"/>
                <w:szCs w:val="22"/>
              </w:rPr>
            </w:pPr>
            <w:r w:rsidRPr="00A61230">
              <w:rPr>
                <w:color w:val="auto"/>
                <w:spacing w:val="-6"/>
                <w:sz w:val="22"/>
                <w:szCs w:val="22"/>
              </w:rPr>
              <w:t>（飼料用の麦類を含む）</w:t>
            </w:r>
          </w:p>
        </w:tc>
        <w:tc>
          <w:tcPr>
            <w:tcW w:w="945" w:type="dxa"/>
            <w:shd w:val="clear" w:color="auto" w:fill="auto"/>
            <w:vAlign w:val="center"/>
          </w:tcPr>
          <w:p w14:paraId="1099405D" w14:textId="2AC2AB24" w:rsidR="69745202" w:rsidRPr="00A61230" w:rsidRDefault="69745202" w:rsidP="69745202">
            <w:pPr>
              <w:jc w:val="center"/>
              <w:rPr>
                <w:rFonts w:hint="default"/>
                <w:color w:val="auto"/>
                <w:sz w:val="22"/>
                <w:szCs w:val="22"/>
              </w:rPr>
            </w:pPr>
          </w:p>
        </w:tc>
        <w:tc>
          <w:tcPr>
            <w:tcW w:w="1980" w:type="dxa"/>
            <w:tcBorders>
              <w:top w:val="nil"/>
              <w:bottom w:val="nil"/>
              <w:right w:val="nil"/>
            </w:tcBorders>
            <w:vAlign w:val="center"/>
          </w:tcPr>
          <w:p w14:paraId="70FD98CA" w14:textId="77777777" w:rsidR="00075C06" w:rsidRPr="00A61230" w:rsidRDefault="00075C06" w:rsidP="00075C06">
            <w:pPr>
              <w:rPr>
                <w:rFonts w:hint="default"/>
                <w:color w:val="auto"/>
                <w:spacing w:val="-6"/>
                <w:sz w:val="22"/>
                <w:szCs w:val="22"/>
              </w:rPr>
            </w:pPr>
            <w:r w:rsidRPr="00A61230">
              <w:rPr>
                <w:color w:val="auto"/>
                <w:spacing w:val="-6"/>
                <w:sz w:val="22"/>
                <w:szCs w:val="22"/>
              </w:rPr>
              <w:t>㎏</w:t>
            </w:r>
          </w:p>
        </w:tc>
      </w:tr>
      <w:tr w:rsidR="008E22B8" w:rsidRPr="00A61230" w14:paraId="52783FDE" w14:textId="77777777" w:rsidTr="00380EC2">
        <w:trPr>
          <w:trHeight w:val="412"/>
          <w:jc w:val="center"/>
        </w:trPr>
        <w:tc>
          <w:tcPr>
            <w:tcW w:w="4095" w:type="dxa"/>
            <w:tcBorders>
              <w:top w:val="nil"/>
              <w:left w:val="nil"/>
              <w:bottom w:val="nil"/>
            </w:tcBorders>
            <w:shd w:val="clear" w:color="auto" w:fill="auto"/>
            <w:vAlign w:val="center"/>
          </w:tcPr>
          <w:p w14:paraId="3CDE2724" w14:textId="77777777" w:rsidR="00075C06" w:rsidRPr="00A61230" w:rsidRDefault="00075C06" w:rsidP="00075C06">
            <w:pPr>
              <w:jc w:val="center"/>
              <w:rPr>
                <w:rFonts w:hint="default"/>
                <w:color w:val="auto"/>
                <w:spacing w:val="-6"/>
                <w:sz w:val="22"/>
                <w:szCs w:val="22"/>
              </w:rPr>
            </w:pPr>
            <w:r w:rsidRPr="00A61230">
              <w:rPr>
                <w:color w:val="auto"/>
                <w:spacing w:val="-6"/>
                <w:sz w:val="22"/>
                <w:szCs w:val="22"/>
              </w:rPr>
              <w:t>子実用とうもろこし</w:t>
            </w:r>
          </w:p>
        </w:tc>
        <w:tc>
          <w:tcPr>
            <w:tcW w:w="945" w:type="dxa"/>
            <w:shd w:val="clear" w:color="auto" w:fill="auto"/>
            <w:vAlign w:val="center"/>
          </w:tcPr>
          <w:p w14:paraId="1F386232" w14:textId="46BB9CE9" w:rsidR="69745202" w:rsidRPr="00A61230" w:rsidRDefault="69745202" w:rsidP="69745202">
            <w:pPr>
              <w:jc w:val="center"/>
              <w:rPr>
                <w:rFonts w:hint="default"/>
                <w:color w:val="auto"/>
                <w:sz w:val="22"/>
                <w:szCs w:val="22"/>
              </w:rPr>
            </w:pPr>
          </w:p>
        </w:tc>
        <w:tc>
          <w:tcPr>
            <w:tcW w:w="1980" w:type="dxa"/>
            <w:tcBorders>
              <w:top w:val="nil"/>
              <w:bottom w:val="nil"/>
              <w:right w:val="nil"/>
            </w:tcBorders>
            <w:vAlign w:val="center"/>
          </w:tcPr>
          <w:p w14:paraId="0BC65359" w14:textId="77777777" w:rsidR="00075C06" w:rsidRPr="00A61230" w:rsidRDefault="00075C06" w:rsidP="69745202">
            <w:pPr>
              <w:rPr>
                <w:rFonts w:hint="default"/>
                <w:color w:val="auto"/>
                <w:spacing w:val="-6"/>
                <w:sz w:val="22"/>
                <w:szCs w:val="22"/>
              </w:rPr>
            </w:pPr>
          </w:p>
        </w:tc>
      </w:tr>
    </w:tbl>
    <w:p w14:paraId="6A370CE0" w14:textId="77777777" w:rsidR="00075C06" w:rsidRPr="00A61230" w:rsidRDefault="00075C06" w:rsidP="00075C06">
      <w:pPr>
        <w:rPr>
          <w:rFonts w:hint="default"/>
          <w:color w:val="auto"/>
          <w:sz w:val="22"/>
          <w:szCs w:val="22"/>
        </w:rPr>
      </w:pPr>
    </w:p>
    <w:p w14:paraId="5CF5D66C" w14:textId="77777777" w:rsidR="00075C06" w:rsidRPr="008E22B8" w:rsidRDefault="00075C06" w:rsidP="00075C06">
      <w:pPr>
        <w:rPr>
          <w:rFonts w:hint="default"/>
          <w:color w:val="auto"/>
          <w:sz w:val="21"/>
        </w:rPr>
      </w:pPr>
    </w:p>
    <w:p w14:paraId="4DA93F7F" w14:textId="0C1B2D9B" w:rsidR="009B5F83" w:rsidRPr="0034593C" w:rsidRDefault="00075C06" w:rsidP="009B5F83">
      <w:pPr>
        <w:rPr>
          <w:rFonts w:hint="default"/>
          <w:color w:val="auto"/>
          <w:sz w:val="22"/>
          <w:szCs w:val="22"/>
        </w:rPr>
      </w:pPr>
      <w:r w:rsidRPr="008E22B8">
        <w:rPr>
          <w:rFonts w:hint="default"/>
          <w:color w:val="auto"/>
          <w:sz w:val="21"/>
        </w:rPr>
        <w:br w:type="page"/>
      </w:r>
      <w:r w:rsidR="009B5F83" w:rsidRPr="0034593C">
        <w:rPr>
          <w:color w:val="auto"/>
          <w:sz w:val="22"/>
          <w:szCs w:val="22"/>
        </w:rPr>
        <w:lastRenderedPageBreak/>
        <w:t>別紙１様式第９－１号（第５の２の（１）の</w:t>
      </w:r>
      <w:r w:rsidR="00DE6606" w:rsidRPr="0034593C">
        <w:rPr>
          <w:color w:val="auto"/>
          <w:sz w:val="22"/>
          <w:szCs w:val="22"/>
        </w:rPr>
        <w:t>⑧</w:t>
      </w:r>
      <w:r w:rsidR="009B5F83" w:rsidRPr="0034593C">
        <w:rPr>
          <w:color w:val="auto"/>
          <w:sz w:val="22"/>
          <w:szCs w:val="22"/>
        </w:rPr>
        <w:t>関係）</w:t>
      </w:r>
    </w:p>
    <w:p w14:paraId="70F5D9F4" w14:textId="77777777" w:rsidR="009B5F83" w:rsidRPr="0034593C" w:rsidRDefault="009B5F83" w:rsidP="009B5F83">
      <w:pPr>
        <w:rPr>
          <w:rFonts w:hint="default"/>
          <w:color w:val="auto"/>
          <w:sz w:val="22"/>
          <w:szCs w:val="22"/>
        </w:rPr>
      </w:pPr>
    </w:p>
    <w:p w14:paraId="22B75848" w14:textId="77777777" w:rsidR="009B5F83" w:rsidRPr="0034593C" w:rsidRDefault="009B5F83" w:rsidP="009B5F83">
      <w:pPr>
        <w:wordWrap w:val="0"/>
        <w:jc w:val="right"/>
        <w:rPr>
          <w:rFonts w:hint="default"/>
          <w:color w:val="auto"/>
          <w:sz w:val="22"/>
          <w:szCs w:val="22"/>
        </w:rPr>
      </w:pPr>
      <w:r w:rsidRPr="0034593C">
        <w:rPr>
          <w:color w:val="auto"/>
          <w:sz w:val="22"/>
          <w:szCs w:val="22"/>
        </w:rPr>
        <w:t>番　　　　　号</w:t>
      </w:r>
    </w:p>
    <w:p w14:paraId="6EC298B2" w14:textId="77777777" w:rsidR="009B5F83" w:rsidRPr="0034593C" w:rsidRDefault="009B5F83" w:rsidP="009B5F83">
      <w:pPr>
        <w:wordWrap w:val="0"/>
        <w:jc w:val="right"/>
        <w:rPr>
          <w:rFonts w:hint="default"/>
          <w:color w:val="auto"/>
          <w:sz w:val="22"/>
          <w:szCs w:val="22"/>
        </w:rPr>
      </w:pPr>
      <w:r w:rsidRPr="0034593C">
        <w:rPr>
          <w:color w:val="auto"/>
          <w:sz w:val="22"/>
          <w:szCs w:val="22"/>
        </w:rPr>
        <w:t>年　　月　　日</w:t>
      </w:r>
    </w:p>
    <w:p w14:paraId="5E7202B7" w14:textId="77777777" w:rsidR="00B44A9F" w:rsidRPr="0034593C" w:rsidRDefault="00B44A9F" w:rsidP="009B5F83">
      <w:pPr>
        <w:rPr>
          <w:rFonts w:hint="default"/>
          <w:color w:val="auto"/>
          <w:sz w:val="22"/>
          <w:szCs w:val="22"/>
          <w:lang w:eastAsia="zh-TW"/>
        </w:rPr>
      </w:pPr>
      <w:r w:rsidRPr="0034593C">
        <w:rPr>
          <w:color w:val="auto"/>
          <w:sz w:val="22"/>
          <w:szCs w:val="22"/>
          <w:lang w:eastAsia="zh-TW"/>
        </w:rPr>
        <w:t>○○耕畜連携協議会</w:t>
      </w:r>
    </w:p>
    <w:p w14:paraId="3A68DD00" w14:textId="161E8148" w:rsidR="009B5F83" w:rsidRPr="0034593C" w:rsidRDefault="00B44A9F" w:rsidP="00380EC2">
      <w:pPr>
        <w:ind w:firstLineChars="100" w:firstLine="220"/>
        <w:rPr>
          <w:rFonts w:hint="default"/>
          <w:color w:val="auto"/>
          <w:sz w:val="22"/>
          <w:szCs w:val="22"/>
          <w:lang w:eastAsia="zh-TW"/>
        </w:rPr>
      </w:pPr>
      <w:r w:rsidRPr="0034593C">
        <w:rPr>
          <w:color w:val="auto"/>
          <w:sz w:val="22"/>
          <w:szCs w:val="22"/>
          <w:lang w:eastAsia="zh-TW"/>
        </w:rPr>
        <w:t>会長　○○</w:t>
      </w:r>
      <w:r w:rsidR="009B5F83" w:rsidRPr="0034593C">
        <w:rPr>
          <w:color w:val="auto"/>
          <w:sz w:val="22"/>
          <w:szCs w:val="22"/>
          <w:lang w:eastAsia="zh-TW"/>
        </w:rPr>
        <w:t xml:space="preserve">　殿</w:t>
      </w:r>
    </w:p>
    <w:p w14:paraId="63F3180C" w14:textId="77777777" w:rsidR="009B5F83" w:rsidRPr="0034593C" w:rsidRDefault="009B5F83" w:rsidP="009B5F83">
      <w:pPr>
        <w:rPr>
          <w:rFonts w:hint="default"/>
          <w:color w:val="auto"/>
          <w:sz w:val="22"/>
          <w:szCs w:val="22"/>
          <w:lang w:eastAsia="zh-TW"/>
        </w:rPr>
      </w:pPr>
    </w:p>
    <w:p w14:paraId="7FEE7666" w14:textId="130F5C30" w:rsidR="009B5F83" w:rsidRPr="0034593C" w:rsidRDefault="00755D07" w:rsidP="009B5F83">
      <w:pPr>
        <w:jc w:val="right"/>
        <w:rPr>
          <w:rFonts w:eastAsia="PMingLiU" w:hint="default"/>
          <w:color w:val="auto"/>
          <w:sz w:val="22"/>
          <w:szCs w:val="22"/>
        </w:rPr>
      </w:pPr>
      <w:r w:rsidRPr="0034593C">
        <w:rPr>
          <w:color w:val="auto"/>
          <w:sz w:val="22"/>
          <w:szCs w:val="22"/>
        </w:rPr>
        <w:t>事業実施主体名</w:t>
      </w:r>
    </w:p>
    <w:p w14:paraId="7A41126C" w14:textId="284B6AEB" w:rsidR="009B5F83" w:rsidRPr="0034593C" w:rsidRDefault="00755D07" w:rsidP="009B5F83">
      <w:pPr>
        <w:wordWrap w:val="0"/>
        <w:jc w:val="right"/>
        <w:rPr>
          <w:rFonts w:hint="default"/>
          <w:color w:val="auto"/>
          <w:sz w:val="22"/>
          <w:szCs w:val="22"/>
        </w:rPr>
      </w:pPr>
      <w:r w:rsidRPr="0034593C">
        <w:rPr>
          <w:color w:val="auto"/>
          <w:sz w:val="22"/>
          <w:szCs w:val="22"/>
        </w:rPr>
        <w:t>事業実施主体の長</w:t>
      </w:r>
    </w:p>
    <w:p w14:paraId="2D6CC4AD" w14:textId="77777777" w:rsidR="009B5F83" w:rsidRPr="0034593C" w:rsidRDefault="009B5F83" w:rsidP="009B5F83">
      <w:pPr>
        <w:jc w:val="right"/>
        <w:rPr>
          <w:rFonts w:hint="default"/>
          <w:color w:val="auto"/>
          <w:sz w:val="22"/>
          <w:szCs w:val="22"/>
        </w:rPr>
      </w:pPr>
      <w:r w:rsidRPr="0034593C">
        <w:rPr>
          <w:color w:val="auto"/>
          <w:sz w:val="22"/>
          <w:szCs w:val="22"/>
        </w:rPr>
        <w:t xml:space="preserve">　</w:t>
      </w:r>
    </w:p>
    <w:p w14:paraId="40C1FC09" w14:textId="77777777" w:rsidR="009B5F83" w:rsidRPr="0034593C" w:rsidRDefault="009B5F83" w:rsidP="009B5F83">
      <w:pPr>
        <w:ind w:leftChars="200" w:left="480" w:rightChars="200" w:right="480"/>
        <w:rPr>
          <w:rFonts w:hint="default"/>
          <w:color w:val="auto"/>
          <w:sz w:val="22"/>
          <w:szCs w:val="22"/>
        </w:rPr>
      </w:pPr>
      <w:r w:rsidRPr="0034593C">
        <w:rPr>
          <w:color w:val="auto"/>
          <w:sz w:val="22"/>
          <w:szCs w:val="22"/>
        </w:rPr>
        <w:t>○○年度飼料自給率向上緊急対策事業（耕畜連携国産飼料利用拡大対策のうち耕畜連携国産飼料利用拡大のうち国産飼料利用供給推進）利用供給計画について（結果通知）</w:t>
      </w:r>
    </w:p>
    <w:p w14:paraId="6CEEC147" w14:textId="77777777" w:rsidR="009B5F83" w:rsidRPr="0034593C" w:rsidRDefault="009B5F83" w:rsidP="009B5F83">
      <w:pPr>
        <w:rPr>
          <w:rFonts w:hint="default"/>
          <w:color w:val="auto"/>
          <w:sz w:val="22"/>
          <w:szCs w:val="22"/>
        </w:rPr>
      </w:pPr>
    </w:p>
    <w:p w14:paraId="1E79C318" w14:textId="77777777" w:rsidR="009B5F83" w:rsidRPr="0034593C" w:rsidRDefault="009B5F83" w:rsidP="009B5F83">
      <w:pPr>
        <w:rPr>
          <w:rFonts w:hint="default"/>
          <w:color w:val="auto"/>
          <w:sz w:val="22"/>
          <w:szCs w:val="22"/>
        </w:rPr>
      </w:pPr>
      <w:r w:rsidRPr="0034593C">
        <w:rPr>
          <w:color w:val="auto"/>
          <w:sz w:val="22"/>
          <w:szCs w:val="22"/>
        </w:rPr>
        <w:t xml:space="preserve">　○月○日付けで提出のあった飼料自給率向上緊急対策事業（耕畜連携国産飼料利用拡大対策のうち耕畜連携国産飼料利用拡大のうち国産飼料利用供給推進）利用供給計画について、審査の結果を、下記のとおりお知らせします。</w:t>
      </w:r>
    </w:p>
    <w:p w14:paraId="403E44C3" w14:textId="77777777" w:rsidR="009B5F83" w:rsidRPr="0034593C" w:rsidRDefault="009B5F83" w:rsidP="009B5F83">
      <w:pPr>
        <w:rPr>
          <w:rFonts w:hint="default"/>
          <w:color w:val="auto"/>
          <w:sz w:val="22"/>
          <w:szCs w:val="22"/>
        </w:rPr>
      </w:pPr>
    </w:p>
    <w:p w14:paraId="2FE0CCE6" w14:textId="77777777" w:rsidR="009B5F83" w:rsidRPr="0034593C" w:rsidRDefault="009B5F83" w:rsidP="009B5F83">
      <w:pPr>
        <w:jc w:val="center"/>
        <w:rPr>
          <w:rFonts w:hint="default"/>
          <w:color w:val="auto"/>
          <w:sz w:val="22"/>
          <w:szCs w:val="22"/>
          <w:lang w:eastAsia="zh-TW"/>
        </w:rPr>
      </w:pPr>
      <w:r w:rsidRPr="0034593C">
        <w:rPr>
          <w:color w:val="auto"/>
          <w:sz w:val="22"/>
          <w:szCs w:val="22"/>
          <w:lang w:eastAsia="zh-TW"/>
        </w:rPr>
        <w:t>記</w:t>
      </w:r>
    </w:p>
    <w:p w14:paraId="5E216826" w14:textId="77777777" w:rsidR="009B5F83" w:rsidRPr="0034593C" w:rsidRDefault="009B5F83" w:rsidP="009B5F83">
      <w:pPr>
        <w:rPr>
          <w:rFonts w:hint="default"/>
          <w:color w:val="auto"/>
          <w:sz w:val="22"/>
          <w:szCs w:val="22"/>
          <w:lang w:eastAsia="zh-TW"/>
        </w:rPr>
      </w:pPr>
      <w:r w:rsidRPr="0034593C">
        <w:rPr>
          <w:color w:val="auto"/>
          <w:sz w:val="22"/>
          <w:szCs w:val="22"/>
          <w:lang w:eastAsia="zh-TW"/>
        </w:rPr>
        <w:t>１　整理番号</w:t>
      </w:r>
    </w:p>
    <w:p w14:paraId="42A5566B" w14:textId="77777777" w:rsidR="009B5F83" w:rsidRPr="0034593C" w:rsidRDefault="009B5F83" w:rsidP="009B5F83">
      <w:pPr>
        <w:rPr>
          <w:rFonts w:hint="default"/>
          <w:color w:val="auto"/>
          <w:sz w:val="22"/>
          <w:szCs w:val="22"/>
          <w:lang w:eastAsia="zh-TW"/>
        </w:rPr>
      </w:pPr>
      <w:r w:rsidRPr="0034593C">
        <w:rPr>
          <w:color w:val="auto"/>
          <w:sz w:val="22"/>
          <w:szCs w:val="22"/>
          <w:lang w:eastAsia="zh-TW"/>
        </w:rPr>
        <w:t xml:space="preserve">　　○○○○</w:t>
      </w:r>
    </w:p>
    <w:p w14:paraId="5BF10DD4" w14:textId="77777777" w:rsidR="009B5F83" w:rsidRPr="0034593C" w:rsidRDefault="009B5F83" w:rsidP="009B5F83">
      <w:pPr>
        <w:rPr>
          <w:rFonts w:hint="default"/>
          <w:color w:val="auto"/>
          <w:sz w:val="22"/>
          <w:szCs w:val="22"/>
          <w:lang w:eastAsia="zh-TW"/>
        </w:rPr>
      </w:pPr>
    </w:p>
    <w:p w14:paraId="49AC5861" w14:textId="77777777" w:rsidR="009B5F83" w:rsidRPr="0034593C" w:rsidRDefault="009B5F83" w:rsidP="009B5F83">
      <w:pPr>
        <w:rPr>
          <w:rFonts w:hint="default"/>
          <w:color w:val="auto"/>
          <w:sz w:val="22"/>
          <w:szCs w:val="22"/>
        </w:rPr>
      </w:pPr>
      <w:r w:rsidRPr="0034593C">
        <w:rPr>
          <w:color w:val="auto"/>
          <w:sz w:val="22"/>
          <w:szCs w:val="22"/>
        </w:rPr>
        <w:t>２　補助金交付対象重量（要件：適・不適）</w:t>
      </w:r>
    </w:p>
    <w:p w14:paraId="73C75D53" w14:textId="77777777" w:rsidR="009B5F83" w:rsidRPr="0034593C" w:rsidRDefault="009B5F83" w:rsidP="009B5F83">
      <w:pPr>
        <w:ind w:firstLineChars="2000" w:firstLine="4400"/>
        <w:rPr>
          <w:rFonts w:hint="default"/>
          <w:color w:val="auto"/>
          <w:sz w:val="22"/>
          <w:szCs w:val="22"/>
        </w:rPr>
      </w:pPr>
      <w:r w:rsidRPr="0034593C">
        <w:rPr>
          <w:color w:val="auto"/>
          <w:sz w:val="22"/>
          <w:szCs w:val="22"/>
        </w:rPr>
        <w:t xml:space="preserve">　</w:t>
      </w:r>
    </w:p>
    <w:tbl>
      <w:tblPr>
        <w:tblW w:w="6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335"/>
        <w:gridCol w:w="1073"/>
      </w:tblGrid>
      <w:tr w:rsidR="008E22B8" w:rsidRPr="0034593C" w14:paraId="6F13F318" w14:textId="77777777" w:rsidTr="005D02F1">
        <w:trPr>
          <w:trHeight w:val="362"/>
          <w:jc w:val="center"/>
        </w:trPr>
        <w:tc>
          <w:tcPr>
            <w:tcW w:w="4230" w:type="dxa"/>
            <w:tcBorders>
              <w:top w:val="nil"/>
              <w:left w:val="nil"/>
              <w:bottom w:val="nil"/>
            </w:tcBorders>
            <w:shd w:val="clear" w:color="auto" w:fill="auto"/>
            <w:vAlign w:val="center"/>
          </w:tcPr>
          <w:p w14:paraId="42541C0F" w14:textId="77777777" w:rsidR="009B5F83" w:rsidRPr="0034593C" w:rsidRDefault="009B5F83" w:rsidP="005D02F1">
            <w:pPr>
              <w:jc w:val="center"/>
              <w:rPr>
                <w:rFonts w:hint="default"/>
                <w:color w:val="auto"/>
                <w:spacing w:val="-6"/>
                <w:sz w:val="22"/>
                <w:szCs w:val="22"/>
              </w:rPr>
            </w:pPr>
            <w:r w:rsidRPr="0034593C">
              <w:rPr>
                <w:color w:val="auto"/>
                <w:spacing w:val="-6"/>
                <w:sz w:val="22"/>
                <w:szCs w:val="22"/>
              </w:rPr>
              <w:t>りとうもろこし</w:t>
            </w:r>
          </w:p>
        </w:tc>
        <w:tc>
          <w:tcPr>
            <w:tcW w:w="1335" w:type="dxa"/>
            <w:shd w:val="clear" w:color="auto" w:fill="auto"/>
            <w:vAlign w:val="center"/>
          </w:tcPr>
          <w:p w14:paraId="2FC53C4C" w14:textId="77777777" w:rsidR="009B5F83" w:rsidRPr="0034593C" w:rsidRDefault="009B5F83" w:rsidP="005D02F1">
            <w:pPr>
              <w:jc w:val="center"/>
              <w:rPr>
                <w:rFonts w:hint="default"/>
                <w:color w:val="auto"/>
                <w:sz w:val="22"/>
                <w:szCs w:val="22"/>
              </w:rPr>
            </w:pPr>
          </w:p>
        </w:tc>
        <w:tc>
          <w:tcPr>
            <w:tcW w:w="1073" w:type="dxa"/>
            <w:tcBorders>
              <w:top w:val="nil"/>
              <w:bottom w:val="nil"/>
              <w:right w:val="nil"/>
            </w:tcBorders>
            <w:vAlign w:val="center"/>
          </w:tcPr>
          <w:p w14:paraId="3CA70913" w14:textId="77777777" w:rsidR="009B5F83" w:rsidRPr="0034593C" w:rsidRDefault="009B5F83" w:rsidP="005D02F1">
            <w:pPr>
              <w:rPr>
                <w:rFonts w:hint="default"/>
                <w:color w:val="auto"/>
                <w:spacing w:val="-6"/>
                <w:sz w:val="22"/>
                <w:szCs w:val="22"/>
              </w:rPr>
            </w:pPr>
            <w:r w:rsidRPr="0034593C">
              <w:rPr>
                <w:color w:val="auto"/>
                <w:spacing w:val="-6"/>
                <w:sz w:val="22"/>
                <w:szCs w:val="22"/>
              </w:rPr>
              <w:t>㎏</w:t>
            </w:r>
          </w:p>
        </w:tc>
      </w:tr>
      <w:tr w:rsidR="008E22B8" w:rsidRPr="0034593C" w14:paraId="636E0D98" w14:textId="77777777" w:rsidTr="005D02F1">
        <w:trPr>
          <w:trHeight w:val="412"/>
          <w:jc w:val="center"/>
        </w:trPr>
        <w:tc>
          <w:tcPr>
            <w:tcW w:w="4230" w:type="dxa"/>
            <w:tcBorders>
              <w:top w:val="nil"/>
              <w:left w:val="nil"/>
              <w:bottom w:val="nil"/>
            </w:tcBorders>
            <w:shd w:val="clear" w:color="auto" w:fill="auto"/>
            <w:vAlign w:val="center"/>
          </w:tcPr>
          <w:p w14:paraId="6B61CDB6" w14:textId="77777777" w:rsidR="009B5F83" w:rsidRPr="0034593C" w:rsidRDefault="009B5F83" w:rsidP="005D02F1">
            <w:pPr>
              <w:jc w:val="center"/>
              <w:rPr>
                <w:rFonts w:hint="default"/>
                <w:color w:val="auto"/>
                <w:spacing w:val="-6"/>
                <w:sz w:val="22"/>
                <w:szCs w:val="22"/>
              </w:rPr>
            </w:pPr>
            <w:r w:rsidRPr="0034593C">
              <w:rPr>
                <w:color w:val="auto"/>
                <w:spacing w:val="-6"/>
                <w:sz w:val="22"/>
                <w:szCs w:val="22"/>
              </w:rPr>
              <w:t>ソルゴー</w:t>
            </w:r>
          </w:p>
          <w:p w14:paraId="221DB1D6" w14:textId="77777777" w:rsidR="009B5F83" w:rsidRPr="0034593C" w:rsidRDefault="009B5F83" w:rsidP="005D02F1">
            <w:pPr>
              <w:jc w:val="center"/>
              <w:rPr>
                <w:rFonts w:hint="default"/>
                <w:color w:val="auto"/>
                <w:spacing w:val="-6"/>
                <w:sz w:val="22"/>
                <w:szCs w:val="22"/>
              </w:rPr>
            </w:pPr>
            <w:r w:rsidRPr="0034593C">
              <w:rPr>
                <w:color w:val="auto"/>
                <w:spacing w:val="-6"/>
                <w:sz w:val="22"/>
                <w:szCs w:val="22"/>
              </w:rPr>
              <w:t>（スーダングラスを含む）</w:t>
            </w:r>
          </w:p>
        </w:tc>
        <w:tc>
          <w:tcPr>
            <w:tcW w:w="1335" w:type="dxa"/>
            <w:shd w:val="clear" w:color="auto" w:fill="auto"/>
            <w:vAlign w:val="center"/>
          </w:tcPr>
          <w:p w14:paraId="683C15D0" w14:textId="77777777" w:rsidR="009B5F83" w:rsidRPr="0034593C" w:rsidRDefault="009B5F83" w:rsidP="005D02F1">
            <w:pPr>
              <w:jc w:val="center"/>
              <w:rPr>
                <w:rFonts w:hint="default"/>
                <w:color w:val="auto"/>
                <w:sz w:val="22"/>
                <w:szCs w:val="22"/>
              </w:rPr>
            </w:pPr>
          </w:p>
        </w:tc>
        <w:tc>
          <w:tcPr>
            <w:tcW w:w="1073" w:type="dxa"/>
            <w:tcBorders>
              <w:top w:val="nil"/>
              <w:bottom w:val="nil"/>
              <w:right w:val="nil"/>
            </w:tcBorders>
            <w:vAlign w:val="center"/>
          </w:tcPr>
          <w:p w14:paraId="641DB9CE" w14:textId="77777777" w:rsidR="009B5F83" w:rsidRPr="0034593C" w:rsidRDefault="009B5F83" w:rsidP="005D02F1">
            <w:pPr>
              <w:rPr>
                <w:rFonts w:hint="default"/>
                <w:color w:val="auto"/>
                <w:spacing w:val="-6"/>
                <w:sz w:val="22"/>
                <w:szCs w:val="22"/>
              </w:rPr>
            </w:pPr>
            <w:r w:rsidRPr="0034593C">
              <w:rPr>
                <w:color w:val="auto"/>
                <w:spacing w:val="-6"/>
                <w:sz w:val="22"/>
                <w:szCs w:val="22"/>
              </w:rPr>
              <w:t>㎏</w:t>
            </w:r>
          </w:p>
        </w:tc>
      </w:tr>
      <w:tr w:rsidR="008E22B8" w:rsidRPr="0034593C" w14:paraId="176D6050" w14:textId="77777777" w:rsidTr="005D02F1">
        <w:trPr>
          <w:trHeight w:val="412"/>
          <w:jc w:val="center"/>
        </w:trPr>
        <w:tc>
          <w:tcPr>
            <w:tcW w:w="4230" w:type="dxa"/>
            <w:tcBorders>
              <w:top w:val="nil"/>
              <w:left w:val="nil"/>
              <w:bottom w:val="nil"/>
            </w:tcBorders>
            <w:shd w:val="clear" w:color="auto" w:fill="auto"/>
            <w:vAlign w:val="center"/>
          </w:tcPr>
          <w:p w14:paraId="100C606E" w14:textId="77777777" w:rsidR="009B5F83" w:rsidRPr="0034593C" w:rsidRDefault="009B5F83" w:rsidP="005D02F1">
            <w:pPr>
              <w:jc w:val="center"/>
              <w:rPr>
                <w:rFonts w:hint="default"/>
                <w:color w:val="auto"/>
                <w:spacing w:val="-6"/>
                <w:sz w:val="22"/>
                <w:szCs w:val="22"/>
              </w:rPr>
            </w:pPr>
            <w:r w:rsidRPr="0034593C">
              <w:rPr>
                <w:color w:val="auto"/>
                <w:spacing w:val="-6"/>
                <w:sz w:val="22"/>
                <w:szCs w:val="22"/>
              </w:rPr>
              <w:t>牧草</w:t>
            </w:r>
          </w:p>
          <w:p w14:paraId="45DC1821" w14:textId="77777777" w:rsidR="009B5F83" w:rsidRPr="0034593C" w:rsidRDefault="009B5F83" w:rsidP="005D02F1">
            <w:pPr>
              <w:jc w:val="center"/>
              <w:rPr>
                <w:rFonts w:hint="default"/>
                <w:color w:val="auto"/>
                <w:spacing w:val="-6"/>
                <w:sz w:val="22"/>
                <w:szCs w:val="22"/>
              </w:rPr>
            </w:pPr>
            <w:r w:rsidRPr="0034593C">
              <w:rPr>
                <w:color w:val="auto"/>
                <w:spacing w:val="-6"/>
                <w:sz w:val="22"/>
                <w:szCs w:val="22"/>
              </w:rPr>
              <w:t>（飼料用の麦類を含む）</w:t>
            </w:r>
          </w:p>
        </w:tc>
        <w:tc>
          <w:tcPr>
            <w:tcW w:w="1335" w:type="dxa"/>
            <w:shd w:val="clear" w:color="auto" w:fill="auto"/>
            <w:vAlign w:val="center"/>
          </w:tcPr>
          <w:p w14:paraId="27967E5C" w14:textId="77777777" w:rsidR="009B5F83" w:rsidRPr="0034593C" w:rsidRDefault="009B5F83" w:rsidP="005D02F1">
            <w:pPr>
              <w:jc w:val="center"/>
              <w:rPr>
                <w:rFonts w:hint="default"/>
                <w:color w:val="auto"/>
                <w:sz w:val="22"/>
                <w:szCs w:val="22"/>
              </w:rPr>
            </w:pPr>
          </w:p>
        </w:tc>
        <w:tc>
          <w:tcPr>
            <w:tcW w:w="1073" w:type="dxa"/>
            <w:tcBorders>
              <w:top w:val="nil"/>
              <w:bottom w:val="nil"/>
              <w:right w:val="nil"/>
            </w:tcBorders>
            <w:vAlign w:val="center"/>
          </w:tcPr>
          <w:p w14:paraId="537A5721" w14:textId="77777777" w:rsidR="009B5F83" w:rsidRPr="0034593C" w:rsidRDefault="009B5F83" w:rsidP="005D02F1">
            <w:pPr>
              <w:rPr>
                <w:rFonts w:hint="default"/>
                <w:color w:val="auto"/>
                <w:spacing w:val="-6"/>
                <w:sz w:val="22"/>
                <w:szCs w:val="22"/>
              </w:rPr>
            </w:pPr>
            <w:r w:rsidRPr="0034593C">
              <w:rPr>
                <w:color w:val="auto"/>
                <w:spacing w:val="-6"/>
                <w:sz w:val="22"/>
                <w:szCs w:val="22"/>
              </w:rPr>
              <w:t>㎏</w:t>
            </w:r>
          </w:p>
        </w:tc>
      </w:tr>
      <w:tr w:rsidR="009B5F83" w:rsidRPr="0034593C" w14:paraId="28DB5CAD" w14:textId="77777777" w:rsidTr="005D02F1">
        <w:trPr>
          <w:trHeight w:val="412"/>
          <w:jc w:val="center"/>
        </w:trPr>
        <w:tc>
          <w:tcPr>
            <w:tcW w:w="4230" w:type="dxa"/>
            <w:tcBorders>
              <w:top w:val="nil"/>
              <w:left w:val="nil"/>
              <w:bottom w:val="nil"/>
            </w:tcBorders>
            <w:shd w:val="clear" w:color="auto" w:fill="auto"/>
            <w:vAlign w:val="center"/>
          </w:tcPr>
          <w:p w14:paraId="5A148FF0" w14:textId="77777777" w:rsidR="009B5F83" w:rsidRPr="0034593C" w:rsidRDefault="009B5F83" w:rsidP="005D02F1">
            <w:pPr>
              <w:jc w:val="center"/>
              <w:rPr>
                <w:rFonts w:hint="default"/>
                <w:color w:val="auto"/>
                <w:spacing w:val="-6"/>
                <w:sz w:val="22"/>
                <w:szCs w:val="22"/>
              </w:rPr>
            </w:pPr>
            <w:r w:rsidRPr="0034593C">
              <w:rPr>
                <w:color w:val="auto"/>
                <w:spacing w:val="-6"/>
                <w:sz w:val="22"/>
                <w:szCs w:val="22"/>
              </w:rPr>
              <w:t>子実用とうもろこし</w:t>
            </w:r>
          </w:p>
        </w:tc>
        <w:tc>
          <w:tcPr>
            <w:tcW w:w="1335" w:type="dxa"/>
            <w:shd w:val="clear" w:color="auto" w:fill="auto"/>
            <w:vAlign w:val="center"/>
          </w:tcPr>
          <w:p w14:paraId="61E2D0D6" w14:textId="77777777" w:rsidR="009B5F83" w:rsidRPr="0034593C" w:rsidRDefault="009B5F83" w:rsidP="005D02F1">
            <w:pPr>
              <w:jc w:val="center"/>
              <w:rPr>
                <w:rFonts w:hint="default"/>
                <w:color w:val="auto"/>
                <w:sz w:val="22"/>
                <w:szCs w:val="22"/>
              </w:rPr>
            </w:pPr>
          </w:p>
        </w:tc>
        <w:tc>
          <w:tcPr>
            <w:tcW w:w="1073" w:type="dxa"/>
            <w:tcBorders>
              <w:top w:val="nil"/>
              <w:bottom w:val="nil"/>
              <w:right w:val="nil"/>
            </w:tcBorders>
            <w:vAlign w:val="center"/>
          </w:tcPr>
          <w:p w14:paraId="55729C19" w14:textId="77777777" w:rsidR="009B5F83" w:rsidRPr="0034593C" w:rsidRDefault="009B5F83" w:rsidP="005D02F1">
            <w:pPr>
              <w:rPr>
                <w:rFonts w:hint="default"/>
                <w:color w:val="auto"/>
                <w:spacing w:val="-6"/>
                <w:sz w:val="22"/>
                <w:szCs w:val="22"/>
              </w:rPr>
            </w:pPr>
            <w:r w:rsidRPr="0034593C">
              <w:rPr>
                <w:color w:val="auto"/>
                <w:spacing w:val="-6"/>
                <w:sz w:val="22"/>
                <w:szCs w:val="22"/>
              </w:rPr>
              <w:t>㎏</w:t>
            </w:r>
          </w:p>
        </w:tc>
      </w:tr>
    </w:tbl>
    <w:p w14:paraId="027F1A6A" w14:textId="77777777" w:rsidR="009B5F83" w:rsidRPr="0034593C" w:rsidRDefault="009B5F83" w:rsidP="009B5F83">
      <w:pPr>
        <w:rPr>
          <w:rFonts w:hint="default"/>
          <w:color w:val="auto"/>
          <w:sz w:val="22"/>
          <w:szCs w:val="22"/>
        </w:rPr>
      </w:pPr>
    </w:p>
    <w:p w14:paraId="61250582" w14:textId="77777777" w:rsidR="009B5F83" w:rsidRPr="0034593C" w:rsidRDefault="009B5F83" w:rsidP="009B5F83">
      <w:pPr>
        <w:rPr>
          <w:rFonts w:hint="default"/>
          <w:color w:val="auto"/>
          <w:sz w:val="22"/>
          <w:szCs w:val="22"/>
        </w:rPr>
      </w:pPr>
    </w:p>
    <w:p w14:paraId="6451447D" w14:textId="77777777" w:rsidR="009B5F83" w:rsidRPr="0034593C" w:rsidRDefault="009B5F83" w:rsidP="009B5F83">
      <w:pPr>
        <w:rPr>
          <w:rFonts w:hint="default"/>
          <w:color w:val="auto"/>
          <w:sz w:val="21"/>
        </w:rPr>
      </w:pPr>
      <w:r w:rsidRPr="0034593C">
        <w:rPr>
          <w:rFonts w:hint="default"/>
          <w:color w:val="auto"/>
          <w:sz w:val="21"/>
        </w:rPr>
        <w:br w:type="page"/>
      </w:r>
    </w:p>
    <w:p w14:paraId="5E2FE066" w14:textId="5B30A540" w:rsidR="00075C06" w:rsidRPr="0034593C" w:rsidRDefault="00075C06" w:rsidP="00075C06">
      <w:pPr>
        <w:rPr>
          <w:rFonts w:hint="default"/>
          <w:color w:val="auto"/>
          <w:sz w:val="22"/>
          <w:szCs w:val="22"/>
        </w:rPr>
      </w:pPr>
      <w:r w:rsidRPr="0034593C">
        <w:rPr>
          <w:color w:val="auto"/>
          <w:sz w:val="22"/>
          <w:szCs w:val="22"/>
        </w:rPr>
        <w:lastRenderedPageBreak/>
        <w:t>別紙１様式第９－</w:t>
      </w:r>
      <w:r w:rsidR="00DA14FC" w:rsidRPr="0034593C">
        <w:rPr>
          <w:color w:val="auto"/>
          <w:sz w:val="22"/>
          <w:szCs w:val="22"/>
        </w:rPr>
        <w:t>２</w:t>
      </w:r>
      <w:r w:rsidRPr="0034593C">
        <w:rPr>
          <w:color w:val="auto"/>
          <w:sz w:val="22"/>
          <w:szCs w:val="22"/>
        </w:rPr>
        <w:t>号（第５の２の（１）の</w:t>
      </w:r>
      <w:r w:rsidR="00DA14FC" w:rsidRPr="0034593C">
        <w:rPr>
          <w:color w:val="auto"/>
          <w:sz w:val="22"/>
          <w:szCs w:val="22"/>
        </w:rPr>
        <w:t>⑨</w:t>
      </w:r>
      <w:r w:rsidRPr="0034593C">
        <w:rPr>
          <w:color w:val="auto"/>
          <w:sz w:val="22"/>
          <w:szCs w:val="22"/>
        </w:rPr>
        <w:t>関係）</w:t>
      </w:r>
    </w:p>
    <w:p w14:paraId="6DC089DC" w14:textId="77777777" w:rsidR="00075C06" w:rsidRPr="0034593C" w:rsidRDefault="00075C06" w:rsidP="00075C06">
      <w:pPr>
        <w:rPr>
          <w:rFonts w:hint="default"/>
          <w:color w:val="auto"/>
          <w:sz w:val="22"/>
          <w:szCs w:val="22"/>
        </w:rPr>
      </w:pPr>
    </w:p>
    <w:p w14:paraId="0E75B0D7" w14:textId="77777777" w:rsidR="00075C06" w:rsidRPr="0034593C" w:rsidRDefault="00075C06" w:rsidP="00075C06">
      <w:pPr>
        <w:wordWrap w:val="0"/>
        <w:jc w:val="right"/>
        <w:rPr>
          <w:rFonts w:hint="default"/>
          <w:color w:val="auto"/>
          <w:sz w:val="22"/>
          <w:szCs w:val="22"/>
        </w:rPr>
      </w:pPr>
      <w:r w:rsidRPr="0034593C">
        <w:rPr>
          <w:color w:val="auto"/>
          <w:sz w:val="22"/>
          <w:szCs w:val="22"/>
        </w:rPr>
        <w:t>番　　　　　号</w:t>
      </w:r>
    </w:p>
    <w:p w14:paraId="540DDB95" w14:textId="77777777" w:rsidR="00075C06" w:rsidRPr="0034593C" w:rsidRDefault="00075C06" w:rsidP="00075C06">
      <w:pPr>
        <w:wordWrap w:val="0"/>
        <w:jc w:val="right"/>
        <w:rPr>
          <w:rFonts w:hint="default"/>
          <w:color w:val="auto"/>
          <w:sz w:val="22"/>
          <w:szCs w:val="22"/>
        </w:rPr>
      </w:pPr>
      <w:r w:rsidRPr="0034593C">
        <w:rPr>
          <w:color w:val="auto"/>
          <w:sz w:val="22"/>
          <w:szCs w:val="22"/>
        </w:rPr>
        <w:t>年　　月　　日</w:t>
      </w:r>
    </w:p>
    <w:p w14:paraId="32ADB4CD" w14:textId="77777777" w:rsidR="00075C06" w:rsidRPr="0034593C" w:rsidRDefault="00075C06" w:rsidP="00075C06">
      <w:pPr>
        <w:rPr>
          <w:rFonts w:hint="default"/>
          <w:color w:val="auto"/>
          <w:sz w:val="22"/>
          <w:szCs w:val="22"/>
          <w:lang w:eastAsia="zh-TW"/>
        </w:rPr>
      </w:pPr>
      <w:r w:rsidRPr="0034593C">
        <w:rPr>
          <w:color w:val="auto"/>
          <w:sz w:val="22"/>
          <w:szCs w:val="22"/>
          <w:lang w:eastAsia="zh-TW"/>
        </w:rPr>
        <w:t>事業参加者名　殿</w:t>
      </w:r>
    </w:p>
    <w:p w14:paraId="4CFDF5DD" w14:textId="77777777" w:rsidR="00075C06" w:rsidRPr="0034593C" w:rsidRDefault="00075C06" w:rsidP="00075C06">
      <w:pPr>
        <w:rPr>
          <w:rFonts w:hint="default"/>
          <w:color w:val="auto"/>
          <w:sz w:val="22"/>
          <w:szCs w:val="22"/>
          <w:lang w:eastAsia="zh-TW"/>
        </w:rPr>
      </w:pPr>
    </w:p>
    <w:p w14:paraId="45CDED83" w14:textId="77777777" w:rsidR="00075C06" w:rsidRPr="0034593C" w:rsidRDefault="00075C06" w:rsidP="00075C06">
      <w:pPr>
        <w:jc w:val="right"/>
        <w:rPr>
          <w:rFonts w:hint="default"/>
          <w:color w:val="auto"/>
          <w:sz w:val="22"/>
          <w:szCs w:val="22"/>
          <w:lang w:eastAsia="zh-TW"/>
        </w:rPr>
      </w:pPr>
      <w:r w:rsidRPr="0034593C">
        <w:rPr>
          <w:color w:val="auto"/>
          <w:sz w:val="22"/>
          <w:szCs w:val="22"/>
          <w:lang w:eastAsia="zh-TW"/>
        </w:rPr>
        <w:t>〇〇耕畜連携協議会</w:t>
      </w:r>
    </w:p>
    <w:p w14:paraId="081D8659" w14:textId="77777777" w:rsidR="00075C06" w:rsidRPr="0034593C" w:rsidRDefault="00075C06" w:rsidP="00075C06">
      <w:pPr>
        <w:wordWrap w:val="0"/>
        <w:jc w:val="right"/>
        <w:rPr>
          <w:rFonts w:hint="default"/>
          <w:color w:val="auto"/>
          <w:sz w:val="22"/>
          <w:szCs w:val="22"/>
        </w:rPr>
      </w:pPr>
      <w:r w:rsidRPr="0034593C">
        <w:rPr>
          <w:color w:val="auto"/>
          <w:sz w:val="22"/>
          <w:szCs w:val="22"/>
        </w:rPr>
        <w:t xml:space="preserve">会長〇〇　　　</w:t>
      </w:r>
    </w:p>
    <w:p w14:paraId="6FB7A9F2" w14:textId="77777777" w:rsidR="00075C06" w:rsidRPr="0034593C" w:rsidRDefault="00075C06" w:rsidP="00075C06">
      <w:pPr>
        <w:jc w:val="right"/>
        <w:rPr>
          <w:rFonts w:hint="default"/>
          <w:color w:val="auto"/>
          <w:sz w:val="22"/>
          <w:szCs w:val="22"/>
        </w:rPr>
      </w:pPr>
      <w:r w:rsidRPr="0034593C">
        <w:rPr>
          <w:color w:val="auto"/>
          <w:sz w:val="22"/>
          <w:szCs w:val="22"/>
        </w:rPr>
        <w:t xml:space="preserve">　</w:t>
      </w:r>
    </w:p>
    <w:p w14:paraId="73FF89CB" w14:textId="6C005358" w:rsidR="00075C06" w:rsidRPr="0034593C" w:rsidRDefault="00075C06" w:rsidP="00075C06">
      <w:pPr>
        <w:ind w:leftChars="200" w:left="480" w:rightChars="200" w:right="480"/>
        <w:rPr>
          <w:rFonts w:hint="default"/>
          <w:color w:val="auto"/>
          <w:sz w:val="22"/>
          <w:szCs w:val="22"/>
        </w:rPr>
      </w:pPr>
      <w:r w:rsidRPr="0034593C">
        <w:rPr>
          <w:color w:val="auto"/>
          <w:sz w:val="22"/>
          <w:szCs w:val="22"/>
        </w:rPr>
        <w:t>○○年度飼料自給率向上緊急対策事業（耕畜連携国産飼料利用拡大対策のうち耕畜連携国産飼料利用拡大のうち国産飼料利用供給推進）利用供給計画について（結果通知）</w:t>
      </w:r>
    </w:p>
    <w:p w14:paraId="2D562BB4" w14:textId="77777777" w:rsidR="00075C06" w:rsidRPr="0034593C" w:rsidRDefault="00075C06" w:rsidP="00075C06">
      <w:pPr>
        <w:rPr>
          <w:rFonts w:hint="default"/>
          <w:color w:val="auto"/>
          <w:sz w:val="22"/>
          <w:szCs w:val="22"/>
        </w:rPr>
      </w:pPr>
    </w:p>
    <w:p w14:paraId="5DD77513" w14:textId="4A1FE8AF" w:rsidR="00075C06" w:rsidRPr="0034593C" w:rsidRDefault="00075C06" w:rsidP="00075C06">
      <w:pPr>
        <w:rPr>
          <w:rFonts w:hint="default"/>
          <w:color w:val="auto"/>
          <w:sz w:val="22"/>
          <w:szCs w:val="22"/>
        </w:rPr>
      </w:pPr>
      <w:r w:rsidRPr="0034593C">
        <w:rPr>
          <w:color w:val="auto"/>
          <w:sz w:val="22"/>
          <w:szCs w:val="22"/>
        </w:rPr>
        <w:t xml:space="preserve">　○月○日付けで提出のあった飼料自給率向上緊急対策事業（耕畜連携国産飼料利用拡大対策のうち耕畜連携国産飼料利用拡大のうち国産飼料利用供給推進）利用供給計画について、審査の結果を、下記のとおりお知らせします。</w:t>
      </w:r>
    </w:p>
    <w:p w14:paraId="2DB34E31" w14:textId="77777777" w:rsidR="00075C06" w:rsidRPr="0034593C" w:rsidRDefault="00075C06" w:rsidP="00075C06">
      <w:pPr>
        <w:rPr>
          <w:rFonts w:hint="default"/>
          <w:color w:val="auto"/>
          <w:sz w:val="22"/>
          <w:szCs w:val="22"/>
        </w:rPr>
      </w:pPr>
    </w:p>
    <w:p w14:paraId="52CB840B" w14:textId="77777777" w:rsidR="00075C06" w:rsidRPr="0034593C" w:rsidRDefault="00075C06" w:rsidP="00075C06">
      <w:pPr>
        <w:jc w:val="center"/>
        <w:rPr>
          <w:rFonts w:hint="default"/>
          <w:color w:val="auto"/>
          <w:sz w:val="22"/>
          <w:szCs w:val="22"/>
          <w:lang w:eastAsia="zh-TW"/>
        </w:rPr>
      </w:pPr>
      <w:r w:rsidRPr="0034593C">
        <w:rPr>
          <w:color w:val="auto"/>
          <w:sz w:val="22"/>
          <w:szCs w:val="22"/>
          <w:lang w:eastAsia="zh-TW"/>
        </w:rPr>
        <w:t>記</w:t>
      </w:r>
    </w:p>
    <w:p w14:paraId="64957675" w14:textId="77777777" w:rsidR="00075C06" w:rsidRPr="0034593C" w:rsidRDefault="00075C06" w:rsidP="00075C06">
      <w:pPr>
        <w:rPr>
          <w:rFonts w:hint="default"/>
          <w:color w:val="auto"/>
          <w:sz w:val="22"/>
          <w:szCs w:val="22"/>
          <w:lang w:eastAsia="zh-TW"/>
        </w:rPr>
      </w:pPr>
      <w:r w:rsidRPr="0034593C">
        <w:rPr>
          <w:color w:val="auto"/>
          <w:sz w:val="22"/>
          <w:szCs w:val="22"/>
          <w:lang w:eastAsia="zh-TW"/>
        </w:rPr>
        <w:t>１　整理番号</w:t>
      </w:r>
    </w:p>
    <w:p w14:paraId="54EE45E3" w14:textId="77777777" w:rsidR="00075C06" w:rsidRPr="0034593C" w:rsidRDefault="00075C06" w:rsidP="00075C06">
      <w:pPr>
        <w:rPr>
          <w:rFonts w:hint="default"/>
          <w:color w:val="auto"/>
          <w:sz w:val="22"/>
          <w:szCs w:val="22"/>
          <w:lang w:eastAsia="zh-TW"/>
        </w:rPr>
      </w:pPr>
      <w:r w:rsidRPr="0034593C">
        <w:rPr>
          <w:color w:val="auto"/>
          <w:sz w:val="22"/>
          <w:szCs w:val="22"/>
          <w:lang w:eastAsia="zh-TW"/>
        </w:rPr>
        <w:t xml:space="preserve">　　○○○○</w:t>
      </w:r>
    </w:p>
    <w:p w14:paraId="53FBF812" w14:textId="77777777" w:rsidR="00075C06" w:rsidRPr="0034593C" w:rsidRDefault="00075C06" w:rsidP="00075C06">
      <w:pPr>
        <w:rPr>
          <w:rFonts w:hint="default"/>
          <w:color w:val="auto"/>
          <w:sz w:val="22"/>
          <w:szCs w:val="22"/>
          <w:lang w:eastAsia="zh-TW"/>
        </w:rPr>
      </w:pPr>
    </w:p>
    <w:p w14:paraId="17677E03" w14:textId="77777777" w:rsidR="001F1FF8" w:rsidRPr="0034593C" w:rsidRDefault="13899D8D" w:rsidP="69745202">
      <w:pPr>
        <w:rPr>
          <w:rFonts w:hint="default"/>
          <w:color w:val="auto"/>
          <w:sz w:val="22"/>
          <w:szCs w:val="22"/>
        </w:rPr>
      </w:pPr>
      <w:r w:rsidRPr="0034593C">
        <w:rPr>
          <w:color w:val="auto"/>
          <w:sz w:val="22"/>
          <w:szCs w:val="22"/>
        </w:rPr>
        <w:t>２　補助金交付対象重量（要件：適・不適）</w:t>
      </w:r>
    </w:p>
    <w:p w14:paraId="0468A5E1" w14:textId="2C66394D" w:rsidR="00075C06" w:rsidRPr="0034593C" w:rsidRDefault="53F990C0" w:rsidP="00380EC2">
      <w:pPr>
        <w:ind w:firstLineChars="2000" w:firstLine="4400"/>
        <w:rPr>
          <w:rFonts w:hint="default"/>
          <w:color w:val="auto"/>
          <w:sz w:val="22"/>
          <w:szCs w:val="22"/>
        </w:rPr>
      </w:pPr>
      <w:r w:rsidRPr="0034593C">
        <w:rPr>
          <w:color w:val="auto"/>
          <w:sz w:val="22"/>
          <w:szCs w:val="22"/>
        </w:rPr>
        <w:t xml:space="preserve">　</w:t>
      </w:r>
    </w:p>
    <w:tbl>
      <w:tblPr>
        <w:tblW w:w="6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335"/>
        <w:gridCol w:w="1073"/>
      </w:tblGrid>
      <w:tr w:rsidR="008E22B8" w:rsidRPr="0034593C" w14:paraId="2D165C45" w14:textId="77777777" w:rsidTr="00380EC2">
        <w:trPr>
          <w:trHeight w:val="362"/>
          <w:jc w:val="center"/>
        </w:trPr>
        <w:tc>
          <w:tcPr>
            <w:tcW w:w="4230" w:type="dxa"/>
            <w:tcBorders>
              <w:top w:val="nil"/>
              <w:left w:val="nil"/>
              <w:bottom w:val="nil"/>
            </w:tcBorders>
            <w:shd w:val="clear" w:color="auto" w:fill="auto"/>
            <w:vAlign w:val="center"/>
          </w:tcPr>
          <w:p w14:paraId="3DB06C53" w14:textId="078D5D02" w:rsidR="00075C06" w:rsidRPr="0034593C" w:rsidRDefault="005D1CEC" w:rsidP="0356FF73">
            <w:pPr>
              <w:jc w:val="center"/>
              <w:rPr>
                <w:rFonts w:hint="default"/>
                <w:color w:val="auto"/>
                <w:spacing w:val="-6"/>
                <w:sz w:val="22"/>
                <w:szCs w:val="22"/>
              </w:rPr>
            </w:pPr>
            <w:r w:rsidRPr="0034593C">
              <w:rPr>
                <w:color w:val="auto"/>
                <w:spacing w:val="-6"/>
                <w:sz w:val="22"/>
                <w:szCs w:val="22"/>
              </w:rPr>
              <w:t>青刈</w:t>
            </w:r>
            <w:r w:rsidR="00075C06" w:rsidRPr="0034593C">
              <w:rPr>
                <w:color w:val="auto"/>
                <w:spacing w:val="-6"/>
                <w:sz w:val="22"/>
                <w:szCs w:val="22"/>
              </w:rPr>
              <w:t>りとうもろこし</w:t>
            </w:r>
          </w:p>
        </w:tc>
        <w:tc>
          <w:tcPr>
            <w:tcW w:w="1335" w:type="dxa"/>
            <w:shd w:val="clear" w:color="auto" w:fill="auto"/>
            <w:vAlign w:val="center"/>
          </w:tcPr>
          <w:p w14:paraId="45AA7511" w14:textId="2609162E" w:rsidR="69745202" w:rsidRPr="0034593C" w:rsidRDefault="69745202" w:rsidP="69745202">
            <w:pPr>
              <w:jc w:val="center"/>
              <w:rPr>
                <w:rFonts w:hint="default"/>
                <w:color w:val="auto"/>
                <w:sz w:val="22"/>
                <w:szCs w:val="22"/>
              </w:rPr>
            </w:pPr>
          </w:p>
        </w:tc>
        <w:tc>
          <w:tcPr>
            <w:tcW w:w="1073" w:type="dxa"/>
            <w:tcBorders>
              <w:top w:val="nil"/>
              <w:bottom w:val="nil"/>
              <w:right w:val="nil"/>
            </w:tcBorders>
            <w:vAlign w:val="center"/>
          </w:tcPr>
          <w:p w14:paraId="768D7D8C" w14:textId="77777777" w:rsidR="00075C06" w:rsidRPr="0034593C" w:rsidRDefault="00075C06" w:rsidP="00075C06">
            <w:pPr>
              <w:rPr>
                <w:rFonts w:hint="default"/>
                <w:color w:val="auto"/>
                <w:spacing w:val="-6"/>
                <w:sz w:val="22"/>
                <w:szCs w:val="22"/>
              </w:rPr>
            </w:pPr>
            <w:r w:rsidRPr="0034593C">
              <w:rPr>
                <w:color w:val="auto"/>
                <w:spacing w:val="-6"/>
                <w:sz w:val="22"/>
                <w:szCs w:val="22"/>
              </w:rPr>
              <w:t>㎏</w:t>
            </w:r>
          </w:p>
        </w:tc>
      </w:tr>
      <w:tr w:rsidR="008E22B8" w:rsidRPr="0034593C" w14:paraId="3C8AE0CA" w14:textId="77777777" w:rsidTr="00380EC2">
        <w:trPr>
          <w:trHeight w:val="412"/>
          <w:jc w:val="center"/>
        </w:trPr>
        <w:tc>
          <w:tcPr>
            <w:tcW w:w="4230" w:type="dxa"/>
            <w:tcBorders>
              <w:top w:val="nil"/>
              <w:left w:val="nil"/>
              <w:bottom w:val="nil"/>
            </w:tcBorders>
            <w:shd w:val="clear" w:color="auto" w:fill="auto"/>
            <w:vAlign w:val="center"/>
          </w:tcPr>
          <w:p w14:paraId="4DDE9902" w14:textId="77777777" w:rsidR="00075C06" w:rsidRPr="0034593C" w:rsidRDefault="00075C06" w:rsidP="00075C06">
            <w:pPr>
              <w:jc w:val="center"/>
              <w:rPr>
                <w:rFonts w:hint="default"/>
                <w:color w:val="auto"/>
                <w:spacing w:val="-6"/>
                <w:sz w:val="22"/>
                <w:szCs w:val="22"/>
              </w:rPr>
            </w:pPr>
            <w:r w:rsidRPr="0034593C">
              <w:rPr>
                <w:color w:val="auto"/>
                <w:spacing w:val="-6"/>
                <w:sz w:val="22"/>
                <w:szCs w:val="22"/>
              </w:rPr>
              <w:t>ソルゴー</w:t>
            </w:r>
          </w:p>
          <w:p w14:paraId="6FA0C8AD" w14:textId="77777777" w:rsidR="00075C06" w:rsidRPr="0034593C" w:rsidRDefault="00075C06" w:rsidP="00075C06">
            <w:pPr>
              <w:jc w:val="center"/>
              <w:rPr>
                <w:rFonts w:hint="default"/>
                <w:color w:val="auto"/>
                <w:spacing w:val="-6"/>
                <w:sz w:val="22"/>
                <w:szCs w:val="22"/>
              </w:rPr>
            </w:pPr>
            <w:r w:rsidRPr="0034593C">
              <w:rPr>
                <w:color w:val="auto"/>
                <w:spacing w:val="-6"/>
                <w:sz w:val="22"/>
                <w:szCs w:val="22"/>
              </w:rPr>
              <w:t>（スーダングラスを含む）</w:t>
            </w:r>
          </w:p>
        </w:tc>
        <w:tc>
          <w:tcPr>
            <w:tcW w:w="1335" w:type="dxa"/>
            <w:shd w:val="clear" w:color="auto" w:fill="auto"/>
            <w:vAlign w:val="center"/>
          </w:tcPr>
          <w:p w14:paraId="3FAB0D9E" w14:textId="33A8CFB5" w:rsidR="69745202" w:rsidRPr="0034593C" w:rsidRDefault="69745202" w:rsidP="69745202">
            <w:pPr>
              <w:jc w:val="center"/>
              <w:rPr>
                <w:rFonts w:hint="default"/>
                <w:color w:val="auto"/>
                <w:sz w:val="22"/>
                <w:szCs w:val="22"/>
              </w:rPr>
            </w:pPr>
          </w:p>
        </w:tc>
        <w:tc>
          <w:tcPr>
            <w:tcW w:w="1073" w:type="dxa"/>
            <w:tcBorders>
              <w:top w:val="nil"/>
              <w:bottom w:val="nil"/>
              <w:right w:val="nil"/>
            </w:tcBorders>
            <w:vAlign w:val="center"/>
          </w:tcPr>
          <w:p w14:paraId="4DD341A9" w14:textId="77777777" w:rsidR="00075C06" w:rsidRPr="0034593C" w:rsidRDefault="00075C06" w:rsidP="00075C06">
            <w:pPr>
              <w:rPr>
                <w:rFonts w:hint="default"/>
                <w:color w:val="auto"/>
                <w:spacing w:val="-6"/>
                <w:sz w:val="22"/>
                <w:szCs w:val="22"/>
              </w:rPr>
            </w:pPr>
            <w:r w:rsidRPr="0034593C">
              <w:rPr>
                <w:color w:val="auto"/>
                <w:spacing w:val="-6"/>
                <w:sz w:val="22"/>
                <w:szCs w:val="22"/>
              </w:rPr>
              <w:t>㎏</w:t>
            </w:r>
          </w:p>
        </w:tc>
      </w:tr>
      <w:tr w:rsidR="008E22B8" w:rsidRPr="0034593C" w14:paraId="2761E964" w14:textId="77777777" w:rsidTr="00380EC2">
        <w:trPr>
          <w:trHeight w:val="412"/>
          <w:jc w:val="center"/>
        </w:trPr>
        <w:tc>
          <w:tcPr>
            <w:tcW w:w="4230" w:type="dxa"/>
            <w:tcBorders>
              <w:top w:val="nil"/>
              <w:left w:val="nil"/>
              <w:bottom w:val="nil"/>
            </w:tcBorders>
            <w:shd w:val="clear" w:color="auto" w:fill="auto"/>
            <w:vAlign w:val="center"/>
          </w:tcPr>
          <w:p w14:paraId="36DE6A8B" w14:textId="77777777" w:rsidR="00075C06" w:rsidRPr="0034593C" w:rsidRDefault="00075C06" w:rsidP="00075C06">
            <w:pPr>
              <w:jc w:val="center"/>
              <w:rPr>
                <w:rFonts w:hint="default"/>
                <w:color w:val="auto"/>
                <w:spacing w:val="-6"/>
                <w:sz w:val="22"/>
                <w:szCs w:val="22"/>
              </w:rPr>
            </w:pPr>
            <w:r w:rsidRPr="0034593C">
              <w:rPr>
                <w:color w:val="auto"/>
                <w:spacing w:val="-6"/>
                <w:sz w:val="22"/>
                <w:szCs w:val="22"/>
              </w:rPr>
              <w:t>牧草</w:t>
            </w:r>
          </w:p>
          <w:p w14:paraId="0DAA2314" w14:textId="77777777" w:rsidR="00075C06" w:rsidRPr="0034593C" w:rsidRDefault="00075C06" w:rsidP="00075C06">
            <w:pPr>
              <w:jc w:val="center"/>
              <w:rPr>
                <w:rFonts w:hint="default"/>
                <w:color w:val="auto"/>
                <w:spacing w:val="-6"/>
                <w:sz w:val="22"/>
                <w:szCs w:val="22"/>
              </w:rPr>
            </w:pPr>
            <w:r w:rsidRPr="0034593C">
              <w:rPr>
                <w:color w:val="auto"/>
                <w:spacing w:val="-6"/>
                <w:sz w:val="22"/>
                <w:szCs w:val="22"/>
              </w:rPr>
              <w:t>（飼料用の麦類を含む）</w:t>
            </w:r>
          </w:p>
        </w:tc>
        <w:tc>
          <w:tcPr>
            <w:tcW w:w="1335" w:type="dxa"/>
            <w:shd w:val="clear" w:color="auto" w:fill="auto"/>
            <w:vAlign w:val="center"/>
          </w:tcPr>
          <w:p w14:paraId="23BBBE2A" w14:textId="67843682" w:rsidR="69745202" w:rsidRPr="0034593C" w:rsidRDefault="69745202" w:rsidP="69745202">
            <w:pPr>
              <w:jc w:val="center"/>
              <w:rPr>
                <w:rFonts w:hint="default"/>
                <w:color w:val="auto"/>
                <w:sz w:val="22"/>
                <w:szCs w:val="22"/>
              </w:rPr>
            </w:pPr>
          </w:p>
        </w:tc>
        <w:tc>
          <w:tcPr>
            <w:tcW w:w="1073" w:type="dxa"/>
            <w:tcBorders>
              <w:top w:val="nil"/>
              <w:bottom w:val="nil"/>
              <w:right w:val="nil"/>
            </w:tcBorders>
            <w:vAlign w:val="center"/>
          </w:tcPr>
          <w:p w14:paraId="359EC7C0" w14:textId="77777777" w:rsidR="00075C06" w:rsidRPr="0034593C" w:rsidRDefault="00075C06" w:rsidP="00075C06">
            <w:pPr>
              <w:rPr>
                <w:rFonts w:hint="default"/>
                <w:color w:val="auto"/>
                <w:spacing w:val="-6"/>
                <w:sz w:val="22"/>
                <w:szCs w:val="22"/>
              </w:rPr>
            </w:pPr>
            <w:r w:rsidRPr="0034593C">
              <w:rPr>
                <w:color w:val="auto"/>
                <w:spacing w:val="-6"/>
                <w:sz w:val="22"/>
                <w:szCs w:val="22"/>
              </w:rPr>
              <w:t>㎏</w:t>
            </w:r>
          </w:p>
        </w:tc>
      </w:tr>
      <w:tr w:rsidR="008E22B8" w:rsidRPr="0034593C" w14:paraId="08FCFEF2" w14:textId="77777777" w:rsidTr="00380EC2">
        <w:trPr>
          <w:trHeight w:val="412"/>
          <w:jc w:val="center"/>
        </w:trPr>
        <w:tc>
          <w:tcPr>
            <w:tcW w:w="4230" w:type="dxa"/>
            <w:tcBorders>
              <w:top w:val="nil"/>
              <w:left w:val="nil"/>
              <w:bottom w:val="nil"/>
            </w:tcBorders>
            <w:shd w:val="clear" w:color="auto" w:fill="auto"/>
            <w:vAlign w:val="center"/>
          </w:tcPr>
          <w:p w14:paraId="72437698" w14:textId="77777777" w:rsidR="00075C06" w:rsidRPr="0034593C" w:rsidRDefault="00075C06" w:rsidP="00075C06">
            <w:pPr>
              <w:jc w:val="center"/>
              <w:rPr>
                <w:rFonts w:hint="default"/>
                <w:color w:val="auto"/>
                <w:spacing w:val="-6"/>
                <w:sz w:val="22"/>
                <w:szCs w:val="22"/>
              </w:rPr>
            </w:pPr>
            <w:r w:rsidRPr="0034593C">
              <w:rPr>
                <w:color w:val="auto"/>
                <w:spacing w:val="-6"/>
                <w:sz w:val="22"/>
                <w:szCs w:val="22"/>
              </w:rPr>
              <w:t>子実用とうもろこし</w:t>
            </w:r>
          </w:p>
        </w:tc>
        <w:tc>
          <w:tcPr>
            <w:tcW w:w="1335" w:type="dxa"/>
            <w:shd w:val="clear" w:color="auto" w:fill="auto"/>
            <w:vAlign w:val="center"/>
          </w:tcPr>
          <w:p w14:paraId="323357F3" w14:textId="41A6BBBF" w:rsidR="69745202" w:rsidRPr="0034593C" w:rsidRDefault="69745202" w:rsidP="69745202">
            <w:pPr>
              <w:jc w:val="center"/>
              <w:rPr>
                <w:rFonts w:hint="default"/>
                <w:color w:val="auto"/>
                <w:sz w:val="22"/>
                <w:szCs w:val="22"/>
              </w:rPr>
            </w:pPr>
          </w:p>
        </w:tc>
        <w:tc>
          <w:tcPr>
            <w:tcW w:w="1073" w:type="dxa"/>
            <w:tcBorders>
              <w:top w:val="nil"/>
              <w:bottom w:val="nil"/>
              <w:right w:val="nil"/>
            </w:tcBorders>
            <w:vAlign w:val="center"/>
          </w:tcPr>
          <w:p w14:paraId="540CC561" w14:textId="77777777" w:rsidR="00075C06" w:rsidRPr="0034593C" w:rsidRDefault="00075C06" w:rsidP="00075C06">
            <w:pPr>
              <w:rPr>
                <w:rFonts w:hint="default"/>
                <w:color w:val="auto"/>
                <w:spacing w:val="-6"/>
                <w:sz w:val="22"/>
                <w:szCs w:val="22"/>
              </w:rPr>
            </w:pPr>
            <w:r w:rsidRPr="0034593C">
              <w:rPr>
                <w:color w:val="auto"/>
                <w:spacing w:val="-6"/>
                <w:sz w:val="22"/>
                <w:szCs w:val="22"/>
              </w:rPr>
              <w:t>㎏</w:t>
            </w:r>
          </w:p>
        </w:tc>
      </w:tr>
    </w:tbl>
    <w:p w14:paraId="6CCD422F" w14:textId="77777777" w:rsidR="00075C06" w:rsidRPr="0034593C" w:rsidRDefault="00075C06" w:rsidP="00075C06">
      <w:pPr>
        <w:rPr>
          <w:rFonts w:hint="default"/>
          <w:color w:val="auto"/>
          <w:sz w:val="22"/>
          <w:szCs w:val="22"/>
        </w:rPr>
      </w:pPr>
    </w:p>
    <w:p w14:paraId="1970EEBA" w14:textId="77777777" w:rsidR="00075C06" w:rsidRPr="0034593C" w:rsidRDefault="00075C06" w:rsidP="00075C06">
      <w:pPr>
        <w:rPr>
          <w:rFonts w:hint="default"/>
          <w:color w:val="auto"/>
          <w:sz w:val="21"/>
        </w:rPr>
      </w:pPr>
    </w:p>
    <w:p w14:paraId="1C830D8B" w14:textId="77777777" w:rsidR="00075C06" w:rsidRPr="0034593C" w:rsidRDefault="00075C06" w:rsidP="00075C06">
      <w:pPr>
        <w:rPr>
          <w:rFonts w:hint="default"/>
          <w:color w:val="auto"/>
          <w:sz w:val="21"/>
        </w:rPr>
      </w:pPr>
      <w:r w:rsidRPr="0034593C">
        <w:rPr>
          <w:rFonts w:hint="default"/>
          <w:color w:val="auto"/>
          <w:sz w:val="21"/>
        </w:rPr>
        <w:br w:type="page"/>
      </w:r>
      <w:bookmarkStart w:id="50" w:name="第10号"/>
    </w:p>
    <w:p w14:paraId="6AAB5B45" w14:textId="11DC2868" w:rsidR="00075C06" w:rsidRPr="0034593C" w:rsidRDefault="00075C06" w:rsidP="00075C06">
      <w:pPr>
        <w:overflowPunct/>
        <w:textAlignment w:val="auto"/>
        <w:rPr>
          <w:rFonts w:cstheme="minorBidi" w:hint="default"/>
          <w:color w:val="auto"/>
          <w:kern w:val="2"/>
          <w:sz w:val="22"/>
          <w:szCs w:val="22"/>
        </w:rPr>
      </w:pPr>
      <w:r w:rsidRPr="0034593C">
        <w:rPr>
          <w:rFonts w:cstheme="minorBidi"/>
          <w:color w:val="auto"/>
          <w:kern w:val="2"/>
          <w:sz w:val="22"/>
          <w:szCs w:val="22"/>
        </w:rPr>
        <w:lastRenderedPageBreak/>
        <w:t>別紙１様式第</w:t>
      </w:r>
      <w:r w:rsidRPr="0034593C">
        <w:rPr>
          <w:rFonts w:cstheme="minorBidi" w:hint="default"/>
          <w:color w:val="auto"/>
          <w:kern w:val="2"/>
          <w:sz w:val="22"/>
          <w:szCs w:val="22"/>
        </w:rPr>
        <w:t>10号（第５の２の（</w:t>
      </w:r>
      <w:r w:rsidR="00CD2CD5" w:rsidRPr="0034593C">
        <w:rPr>
          <w:rFonts w:cstheme="minorBidi"/>
          <w:color w:val="auto"/>
          <w:kern w:val="2"/>
          <w:sz w:val="22"/>
          <w:szCs w:val="22"/>
        </w:rPr>
        <w:t>４</w:t>
      </w:r>
      <w:r w:rsidRPr="0034593C">
        <w:rPr>
          <w:rFonts w:cstheme="minorBidi" w:hint="default"/>
          <w:color w:val="auto"/>
          <w:kern w:val="2"/>
          <w:sz w:val="22"/>
          <w:szCs w:val="22"/>
        </w:rPr>
        <w:t>）の③関係）</w:t>
      </w:r>
    </w:p>
    <w:p w14:paraId="0E949501" w14:textId="77777777" w:rsidR="00075C06" w:rsidRPr="0034593C" w:rsidRDefault="00075C06" w:rsidP="00075C06">
      <w:pPr>
        <w:overflowPunct/>
        <w:jc w:val="center"/>
        <w:textAlignment w:val="auto"/>
        <w:rPr>
          <w:rFonts w:asciiTheme="minorHAnsi" w:hAnsiTheme="minorHAnsi" w:cstheme="minorBidi" w:hint="default"/>
          <w:color w:val="auto"/>
          <w:kern w:val="2"/>
          <w:sz w:val="22"/>
          <w:szCs w:val="22"/>
          <w:lang w:eastAsia="zh-TW"/>
        </w:rPr>
      </w:pPr>
      <w:r w:rsidRPr="0034593C">
        <w:rPr>
          <w:rFonts w:asciiTheme="minorHAnsi" w:hAnsiTheme="minorHAnsi" w:cstheme="minorBidi"/>
          <w:color w:val="auto"/>
          <w:kern w:val="2"/>
          <w:sz w:val="22"/>
          <w:szCs w:val="22"/>
          <w:lang w:eastAsia="zh-TW"/>
        </w:rPr>
        <w:t>現地事前確認等結果</w:t>
      </w:r>
    </w:p>
    <w:p w14:paraId="7524FFA2" w14:textId="5D655AEA" w:rsidR="00075C06" w:rsidRPr="0034593C" w:rsidRDefault="00075C06" w:rsidP="00075C06">
      <w:pPr>
        <w:overflowPunct/>
        <w:jc w:val="left"/>
        <w:textAlignment w:val="auto"/>
        <w:rPr>
          <w:rFonts w:asciiTheme="minorHAnsi" w:hAnsiTheme="minorHAnsi" w:cstheme="minorBidi" w:hint="default"/>
          <w:color w:val="auto"/>
          <w:kern w:val="2"/>
          <w:sz w:val="22"/>
          <w:szCs w:val="22"/>
          <w:lang w:eastAsia="zh-TW"/>
        </w:rPr>
      </w:pPr>
      <w:r w:rsidRPr="0034593C">
        <w:rPr>
          <w:rFonts w:asciiTheme="minorHAnsi" w:hAnsiTheme="minorHAnsi" w:cstheme="minorBidi"/>
          <w:color w:val="auto"/>
          <w:kern w:val="2"/>
          <w:sz w:val="22"/>
          <w:szCs w:val="22"/>
          <w:lang w:eastAsia="zh-TW"/>
        </w:rPr>
        <w:t>Ⅰ　耕種農家等用　　　　　　　　　　　　　　　　　　　　　　　　　協議会／団体名</w:t>
      </w:r>
    </w:p>
    <w:p w14:paraId="276FD381" w14:textId="77777777" w:rsidR="00075C06" w:rsidRPr="0034593C" w:rsidRDefault="00075C06" w:rsidP="00075C06">
      <w:pPr>
        <w:overflowPunct/>
        <w:jc w:val="left"/>
        <w:textAlignment w:val="auto"/>
        <w:rPr>
          <w:rFonts w:asciiTheme="minorHAnsi" w:hAnsiTheme="minorHAnsi" w:cstheme="minorBidi" w:hint="default"/>
          <w:color w:val="auto"/>
          <w:kern w:val="2"/>
          <w:sz w:val="22"/>
          <w:szCs w:val="22"/>
          <w:lang w:eastAsia="zh-TW"/>
        </w:rPr>
      </w:pPr>
      <w:r w:rsidRPr="0034593C">
        <w:rPr>
          <w:rFonts w:asciiTheme="minorHAnsi" w:hAnsiTheme="minorHAnsi" w:cstheme="minorBidi"/>
          <w:color w:val="auto"/>
          <w:kern w:val="2"/>
          <w:sz w:val="22"/>
          <w:szCs w:val="22"/>
          <w:lang w:eastAsia="zh-TW"/>
        </w:rPr>
        <w:t>１．現地確認等実施者氏名等</w:t>
      </w:r>
    </w:p>
    <w:tbl>
      <w:tblPr>
        <w:tblStyle w:val="10"/>
        <w:tblW w:w="0" w:type="auto"/>
        <w:tblLook w:val="04A0" w:firstRow="1" w:lastRow="0" w:firstColumn="1" w:lastColumn="0" w:noHBand="0" w:noVBand="1"/>
      </w:tblPr>
      <w:tblGrid>
        <w:gridCol w:w="3361"/>
        <w:gridCol w:w="2850"/>
        <w:gridCol w:w="2849"/>
      </w:tblGrid>
      <w:tr w:rsidR="008E22B8" w:rsidRPr="0034593C" w14:paraId="2E196C77" w14:textId="77777777" w:rsidTr="00BE3823">
        <w:trPr>
          <w:trHeight w:val="360"/>
        </w:trPr>
        <w:tc>
          <w:tcPr>
            <w:tcW w:w="3361" w:type="dxa"/>
            <w:shd w:val="clear" w:color="auto" w:fill="D9D9D9" w:themeFill="background1" w:themeFillShade="D9"/>
            <w:hideMark/>
          </w:tcPr>
          <w:p w14:paraId="0811B3D7"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実施年月日</w:t>
            </w:r>
          </w:p>
        </w:tc>
        <w:tc>
          <w:tcPr>
            <w:tcW w:w="2850" w:type="dxa"/>
            <w:shd w:val="clear" w:color="auto" w:fill="D9D9D9" w:themeFill="background1" w:themeFillShade="D9"/>
            <w:hideMark/>
          </w:tcPr>
          <w:p w14:paraId="2A2CE685"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実施者の所属組織等の名称</w:t>
            </w:r>
          </w:p>
        </w:tc>
        <w:tc>
          <w:tcPr>
            <w:tcW w:w="2849" w:type="dxa"/>
            <w:shd w:val="clear" w:color="auto" w:fill="D9D9D9" w:themeFill="background1" w:themeFillShade="D9"/>
            <w:hideMark/>
          </w:tcPr>
          <w:p w14:paraId="179444A0"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実施者の氏名</w:t>
            </w:r>
          </w:p>
        </w:tc>
      </w:tr>
      <w:tr w:rsidR="008E22B8" w:rsidRPr="0034593C" w14:paraId="2AABEFEE" w14:textId="77777777" w:rsidTr="00BE3823">
        <w:trPr>
          <w:trHeight w:val="285"/>
        </w:trPr>
        <w:tc>
          <w:tcPr>
            <w:tcW w:w="3361" w:type="dxa"/>
            <w:hideMark/>
          </w:tcPr>
          <w:p w14:paraId="2062EFDE" w14:textId="77777777" w:rsidR="00075C06" w:rsidRPr="0034593C" w:rsidRDefault="00075C06" w:rsidP="00075C06">
            <w:pPr>
              <w:overflowPunct/>
              <w:ind w:firstLineChars="400" w:firstLine="840"/>
              <w:jc w:val="center"/>
              <w:textAlignment w:val="auto"/>
              <w:rPr>
                <w:rFonts w:hint="default"/>
                <w:color w:val="auto"/>
                <w:sz w:val="21"/>
              </w:rPr>
            </w:pPr>
            <w:r w:rsidRPr="0034593C">
              <w:rPr>
                <w:color w:val="auto"/>
                <w:sz w:val="21"/>
              </w:rPr>
              <w:t>年　　　月　　　日</w:t>
            </w:r>
          </w:p>
        </w:tc>
        <w:tc>
          <w:tcPr>
            <w:tcW w:w="2850" w:type="dxa"/>
            <w:hideMark/>
          </w:tcPr>
          <w:p w14:paraId="0E98DAF0" w14:textId="77777777" w:rsidR="00075C06" w:rsidRPr="0034593C" w:rsidRDefault="00075C06" w:rsidP="00075C06">
            <w:pPr>
              <w:overflowPunct/>
              <w:jc w:val="left"/>
              <w:textAlignment w:val="auto"/>
              <w:rPr>
                <w:rFonts w:hint="default"/>
                <w:color w:val="auto"/>
                <w:sz w:val="21"/>
              </w:rPr>
            </w:pPr>
          </w:p>
        </w:tc>
        <w:tc>
          <w:tcPr>
            <w:tcW w:w="2849" w:type="dxa"/>
            <w:hideMark/>
          </w:tcPr>
          <w:p w14:paraId="1913E103" w14:textId="77777777" w:rsidR="00075C06" w:rsidRPr="0034593C" w:rsidRDefault="00075C06" w:rsidP="00075C06">
            <w:pPr>
              <w:overflowPunct/>
              <w:jc w:val="left"/>
              <w:textAlignment w:val="auto"/>
              <w:rPr>
                <w:rFonts w:hint="default"/>
                <w:color w:val="auto"/>
                <w:sz w:val="21"/>
              </w:rPr>
            </w:pPr>
          </w:p>
        </w:tc>
      </w:tr>
    </w:tbl>
    <w:p w14:paraId="21204E03" w14:textId="77777777" w:rsidR="00075C06" w:rsidRPr="0034593C" w:rsidRDefault="00075C06" w:rsidP="00075C06">
      <w:pPr>
        <w:overflowPunct/>
        <w:textAlignment w:val="auto"/>
        <w:rPr>
          <w:rFonts w:asciiTheme="minorHAnsi" w:hAnsiTheme="minorHAnsi" w:cstheme="minorBidi" w:hint="default"/>
          <w:color w:val="auto"/>
          <w:kern w:val="2"/>
          <w:sz w:val="22"/>
          <w:szCs w:val="22"/>
        </w:rPr>
      </w:pPr>
      <w:r w:rsidRPr="0034593C">
        <w:rPr>
          <w:rFonts w:asciiTheme="minorHAnsi" w:hAnsiTheme="minorHAnsi" w:cstheme="minorBidi"/>
          <w:color w:val="auto"/>
          <w:kern w:val="2"/>
          <w:sz w:val="22"/>
          <w:szCs w:val="22"/>
        </w:rPr>
        <w:t>２．整理番号</w:t>
      </w:r>
    </w:p>
    <w:tbl>
      <w:tblPr>
        <w:tblStyle w:val="10"/>
        <w:tblW w:w="0" w:type="auto"/>
        <w:tblLook w:val="04A0" w:firstRow="1" w:lastRow="0" w:firstColumn="1" w:lastColumn="0" w:noHBand="0" w:noVBand="1"/>
      </w:tblPr>
      <w:tblGrid>
        <w:gridCol w:w="300"/>
        <w:gridCol w:w="300"/>
        <w:gridCol w:w="300"/>
        <w:gridCol w:w="300"/>
        <w:gridCol w:w="300"/>
        <w:gridCol w:w="300"/>
        <w:gridCol w:w="300"/>
        <w:gridCol w:w="300"/>
        <w:gridCol w:w="300"/>
        <w:gridCol w:w="300"/>
      </w:tblGrid>
      <w:tr w:rsidR="008E22B8" w:rsidRPr="0034593C" w14:paraId="7204A6E3" w14:textId="77777777" w:rsidTr="00BE3823">
        <w:trPr>
          <w:trHeight w:val="276"/>
        </w:trPr>
        <w:tc>
          <w:tcPr>
            <w:tcW w:w="3000" w:type="dxa"/>
            <w:gridSpan w:val="10"/>
            <w:shd w:val="clear" w:color="auto" w:fill="D9D9D9" w:themeFill="background1" w:themeFillShade="D9"/>
            <w:noWrap/>
            <w:hideMark/>
          </w:tcPr>
          <w:p w14:paraId="6F5D86AE"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整理番号</w:t>
            </w:r>
          </w:p>
        </w:tc>
      </w:tr>
      <w:tr w:rsidR="008E22B8" w:rsidRPr="0034593C" w14:paraId="20CF38EB" w14:textId="77777777" w:rsidTr="00BE3823">
        <w:trPr>
          <w:trHeight w:val="297"/>
        </w:trPr>
        <w:tc>
          <w:tcPr>
            <w:tcW w:w="300" w:type="dxa"/>
            <w:noWrap/>
            <w:hideMark/>
          </w:tcPr>
          <w:p w14:paraId="37833F09"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41161DC0"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088034A8"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3970C5B5"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365D7ED5"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3BD76F32"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52D1A562"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4FC280BC"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73D187DB"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4855DB69"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r>
    </w:tbl>
    <w:p w14:paraId="48C746D1" w14:textId="77777777" w:rsidR="00075C06" w:rsidRPr="0034593C" w:rsidRDefault="00075C06" w:rsidP="00075C06">
      <w:pPr>
        <w:overflowPunct/>
        <w:textAlignment w:val="auto"/>
        <w:rPr>
          <w:rFonts w:asciiTheme="minorHAnsi" w:hAnsiTheme="minorHAnsi" w:cstheme="minorBidi" w:hint="default"/>
          <w:color w:val="auto"/>
          <w:kern w:val="2"/>
          <w:sz w:val="22"/>
          <w:szCs w:val="22"/>
          <w:lang w:eastAsia="zh-TW"/>
        </w:rPr>
      </w:pPr>
      <w:r w:rsidRPr="0034593C">
        <w:rPr>
          <w:rFonts w:asciiTheme="minorHAnsi" w:hAnsiTheme="minorHAnsi" w:cstheme="minorBidi"/>
          <w:color w:val="auto"/>
          <w:kern w:val="2"/>
          <w:sz w:val="22"/>
          <w:szCs w:val="22"/>
          <w:lang w:eastAsia="zh-TW"/>
        </w:rPr>
        <w:t>３．耕種農家等事業参加者氏名</w:t>
      </w:r>
    </w:p>
    <w:tbl>
      <w:tblPr>
        <w:tblStyle w:val="10"/>
        <w:tblW w:w="9067" w:type="dxa"/>
        <w:tblLook w:val="04A0" w:firstRow="1" w:lastRow="0" w:firstColumn="1" w:lastColumn="0" w:noHBand="0" w:noVBand="1"/>
      </w:tblPr>
      <w:tblGrid>
        <w:gridCol w:w="1696"/>
        <w:gridCol w:w="2835"/>
        <w:gridCol w:w="1843"/>
        <w:gridCol w:w="2693"/>
      </w:tblGrid>
      <w:tr w:rsidR="008E22B8" w:rsidRPr="0034593C" w14:paraId="18960DF1" w14:textId="77777777" w:rsidTr="00BE3823">
        <w:trPr>
          <w:trHeight w:val="315"/>
        </w:trPr>
        <w:tc>
          <w:tcPr>
            <w:tcW w:w="1696" w:type="dxa"/>
            <w:shd w:val="clear" w:color="auto" w:fill="D9D9D9" w:themeFill="background1" w:themeFillShade="D9"/>
            <w:noWrap/>
            <w:hideMark/>
          </w:tcPr>
          <w:p w14:paraId="1FF4A9A7"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フリガナ</w:t>
            </w:r>
          </w:p>
        </w:tc>
        <w:tc>
          <w:tcPr>
            <w:tcW w:w="2835" w:type="dxa"/>
            <w:noWrap/>
            <w:hideMark/>
          </w:tcPr>
          <w:p w14:paraId="081D2A76" w14:textId="77777777" w:rsidR="00075C06" w:rsidRPr="0034593C" w:rsidRDefault="00075C06" w:rsidP="00075C06">
            <w:pPr>
              <w:overflowPunct/>
              <w:jc w:val="center"/>
              <w:textAlignment w:val="auto"/>
              <w:rPr>
                <w:rFonts w:ascii="ＭＳ 明朝" w:eastAsia="ＭＳ 明朝" w:hAnsi="ＭＳ 明朝" w:hint="default"/>
                <w:color w:val="auto"/>
                <w:sz w:val="21"/>
              </w:rPr>
            </w:pPr>
          </w:p>
        </w:tc>
        <w:tc>
          <w:tcPr>
            <w:tcW w:w="1843" w:type="dxa"/>
            <w:shd w:val="clear" w:color="auto" w:fill="D9D9D9" w:themeFill="background1" w:themeFillShade="D9"/>
            <w:noWrap/>
            <w:hideMark/>
          </w:tcPr>
          <w:p w14:paraId="61F2AC95"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フリガナ</w:t>
            </w:r>
          </w:p>
        </w:tc>
        <w:tc>
          <w:tcPr>
            <w:tcW w:w="2693" w:type="dxa"/>
            <w:noWrap/>
            <w:hideMark/>
          </w:tcPr>
          <w:p w14:paraId="35D3C76A" w14:textId="77777777" w:rsidR="00075C06" w:rsidRPr="0034593C" w:rsidRDefault="00075C06" w:rsidP="00075C06">
            <w:pPr>
              <w:overflowPunct/>
              <w:jc w:val="center"/>
              <w:textAlignment w:val="auto"/>
              <w:rPr>
                <w:rFonts w:hint="default"/>
                <w:color w:val="auto"/>
                <w:sz w:val="21"/>
              </w:rPr>
            </w:pPr>
          </w:p>
        </w:tc>
      </w:tr>
      <w:tr w:rsidR="008E22B8" w:rsidRPr="0034593C" w14:paraId="484B1E2A" w14:textId="77777777">
        <w:trPr>
          <w:trHeight w:val="720"/>
        </w:trPr>
        <w:tc>
          <w:tcPr>
            <w:tcW w:w="1696" w:type="dxa"/>
            <w:vMerge w:val="restart"/>
            <w:shd w:val="clear" w:color="auto" w:fill="D9D9D9" w:themeFill="background1" w:themeFillShade="D9"/>
            <w:hideMark/>
          </w:tcPr>
          <w:p w14:paraId="4FA1A79F"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氏名又は法人、組織名</w:t>
            </w:r>
          </w:p>
        </w:tc>
        <w:tc>
          <w:tcPr>
            <w:tcW w:w="2835" w:type="dxa"/>
            <w:vMerge w:val="restart"/>
            <w:noWrap/>
            <w:hideMark/>
          </w:tcPr>
          <w:p w14:paraId="07A86D23" w14:textId="77777777" w:rsidR="00075C06" w:rsidRPr="0034593C" w:rsidRDefault="00075C06" w:rsidP="00075C06">
            <w:pPr>
              <w:overflowPunct/>
              <w:jc w:val="center"/>
              <w:textAlignment w:val="auto"/>
              <w:rPr>
                <w:rFonts w:ascii="ＭＳ 明朝" w:eastAsia="ＭＳ 明朝" w:hAnsi="ＭＳ 明朝" w:hint="default"/>
                <w:color w:val="auto"/>
                <w:sz w:val="21"/>
              </w:rPr>
            </w:pPr>
          </w:p>
        </w:tc>
        <w:tc>
          <w:tcPr>
            <w:tcW w:w="1843" w:type="dxa"/>
            <w:vMerge w:val="restart"/>
            <w:shd w:val="clear" w:color="auto" w:fill="D9D9D9" w:themeFill="background1" w:themeFillShade="D9"/>
            <w:hideMark/>
          </w:tcPr>
          <w:p w14:paraId="636F7A2E"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代表者氏名</w:t>
            </w:r>
            <w:r w:rsidRPr="0034593C">
              <w:rPr>
                <w:rFonts w:ascii="ＭＳ 明朝" w:eastAsia="ＭＳ 明朝" w:hAnsi="ＭＳ 明朝" w:hint="default"/>
                <w:color w:val="auto"/>
                <w:sz w:val="21"/>
              </w:rPr>
              <w:t>(</w:t>
            </w:r>
            <w:r w:rsidRPr="0034593C">
              <w:rPr>
                <w:rFonts w:ascii="ＭＳ 明朝" w:eastAsia="ＭＳ 明朝" w:hAnsi="ＭＳ 明朝"/>
                <w:color w:val="auto"/>
                <w:sz w:val="21"/>
              </w:rPr>
              <w:t>法人、組織のみ）</w:t>
            </w:r>
          </w:p>
        </w:tc>
        <w:tc>
          <w:tcPr>
            <w:tcW w:w="2693" w:type="dxa"/>
            <w:vMerge w:val="restart"/>
            <w:noWrap/>
            <w:hideMark/>
          </w:tcPr>
          <w:p w14:paraId="46AF25D4" w14:textId="77777777" w:rsidR="00075C06" w:rsidRPr="0034593C" w:rsidRDefault="00075C06" w:rsidP="00075C06">
            <w:pPr>
              <w:overflowPunct/>
              <w:jc w:val="center"/>
              <w:textAlignment w:val="auto"/>
              <w:rPr>
                <w:rFonts w:hint="default"/>
                <w:color w:val="auto"/>
                <w:sz w:val="21"/>
              </w:rPr>
            </w:pPr>
          </w:p>
        </w:tc>
      </w:tr>
      <w:tr w:rsidR="008E22B8" w:rsidRPr="0034593C" w14:paraId="50A461E1" w14:textId="77777777">
        <w:trPr>
          <w:trHeight w:val="720"/>
        </w:trPr>
        <w:tc>
          <w:tcPr>
            <w:tcW w:w="1696" w:type="dxa"/>
            <w:vMerge/>
            <w:shd w:val="clear" w:color="auto" w:fill="D9D9D9" w:themeFill="background1" w:themeFillShade="D9"/>
            <w:hideMark/>
          </w:tcPr>
          <w:p w14:paraId="04D11D88" w14:textId="77777777" w:rsidR="00075C06" w:rsidRPr="0034593C" w:rsidRDefault="00075C06" w:rsidP="00075C06">
            <w:pPr>
              <w:overflowPunct/>
              <w:textAlignment w:val="auto"/>
              <w:rPr>
                <w:rFonts w:ascii="ＭＳ 明朝" w:eastAsia="ＭＳ 明朝" w:hAnsi="ＭＳ 明朝" w:hint="default"/>
                <w:color w:val="auto"/>
                <w:sz w:val="21"/>
              </w:rPr>
            </w:pPr>
          </w:p>
        </w:tc>
        <w:tc>
          <w:tcPr>
            <w:tcW w:w="2835" w:type="dxa"/>
            <w:vMerge/>
            <w:hideMark/>
          </w:tcPr>
          <w:p w14:paraId="6566AFF0" w14:textId="77777777" w:rsidR="00075C06" w:rsidRPr="0034593C" w:rsidRDefault="00075C06" w:rsidP="00075C06">
            <w:pPr>
              <w:overflowPunct/>
              <w:textAlignment w:val="auto"/>
              <w:rPr>
                <w:rFonts w:ascii="ＭＳ 明朝" w:eastAsia="ＭＳ 明朝" w:hAnsi="ＭＳ 明朝" w:hint="default"/>
                <w:color w:val="auto"/>
                <w:sz w:val="21"/>
              </w:rPr>
            </w:pPr>
          </w:p>
        </w:tc>
        <w:tc>
          <w:tcPr>
            <w:tcW w:w="1843" w:type="dxa"/>
            <w:vMerge/>
            <w:shd w:val="clear" w:color="auto" w:fill="D9D9D9" w:themeFill="background1" w:themeFillShade="D9"/>
            <w:hideMark/>
          </w:tcPr>
          <w:p w14:paraId="2F78799B" w14:textId="77777777" w:rsidR="00075C06" w:rsidRPr="0034593C" w:rsidRDefault="00075C06" w:rsidP="00075C06">
            <w:pPr>
              <w:overflowPunct/>
              <w:textAlignment w:val="auto"/>
              <w:rPr>
                <w:rFonts w:ascii="ＭＳ 明朝" w:eastAsia="ＭＳ 明朝" w:hAnsi="ＭＳ 明朝" w:hint="default"/>
                <w:color w:val="auto"/>
                <w:sz w:val="21"/>
              </w:rPr>
            </w:pPr>
          </w:p>
        </w:tc>
        <w:tc>
          <w:tcPr>
            <w:tcW w:w="2693" w:type="dxa"/>
            <w:vMerge/>
            <w:hideMark/>
          </w:tcPr>
          <w:p w14:paraId="3BDE0CF8" w14:textId="77777777" w:rsidR="00075C06" w:rsidRPr="0034593C" w:rsidRDefault="00075C06" w:rsidP="00075C06">
            <w:pPr>
              <w:overflowPunct/>
              <w:textAlignment w:val="auto"/>
              <w:rPr>
                <w:rFonts w:hint="default"/>
                <w:color w:val="auto"/>
                <w:sz w:val="21"/>
              </w:rPr>
            </w:pPr>
          </w:p>
        </w:tc>
      </w:tr>
    </w:tbl>
    <w:p w14:paraId="4D4BE222" w14:textId="77777777" w:rsidR="00075C06" w:rsidRPr="0034593C" w:rsidRDefault="00075C06" w:rsidP="00075C06">
      <w:pPr>
        <w:overflowPunct/>
        <w:textAlignment w:val="auto"/>
        <w:rPr>
          <w:rFonts w:asciiTheme="minorHAnsi" w:hAnsiTheme="minorHAnsi" w:cstheme="minorBidi" w:hint="default"/>
          <w:color w:val="auto"/>
          <w:kern w:val="2"/>
          <w:sz w:val="22"/>
          <w:szCs w:val="22"/>
        </w:rPr>
      </w:pPr>
      <w:r w:rsidRPr="0034593C">
        <w:rPr>
          <w:rFonts w:asciiTheme="minorHAnsi" w:hAnsiTheme="minorHAnsi" w:cstheme="minorBidi"/>
          <w:color w:val="auto"/>
          <w:kern w:val="2"/>
          <w:sz w:val="22"/>
          <w:szCs w:val="22"/>
        </w:rPr>
        <w:t>４．飼料作物生産状況</w:t>
      </w:r>
    </w:p>
    <w:tbl>
      <w:tblPr>
        <w:tblStyle w:val="10"/>
        <w:tblW w:w="0" w:type="auto"/>
        <w:tblLayout w:type="fixed"/>
        <w:tblLook w:val="04A0" w:firstRow="1" w:lastRow="0" w:firstColumn="1" w:lastColumn="0" w:noHBand="0" w:noVBand="1"/>
      </w:tblPr>
      <w:tblGrid>
        <w:gridCol w:w="1812"/>
        <w:gridCol w:w="1812"/>
        <w:gridCol w:w="1812"/>
        <w:gridCol w:w="1812"/>
        <w:gridCol w:w="1812"/>
      </w:tblGrid>
      <w:tr w:rsidR="008E22B8" w:rsidRPr="0034593C" w14:paraId="2B76D729" w14:textId="77777777" w:rsidTr="00BE3823">
        <w:trPr>
          <w:trHeight w:val="1473"/>
        </w:trPr>
        <w:tc>
          <w:tcPr>
            <w:tcW w:w="1812" w:type="dxa"/>
            <w:shd w:val="clear" w:color="auto" w:fill="D9D9D9" w:themeFill="background1" w:themeFillShade="D9"/>
            <w:hideMark/>
          </w:tcPr>
          <w:p w14:paraId="732F13AE"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現地確認等後</w:t>
            </w:r>
            <w:r w:rsidRPr="0034593C">
              <w:rPr>
                <w:rFonts w:ascii="ＭＳ 明朝" w:eastAsia="ＭＳ 明朝" w:hAnsi="ＭＳ 明朝" w:hint="default"/>
                <w:color w:val="auto"/>
                <w:sz w:val="21"/>
              </w:rPr>
              <w:br/>
            </w:r>
            <w:r w:rsidRPr="0034593C">
              <w:rPr>
                <w:rFonts w:ascii="ＭＳ 明朝" w:eastAsia="ＭＳ 明朝" w:hAnsi="ＭＳ 明朝"/>
                <w:color w:val="auto"/>
                <w:sz w:val="21"/>
              </w:rPr>
              <w:t>青刈りとうもろこし作付</w:t>
            </w:r>
            <w:r w:rsidRPr="0034593C">
              <w:rPr>
                <w:rFonts w:ascii="ＭＳ 明朝" w:eastAsia="ＭＳ 明朝" w:hAnsi="ＭＳ 明朝" w:hint="default"/>
                <w:color w:val="auto"/>
                <w:sz w:val="21"/>
              </w:rPr>
              <w:br/>
            </w:r>
            <w:r w:rsidRPr="0034593C">
              <w:rPr>
                <w:rFonts w:ascii="ＭＳ 明朝" w:eastAsia="ＭＳ 明朝" w:hAnsi="ＭＳ 明朝"/>
                <w:color w:val="auto"/>
                <w:sz w:val="21"/>
              </w:rPr>
              <w:t>面積及び</w:t>
            </w:r>
            <w:r w:rsidRPr="0034593C">
              <w:rPr>
                <w:rFonts w:ascii="ＭＳ 明朝" w:eastAsia="ＭＳ 明朝" w:hAnsi="ＭＳ 明朝" w:cs="Times New Roman"/>
                <w:color w:val="auto"/>
                <w:sz w:val="20"/>
              </w:rPr>
              <w:t>重量</w:t>
            </w:r>
            <w:r w:rsidRPr="0034593C">
              <w:rPr>
                <w:rFonts w:ascii="ＭＳ 明朝" w:eastAsia="ＭＳ 明朝" w:hAnsi="ＭＳ 明朝" w:hint="default"/>
                <w:color w:val="auto"/>
                <w:sz w:val="21"/>
              </w:rPr>
              <w:br/>
              <w:t>(</w:t>
            </w:r>
            <w:r w:rsidRPr="0034593C">
              <w:rPr>
                <w:rFonts w:ascii="ＭＳ 明朝" w:eastAsia="ＭＳ 明朝" w:hAnsi="ＭＳ 明朝"/>
                <w:color w:val="auto"/>
                <w:sz w:val="21"/>
              </w:rPr>
              <w:t>注</w:t>
            </w:r>
            <w:r w:rsidRPr="0034593C">
              <w:rPr>
                <w:rFonts w:ascii="ＭＳ 明朝" w:eastAsia="ＭＳ 明朝" w:hAnsi="ＭＳ 明朝" w:hint="default"/>
                <w:color w:val="auto"/>
                <w:sz w:val="21"/>
              </w:rPr>
              <w:t>1</w:t>
            </w:r>
            <w:r w:rsidRPr="0034593C">
              <w:rPr>
                <w:rFonts w:ascii="ＭＳ 明朝" w:eastAsia="ＭＳ 明朝" w:hAnsi="ＭＳ 明朝"/>
                <w:color w:val="auto"/>
                <w:sz w:val="21"/>
              </w:rPr>
              <w:t>）</w:t>
            </w:r>
          </w:p>
        </w:tc>
        <w:tc>
          <w:tcPr>
            <w:tcW w:w="1812" w:type="dxa"/>
            <w:shd w:val="clear" w:color="auto" w:fill="D9D9D9" w:themeFill="background1" w:themeFillShade="D9"/>
            <w:hideMark/>
          </w:tcPr>
          <w:p w14:paraId="7012F88A"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現地確認等後</w:t>
            </w:r>
            <w:r w:rsidRPr="0034593C">
              <w:rPr>
                <w:rFonts w:ascii="ＭＳ 明朝" w:eastAsia="ＭＳ 明朝" w:hAnsi="ＭＳ 明朝" w:hint="default"/>
                <w:color w:val="auto"/>
                <w:sz w:val="21"/>
              </w:rPr>
              <w:br/>
            </w:r>
            <w:r w:rsidRPr="0034593C">
              <w:rPr>
                <w:rFonts w:ascii="ＭＳ 明朝" w:eastAsia="ＭＳ 明朝" w:hAnsi="ＭＳ 明朝"/>
                <w:color w:val="auto"/>
                <w:sz w:val="21"/>
              </w:rPr>
              <w:t>ソルゴー作付</w:t>
            </w:r>
            <w:r w:rsidRPr="0034593C">
              <w:rPr>
                <w:rFonts w:ascii="ＭＳ 明朝" w:eastAsia="ＭＳ 明朝" w:hAnsi="ＭＳ 明朝" w:hint="default"/>
                <w:color w:val="auto"/>
                <w:sz w:val="21"/>
              </w:rPr>
              <w:br/>
            </w:r>
            <w:r w:rsidRPr="0034593C">
              <w:rPr>
                <w:rFonts w:ascii="ＭＳ 明朝" w:eastAsia="ＭＳ 明朝" w:hAnsi="ＭＳ 明朝"/>
                <w:color w:val="auto"/>
                <w:sz w:val="21"/>
              </w:rPr>
              <w:t>面積及び</w:t>
            </w:r>
            <w:r w:rsidRPr="0034593C">
              <w:rPr>
                <w:rFonts w:ascii="ＭＳ 明朝" w:eastAsia="ＭＳ 明朝" w:hAnsi="ＭＳ 明朝" w:cs="Times New Roman"/>
                <w:color w:val="auto"/>
                <w:sz w:val="20"/>
              </w:rPr>
              <w:t>重量</w:t>
            </w:r>
            <w:r w:rsidRPr="0034593C">
              <w:rPr>
                <w:rFonts w:ascii="ＭＳ 明朝" w:eastAsia="ＭＳ 明朝" w:hAnsi="ＭＳ 明朝" w:hint="default"/>
                <w:color w:val="auto"/>
                <w:sz w:val="21"/>
              </w:rPr>
              <w:br/>
            </w:r>
            <w:r w:rsidRPr="0034593C">
              <w:rPr>
                <w:rFonts w:ascii="ＭＳ 明朝" w:eastAsia="ＭＳ 明朝" w:hAnsi="ＭＳ 明朝"/>
                <w:color w:val="auto"/>
                <w:sz w:val="21"/>
              </w:rPr>
              <w:t>（注</w:t>
            </w:r>
            <w:r w:rsidRPr="0034593C">
              <w:rPr>
                <w:rFonts w:ascii="ＭＳ 明朝" w:eastAsia="ＭＳ 明朝" w:hAnsi="ＭＳ 明朝" w:hint="default"/>
                <w:color w:val="auto"/>
                <w:sz w:val="21"/>
              </w:rPr>
              <w:t>1</w:t>
            </w:r>
            <w:r w:rsidRPr="0034593C">
              <w:rPr>
                <w:rFonts w:ascii="ＭＳ 明朝" w:eastAsia="ＭＳ 明朝" w:hAnsi="ＭＳ 明朝"/>
                <w:color w:val="auto"/>
                <w:sz w:val="21"/>
              </w:rPr>
              <w:t>）</w:t>
            </w:r>
          </w:p>
        </w:tc>
        <w:tc>
          <w:tcPr>
            <w:tcW w:w="1812" w:type="dxa"/>
            <w:shd w:val="clear" w:color="auto" w:fill="D9D9D9" w:themeFill="background1" w:themeFillShade="D9"/>
            <w:hideMark/>
          </w:tcPr>
          <w:p w14:paraId="22D5A991"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現地確認等後</w:t>
            </w:r>
            <w:r w:rsidRPr="0034593C">
              <w:rPr>
                <w:rFonts w:ascii="ＭＳ 明朝" w:eastAsia="ＭＳ 明朝" w:hAnsi="ＭＳ 明朝" w:hint="default"/>
                <w:color w:val="auto"/>
                <w:sz w:val="21"/>
              </w:rPr>
              <w:br/>
            </w:r>
            <w:r w:rsidRPr="0034593C">
              <w:rPr>
                <w:rFonts w:ascii="ＭＳ 明朝" w:eastAsia="ＭＳ 明朝" w:hAnsi="ＭＳ 明朝"/>
                <w:color w:val="auto"/>
                <w:sz w:val="21"/>
              </w:rPr>
              <w:t>牧草作付</w:t>
            </w:r>
            <w:r w:rsidRPr="0034593C">
              <w:rPr>
                <w:rFonts w:ascii="ＭＳ 明朝" w:eastAsia="ＭＳ 明朝" w:hAnsi="ＭＳ 明朝" w:hint="default"/>
                <w:color w:val="auto"/>
                <w:sz w:val="21"/>
              </w:rPr>
              <w:br/>
            </w:r>
            <w:r w:rsidRPr="0034593C">
              <w:rPr>
                <w:rFonts w:ascii="ＭＳ 明朝" w:eastAsia="ＭＳ 明朝" w:hAnsi="ＭＳ 明朝"/>
                <w:color w:val="auto"/>
                <w:sz w:val="21"/>
              </w:rPr>
              <w:t>面積及び</w:t>
            </w:r>
            <w:r w:rsidRPr="0034593C">
              <w:rPr>
                <w:rFonts w:ascii="ＭＳ 明朝" w:eastAsia="ＭＳ 明朝" w:hAnsi="ＭＳ 明朝" w:cs="Times New Roman"/>
                <w:color w:val="auto"/>
                <w:sz w:val="20"/>
              </w:rPr>
              <w:t>重量</w:t>
            </w:r>
            <w:r w:rsidRPr="0034593C">
              <w:rPr>
                <w:rFonts w:ascii="ＭＳ 明朝" w:eastAsia="ＭＳ 明朝" w:hAnsi="ＭＳ 明朝" w:hint="default"/>
                <w:color w:val="auto"/>
                <w:sz w:val="21"/>
              </w:rPr>
              <w:t xml:space="preserve"> </w:t>
            </w:r>
            <w:r w:rsidRPr="0034593C">
              <w:rPr>
                <w:rFonts w:ascii="ＭＳ 明朝" w:eastAsia="ＭＳ 明朝" w:hAnsi="ＭＳ 明朝" w:hint="default"/>
                <w:color w:val="auto"/>
                <w:sz w:val="21"/>
              </w:rPr>
              <w:br/>
              <w:t>(</w:t>
            </w:r>
            <w:r w:rsidRPr="0034593C">
              <w:rPr>
                <w:rFonts w:ascii="ＭＳ 明朝" w:eastAsia="ＭＳ 明朝" w:hAnsi="ＭＳ 明朝"/>
                <w:color w:val="auto"/>
                <w:sz w:val="21"/>
              </w:rPr>
              <w:t>注</w:t>
            </w:r>
            <w:r w:rsidRPr="0034593C">
              <w:rPr>
                <w:rFonts w:ascii="ＭＳ 明朝" w:eastAsia="ＭＳ 明朝" w:hAnsi="ＭＳ 明朝" w:hint="default"/>
                <w:color w:val="auto"/>
                <w:sz w:val="21"/>
              </w:rPr>
              <w:t>1</w:t>
            </w:r>
            <w:r w:rsidRPr="0034593C">
              <w:rPr>
                <w:rFonts w:ascii="ＭＳ 明朝" w:eastAsia="ＭＳ 明朝" w:hAnsi="ＭＳ 明朝"/>
                <w:color w:val="auto"/>
                <w:sz w:val="21"/>
              </w:rPr>
              <w:t>）</w:t>
            </w:r>
          </w:p>
        </w:tc>
        <w:tc>
          <w:tcPr>
            <w:tcW w:w="1812" w:type="dxa"/>
            <w:shd w:val="clear" w:color="auto" w:fill="D9D9D9" w:themeFill="background1" w:themeFillShade="D9"/>
            <w:hideMark/>
          </w:tcPr>
          <w:p w14:paraId="79D6D4A6"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現地確認等後</w:t>
            </w:r>
            <w:r w:rsidRPr="0034593C">
              <w:rPr>
                <w:rFonts w:ascii="ＭＳ 明朝" w:eastAsia="ＭＳ 明朝" w:hAnsi="ＭＳ 明朝" w:hint="default"/>
                <w:color w:val="auto"/>
                <w:sz w:val="21"/>
              </w:rPr>
              <w:br/>
            </w:r>
            <w:r w:rsidRPr="0034593C">
              <w:rPr>
                <w:rFonts w:ascii="ＭＳ 明朝" w:eastAsia="ＭＳ 明朝" w:hAnsi="ＭＳ 明朝"/>
                <w:color w:val="auto"/>
                <w:sz w:val="21"/>
              </w:rPr>
              <w:t>子実用とうもろこし作付</w:t>
            </w:r>
            <w:r w:rsidRPr="0034593C">
              <w:rPr>
                <w:rFonts w:ascii="ＭＳ 明朝" w:eastAsia="ＭＳ 明朝" w:hAnsi="ＭＳ 明朝" w:hint="default"/>
                <w:color w:val="auto"/>
                <w:sz w:val="21"/>
              </w:rPr>
              <w:br/>
            </w:r>
            <w:r w:rsidRPr="0034593C">
              <w:rPr>
                <w:rFonts w:ascii="ＭＳ 明朝" w:eastAsia="ＭＳ 明朝" w:hAnsi="ＭＳ 明朝"/>
                <w:color w:val="auto"/>
                <w:sz w:val="21"/>
              </w:rPr>
              <w:t>面積及び</w:t>
            </w:r>
            <w:r w:rsidRPr="0034593C">
              <w:rPr>
                <w:rFonts w:ascii="ＭＳ 明朝" w:eastAsia="ＭＳ 明朝" w:hAnsi="ＭＳ 明朝" w:cs="Times New Roman"/>
                <w:color w:val="auto"/>
                <w:sz w:val="20"/>
              </w:rPr>
              <w:t>重量</w:t>
            </w:r>
            <w:r w:rsidRPr="0034593C">
              <w:rPr>
                <w:rFonts w:ascii="ＭＳ 明朝" w:eastAsia="ＭＳ 明朝" w:hAnsi="ＭＳ 明朝" w:hint="default"/>
                <w:color w:val="auto"/>
                <w:sz w:val="21"/>
              </w:rPr>
              <w:t xml:space="preserve"> </w:t>
            </w:r>
            <w:r w:rsidRPr="0034593C">
              <w:rPr>
                <w:rFonts w:ascii="ＭＳ 明朝" w:eastAsia="ＭＳ 明朝" w:hAnsi="ＭＳ 明朝" w:hint="default"/>
                <w:color w:val="auto"/>
                <w:sz w:val="21"/>
              </w:rPr>
              <w:br/>
              <w:t>(</w:t>
            </w:r>
            <w:r w:rsidRPr="0034593C">
              <w:rPr>
                <w:rFonts w:ascii="ＭＳ 明朝" w:eastAsia="ＭＳ 明朝" w:hAnsi="ＭＳ 明朝"/>
                <w:color w:val="auto"/>
                <w:sz w:val="21"/>
              </w:rPr>
              <w:t>注</w:t>
            </w:r>
            <w:r w:rsidRPr="0034593C">
              <w:rPr>
                <w:rFonts w:ascii="ＭＳ 明朝" w:eastAsia="ＭＳ 明朝" w:hAnsi="ＭＳ 明朝" w:hint="default"/>
                <w:color w:val="auto"/>
                <w:sz w:val="21"/>
              </w:rPr>
              <w:t>1</w:t>
            </w:r>
            <w:r w:rsidRPr="0034593C">
              <w:rPr>
                <w:rFonts w:ascii="ＭＳ 明朝" w:eastAsia="ＭＳ 明朝" w:hAnsi="ＭＳ 明朝"/>
                <w:color w:val="auto"/>
                <w:sz w:val="21"/>
              </w:rPr>
              <w:t>）</w:t>
            </w:r>
          </w:p>
        </w:tc>
        <w:tc>
          <w:tcPr>
            <w:tcW w:w="1812" w:type="dxa"/>
            <w:shd w:val="clear" w:color="auto" w:fill="D9D9D9" w:themeFill="background1" w:themeFillShade="D9"/>
            <w:hideMark/>
          </w:tcPr>
          <w:p w14:paraId="41A8CE41"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合計面積及び</w:t>
            </w:r>
            <w:r w:rsidRPr="0034593C">
              <w:rPr>
                <w:rFonts w:ascii="ＭＳ 明朝" w:eastAsia="ＭＳ 明朝" w:hAnsi="ＭＳ 明朝" w:cs="Times New Roman"/>
                <w:color w:val="auto"/>
                <w:sz w:val="20"/>
              </w:rPr>
              <w:t>重量</w:t>
            </w:r>
            <w:r w:rsidRPr="0034593C">
              <w:rPr>
                <w:rFonts w:ascii="ＭＳ 明朝" w:eastAsia="ＭＳ 明朝" w:hAnsi="ＭＳ 明朝"/>
                <w:color w:val="auto"/>
                <w:sz w:val="21"/>
              </w:rPr>
              <w:t xml:space="preserve">　　　</w:t>
            </w:r>
            <w:r w:rsidRPr="0034593C">
              <w:rPr>
                <w:rFonts w:ascii="ＭＳ 明朝" w:eastAsia="ＭＳ 明朝" w:hAnsi="ＭＳ 明朝" w:hint="default"/>
                <w:color w:val="auto"/>
                <w:sz w:val="21"/>
              </w:rPr>
              <w:br/>
            </w:r>
            <w:r w:rsidRPr="0034593C">
              <w:rPr>
                <w:rFonts w:ascii="ＭＳ 明朝" w:eastAsia="ＭＳ 明朝" w:hAnsi="ＭＳ 明朝"/>
                <w:color w:val="auto"/>
                <w:sz w:val="21"/>
              </w:rPr>
              <w:t>（１</w:t>
            </w:r>
            <w:r w:rsidRPr="0034593C">
              <w:rPr>
                <w:rFonts w:ascii="ＭＳ 明朝" w:eastAsia="ＭＳ 明朝" w:hAnsi="ＭＳ 明朝" w:hint="default"/>
                <w:color w:val="auto"/>
                <w:sz w:val="21"/>
              </w:rPr>
              <w:t>a</w:t>
            </w:r>
            <w:r w:rsidRPr="0034593C">
              <w:rPr>
                <w:rFonts w:ascii="ＭＳ 明朝" w:eastAsia="ＭＳ 明朝" w:hAnsi="ＭＳ 明朝"/>
                <w:color w:val="auto"/>
                <w:sz w:val="21"/>
              </w:rPr>
              <w:t>未満切捨て）</w:t>
            </w:r>
          </w:p>
          <w:p w14:paraId="03FD6776"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（注</w:t>
            </w:r>
            <w:r w:rsidRPr="0034593C">
              <w:rPr>
                <w:rFonts w:ascii="ＭＳ 明朝" w:eastAsia="ＭＳ 明朝" w:hAnsi="ＭＳ 明朝" w:hint="default"/>
                <w:color w:val="auto"/>
                <w:sz w:val="21"/>
              </w:rPr>
              <w:t>1</w:t>
            </w:r>
            <w:r w:rsidRPr="0034593C">
              <w:rPr>
                <w:rFonts w:ascii="ＭＳ 明朝" w:eastAsia="ＭＳ 明朝" w:hAnsi="ＭＳ 明朝"/>
                <w:color w:val="auto"/>
                <w:sz w:val="21"/>
              </w:rPr>
              <w:t>）</w:t>
            </w:r>
          </w:p>
        </w:tc>
      </w:tr>
      <w:tr w:rsidR="008E22B8" w:rsidRPr="0034593C" w14:paraId="3B9AEA13" w14:textId="77777777" w:rsidTr="00BE3823">
        <w:trPr>
          <w:trHeight w:val="270"/>
        </w:trPr>
        <w:tc>
          <w:tcPr>
            <w:tcW w:w="1812" w:type="dxa"/>
            <w:noWrap/>
            <w:hideMark/>
          </w:tcPr>
          <w:p w14:paraId="092909B4" w14:textId="77777777" w:rsidR="00075C06" w:rsidRPr="0034593C" w:rsidRDefault="00075C06" w:rsidP="00075C06">
            <w:pPr>
              <w:overflowPunct/>
              <w:jc w:val="right"/>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a</w:t>
            </w:r>
          </w:p>
        </w:tc>
        <w:tc>
          <w:tcPr>
            <w:tcW w:w="1812" w:type="dxa"/>
            <w:noWrap/>
            <w:hideMark/>
          </w:tcPr>
          <w:p w14:paraId="0665EEA6" w14:textId="77777777" w:rsidR="00075C06" w:rsidRPr="0034593C" w:rsidRDefault="00075C06" w:rsidP="00075C06">
            <w:pPr>
              <w:overflowPunct/>
              <w:jc w:val="right"/>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a</w:t>
            </w:r>
          </w:p>
        </w:tc>
        <w:tc>
          <w:tcPr>
            <w:tcW w:w="1812" w:type="dxa"/>
            <w:noWrap/>
            <w:hideMark/>
          </w:tcPr>
          <w:p w14:paraId="0F8108E2" w14:textId="77777777" w:rsidR="00075C06" w:rsidRPr="0034593C" w:rsidRDefault="00075C06" w:rsidP="00075C06">
            <w:pPr>
              <w:overflowPunct/>
              <w:jc w:val="right"/>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a</w:t>
            </w:r>
          </w:p>
        </w:tc>
        <w:tc>
          <w:tcPr>
            <w:tcW w:w="1812" w:type="dxa"/>
            <w:noWrap/>
            <w:hideMark/>
          </w:tcPr>
          <w:p w14:paraId="643E90E1" w14:textId="77777777" w:rsidR="00075C06" w:rsidRPr="0034593C" w:rsidRDefault="00075C06" w:rsidP="00075C06">
            <w:pPr>
              <w:overflowPunct/>
              <w:jc w:val="right"/>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a</w:t>
            </w:r>
          </w:p>
        </w:tc>
        <w:tc>
          <w:tcPr>
            <w:tcW w:w="1812" w:type="dxa"/>
            <w:noWrap/>
            <w:hideMark/>
          </w:tcPr>
          <w:p w14:paraId="4F48EC37" w14:textId="77777777" w:rsidR="00075C06" w:rsidRPr="0034593C" w:rsidRDefault="00075C06" w:rsidP="00075C06">
            <w:pPr>
              <w:overflowPunct/>
              <w:jc w:val="right"/>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a</w:t>
            </w:r>
          </w:p>
        </w:tc>
      </w:tr>
      <w:tr w:rsidR="008E22B8" w:rsidRPr="0034593C" w14:paraId="793945A0" w14:textId="77777777" w:rsidTr="00BE3823">
        <w:trPr>
          <w:trHeight w:val="129"/>
        </w:trPr>
        <w:tc>
          <w:tcPr>
            <w:tcW w:w="1812" w:type="dxa"/>
            <w:noWrap/>
            <w:hideMark/>
          </w:tcPr>
          <w:p w14:paraId="4112AA8D" w14:textId="77777777" w:rsidR="00075C06" w:rsidRPr="0034593C" w:rsidRDefault="00075C06" w:rsidP="00075C06">
            <w:pPr>
              <w:overflowPunct/>
              <w:jc w:val="right"/>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 xml:space="preserve">㎏　</w:t>
            </w:r>
          </w:p>
        </w:tc>
        <w:tc>
          <w:tcPr>
            <w:tcW w:w="1812" w:type="dxa"/>
            <w:noWrap/>
            <w:hideMark/>
          </w:tcPr>
          <w:p w14:paraId="0425C04A" w14:textId="77777777" w:rsidR="00075C06" w:rsidRPr="0034593C" w:rsidRDefault="00075C06" w:rsidP="00075C06">
            <w:pPr>
              <w:overflowPunct/>
              <w:jc w:val="right"/>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w:t>
            </w:r>
          </w:p>
        </w:tc>
        <w:tc>
          <w:tcPr>
            <w:tcW w:w="1812" w:type="dxa"/>
            <w:noWrap/>
            <w:hideMark/>
          </w:tcPr>
          <w:p w14:paraId="374E7AED" w14:textId="77777777" w:rsidR="00075C06" w:rsidRPr="0034593C" w:rsidRDefault="00075C06" w:rsidP="00075C06">
            <w:pPr>
              <w:overflowPunct/>
              <w:jc w:val="right"/>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w:t>
            </w:r>
          </w:p>
        </w:tc>
        <w:tc>
          <w:tcPr>
            <w:tcW w:w="1812" w:type="dxa"/>
            <w:noWrap/>
            <w:hideMark/>
          </w:tcPr>
          <w:p w14:paraId="58CE97BC" w14:textId="77777777" w:rsidR="00075C06" w:rsidRPr="0034593C" w:rsidRDefault="00075C06" w:rsidP="00075C06">
            <w:pPr>
              <w:overflowPunct/>
              <w:jc w:val="right"/>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w:t>
            </w:r>
          </w:p>
        </w:tc>
        <w:tc>
          <w:tcPr>
            <w:tcW w:w="1812" w:type="dxa"/>
            <w:hideMark/>
          </w:tcPr>
          <w:p w14:paraId="089FE5A3" w14:textId="77777777" w:rsidR="00075C06" w:rsidRPr="0034593C" w:rsidRDefault="00075C06" w:rsidP="00075C06">
            <w:pPr>
              <w:overflowPunct/>
              <w:jc w:val="right"/>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w:t>
            </w:r>
          </w:p>
        </w:tc>
      </w:tr>
    </w:tbl>
    <w:p w14:paraId="2530F9CC" w14:textId="77777777" w:rsidR="00075C06" w:rsidRPr="0034593C" w:rsidRDefault="00075C06" w:rsidP="00075C06">
      <w:pPr>
        <w:overflowPunct/>
        <w:textAlignment w:val="auto"/>
        <w:rPr>
          <w:rFonts w:asciiTheme="minorHAnsi" w:hAnsiTheme="minorHAnsi" w:cstheme="minorBidi" w:hint="default"/>
          <w:color w:val="auto"/>
          <w:kern w:val="2"/>
          <w:sz w:val="21"/>
          <w:szCs w:val="22"/>
        </w:rPr>
      </w:pPr>
      <w:r w:rsidRPr="0034593C">
        <w:rPr>
          <w:rFonts w:asciiTheme="minorHAnsi" w:hAnsiTheme="minorHAnsi" w:cstheme="minorBidi"/>
          <w:color w:val="auto"/>
          <w:kern w:val="2"/>
          <w:sz w:val="21"/>
          <w:szCs w:val="22"/>
        </w:rPr>
        <w:t xml:space="preserve">注１）　</w:t>
      </w:r>
      <w:r w:rsidRPr="0034593C">
        <w:rPr>
          <w:rFonts w:asciiTheme="minorHAnsi" w:hAnsiTheme="minorHAnsi" w:cstheme="minorBidi" w:hint="default"/>
          <w:color w:val="auto"/>
          <w:kern w:val="2"/>
          <w:sz w:val="21"/>
          <w:szCs w:val="22"/>
        </w:rPr>
        <w:t>10a</w:t>
      </w:r>
      <w:r w:rsidRPr="0034593C">
        <w:rPr>
          <w:rFonts w:asciiTheme="minorHAnsi" w:hAnsiTheme="minorHAnsi" w:cstheme="minorBidi"/>
          <w:color w:val="auto"/>
          <w:kern w:val="2"/>
          <w:sz w:val="21"/>
          <w:szCs w:val="22"/>
        </w:rPr>
        <w:t>（アール）未満又は</w:t>
      </w:r>
      <w:r w:rsidRPr="0034593C">
        <w:rPr>
          <w:rFonts w:asciiTheme="minorHAnsi" w:hAnsiTheme="minorHAnsi" w:cstheme="minorBidi" w:hint="default"/>
          <w:color w:val="auto"/>
          <w:kern w:val="2"/>
          <w:sz w:val="21"/>
          <w:szCs w:val="22"/>
        </w:rPr>
        <w:t>10</w:t>
      </w:r>
      <w:r w:rsidRPr="0034593C">
        <w:rPr>
          <w:rFonts w:asciiTheme="minorHAnsi" w:hAnsiTheme="minorHAnsi" w:cstheme="minorBidi"/>
          <w:color w:val="auto"/>
          <w:kern w:val="2"/>
          <w:sz w:val="21"/>
          <w:szCs w:val="22"/>
        </w:rPr>
        <w:t>㎏未満切捨て後の面積及び</w:t>
      </w:r>
      <w:r w:rsidRPr="0034593C">
        <w:rPr>
          <w:rFonts w:hAnsi="Times New Roman" w:cs="Times New Roman"/>
          <w:color w:val="auto"/>
          <w:sz w:val="20"/>
        </w:rPr>
        <w:t>重量</w:t>
      </w:r>
      <w:r w:rsidRPr="0034593C">
        <w:rPr>
          <w:rFonts w:asciiTheme="minorHAnsi" w:hAnsiTheme="minorHAnsi" w:cstheme="minorBidi"/>
          <w:color w:val="auto"/>
          <w:kern w:val="2"/>
          <w:sz w:val="21"/>
          <w:szCs w:val="22"/>
        </w:rPr>
        <w:t>。</w:t>
      </w:r>
    </w:p>
    <w:p w14:paraId="62EBC586" w14:textId="77777777" w:rsidR="00075C06" w:rsidRPr="0034593C" w:rsidRDefault="00075C06" w:rsidP="00075C06">
      <w:pPr>
        <w:overflowPunct/>
        <w:textAlignment w:val="auto"/>
        <w:rPr>
          <w:rFonts w:asciiTheme="minorHAnsi" w:hAnsiTheme="minorHAnsi" w:cstheme="minorBidi" w:hint="default"/>
          <w:color w:val="auto"/>
          <w:kern w:val="2"/>
          <w:sz w:val="22"/>
          <w:szCs w:val="22"/>
        </w:rPr>
      </w:pPr>
      <w:r w:rsidRPr="0034593C">
        <w:rPr>
          <w:rFonts w:asciiTheme="minorHAnsi" w:hAnsiTheme="minorHAnsi" w:cstheme="minorBidi"/>
          <w:color w:val="auto"/>
          <w:kern w:val="2"/>
          <w:sz w:val="22"/>
          <w:szCs w:val="22"/>
        </w:rPr>
        <w:t>５．飼料作物供給先状況</w:t>
      </w:r>
    </w:p>
    <w:tbl>
      <w:tblPr>
        <w:tblStyle w:val="10"/>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8E22B8" w:rsidRPr="0034593C" w14:paraId="4AF64DCF" w14:textId="77777777" w:rsidTr="00BE3823">
        <w:tc>
          <w:tcPr>
            <w:tcW w:w="1812" w:type="dxa"/>
            <w:gridSpan w:val="2"/>
            <w:shd w:val="clear" w:color="auto" w:fill="D9D9D9" w:themeFill="background1" w:themeFillShade="D9"/>
          </w:tcPr>
          <w:p w14:paraId="0A058B49"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現地確認等後</w:t>
            </w:r>
          </w:p>
          <w:p w14:paraId="11BD2EB0"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青刈りとうもろこし供給</w:t>
            </w:r>
            <w:r w:rsidRPr="0034593C">
              <w:rPr>
                <w:rFonts w:ascii="ＭＳ 明朝" w:eastAsia="ＭＳ 明朝" w:hAnsi="ＭＳ 明朝" w:cs="Times New Roman"/>
                <w:color w:val="auto"/>
                <w:sz w:val="20"/>
              </w:rPr>
              <w:t>重量</w:t>
            </w:r>
          </w:p>
          <w:p w14:paraId="21B4CE23"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w:t>
            </w:r>
            <w:r w:rsidRPr="0034593C">
              <w:rPr>
                <w:rFonts w:ascii="ＭＳ 明朝" w:eastAsia="ＭＳ 明朝" w:hAnsi="ＭＳ 明朝"/>
                <w:color w:val="auto"/>
                <w:sz w:val="21"/>
              </w:rPr>
              <w:t>注</w:t>
            </w:r>
            <w:r w:rsidRPr="0034593C">
              <w:rPr>
                <w:rFonts w:ascii="ＭＳ 明朝" w:eastAsia="ＭＳ 明朝" w:hAnsi="ＭＳ 明朝" w:hint="default"/>
                <w:color w:val="auto"/>
                <w:sz w:val="21"/>
              </w:rPr>
              <w:t>1)</w:t>
            </w:r>
          </w:p>
        </w:tc>
        <w:tc>
          <w:tcPr>
            <w:tcW w:w="1812" w:type="dxa"/>
            <w:gridSpan w:val="2"/>
            <w:shd w:val="clear" w:color="auto" w:fill="D9D9D9" w:themeFill="background1" w:themeFillShade="D9"/>
          </w:tcPr>
          <w:p w14:paraId="3054D109"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現地確認等後</w:t>
            </w:r>
          </w:p>
          <w:p w14:paraId="40E40236"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ソルゴー供給</w:t>
            </w:r>
            <w:r w:rsidRPr="0034593C">
              <w:rPr>
                <w:rFonts w:ascii="ＭＳ 明朝" w:eastAsia="ＭＳ 明朝" w:hAnsi="ＭＳ 明朝" w:cs="Times New Roman"/>
                <w:color w:val="auto"/>
                <w:sz w:val="20"/>
              </w:rPr>
              <w:t>重量</w:t>
            </w:r>
          </w:p>
          <w:p w14:paraId="0635B773"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（注</w:t>
            </w:r>
            <w:r w:rsidRPr="0034593C">
              <w:rPr>
                <w:rFonts w:ascii="ＭＳ 明朝" w:eastAsia="ＭＳ 明朝" w:hAnsi="ＭＳ 明朝" w:hint="default"/>
                <w:color w:val="auto"/>
                <w:sz w:val="21"/>
              </w:rPr>
              <w:t>1</w:t>
            </w:r>
            <w:r w:rsidRPr="0034593C">
              <w:rPr>
                <w:rFonts w:ascii="ＭＳ 明朝" w:eastAsia="ＭＳ 明朝" w:hAnsi="ＭＳ 明朝"/>
                <w:color w:val="auto"/>
                <w:sz w:val="21"/>
              </w:rPr>
              <w:t>）</w:t>
            </w:r>
          </w:p>
        </w:tc>
        <w:tc>
          <w:tcPr>
            <w:tcW w:w="1812" w:type="dxa"/>
            <w:gridSpan w:val="2"/>
            <w:shd w:val="clear" w:color="auto" w:fill="D9D9D9" w:themeFill="background1" w:themeFillShade="D9"/>
          </w:tcPr>
          <w:p w14:paraId="55CB647C" w14:textId="77777777" w:rsidR="00075C06" w:rsidRPr="0034593C" w:rsidRDefault="00075C06" w:rsidP="00075C06">
            <w:pPr>
              <w:overflowPunct/>
              <w:jc w:val="center"/>
              <w:textAlignment w:val="auto"/>
              <w:rPr>
                <w:rFonts w:ascii="ＭＳ 明朝" w:eastAsia="ＭＳ 明朝" w:hAnsi="ＭＳ 明朝" w:hint="default"/>
                <w:color w:val="auto"/>
                <w:sz w:val="21"/>
                <w:lang w:eastAsia="zh-TW"/>
              </w:rPr>
            </w:pPr>
            <w:r w:rsidRPr="0034593C">
              <w:rPr>
                <w:rFonts w:ascii="ＭＳ 明朝" w:eastAsia="ＭＳ 明朝" w:hAnsi="ＭＳ 明朝"/>
                <w:color w:val="auto"/>
                <w:sz w:val="21"/>
                <w:lang w:eastAsia="zh-TW"/>
              </w:rPr>
              <w:t>現地確認等後</w:t>
            </w:r>
          </w:p>
          <w:p w14:paraId="76DABB3D" w14:textId="77777777" w:rsidR="00075C06" w:rsidRPr="0034593C" w:rsidRDefault="00075C06" w:rsidP="00075C06">
            <w:pPr>
              <w:overflowPunct/>
              <w:jc w:val="center"/>
              <w:textAlignment w:val="auto"/>
              <w:rPr>
                <w:rFonts w:ascii="ＭＳ 明朝" w:eastAsia="ＭＳ 明朝" w:hAnsi="ＭＳ 明朝" w:hint="default"/>
                <w:color w:val="auto"/>
                <w:sz w:val="21"/>
                <w:lang w:eastAsia="zh-TW"/>
              </w:rPr>
            </w:pPr>
            <w:r w:rsidRPr="0034593C">
              <w:rPr>
                <w:rFonts w:ascii="ＭＳ 明朝" w:eastAsia="ＭＳ 明朝" w:hAnsi="ＭＳ 明朝"/>
                <w:color w:val="auto"/>
                <w:sz w:val="21"/>
                <w:lang w:eastAsia="zh-TW"/>
              </w:rPr>
              <w:t>牧草供給</w:t>
            </w:r>
            <w:r w:rsidRPr="0034593C">
              <w:rPr>
                <w:rFonts w:ascii="ＭＳ 明朝" w:eastAsia="ＭＳ 明朝" w:hAnsi="ＭＳ 明朝" w:cs="Times New Roman"/>
                <w:color w:val="auto"/>
                <w:sz w:val="20"/>
                <w:lang w:eastAsia="zh-TW"/>
              </w:rPr>
              <w:t>重量</w:t>
            </w:r>
          </w:p>
          <w:p w14:paraId="404E1D54"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w:t>
            </w:r>
            <w:r w:rsidRPr="0034593C">
              <w:rPr>
                <w:rFonts w:ascii="ＭＳ 明朝" w:eastAsia="ＭＳ 明朝" w:hAnsi="ＭＳ 明朝"/>
                <w:color w:val="auto"/>
                <w:sz w:val="21"/>
              </w:rPr>
              <w:t>注</w:t>
            </w:r>
            <w:r w:rsidRPr="0034593C">
              <w:rPr>
                <w:rFonts w:ascii="ＭＳ 明朝" w:eastAsia="ＭＳ 明朝" w:hAnsi="ＭＳ 明朝" w:hint="default"/>
                <w:color w:val="auto"/>
                <w:sz w:val="21"/>
              </w:rPr>
              <w:t>1</w:t>
            </w:r>
            <w:r w:rsidRPr="0034593C">
              <w:rPr>
                <w:rFonts w:ascii="ＭＳ 明朝" w:eastAsia="ＭＳ 明朝" w:hAnsi="ＭＳ 明朝"/>
                <w:color w:val="auto"/>
                <w:sz w:val="21"/>
              </w:rPr>
              <w:t>）</w:t>
            </w:r>
          </w:p>
        </w:tc>
        <w:tc>
          <w:tcPr>
            <w:tcW w:w="1812" w:type="dxa"/>
            <w:gridSpan w:val="2"/>
            <w:shd w:val="clear" w:color="auto" w:fill="D9D9D9" w:themeFill="background1" w:themeFillShade="D9"/>
          </w:tcPr>
          <w:p w14:paraId="0FC7F743"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現地確認等後</w:t>
            </w:r>
          </w:p>
          <w:p w14:paraId="05656D5B"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子実用とうもろこし供給</w:t>
            </w:r>
            <w:r w:rsidRPr="0034593C">
              <w:rPr>
                <w:rFonts w:ascii="ＭＳ 明朝" w:eastAsia="ＭＳ 明朝" w:hAnsi="ＭＳ 明朝" w:cs="Times New Roman"/>
                <w:color w:val="auto"/>
                <w:sz w:val="20"/>
              </w:rPr>
              <w:t>重量</w:t>
            </w:r>
          </w:p>
          <w:p w14:paraId="1F20EF63"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hint="default"/>
                <w:color w:val="auto"/>
                <w:sz w:val="21"/>
              </w:rPr>
              <w:t>(</w:t>
            </w:r>
            <w:r w:rsidRPr="0034593C">
              <w:rPr>
                <w:rFonts w:ascii="ＭＳ 明朝" w:eastAsia="ＭＳ 明朝" w:hAnsi="ＭＳ 明朝"/>
                <w:color w:val="auto"/>
                <w:sz w:val="21"/>
              </w:rPr>
              <w:t>注</w:t>
            </w:r>
            <w:r w:rsidRPr="0034593C">
              <w:rPr>
                <w:rFonts w:ascii="ＭＳ 明朝" w:eastAsia="ＭＳ 明朝" w:hAnsi="ＭＳ 明朝" w:hint="default"/>
                <w:color w:val="auto"/>
                <w:sz w:val="21"/>
              </w:rPr>
              <w:t>1</w:t>
            </w:r>
            <w:r w:rsidRPr="0034593C">
              <w:rPr>
                <w:rFonts w:ascii="ＭＳ 明朝" w:eastAsia="ＭＳ 明朝" w:hAnsi="ＭＳ 明朝"/>
                <w:color w:val="auto"/>
                <w:sz w:val="21"/>
              </w:rPr>
              <w:t>）</w:t>
            </w:r>
          </w:p>
        </w:tc>
        <w:tc>
          <w:tcPr>
            <w:tcW w:w="1812" w:type="dxa"/>
            <w:gridSpan w:val="2"/>
            <w:shd w:val="clear" w:color="auto" w:fill="D9D9D9" w:themeFill="background1" w:themeFillShade="D9"/>
          </w:tcPr>
          <w:p w14:paraId="4D8C6CB3"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合計</w:t>
            </w:r>
            <w:r w:rsidRPr="0034593C">
              <w:rPr>
                <w:rFonts w:ascii="ＭＳ 明朝" w:eastAsia="ＭＳ 明朝" w:hAnsi="ＭＳ 明朝" w:cs="Times New Roman"/>
                <w:color w:val="auto"/>
                <w:sz w:val="20"/>
              </w:rPr>
              <w:t>重量</w:t>
            </w:r>
          </w:p>
          <w:p w14:paraId="1F32F0A9"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（１０㎏未満切捨て）</w:t>
            </w:r>
          </w:p>
          <w:p w14:paraId="004750E0"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（注１）</w:t>
            </w:r>
          </w:p>
        </w:tc>
      </w:tr>
      <w:tr w:rsidR="008E22B8" w:rsidRPr="0034593C" w14:paraId="5F25A463" w14:textId="77777777" w:rsidTr="00BE3823">
        <w:trPr>
          <w:trHeight w:val="383"/>
        </w:trPr>
        <w:tc>
          <w:tcPr>
            <w:tcW w:w="906" w:type="dxa"/>
          </w:tcPr>
          <w:p w14:paraId="6613CD06" w14:textId="77777777" w:rsidR="00075C06" w:rsidRPr="0034593C" w:rsidRDefault="00075C06" w:rsidP="00075C06">
            <w:pPr>
              <w:overflowPunct/>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氏名</w:t>
            </w:r>
          </w:p>
        </w:tc>
        <w:tc>
          <w:tcPr>
            <w:tcW w:w="906" w:type="dxa"/>
          </w:tcPr>
          <w:p w14:paraId="20AD4AB4" w14:textId="77777777" w:rsidR="00075C06" w:rsidRPr="0034593C" w:rsidRDefault="00075C06" w:rsidP="00075C06">
            <w:pPr>
              <w:overflowPunct/>
              <w:textAlignment w:val="auto"/>
              <w:rPr>
                <w:rFonts w:ascii="ＭＳ 明朝" w:eastAsia="ＭＳ 明朝" w:hAnsi="ＭＳ 明朝" w:hint="default"/>
                <w:color w:val="auto"/>
                <w:sz w:val="21"/>
              </w:rPr>
            </w:pPr>
            <w:r w:rsidRPr="0034593C">
              <w:rPr>
                <w:rFonts w:ascii="ＭＳ 明朝" w:eastAsia="ＭＳ 明朝" w:hAnsi="ＭＳ 明朝" w:cs="Times New Roman"/>
                <w:color w:val="auto"/>
                <w:sz w:val="20"/>
              </w:rPr>
              <w:t>重量</w:t>
            </w:r>
          </w:p>
        </w:tc>
        <w:tc>
          <w:tcPr>
            <w:tcW w:w="906" w:type="dxa"/>
          </w:tcPr>
          <w:p w14:paraId="3317A7F8" w14:textId="77777777" w:rsidR="00075C06" w:rsidRPr="0034593C" w:rsidRDefault="00075C06" w:rsidP="00075C06">
            <w:pPr>
              <w:overflowPunct/>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氏名</w:t>
            </w:r>
          </w:p>
        </w:tc>
        <w:tc>
          <w:tcPr>
            <w:tcW w:w="906" w:type="dxa"/>
          </w:tcPr>
          <w:p w14:paraId="2D93A0FF" w14:textId="77777777" w:rsidR="00075C06" w:rsidRPr="0034593C" w:rsidRDefault="00075C06" w:rsidP="00075C06">
            <w:pPr>
              <w:overflowPunct/>
              <w:textAlignment w:val="auto"/>
              <w:rPr>
                <w:rFonts w:ascii="ＭＳ 明朝" w:eastAsia="ＭＳ 明朝" w:hAnsi="ＭＳ 明朝" w:hint="default"/>
                <w:color w:val="auto"/>
                <w:sz w:val="21"/>
              </w:rPr>
            </w:pPr>
            <w:r w:rsidRPr="0034593C">
              <w:rPr>
                <w:rFonts w:ascii="ＭＳ 明朝" w:eastAsia="ＭＳ 明朝" w:hAnsi="ＭＳ 明朝" w:cs="Times New Roman"/>
                <w:color w:val="auto"/>
                <w:sz w:val="20"/>
              </w:rPr>
              <w:t>重量</w:t>
            </w:r>
          </w:p>
        </w:tc>
        <w:tc>
          <w:tcPr>
            <w:tcW w:w="906" w:type="dxa"/>
          </w:tcPr>
          <w:p w14:paraId="1394308E" w14:textId="77777777" w:rsidR="00075C06" w:rsidRPr="0034593C" w:rsidRDefault="00075C06" w:rsidP="00075C06">
            <w:pPr>
              <w:overflowPunct/>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氏名</w:t>
            </w:r>
          </w:p>
        </w:tc>
        <w:tc>
          <w:tcPr>
            <w:tcW w:w="906" w:type="dxa"/>
          </w:tcPr>
          <w:p w14:paraId="371769DD" w14:textId="77777777" w:rsidR="00075C06" w:rsidRPr="0034593C" w:rsidRDefault="00075C06" w:rsidP="00075C06">
            <w:pPr>
              <w:overflowPunct/>
              <w:textAlignment w:val="auto"/>
              <w:rPr>
                <w:rFonts w:ascii="ＭＳ 明朝" w:eastAsia="ＭＳ 明朝" w:hAnsi="ＭＳ 明朝" w:hint="default"/>
                <w:color w:val="auto"/>
                <w:sz w:val="21"/>
              </w:rPr>
            </w:pPr>
            <w:r w:rsidRPr="0034593C">
              <w:rPr>
                <w:rFonts w:ascii="ＭＳ 明朝" w:eastAsia="ＭＳ 明朝" w:hAnsi="ＭＳ 明朝" w:cs="Times New Roman"/>
                <w:color w:val="auto"/>
                <w:sz w:val="20"/>
              </w:rPr>
              <w:t>重量</w:t>
            </w:r>
          </w:p>
        </w:tc>
        <w:tc>
          <w:tcPr>
            <w:tcW w:w="906" w:type="dxa"/>
          </w:tcPr>
          <w:p w14:paraId="1845188E" w14:textId="77777777" w:rsidR="00075C06" w:rsidRPr="0034593C" w:rsidRDefault="00075C06" w:rsidP="00075C06">
            <w:pPr>
              <w:overflowPunct/>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氏名</w:t>
            </w:r>
          </w:p>
        </w:tc>
        <w:tc>
          <w:tcPr>
            <w:tcW w:w="906" w:type="dxa"/>
          </w:tcPr>
          <w:p w14:paraId="2DCBCE30" w14:textId="77777777" w:rsidR="00075C06" w:rsidRPr="0034593C" w:rsidRDefault="00075C06" w:rsidP="00075C06">
            <w:pPr>
              <w:overflowPunct/>
              <w:textAlignment w:val="auto"/>
              <w:rPr>
                <w:rFonts w:ascii="ＭＳ 明朝" w:eastAsia="ＭＳ 明朝" w:hAnsi="ＭＳ 明朝" w:hint="default"/>
                <w:color w:val="auto"/>
                <w:sz w:val="21"/>
              </w:rPr>
            </w:pPr>
            <w:r w:rsidRPr="0034593C">
              <w:rPr>
                <w:rFonts w:ascii="ＭＳ 明朝" w:eastAsia="ＭＳ 明朝" w:hAnsi="ＭＳ 明朝" w:cs="Times New Roman"/>
                <w:color w:val="auto"/>
                <w:sz w:val="20"/>
              </w:rPr>
              <w:t>重量</w:t>
            </w:r>
          </w:p>
        </w:tc>
        <w:tc>
          <w:tcPr>
            <w:tcW w:w="906" w:type="dxa"/>
          </w:tcPr>
          <w:p w14:paraId="7EB1CFAA" w14:textId="77777777" w:rsidR="00075C06" w:rsidRPr="0034593C" w:rsidRDefault="00075C06" w:rsidP="00075C06">
            <w:pPr>
              <w:overflowPunct/>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氏名</w:t>
            </w:r>
          </w:p>
        </w:tc>
        <w:tc>
          <w:tcPr>
            <w:tcW w:w="906" w:type="dxa"/>
          </w:tcPr>
          <w:p w14:paraId="0678B0DC" w14:textId="77777777" w:rsidR="00075C06" w:rsidRPr="0034593C" w:rsidRDefault="00075C06" w:rsidP="00075C06">
            <w:pPr>
              <w:overflowPunct/>
              <w:textAlignment w:val="auto"/>
              <w:rPr>
                <w:rFonts w:ascii="ＭＳ 明朝" w:eastAsia="ＭＳ 明朝" w:hAnsi="ＭＳ 明朝" w:hint="default"/>
                <w:color w:val="auto"/>
                <w:sz w:val="21"/>
              </w:rPr>
            </w:pPr>
            <w:r w:rsidRPr="0034593C">
              <w:rPr>
                <w:rFonts w:ascii="ＭＳ 明朝" w:eastAsia="ＭＳ 明朝" w:hAnsi="ＭＳ 明朝" w:cs="Times New Roman"/>
                <w:color w:val="auto"/>
                <w:sz w:val="20"/>
              </w:rPr>
              <w:t>重量</w:t>
            </w:r>
          </w:p>
        </w:tc>
      </w:tr>
      <w:tr w:rsidR="008E22B8" w:rsidRPr="0034593C" w14:paraId="64995951" w14:textId="77777777" w:rsidTr="00BE3823">
        <w:trPr>
          <w:trHeight w:val="345"/>
        </w:trPr>
        <w:tc>
          <w:tcPr>
            <w:tcW w:w="906" w:type="dxa"/>
          </w:tcPr>
          <w:p w14:paraId="42205A35" w14:textId="77777777" w:rsidR="00075C06" w:rsidRPr="0034593C" w:rsidRDefault="00075C06" w:rsidP="00075C06">
            <w:pPr>
              <w:rPr>
                <w:rFonts w:hint="default"/>
                <w:color w:val="auto"/>
                <w:sz w:val="21"/>
              </w:rPr>
            </w:pPr>
          </w:p>
        </w:tc>
        <w:tc>
          <w:tcPr>
            <w:tcW w:w="906" w:type="dxa"/>
          </w:tcPr>
          <w:p w14:paraId="6E3180D6" w14:textId="77777777" w:rsidR="00075C06" w:rsidRPr="0034593C" w:rsidRDefault="00075C06" w:rsidP="00075C06">
            <w:pPr>
              <w:rPr>
                <w:rFonts w:hint="default"/>
                <w:color w:val="auto"/>
                <w:sz w:val="21"/>
              </w:rPr>
            </w:pPr>
          </w:p>
        </w:tc>
        <w:tc>
          <w:tcPr>
            <w:tcW w:w="906" w:type="dxa"/>
          </w:tcPr>
          <w:p w14:paraId="7C288CEC" w14:textId="77777777" w:rsidR="00075C06" w:rsidRPr="0034593C" w:rsidRDefault="00075C06" w:rsidP="00075C06">
            <w:pPr>
              <w:rPr>
                <w:rFonts w:hint="default"/>
                <w:color w:val="auto"/>
                <w:sz w:val="21"/>
              </w:rPr>
            </w:pPr>
          </w:p>
        </w:tc>
        <w:tc>
          <w:tcPr>
            <w:tcW w:w="906" w:type="dxa"/>
          </w:tcPr>
          <w:p w14:paraId="3AB32B40" w14:textId="77777777" w:rsidR="00075C06" w:rsidRPr="0034593C" w:rsidRDefault="00075C06" w:rsidP="00075C06">
            <w:pPr>
              <w:rPr>
                <w:rFonts w:hint="default"/>
                <w:color w:val="auto"/>
                <w:sz w:val="21"/>
              </w:rPr>
            </w:pPr>
          </w:p>
        </w:tc>
        <w:tc>
          <w:tcPr>
            <w:tcW w:w="906" w:type="dxa"/>
          </w:tcPr>
          <w:p w14:paraId="068F1749" w14:textId="77777777" w:rsidR="00075C06" w:rsidRPr="0034593C" w:rsidRDefault="00075C06" w:rsidP="00075C06">
            <w:pPr>
              <w:rPr>
                <w:rFonts w:hint="default"/>
                <w:color w:val="auto"/>
                <w:sz w:val="21"/>
              </w:rPr>
            </w:pPr>
          </w:p>
        </w:tc>
        <w:tc>
          <w:tcPr>
            <w:tcW w:w="906" w:type="dxa"/>
          </w:tcPr>
          <w:p w14:paraId="3A7D079D" w14:textId="77777777" w:rsidR="00075C06" w:rsidRPr="0034593C" w:rsidRDefault="00075C06" w:rsidP="00075C06">
            <w:pPr>
              <w:rPr>
                <w:rFonts w:hint="default"/>
                <w:color w:val="auto"/>
                <w:sz w:val="21"/>
              </w:rPr>
            </w:pPr>
          </w:p>
        </w:tc>
        <w:tc>
          <w:tcPr>
            <w:tcW w:w="906" w:type="dxa"/>
          </w:tcPr>
          <w:p w14:paraId="6999DF6F" w14:textId="77777777" w:rsidR="00075C06" w:rsidRPr="0034593C" w:rsidRDefault="00075C06" w:rsidP="00075C06">
            <w:pPr>
              <w:rPr>
                <w:rFonts w:hint="default"/>
                <w:color w:val="auto"/>
                <w:sz w:val="21"/>
              </w:rPr>
            </w:pPr>
          </w:p>
        </w:tc>
        <w:tc>
          <w:tcPr>
            <w:tcW w:w="906" w:type="dxa"/>
          </w:tcPr>
          <w:p w14:paraId="4F1D9784" w14:textId="77777777" w:rsidR="00075C06" w:rsidRPr="0034593C" w:rsidRDefault="00075C06" w:rsidP="00075C06">
            <w:pPr>
              <w:rPr>
                <w:rFonts w:hint="default"/>
                <w:color w:val="auto"/>
                <w:sz w:val="21"/>
              </w:rPr>
            </w:pPr>
          </w:p>
        </w:tc>
        <w:tc>
          <w:tcPr>
            <w:tcW w:w="906" w:type="dxa"/>
          </w:tcPr>
          <w:p w14:paraId="3D4A75E6" w14:textId="77777777" w:rsidR="00075C06" w:rsidRPr="0034593C" w:rsidRDefault="00075C06" w:rsidP="00075C06">
            <w:pPr>
              <w:rPr>
                <w:rFonts w:hint="default"/>
                <w:color w:val="auto"/>
                <w:sz w:val="21"/>
              </w:rPr>
            </w:pPr>
          </w:p>
        </w:tc>
        <w:tc>
          <w:tcPr>
            <w:tcW w:w="906" w:type="dxa"/>
          </w:tcPr>
          <w:p w14:paraId="6C99D550" w14:textId="77777777" w:rsidR="00075C06" w:rsidRPr="0034593C" w:rsidRDefault="00075C06" w:rsidP="00075C06">
            <w:pPr>
              <w:rPr>
                <w:rFonts w:hint="default"/>
                <w:color w:val="auto"/>
                <w:sz w:val="21"/>
              </w:rPr>
            </w:pPr>
          </w:p>
        </w:tc>
      </w:tr>
    </w:tbl>
    <w:p w14:paraId="6A0470FC" w14:textId="77777777" w:rsidR="00075C06" w:rsidRPr="0034593C" w:rsidRDefault="00075C06" w:rsidP="00075C06">
      <w:pPr>
        <w:overflowPunct/>
        <w:textAlignment w:val="auto"/>
        <w:rPr>
          <w:rFonts w:asciiTheme="minorHAnsi" w:hAnsiTheme="minorHAnsi" w:cstheme="minorBidi" w:hint="default"/>
          <w:color w:val="auto"/>
          <w:kern w:val="2"/>
          <w:sz w:val="21"/>
          <w:szCs w:val="22"/>
        </w:rPr>
      </w:pPr>
      <w:r w:rsidRPr="0034593C">
        <w:rPr>
          <w:rFonts w:asciiTheme="minorHAnsi" w:hAnsiTheme="minorHAnsi" w:cstheme="minorBidi"/>
          <w:color w:val="auto"/>
          <w:kern w:val="2"/>
          <w:sz w:val="21"/>
          <w:szCs w:val="22"/>
        </w:rPr>
        <w:t xml:space="preserve">注１）　</w:t>
      </w:r>
      <w:r w:rsidRPr="0034593C">
        <w:rPr>
          <w:rFonts w:asciiTheme="minorHAnsi" w:hAnsiTheme="minorHAnsi" w:cstheme="minorBidi" w:hint="default"/>
          <w:color w:val="auto"/>
          <w:kern w:val="2"/>
          <w:sz w:val="21"/>
          <w:szCs w:val="22"/>
        </w:rPr>
        <w:t>10</w:t>
      </w:r>
      <w:r w:rsidRPr="0034593C">
        <w:rPr>
          <w:rFonts w:asciiTheme="minorHAnsi" w:hAnsiTheme="minorHAnsi" w:cstheme="minorBidi"/>
          <w:color w:val="auto"/>
          <w:kern w:val="2"/>
          <w:sz w:val="21"/>
          <w:szCs w:val="22"/>
        </w:rPr>
        <w:t>㎏未満切捨て後の</w:t>
      </w:r>
      <w:r w:rsidRPr="0034593C">
        <w:rPr>
          <w:rFonts w:hAnsi="Times New Roman" w:cs="Times New Roman"/>
          <w:color w:val="auto"/>
          <w:sz w:val="20"/>
        </w:rPr>
        <w:t>重量</w:t>
      </w:r>
      <w:r w:rsidRPr="0034593C">
        <w:rPr>
          <w:rFonts w:asciiTheme="minorHAnsi" w:hAnsiTheme="minorHAnsi" w:cstheme="minorBidi"/>
          <w:color w:val="auto"/>
          <w:kern w:val="2"/>
          <w:sz w:val="21"/>
          <w:szCs w:val="22"/>
        </w:rPr>
        <w:t>。</w:t>
      </w:r>
    </w:p>
    <w:p w14:paraId="476F575A" w14:textId="77777777" w:rsidR="00075C06" w:rsidRPr="0034593C" w:rsidRDefault="00075C06" w:rsidP="00075C06">
      <w:pPr>
        <w:overflowPunct/>
        <w:textAlignment w:val="auto"/>
        <w:rPr>
          <w:rFonts w:asciiTheme="minorHAnsi" w:hAnsiTheme="minorHAnsi" w:cstheme="minorBidi" w:hint="default"/>
          <w:color w:val="auto"/>
          <w:kern w:val="2"/>
          <w:sz w:val="21"/>
          <w:szCs w:val="22"/>
        </w:rPr>
      </w:pPr>
      <w:r w:rsidRPr="0034593C">
        <w:rPr>
          <w:rFonts w:asciiTheme="minorHAnsi" w:hAnsiTheme="minorHAnsi" w:cstheme="minorBidi"/>
          <w:color w:val="auto"/>
          <w:kern w:val="2"/>
          <w:sz w:val="21"/>
          <w:szCs w:val="22"/>
        </w:rPr>
        <w:t>注２）　協議会参画者への供給量を記入すること。</w:t>
      </w:r>
    </w:p>
    <w:p w14:paraId="1576EF70" w14:textId="634EB036" w:rsidR="00075C06" w:rsidRPr="0034593C" w:rsidRDefault="00075C06" w:rsidP="00075C06">
      <w:pPr>
        <w:overflowPunct/>
        <w:textAlignment w:val="auto"/>
        <w:rPr>
          <w:rFonts w:asciiTheme="minorHAnsi" w:hAnsiTheme="minorHAnsi" w:cstheme="minorBidi" w:hint="default"/>
          <w:color w:val="auto"/>
          <w:kern w:val="2"/>
          <w:sz w:val="22"/>
          <w:szCs w:val="22"/>
        </w:rPr>
      </w:pPr>
      <w:r w:rsidRPr="0034593C">
        <w:rPr>
          <w:rFonts w:asciiTheme="minorHAnsi" w:hAnsiTheme="minorHAnsi" w:cstheme="minorBidi"/>
          <w:color w:val="auto"/>
          <w:kern w:val="2"/>
          <w:sz w:val="22"/>
          <w:szCs w:val="22"/>
        </w:rPr>
        <w:t>６．たい肥の受入状況</w:t>
      </w:r>
    </w:p>
    <w:tbl>
      <w:tblPr>
        <w:tblStyle w:val="10"/>
        <w:tblW w:w="0" w:type="auto"/>
        <w:tblLook w:val="04A0" w:firstRow="1" w:lastRow="0" w:firstColumn="1" w:lastColumn="0" w:noHBand="0" w:noVBand="1"/>
      </w:tblPr>
      <w:tblGrid>
        <w:gridCol w:w="2830"/>
        <w:gridCol w:w="1560"/>
        <w:gridCol w:w="1417"/>
        <w:gridCol w:w="2126"/>
      </w:tblGrid>
      <w:tr w:rsidR="008E22B8" w:rsidRPr="0034593C" w14:paraId="51C53599" w14:textId="77777777" w:rsidTr="00BE3823">
        <w:tc>
          <w:tcPr>
            <w:tcW w:w="2830" w:type="dxa"/>
            <w:shd w:val="clear" w:color="auto" w:fill="D9D9D9" w:themeFill="background1" w:themeFillShade="D9"/>
          </w:tcPr>
          <w:p w14:paraId="0ECC6A11"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たい肥供給元畜産農家等名</w:t>
            </w:r>
          </w:p>
        </w:tc>
        <w:tc>
          <w:tcPr>
            <w:tcW w:w="5103" w:type="dxa"/>
            <w:gridSpan w:val="3"/>
            <w:shd w:val="clear" w:color="auto" w:fill="D9D9D9" w:themeFill="background1" w:themeFillShade="D9"/>
          </w:tcPr>
          <w:p w14:paraId="530DC180"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たい肥の受入状況</w:t>
            </w:r>
          </w:p>
        </w:tc>
      </w:tr>
      <w:tr w:rsidR="008E22B8" w:rsidRPr="0034593C" w14:paraId="2F1C213F" w14:textId="77777777" w:rsidTr="00BE3823">
        <w:trPr>
          <w:trHeight w:val="730"/>
        </w:trPr>
        <w:tc>
          <w:tcPr>
            <w:tcW w:w="2830" w:type="dxa"/>
          </w:tcPr>
          <w:p w14:paraId="15A61037" w14:textId="77777777" w:rsidR="00075C06" w:rsidRPr="0034593C" w:rsidRDefault="00075C06" w:rsidP="00075C06">
            <w:pPr>
              <w:overflowPunct/>
              <w:textAlignment w:val="auto"/>
              <w:rPr>
                <w:rFonts w:ascii="ＭＳ 明朝" w:eastAsia="ＭＳ 明朝" w:hAnsi="ＭＳ 明朝" w:hint="default"/>
                <w:color w:val="auto"/>
                <w:sz w:val="21"/>
              </w:rPr>
            </w:pPr>
          </w:p>
        </w:tc>
        <w:tc>
          <w:tcPr>
            <w:tcW w:w="1560" w:type="dxa"/>
          </w:tcPr>
          <w:p w14:paraId="1EC8DB75" w14:textId="77777777" w:rsidR="00075C06" w:rsidRPr="0034593C" w:rsidRDefault="00075C06" w:rsidP="00075C06">
            <w:pPr>
              <w:overflowPunct/>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受入希望量①</w:t>
            </w:r>
          </w:p>
        </w:tc>
        <w:tc>
          <w:tcPr>
            <w:tcW w:w="1417" w:type="dxa"/>
          </w:tcPr>
          <w:p w14:paraId="1A97EA4D" w14:textId="77777777" w:rsidR="00075C06" w:rsidRPr="0034593C" w:rsidRDefault="00075C06" w:rsidP="00075C06">
            <w:pPr>
              <w:overflowPunct/>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受入</w:t>
            </w:r>
            <w:r w:rsidRPr="0034593C">
              <w:rPr>
                <w:rFonts w:ascii="ＭＳ 明朝" w:eastAsia="ＭＳ 明朝" w:hAnsi="ＭＳ 明朝" w:cs="Times New Roman"/>
                <w:color w:val="auto"/>
                <w:sz w:val="20"/>
              </w:rPr>
              <w:t>重量</w:t>
            </w:r>
            <w:r w:rsidRPr="0034593C">
              <w:rPr>
                <w:rFonts w:ascii="ＭＳ 明朝" w:eastAsia="ＭＳ 明朝" w:hAnsi="ＭＳ 明朝"/>
                <w:color w:val="auto"/>
                <w:sz w:val="21"/>
              </w:rPr>
              <w:t>②</w:t>
            </w:r>
          </w:p>
        </w:tc>
        <w:tc>
          <w:tcPr>
            <w:tcW w:w="2126" w:type="dxa"/>
          </w:tcPr>
          <w:p w14:paraId="51045ACC" w14:textId="77777777" w:rsidR="00075C06" w:rsidRPr="0034593C" w:rsidRDefault="00075C06" w:rsidP="00075C06">
            <w:pPr>
              <w:overflowPunct/>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受入割合③</w:t>
            </w:r>
            <w:r w:rsidRPr="0034593C">
              <w:rPr>
                <w:rFonts w:ascii="ＭＳ 明朝" w:eastAsia="ＭＳ 明朝" w:hAnsi="ＭＳ 明朝" w:hint="default"/>
                <w:color w:val="auto"/>
                <w:sz w:val="21"/>
              </w:rPr>
              <w:t>=</w:t>
            </w:r>
            <w:r w:rsidRPr="0034593C">
              <w:rPr>
                <w:rFonts w:ascii="ＭＳ 明朝" w:eastAsia="ＭＳ 明朝" w:hAnsi="ＭＳ 明朝"/>
                <w:color w:val="auto"/>
                <w:sz w:val="21"/>
              </w:rPr>
              <w:t>②／①</w:t>
            </w:r>
          </w:p>
        </w:tc>
      </w:tr>
    </w:tbl>
    <w:p w14:paraId="5D867244" w14:textId="77777777" w:rsidR="00075C06" w:rsidRPr="0034593C" w:rsidRDefault="00075C06" w:rsidP="00075C06">
      <w:pPr>
        <w:overflowPunct/>
        <w:textAlignment w:val="auto"/>
        <w:rPr>
          <w:rFonts w:asciiTheme="minorHAnsi" w:hAnsiTheme="minorHAnsi" w:cstheme="minorBidi" w:hint="default"/>
          <w:color w:val="auto"/>
          <w:kern w:val="2"/>
          <w:sz w:val="22"/>
          <w:szCs w:val="22"/>
        </w:rPr>
      </w:pPr>
      <w:r w:rsidRPr="0034593C">
        <w:rPr>
          <w:rFonts w:asciiTheme="minorHAnsi" w:hAnsiTheme="minorHAnsi" w:cstheme="minorBidi"/>
          <w:color w:val="auto"/>
          <w:kern w:val="2"/>
          <w:sz w:val="22"/>
          <w:szCs w:val="22"/>
        </w:rPr>
        <w:lastRenderedPageBreak/>
        <w:t>Ⅱ　畜産農家等用</w:t>
      </w:r>
    </w:p>
    <w:p w14:paraId="09DA8B53" w14:textId="77777777" w:rsidR="00075C06" w:rsidRPr="0034593C" w:rsidRDefault="00075C06" w:rsidP="00075C06">
      <w:pPr>
        <w:overflowPunct/>
        <w:textAlignment w:val="auto"/>
        <w:rPr>
          <w:rFonts w:asciiTheme="minorHAnsi" w:hAnsiTheme="minorHAnsi" w:cstheme="minorBidi" w:hint="default"/>
          <w:color w:val="auto"/>
          <w:kern w:val="2"/>
          <w:sz w:val="22"/>
          <w:szCs w:val="22"/>
        </w:rPr>
      </w:pPr>
    </w:p>
    <w:p w14:paraId="201FA2DB" w14:textId="77777777" w:rsidR="00075C06" w:rsidRPr="0034593C" w:rsidRDefault="00075C06" w:rsidP="00075C06">
      <w:pPr>
        <w:overflowPunct/>
        <w:jc w:val="left"/>
        <w:textAlignment w:val="auto"/>
        <w:rPr>
          <w:rFonts w:asciiTheme="minorHAnsi" w:hAnsiTheme="minorHAnsi" w:cstheme="minorBidi" w:hint="default"/>
          <w:color w:val="auto"/>
          <w:kern w:val="2"/>
          <w:sz w:val="22"/>
          <w:szCs w:val="22"/>
          <w:lang w:eastAsia="zh-TW"/>
        </w:rPr>
      </w:pPr>
      <w:r w:rsidRPr="0034593C">
        <w:rPr>
          <w:rFonts w:asciiTheme="minorHAnsi" w:hAnsiTheme="minorHAnsi" w:cstheme="minorBidi"/>
          <w:color w:val="auto"/>
          <w:kern w:val="2"/>
          <w:sz w:val="22"/>
          <w:szCs w:val="22"/>
          <w:lang w:eastAsia="zh-TW"/>
        </w:rPr>
        <w:t>１．現地確認等実施者氏名等</w:t>
      </w:r>
    </w:p>
    <w:tbl>
      <w:tblPr>
        <w:tblStyle w:val="10"/>
        <w:tblW w:w="0" w:type="auto"/>
        <w:tblLook w:val="04A0" w:firstRow="1" w:lastRow="0" w:firstColumn="1" w:lastColumn="0" w:noHBand="0" w:noVBand="1"/>
      </w:tblPr>
      <w:tblGrid>
        <w:gridCol w:w="3361"/>
        <w:gridCol w:w="2850"/>
        <w:gridCol w:w="2849"/>
      </w:tblGrid>
      <w:tr w:rsidR="008E22B8" w:rsidRPr="0034593C" w14:paraId="6519613F" w14:textId="77777777" w:rsidTr="00BE3823">
        <w:trPr>
          <w:trHeight w:val="360"/>
        </w:trPr>
        <w:tc>
          <w:tcPr>
            <w:tcW w:w="3361" w:type="dxa"/>
            <w:shd w:val="clear" w:color="auto" w:fill="D9D9D9" w:themeFill="background1" w:themeFillShade="D9"/>
            <w:hideMark/>
          </w:tcPr>
          <w:p w14:paraId="78B76BC5"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実施年月日</w:t>
            </w:r>
          </w:p>
        </w:tc>
        <w:tc>
          <w:tcPr>
            <w:tcW w:w="2850" w:type="dxa"/>
            <w:shd w:val="clear" w:color="auto" w:fill="D9D9D9" w:themeFill="background1" w:themeFillShade="D9"/>
            <w:hideMark/>
          </w:tcPr>
          <w:p w14:paraId="2FAE57F5"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実施者の所属組織等の名称</w:t>
            </w:r>
          </w:p>
        </w:tc>
        <w:tc>
          <w:tcPr>
            <w:tcW w:w="2849" w:type="dxa"/>
            <w:shd w:val="clear" w:color="auto" w:fill="D9D9D9" w:themeFill="background1" w:themeFillShade="D9"/>
            <w:hideMark/>
          </w:tcPr>
          <w:p w14:paraId="4E71215A"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実施者の氏名</w:t>
            </w:r>
          </w:p>
        </w:tc>
      </w:tr>
      <w:tr w:rsidR="00075C06" w:rsidRPr="0034593C" w14:paraId="25379513" w14:textId="77777777" w:rsidTr="00BE3823">
        <w:trPr>
          <w:trHeight w:val="285"/>
        </w:trPr>
        <w:tc>
          <w:tcPr>
            <w:tcW w:w="3361" w:type="dxa"/>
            <w:hideMark/>
          </w:tcPr>
          <w:p w14:paraId="19B488C7" w14:textId="77777777" w:rsidR="00075C06" w:rsidRPr="0034593C" w:rsidRDefault="00075C06" w:rsidP="00075C06">
            <w:pPr>
              <w:overflowPunct/>
              <w:ind w:firstLineChars="400" w:firstLine="840"/>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年　　　月　　　日</w:t>
            </w:r>
          </w:p>
        </w:tc>
        <w:tc>
          <w:tcPr>
            <w:tcW w:w="2850" w:type="dxa"/>
            <w:hideMark/>
          </w:tcPr>
          <w:p w14:paraId="3DEFFA6F" w14:textId="77777777" w:rsidR="00075C06" w:rsidRPr="0034593C" w:rsidRDefault="00075C06" w:rsidP="00075C06">
            <w:pPr>
              <w:overflowPunct/>
              <w:jc w:val="left"/>
              <w:textAlignment w:val="auto"/>
              <w:rPr>
                <w:rFonts w:ascii="ＭＳ 明朝" w:eastAsia="ＭＳ 明朝" w:hAnsi="ＭＳ 明朝" w:hint="default"/>
                <w:color w:val="auto"/>
                <w:sz w:val="21"/>
              </w:rPr>
            </w:pPr>
          </w:p>
        </w:tc>
        <w:tc>
          <w:tcPr>
            <w:tcW w:w="2849" w:type="dxa"/>
            <w:hideMark/>
          </w:tcPr>
          <w:p w14:paraId="3A673A62" w14:textId="77777777" w:rsidR="00075C06" w:rsidRPr="0034593C" w:rsidRDefault="00075C06" w:rsidP="00075C06">
            <w:pPr>
              <w:overflowPunct/>
              <w:jc w:val="left"/>
              <w:textAlignment w:val="auto"/>
              <w:rPr>
                <w:rFonts w:ascii="ＭＳ 明朝" w:eastAsia="ＭＳ 明朝" w:hAnsi="ＭＳ 明朝" w:hint="default"/>
                <w:color w:val="auto"/>
                <w:sz w:val="21"/>
              </w:rPr>
            </w:pPr>
          </w:p>
        </w:tc>
      </w:tr>
    </w:tbl>
    <w:p w14:paraId="605EBAB7" w14:textId="77777777" w:rsidR="00075C06" w:rsidRPr="0034593C" w:rsidRDefault="00075C06" w:rsidP="00075C06">
      <w:pPr>
        <w:overflowPunct/>
        <w:textAlignment w:val="auto"/>
        <w:rPr>
          <w:rFonts w:asciiTheme="minorHAnsi" w:hAnsiTheme="minorHAnsi" w:cstheme="minorBidi" w:hint="default"/>
          <w:color w:val="auto"/>
          <w:kern w:val="2"/>
          <w:sz w:val="21"/>
          <w:szCs w:val="22"/>
        </w:rPr>
      </w:pPr>
    </w:p>
    <w:p w14:paraId="2D2DDCE4" w14:textId="77777777" w:rsidR="00075C06" w:rsidRPr="0034593C" w:rsidRDefault="00075C06" w:rsidP="00075C06">
      <w:pPr>
        <w:overflowPunct/>
        <w:textAlignment w:val="auto"/>
        <w:rPr>
          <w:rFonts w:asciiTheme="minorHAnsi" w:hAnsiTheme="minorHAnsi" w:cstheme="minorBidi" w:hint="default"/>
          <w:color w:val="auto"/>
          <w:kern w:val="2"/>
          <w:sz w:val="22"/>
          <w:szCs w:val="22"/>
        </w:rPr>
      </w:pPr>
      <w:r w:rsidRPr="0034593C">
        <w:rPr>
          <w:rFonts w:asciiTheme="minorHAnsi" w:hAnsiTheme="minorHAnsi" w:cstheme="minorBidi"/>
          <w:color w:val="auto"/>
          <w:kern w:val="2"/>
          <w:sz w:val="22"/>
          <w:szCs w:val="22"/>
        </w:rPr>
        <w:t>２．整理番号</w:t>
      </w:r>
    </w:p>
    <w:tbl>
      <w:tblPr>
        <w:tblStyle w:val="10"/>
        <w:tblW w:w="0" w:type="auto"/>
        <w:tblLook w:val="04A0" w:firstRow="1" w:lastRow="0" w:firstColumn="1" w:lastColumn="0" w:noHBand="0" w:noVBand="1"/>
      </w:tblPr>
      <w:tblGrid>
        <w:gridCol w:w="300"/>
        <w:gridCol w:w="300"/>
        <w:gridCol w:w="300"/>
        <w:gridCol w:w="300"/>
        <w:gridCol w:w="300"/>
        <w:gridCol w:w="300"/>
        <w:gridCol w:w="300"/>
        <w:gridCol w:w="300"/>
        <w:gridCol w:w="300"/>
        <w:gridCol w:w="300"/>
      </w:tblGrid>
      <w:tr w:rsidR="008E22B8" w:rsidRPr="0034593C" w14:paraId="6D7D2A96" w14:textId="77777777" w:rsidTr="00BE3823">
        <w:trPr>
          <w:trHeight w:val="276"/>
        </w:trPr>
        <w:tc>
          <w:tcPr>
            <w:tcW w:w="3000" w:type="dxa"/>
            <w:gridSpan w:val="10"/>
            <w:shd w:val="clear" w:color="auto" w:fill="D9D9D9" w:themeFill="background1" w:themeFillShade="D9"/>
            <w:noWrap/>
            <w:hideMark/>
          </w:tcPr>
          <w:p w14:paraId="537FEB92"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整理番号</w:t>
            </w:r>
          </w:p>
        </w:tc>
      </w:tr>
      <w:tr w:rsidR="00075C06" w:rsidRPr="0034593C" w14:paraId="58FA392C" w14:textId="77777777" w:rsidTr="00BE3823">
        <w:trPr>
          <w:trHeight w:val="297"/>
        </w:trPr>
        <w:tc>
          <w:tcPr>
            <w:tcW w:w="300" w:type="dxa"/>
            <w:noWrap/>
            <w:hideMark/>
          </w:tcPr>
          <w:p w14:paraId="75D7A191"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6C5E3939"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75C64227"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51E4DB83"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53C6087B"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6F4032FE"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0CF13216"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1C1B3A8E"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5BA214C7"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c>
          <w:tcPr>
            <w:tcW w:w="300" w:type="dxa"/>
          </w:tcPr>
          <w:p w14:paraId="74040329" w14:textId="77777777" w:rsidR="00075C06" w:rsidRPr="0034593C" w:rsidRDefault="00075C06" w:rsidP="00075C06">
            <w:pPr>
              <w:widowControl/>
              <w:overflowPunct/>
              <w:jc w:val="left"/>
              <w:textAlignment w:val="auto"/>
              <w:rPr>
                <w:rFonts w:ascii="ＭＳ Ｐゴシック" w:eastAsia="ＭＳ Ｐゴシック" w:hAnsi="ＭＳ Ｐゴシック" w:cs="ＭＳ Ｐゴシック" w:hint="default"/>
                <w:color w:val="auto"/>
                <w:szCs w:val="24"/>
              </w:rPr>
            </w:pPr>
            <w:r w:rsidRPr="0034593C">
              <w:rPr>
                <w:rFonts w:ascii="ＭＳ Ｐゴシック" w:eastAsia="ＭＳ Ｐゴシック" w:hAnsi="ＭＳ Ｐゴシック" w:cs="ＭＳ Ｐゴシック"/>
                <w:color w:val="auto"/>
                <w:szCs w:val="24"/>
              </w:rPr>
              <w:t xml:space="preserve">　</w:t>
            </w:r>
          </w:p>
        </w:tc>
      </w:tr>
    </w:tbl>
    <w:p w14:paraId="127041CD" w14:textId="77777777" w:rsidR="00075C06" w:rsidRPr="0034593C" w:rsidRDefault="00075C06" w:rsidP="00075C06">
      <w:pPr>
        <w:overflowPunct/>
        <w:textAlignment w:val="auto"/>
        <w:rPr>
          <w:rFonts w:asciiTheme="minorHAnsi" w:hAnsiTheme="minorHAnsi" w:cstheme="minorBidi" w:hint="default"/>
          <w:color w:val="auto"/>
          <w:kern w:val="2"/>
          <w:sz w:val="21"/>
          <w:szCs w:val="22"/>
        </w:rPr>
      </w:pPr>
    </w:p>
    <w:p w14:paraId="77990FC4" w14:textId="77777777" w:rsidR="00075C06" w:rsidRPr="0034593C" w:rsidRDefault="00075C06" w:rsidP="00075C06">
      <w:pPr>
        <w:overflowPunct/>
        <w:textAlignment w:val="auto"/>
        <w:rPr>
          <w:rFonts w:asciiTheme="minorHAnsi" w:hAnsiTheme="minorHAnsi" w:cstheme="minorBidi" w:hint="default"/>
          <w:color w:val="auto"/>
          <w:kern w:val="2"/>
          <w:sz w:val="22"/>
          <w:szCs w:val="22"/>
          <w:lang w:eastAsia="zh-TW"/>
        </w:rPr>
      </w:pPr>
      <w:r w:rsidRPr="0034593C">
        <w:rPr>
          <w:rFonts w:asciiTheme="minorHAnsi" w:hAnsiTheme="minorHAnsi" w:cstheme="minorBidi"/>
          <w:color w:val="auto"/>
          <w:kern w:val="2"/>
          <w:sz w:val="22"/>
          <w:szCs w:val="22"/>
          <w:lang w:eastAsia="zh-TW"/>
        </w:rPr>
        <w:t>３．畜産農家等事業参加者氏名</w:t>
      </w:r>
    </w:p>
    <w:tbl>
      <w:tblPr>
        <w:tblStyle w:val="10"/>
        <w:tblW w:w="9067" w:type="dxa"/>
        <w:tblLook w:val="04A0" w:firstRow="1" w:lastRow="0" w:firstColumn="1" w:lastColumn="0" w:noHBand="0" w:noVBand="1"/>
      </w:tblPr>
      <w:tblGrid>
        <w:gridCol w:w="1696"/>
        <w:gridCol w:w="2835"/>
        <w:gridCol w:w="1843"/>
        <w:gridCol w:w="2693"/>
      </w:tblGrid>
      <w:tr w:rsidR="008E22B8" w:rsidRPr="0034593C" w14:paraId="006BCAAA" w14:textId="77777777" w:rsidTr="00BE3823">
        <w:trPr>
          <w:trHeight w:val="315"/>
        </w:trPr>
        <w:tc>
          <w:tcPr>
            <w:tcW w:w="1696" w:type="dxa"/>
            <w:shd w:val="clear" w:color="auto" w:fill="D9D9D9" w:themeFill="background1" w:themeFillShade="D9"/>
            <w:noWrap/>
            <w:hideMark/>
          </w:tcPr>
          <w:p w14:paraId="45FEB82E"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フリガナ</w:t>
            </w:r>
          </w:p>
        </w:tc>
        <w:tc>
          <w:tcPr>
            <w:tcW w:w="2835" w:type="dxa"/>
            <w:noWrap/>
            <w:hideMark/>
          </w:tcPr>
          <w:p w14:paraId="57EC9ECA" w14:textId="77777777" w:rsidR="00075C06" w:rsidRPr="0034593C" w:rsidRDefault="00075C06" w:rsidP="00075C06">
            <w:pPr>
              <w:overflowPunct/>
              <w:jc w:val="center"/>
              <w:textAlignment w:val="auto"/>
              <w:rPr>
                <w:rFonts w:ascii="ＭＳ 明朝" w:eastAsia="ＭＳ 明朝" w:hAnsi="ＭＳ 明朝" w:hint="default"/>
                <w:color w:val="auto"/>
                <w:sz w:val="21"/>
              </w:rPr>
            </w:pPr>
          </w:p>
        </w:tc>
        <w:tc>
          <w:tcPr>
            <w:tcW w:w="1843" w:type="dxa"/>
            <w:shd w:val="clear" w:color="auto" w:fill="D9D9D9" w:themeFill="background1" w:themeFillShade="D9"/>
            <w:noWrap/>
            <w:hideMark/>
          </w:tcPr>
          <w:p w14:paraId="2B94A2AC"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フリガナ</w:t>
            </w:r>
          </w:p>
        </w:tc>
        <w:tc>
          <w:tcPr>
            <w:tcW w:w="2693" w:type="dxa"/>
            <w:noWrap/>
            <w:hideMark/>
          </w:tcPr>
          <w:p w14:paraId="00315A8F" w14:textId="77777777" w:rsidR="00075C06" w:rsidRPr="0034593C" w:rsidRDefault="00075C06" w:rsidP="00075C06">
            <w:pPr>
              <w:overflowPunct/>
              <w:jc w:val="center"/>
              <w:textAlignment w:val="auto"/>
              <w:rPr>
                <w:rFonts w:hint="default"/>
                <w:color w:val="auto"/>
                <w:sz w:val="21"/>
              </w:rPr>
            </w:pPr>
          </w:p>
        </w:tc>
      </w:tr>
      <w:tr w:rsidR="008E22B8" w:rsidRPr="0034593C" w14:paraId="13BE1882" w14:textId="77777777" w:rsidTr="00BE3823">
        <w:trPr>
          <w:trHeight w:val="360"/>
        </w:trPr>
        <w:tc>
          <w:tcPr>
            <w:tcW w:w="1696" w:type="dxa"/>
            <w:shd w:val="clear" w:color="auto" w:fill="D9D9D9" w:themeFill="background1" w:themeFillShade="D9"/>
            <w:hideMark/>
          </w:tcPr>
          <w:p w14:paraId="424A7D67"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氏名又は法人、組織名</w:t>
            </w:r>
          </w:p>
        </w:tc>
        <w:tc>
          <w:tcPr>
            <w:tcW w:w="2835" w:type="dxa"/>
            <w:noWrap/>
            <w:hideMark/>
          </w:tcPr>
          <w:p w14:paraId="3EB9AF9F" w14:textId="77777777" w:rsidR="00075C06" w:rsidRPr="0034593C" w:rsidRDefault="00075C06" w:rsidP="00075C06">
            <w:pPr>
              <w:overflowPunct/>
              <w:jc w:val="center"/>
              <w:textAlignment w:val="auto"/>
              <w:rPr>
                <w:rFonts w:ascii="ＭＳ 明朝" w:eastAsia="ＭＳ 明朝" w:hAnsi="ＭＳ 明朝" w:hint="default"/>
                <w:color w:val="auto"/>
                <w:sz w:val="21"/>
              </w:rPr>
            </w:pPr>
          </w:p>
        </w:tc>
        <w:tc>
          <w:tcPr>
            <w:tcW w:w="1843" w:type="dxa"/>
            <w:shd w:val="clear" w:color="auto" w:fill="D9D9D9" w:themeFill="background1" w:themeFillShade="D9"/>
            <w:hideMark/>
          </w:tcPr>
          <w:p w14:paraId="749345B1"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代表者氏名</w:t>
            </w:r>
            <w:r w:rsidRPr="0034593C">
              <w:rPr>
                <w:rFonts w:ascii="ＭＳ 明朝" w:eastAsia="ＭＳ 明朝" w:hAnsi="ＭＳ 明朝" w:hint="default"/>
                <w:color w:val="auto"/>
                <w:sz w:val="21"/>
              </w:rPr>
              <w:t>(</w:t>
            </w:r>
            <w:r w:rsidRPr="0034593C">
              <w:rPr>
                <w:rFonts w:ascii="ＭＳ 明朝" w:eastAsia="ＭＳ 明朝" w:hAnsi="ＭＳ 明朝"/>
                <w:color w:val="auto"/>
                <w:sz w:val="21"/>
              </w:rPr>
              <w:t>法人、組織のみ）</w:t>
            </w:r>
          </w:p>
        </w:tc>
        <w:tc>
          <w:tcPr>
            <w:tcW w:w="2693" w:type="dxa"/>
            <w:noWrap/>
            <w:hideMark/>
          </w:tcPr>
          <w:p w14:paraId="50E59CD3" w14:textId="77777777" w:rsidR="00075C06" w:rsidRPr="0034593C" w:rsidRDefault="00075C06" w:rsidP="00075C06">
            <w:pPr>
              <w:overflowPunct/>
              <w:jc w:val="center"/>
              <w:textAlignment w:val="auto"/>
              <w:rPr>
                <w:rFonts w:hint="default"/>
                <w:color w:val="auto"/>
                <w:sz w:val="21"/>
              </w:rPr>
            </w:pPr>
          </w:p>
        </w:tc>
      </w:tr>
    </w:tbl>
    <w:p w14:paraId="7EBEDC22" w14:textId="77777777" w:rsidR="00075C06" w:rsidRPr="0034593C" w:rsidRDefault="00075C06" w:rsidP="00075C06">
      <w:pPr>
        <w:overflowPunct/>
        <w:textAlignment w:val="auto"/>
        <w:rPr>
          <w:rFonts w:asciiTheme="minorHAnsi" w:hAnsiTheme="minorHAnsi" w:cstheme="minorBidi" w:hint="default"/>
          <w:color w:val="auto"/>
          <w:kern w:val="2"/>
          <w:sz w:val="21"/>
          <w:szCs w:val="22"/>
        </w:rPr>
      </w:pPr>
    </w:p>
    <w:p w14:paraId="7B100B4B" w14:textId="77777777" w:rsidR="00075C06" w:rsidRPr="0034593C" w:rsidRDefault="00075C06" w:rsidP="00075C06">
      <w:pPr>
        <w:overflowPunct/>
        <w:textAlignment w:val="auto"/>
        <w:rPr>
          <w:rFonts w:asciiTheme="minorHAnsi" w:hAnsiTheme="minorHAnsi" w:cstheme="minorBidi" w:hint="default"/>
          <w:color w:val="auto"/>
          <w:kern w:val="2"/>
          <w:sz w:val="22"/>
          <w:szCs w:val="22"/>
        </w:rPr>
      </w:pPr>
      <w:r w:rsidRPr="0034593C">
        <w:rPr>
          <w:rFonts w:asciiTheme="minorHAnsi" w:hAnsiTheme="minorHAnsi" w:cstheme="minorBidi"/>
          <w:color w:val="auto"/>
          <w:kern w:val="2"/>
          <w:sz w:val="22"/>
          <w:szCs w:val="22"/>
        </w:rPr>
        <w:t>４．飼料作物受け入れ状況</w:t>
      </w:r>
    </w:p>
    <w:tbl>
      <w:tblPr>
        <w:tblStyle w:val="10"/>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8E22B8" w:rsidRPr="0034593C" w14:paraId="4133BE62" w14:textId="77777777" w:rsidTr="00BE3823">
        <w:tc>
          <w:tcPr>
            <w:tcW w:w="4530" w:type="dxa"/>
            <w:gridSpan w:val="5"/>
            <w:shd w:val="clear" w:color="auto" w:fill="D9D9D9" w:themeFill="background1" w:themeFillShade="D9"/>
          </w:tcPr>
          <w:p w14:paraId="318E41B2"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青刈りとうもろこし</w:t>
            </w:r>
          </w:p>
        </w:tc>
        <w:tc>
          <w:tcPr>
            <w:tcW w:w="4530" w:type="dxa"/>
            <w:gridSpan w:val="5"/>
            <w:shd w:val="clear" w:color="auto" w:fill="D9D9D9" w:themeFill="background1" w:themeFillShade="D9"/>
          </w:tcPr>
          <w:p w14:paraId="397B1079"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ソルゴー</w:t>
            </w:r>
          </w:p>
        </w:tc>
      </w:tr>
      <w:tr w:rsidR="008E22B8" w:rsidRPr="0034593C" w14:paraId="44FFDBA4" w14:textId="77777777" w:rsidTr="00BE3823">
        <w:trPr>
          <w:trHeight w:val="967"/>
        </w:trPr>
        <w:tc>
          <w:tcPr>
            <w:tcW w:w="906" w:type="dxa"/>
          </w:tcPr>
          <w:p w14:paraId="791B99ED"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供給者氏名</w:t>
            </w:r>
          </w:p>
        </w:tc>
        <w:tc>
          <w:tcPr>
            <w:tcW w:w="906" w:type="dxa"/>
          </w:tcPr>
          <w:p w14:paraId="32ED219E"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拡大</w:t>
            </w:r>
            <w:r w:rsidRPr="0034593C">
              <w:rPr>
                <w:rFonts w:ascii="ＭＳ 明朝" w:eastAsia="ＭＳ 明朝" w:hAnsi="ＭＳ 明朝" w:cs="Times New Roman"/>
                <w:color w:val="auto"/>
                <w:sz w:val="20"/>
              </w:rPr>
              <w:t>重量</w:t>
            </w:r>
          </w:p>
        </w:tc>
        <w:tc>
          <w:tcPr>
            <w:tcW w:w="906" w:type="dxa"/>
          </w:tcPr>
          <w:p w14:paraId="4E2F8270"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分析点数</w:t>
            </w:r>
          </w:p>
        </w:tc>
        <w:tc>
          <w:tcPr>
            <w:tcW w:w="906" w:type="dxa"/>
          </w:tcPr>
          <w:p w14:paraId="0FABECF0"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給与状況記帳の有無</w:t>
            </w:r>
          </w:p>
        </w:tc>
        <w:tc>
          <w:tcPr>
            <w:tcW w:w="906" w:type="dxa"/>
          </w:tcPr>
          <w:p w14:paraId="51AD7C64"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情報提供の有無</w:t>
            </w:r>
          </w:p>
        </w:tc>
        <w:tc>
          <w:tcPr>
            <w:tcW w:w="906" w:type="dxa"/>
          </w:tcPr>
          <w:p w14:paraId="0789F3EE"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供給者氏名</w:t>
            </w:r>
          </w:p>
        </w:tc>
        <w:tc>
          <w:tcPr>
            <w:tcW w:w="906" w:type="dxa"/>
          </w:tcPr>
          <w:p w14:paraId="525F9EA4"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拡大</w:t>
            </w:r>
            <w:r w:rsidRPr="0034593C">
              <w:rPr>
                <w:rFonts w:ascii="ＭＳ 明朝" w:eastAsia="ＭＳ 明朝" w:hAnsi="ＭＳ 明朝" w:cs="Times New Roman"/>
                <w:color w:val="auto"/>
                <w:sz w:val="20"/>
              </w:rPr>
              <w:t>重量</w:t>
            </w:r>
          </w:p>
        </w:tc>
        <w:tc>
          <w:tcPr>
            <w:tcW w:w="906" w:type="dxa"/>
          </w:tcPr>
          <w:p w14:paraId="3955E7B9"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分析点数</w:t>
            </w:r>
          </w:p>
        </w:tc>
        <w:tc>
          <w:tcPr>
            <w:tcW w:w="906" w:type="dxa"/>
          </w:tcPr>
          <w:p w14:paraId="2FA77E7F"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給与状況記帳の有無</w:t>
            </w:r>
          </w:p>
        </w:tc>
        <w:tc>
          <w:tcPr>
            <w:tcW w:w="906" w:type="dxa"/>
          </w:tcPr>
          <w:p w14:paraId="47ACA341"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情報提供の有無</w:t>
            </w:r>
          </w:p>
        </w:tc>
      </w:tr>
      <w:tr w:rsidR="00075C06" w:rsidRPr="0034593C" w14:paraId="14DAEE09" w14:textId="77777777" w:rsidTr="00BE3823">
        <w:trPr>
          <w:trHeight w:val="750"/>
        </w:trPr>
        <w:tc>
          <w:tcPr>
            <w:tcW w:w="906" w:type="dxa"/>
          </w:tcPr>
          <w:p w14:paraId="2699F30E" w14:textId="77777777" w:rsidR="00075C06" w:rsidRPr="0034593C" w:rsidRDefault="00075C06" w:rsidP="00075C06">
            <w:pPr>
              <w:jc w:val="center"/>
              <w:rPr>
                <w:rFonts w:hint="default"/>
                <w:color w:val="auto"/>
                <w:sz w:val="21"/>
              </w:rPr>
            </w:pPr>
          </w:p>
        </w:tc>
        <w:tc>
          <w:tcPr>
            <w:tcW w:w="906" w:type="dxa"/>
          </w:tcPr>
          <w:p w14:paraId="7B0E16B5" w14:textId="77777777" w:rsidR="00075C06" w:rsidRPr="0034593C" w:rsidRDefault="00075C06" w:rsidP="00075C06">
            <w:pPr>
              <w:jc w:val="center"/>
              <w:rPr>
                <w:rFonts w:hint="default"/>
                <w:color w:val="auto"/>
                <w:sz w:val="21"/>
              </w:rPr>
            </w:pPr>
          </w:p>
        </w:tc>
        <w:tc>
          <w:tcPr>
            <w:tcW w:w="906" w:type="dxa"/>
          </w:tcPr>
          <w:p w14:paraId="668A078D" w14:textId="77777777" w:rsidR="00075C06" w:rsidRPr="0034593C" w:rsidRDefault="00075C06" w:rsidP="00075C06">
            <w:pPr>
              <w:jc w:val="center"/>
              <w:rPr>
                <w:rFonts w:hint="default"/>
                <w:color w:val="auto"/>
                <w:sz w:val="21"/>
              </w:rPr>
            </w:pPr>
          </w:p>
        </w:tc>
        <w:tc>
          <w:tcPr>
            <w:tcW w:w="906" w:type="dxa"/>
          </w:tcPr>
          <w:p w14:paraId="58509858" w14:textId="77777777" w:rsidR="00075C06" w:rsidRPr="0034593C" w:rsidRDefault="00075C06" w:rsidP="00075C06">
            <w:pPr>
              <w:jc w:val="center"/>
              <w:rPr>
                <w:rFonts w:hint="default"/>
                <w:color w:val="auto"/>
                <w:sz w:val="21"/>
              </w:rPr>
            </w:pPr>
          </w:p>
        </w:tc>
        <w:tc>
          <w:tcPr>
            <w:tcW w:w="906" w:type="dxa"/>
          </w:tcPr>
          <w:p w14:paraId="26F145EE" w14:textId="77777777" w:rsidR="00075C06" w:rsidRPr="0034593C" w:rsidRDefault="00075C06" w:rsidP="00075C06">
            <w:pPr>
              <w:jc w:val="center"/>
              <w:rPr>
                <w:rFonts w:hint="default"/>
                <w:color w:val="auto"/>
                <w:sz w:val="21"/>
              </w:rPr>
            </w:pPr>
          </w:p>
        </w:tc>
        <w:tc>
          <w:tcPr>
            <w:tcW w:w="906" w:type="dxa"/>
          </w:tcPr>
          <w:p w14:paraId="11148CC3" w14:textId="77777777" w:rsidR="00075C06" w:rsidRPr="0034593C" w:rsidRDefault="00075C06" w:rsidP="00075C06">
            <w:pPr>
              <w:jc w:val="center"/>
              <w:rPr>
                <w:rFonts w:hint="default"/>
                <w:color w:val="auto"/>
                <w:sz w:val="21"/>
              </w:rPr>
            </w:pPr>
          </w:p>
        </w:tc>
        <w:tc>
          <w:tcPr>
            <w:tcW w:w="906" w:type="dxa"/>
          </w:tcPr>
          <w:p w14:paraId="5C68CB63" w14:textId="77777777" w:rsidR="00075C06" w:rsidRPr="0034593C" w:rsidRDefault="00075C06" w:rsidP="00075C06">
            <w:pPr>
              <w:jc w:val="center"/>
              <w:rPr>
                <w:rFonts w:hint="default"/>
                <w:color w:val="auto"/>
                <w:sz w:val="21"/>
              </w:rPr>
            </w:pPr>
          </w:p>
        </w:tc>
        <w:tc>
          <w:tcPr>
            <w:tcW w:w="906" w:type="dxa"/>
          </w:tcPr>
          <w:p w14:paraId="3B4F77CC" w14:textId="77777777" w:rsidR="00075C06" w:rsidRPr="0034593C" w:rsidRDefault="00075C06" w:rsidP="00075C06">
            <w:pPr>
              <w:jc w:val="center"/>
              <w:rPr>
                <w:rFonts w:hint="default"/>
                <w:color w:val="auto"/>
                <w:sz w:val="21"/>
              </w:rPr>
            </w:pPr>
          </w:p>
        </w:tc>
        <w:tc>
          <w:tcPr>
            <w:tcW w:w="906" w:type="dxa"/>
          </w:tcPr>
          <w:p w14:paraId="72B396FC" w14:textId="77777777" w:rsidR="00075C06" w:rsidRPr="0034593C" w:rsidRDefault="00075C06" w:rsidP="00075C06">
            <w:pPr>
              <w:jc w:val="center"/>
              <w:rPr>
                <w:rFonts w:hint="default"/>
                <w:color w:val="auto"/>
                <w:sz w:val="21"/>
              </w:rPr>
            </w:pPr>
          </w:p>
        </w:tc>
        <w:tc>
          <w:tcPr>
            <w:tcW w:w="906" w:type="dxa"/>
          </w:tcPr>
          <w:p w14:paraId="6EB4457E" w14:textId="77777777" w:rsidR="00075C06" w:rsidRPr="0034593C" w:rsidRDefault="00075C06" w:rsidP="00075C06">
            <w:pPr>
              <w:jc w:val="center"/>
              <w:rPr>
                <w:rFonts w:hint="default"/>
                <w:color w:val="auto"/>
                <w:sz w:val="21"/>
              </w:rPr>
            </w:pPr>
          </w:p>
        </w:tc>
      </w:tr>
    </w:tbl>
    <w:p w14:paraId="2DEA7B1B" w14:textId="77777777" w:rsidR="00075C06" w:rsidRPr="0034593C" w:rsidRDefault="00075C06" w:rsidP="00075C06">
      <w:pPr>
        <w:overflowPunct/>
        <w:textAlignment w:val="auto"/>
        <w:rPr>
          <w:rFonts w:asciiTheme="minorHAnsi" w:hAnsiTheme="minorHAnsi" w:cstheme="minorBidi" w:hint="default"/>
          <w:color w:val="auto"/>
          <w:kern w:val="2"/>
          <w:sz w:val="21"/>
          <w:szCs w:val="22"/>
        </w:rPr>
      </w:pPr>
    </w:p>
    <w:tbl>
      <w:tblPr>
        <w:tblStyle w:val="10"/>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8E22B8" w:rsidRPr="0034593C" w14:paraId="58EC0CA6" w14:textId="77777777" w:rsidTr="00BE3823">
        <w:tc>
          <w:tcPr>
            <w:tcW w:w="4530" w:type="dxa"/>
            <w:gridSpan w:val="5"/>
            <w:shd w:val="clear" w:color="auto" w:fill="D9D9D9" w:themeFill="background1" w:themeFillShade="D9"/>
          </w:tcPr>
          <w:p w14:paraId="17817841"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牧草</w:t>
            </w:r>
          </w:p>
        </w:tc>
        <w:tc>
          <w:tcPr>
            <w:tcW w:w="4530" w:type="dxa"/>
            <w:gridSpan w:val="5"/>
            <w:shd w:val="clear" w:color="auto" w:fill="D9D9D9" w:themeFill="background1" w:themeFillShade="D9"/>
          </w:tcPr>
          <w:p w14:paraId="5CEF06FD"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子実用とうもろこし</w:t>
            </w:r>
          </w:p>
        </w:tc>
      </w:tr>
      <w:tr w:rsidR="008E22B8" w:rsidRPr="0034593C" w14:paraId="6FA0CCFF" w14:textId="77777777" w:rsidTr="00BE3823">
        <w:trPr>
          <w:trHeight w:val="1080"/>
        </w:trPr>
        <w:tc>
          <w:tcPr>
            <w:tcW w:w="906" w:type="dxa"/>
          </w:tcPr>
          <w:p w14:paraId="72AE15FE"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供給者氏名</w:t>
            </w:r>
          </w:p>
        </w:tc>
        <w:tc>
          <w:tcPr>
            <w:tcW w:w="906" w:type="dxa"/>
          </w:tcPr>
          <w:p w14:paraId="1B8E9B60"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拡大</w:t>
            </w:r>
            <w:r w:rsidRPr="0034593C">
              <w:rPr>
                <w:rFonts w:ascii="ＭＳ 明朝" w:eastAsia="ＭＳ 明朝" w:hAnsi="ＭＳ 明朝" w:cs="Times New Roman"/>
                <w:color w:val="auto"/>
                <w:sz w:val="20"/>
              </w:rPr>
              <w:t>重量</w:t>
            </w:r>
          </w:p>
        </w:tc>
        <w:tc>
          <w:tcPr>
            <w:tcW w:w="906" w:type="dxa"/>
          </w:tcPr>
          <w:p w14:paraId="48EB6D25"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分析点数</w:t>
            </w:r>
          </w:p>
        </w:tc>
        <w:tc>
          <w:tcPr>
            <w:tcW w:w="906" w:type="dxa"/>
          </w:tcPr>
          <w:p w14:paraId="0AC6F1EC"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給与状況記帳の有無</w:t>
            </w:r>
          </w:p>
        </w:tc>
        <w:tc>
          <w:tcPr>
            <w:tcW w:w="906" w:type="dxa"/>
          </w:tcPr>
          <w:p w14:paraId="0D3B972C"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情報提供の有無</w:t>
            </w:r>
          </w:p>
        </w:tc>
        <w:tc>
          <w:tcPr>
            <w:tcW w:w="906" w:type="dxa"/>
          </w:tcPr>
          <w:p w14:paraId="42231B72"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供給者氏名</w:t>
            </w:r>
          </w:p>
        </w:tc>
        <w:tc>
          <w:tcPr>
            <w:tcW w:w="906" w:type="dxa"/>
          </w:tcPr>
          <w:p w14:paraId="57E0C18C"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拡大</w:t>
            </w:r>
            <w:r w:rsidRPr="0034593C">
              <w:rPr>
                <w:rFonts w:ascii="ＭＳ 明朝" w:eastAsia="ＭＳ 明朝" w:hAnsi="ＭＳ 明朝" w:cs="Times New Roman"/>
                <w:color w:val="auto"/>
                <w:sz w:val="20"/>
              </w:rPr>
              <w:t>重量</w:t>
            </w:r>
          </w:p>
        </w:tc>
        <w:tc>
          <w:tcPr>
            <w:tcW w:w="906" w:type="dxa"/>
          </w:tcPr>
          <w:p w14:paraId="646E0F98"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分析点数</w:t>
            </w:r>
          </w:p>
        </w:tc>
        <w:tc>
          <w:tcPr>
            <w:tcW w:w="906" w:type="dxa"/>
          </w:tcPr>
          <w:p w14:paraId="6D591E19"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給与状況記帳の有無</w:t>
            </w:r>
          </w:p>
        </w:tc>
        <w:tc>
          <w:tcPr>
            <w:tcW w:w="906" w:type="dxa"/>
          </w:tcPr>
          <w:p w14:paraId="0EE483CB"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情報提供の有無</w:t>
            </w:r>
          </w:p>
        </w:tc>
      </w:tr>
      <w:tr w:rsidR="00075C06" w:rsidRPr="0034593C" w14:paraId="02E69E79" w14:textId="77777777" w:rsidTr="00BE3823">
        <w:trPr>
          <w:trHeight w:val="713"/>
        </w:trPr>
        <w:tc>
          <w:tcPr>
            <w:tcW w:w="906" w:type="dxa"/>
          </w:tcPr>
          <w:p w14:paraId="06E55311" w14:textId="77777777" w:rsidR="00075C06" w:rsidRPr="0034593C" w:rsidRDefault="00075C06" w:rsidP="00075C06">
            <w:pPr>
              <w:jc w:val="center"/>
              <w:rPr>
                <w:rFonts w:ascii="ＭＳ 明朝" w:eastAsia="ＭＳ 明朝" w:hAnsi="ＭＳ 明朝" w:hint="default"/>
                <w:color w:val="auto"/>
                <w:sz w:val="21"/>
              </w:rPr>
            </w:pPr>
          </w:p>
        </w:tc>
        <w:tc>
          <w:tcPr>
            <w:tcW w:w="906" w:type="dxa"/>
          </w:tcPr>
          <w:p w14:paraId="26B0738B" w14:textId="77777777" w:rsidR="00075C06" w:rsidRPr="0034593C" w:rsidRDefault="00075C06" w:rsidP="00075C06">
            <w:pPr>
              <w:jc w:val="center"/>
              <w:rPr>
                <w:rFonts w:ascii="ＭＳ 明朝" w:eastAsia="ＭＳ 明朝" w:hAnsi="ＭＳ 明朝" w:hint="default"/>
                <w:color w:val="auto"/>
                <w:sz w:val="21"/>
              </w:rPr>
            </w:pPr>
          </w:p>
        </w:tc>
        <w:tc>
          <w:tcPr>
            <w:tcW w:w="906" w:type="dxa"/>
          </w:tcPr>
          <w:p w14:paraId="5A4D5018" w14:textId="77777777" w:rsidR="00075C06" w:rsidRPr="0034593C" w:rsidRDefault="00075C06" w:rsidP="00075C06">
            <w:pPr>
              <w:jc w:val="center"/>
              <w:rPr>
                <w:rFonts w:ascii="ＭＳ 明朝" w:eastAsia="ＭＳ 明朝" w:hAnsi="ＭＳ 明朝" w:hint="default"/>
                <w:color w:val="auto"/>
                <w:sz w:val="21"/>
              </w:rPr>
            </w:pPr>
          </w:p>
        </w:tc>
        <w:tc>
          <w:tcPr>
            <w:tcW w:w="906" w:type="dxa"/>
          </w:tcPr>
          <w:p w14:paraId="63069630" w14:textId="77777777" w:rsidR="00075C06" w:rsidRPr="0034593C" w:rsidRDefault="00075C06" w:rsidP="00075C06">
            <w:pPr>
              <w:jc w:val="center"/>
              <w:rPr>
                <w:rFonts w:ascii="ＭＳ 明朝" w:eastAsia="ＭＳ 明朝" w:hAnsi="ＭＳ 明朝" w:hint="default"/>
                <w:color w:val="auto"/>
                <w:sz w:val="21"/>
              </w:rPr>
            </w:pPr>
          </w:p>
        </w:tc>
        <w:tc>
          <w:tcPr>
            <w:tcW w:w="906" w:type="dxa"/>
          </w:tcPr>
          <w:p w14:paraId="0EBC97BE" w14:textId="77777777" w:rsidR="00075C06" w:rsidRPr="0034593C" w:rsidRDefault="00075C06" w:rsidP="00075C06">
            <w:pPr>
              <w:jc w:val="center"/>
              <w:rPr>
                <w:rFonts w:ascii="ＭＳ 明朝" w:eastAsia="ＭＳ 明朝" w:hAnsi="ＭＳ 明朝" w:hint="default"/>
                <w:color w:val="auto"/>
                <w:sz w:val="21"/>
              </w:rPr>
            </w:pPr>
          </w:p>
        </w:tc>
        <w:tc>
          <w:tcPr>
            <w:tcW w:w="906" w:type="dxa"/>
          </w:tcPr>
          <w:p w14:paraId="74160181" w14:textId="77777777" w:rsidR="00075C06" w:rsidRPr="0034593C" w:rsidRDefault="00075C06" w:rsidP="00075C06">
            <w:pPr>
              <w:jc w:val="center"/>
              <w:rPr>
                <w:rFonts w:ascii="ＭＳ 明朝" w:eastAsia="ＭＳ 明朝" w:hAnsi="ＭＳ 明朝" w:hint="default"/>
                <w:color w:val="auto"/>
                <w:sz w:val="21"/>
              </w:rPr>
            </w:pPr>
          </w:p>
        </w:tc>
        <w:tc>
          <w:tcPr>
            <w:tcW w:w="906" w:type="dxa"/>
          </w:tcPr>
          <w:p w14:paraId="0B449585" w14:textId="77777777" w:rsidR="00075C06" w:rsidRPr="0034593C" w:rsidRDefault="00075C06" w:rsidP="00075C06">
            <w:pPr>
              <w:jc w:val="center"/>
              <w:rPr>
                <w:rFonts w:ascii="ＭＳ 明朝" w:eastAsia="ＭＳ 明朝" w:hAnsi="ＭＳ 明朝" w:hint="default"/>
                <w:color w:val="auto"/>
                <w:sz w:val="21"/>
              </w:rPr>
            </w:pPr>
          </w:p>
        </w:tc>
        <w:tc>
          <w:tcPr>
            <w:tcW w:w="906" w:type="dxa"/>
          </w:tcPr>
          <w:p w14:paraId="6128D945" w14:textId="77777777" w:rsidR="00075C06" w:rsidRPr="0034593C" w:rsidRDefault="00075C06" w:rsidP="00075C06">
            <w:pPr>
              <w:jc w:val="center"/>
              <w:rPr>
                <w:rFonts w:ascii="ＭＳ 明朝" w:eastAsia="ＭＳ 明朝" w:hAnsi="ＭＳ 明朝" w:hint="default"/>
                <w:color w:val="auto"/>
                <w:sz w:val="21"/>
              </w:rPr>
            </w:pPr>
          </w:p>
        </w:tc>
        <w:tc>
          <w:tcPr>
            <w:tcW w:w="906" w:type="dxa"/>
          </w:tcPr>
          <w:p w14:paraId="7724109E" w14:textId="77777777" w:rsidR="00075C06" w:rsidRPr="0034593C" w:rsidRDefault="00075C06" w:rsidP="00075C06">
            <w:pPr>
              <w:jc w:val="center"/>
              <w:rPr>
                <w:rFonts w:ascii="ＭＳ 明朝" w:eastAsia="ＭＳ 明朝" w:hAnsi="ＭＳ 明朝" w:hint="default"/>
                <w:color w:val="auto"/>
                <w:sz w:val="21"/>
              </w:rPr>
            </w:pPr>
          </w:p>
        </w:tc>
        <w:tc>
          <w:tcPr>
            <w:tcW w:w="906" w:type="dxa"/>
          </w:tcPr>
          <w:p w14:paraId="3D9E7476" w14:textId="77777777" w:rsidR="00075C06" w:rsidRPr="0034593C" w:rsidRDefault="00075C06" w:rsidP="00075C06">
            <w:pPr>
              <w:jc w:val="center"/>
              <w:rPr>
                <w:rFonts w:ascii="ＭＳ 明朝" w:eastAsia="ＭＳ 明朝" w:hAnsi="ＭＳ 明朝" w:hint="default"/>
                <w:color w:val="auto"/>
                <w:sz w:val="21"/>
              </w:rPr>
            </w:pPr>
          </w:p>
        </w:tc>
      </w:tr>
    </w:tbl>
    <w:p w14:paraId="645A45FF" w14:textId="77777777" w:rsidR="00075C06" w:rsidRPr="0034593C" w:rsidRDefault="00075C06" w:rsidP="00075C06">
      <w:pPr>
        <w:overflowPunct/>
        <w:textAlignment w:val="auto"/>
        <w:rPr>
          <w:rFonts w:cstheme="minorBidi" w:hint="default"/>
          <w:color w:val="auto"/>
          <w:kern w:val="2"/>
          <w:sz w:val="21"/>
          <w:szCs w:val="22"/>
        </w:rPr>
      </w:pPr>
    </w:p>
    <w:tbl>
      <w:tblPr>
        <w:tblStyle w:val="10"/>
        <w:tblW w:w="0" w:type="auto"/>
        <w:tblLook w:val="04A0" w:firstRow="1" w:lastRow="0" w:firstColumn="1" w:lastColumn="0" w:noHBand="0" w:noVBand="1"/>
      </w:tblPr>
      <w:tblGrid>
        <w:gridCol w:w="2263"/>
        <w:gridCol w:w="2268"/>
      </w:tblGrid>
      <w:tr w:rsidR="008E22B8" w:rsidRPr="0034593C" w14:paraId="4F56C1BB" w14:textId="77777777" w:rsidTr="0356FF73">
        <w:tc>
          <w:tcPr>
            <w:tcW w:w="4531" w:type="dxa"/>
            <w:gridSpan w:val="2"/>
            <w:shd w:val="clear" w:color="auto" w:fill="D9D9D9" w:themeFill="background1" w:themeFillShade="D9"/>
          </w:tcPr>
          <w:p w14:paraId="763C30C3"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合計</w:t>
            </w:r>
            <w:r w:rsidRPr="0034593C">
              <w:rPr>
                <w:rFonts w:ascii="ＭＳ 明朝" w:eastAsia="ＭＳ 明朝" w:hAnsi="ＭＳ 明朝" w:cs="Times New Roman"/>
                <w:color w:val="auto"/>
                <w:sz w:val="20"/>
              </w:rPr>
              <w:t>重量</w:t>
            </w:r>
          </w:p>
          <w:p w14:paraId="7E27939C"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（１０㎏未満切捨て）</w:t>
            </w:r>
          </w:p>
        </w:tc>
      </w:tr>
      <w:tr w:rsidR="008E22B8" w:rsidRPr="0034593C" w14:paraId="4C7ADC3D" w14:textId="77777777" w:rsidTr="0356FF73">
        <w:trPr>
          <w:trHeight w:val="730"/>
        </w:trPr>
        <w:tc>
          <w:tcPr>
            <w:tcW w:w="2263" w:type="dxa"/>
          </w:tcPr>
          <w:p w14:paraId="4E52F8BA" w14:textId="77777777" w:rsidR="00075C06" w:rsidRPr="0034593C" w:rsidRDefault="00075C06" w:rsidP="00075C06">
            <w:pPr>
              <w:overflowPunct/>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氏名</w:t>
            </w:r>
          </w:p>
        </w:tc>
        <w:tc>
          <w:tcPr>
            <w:tcW w:w="2268" w:type="dxa"/>
          </w:tcPr>
          <w:p w14:paraId="601CD095" w14:textId="7837FDD4" w:rsidR="00075C06" w:rsidRPr="0034593C" w:rsidRDefault="13899D8D" w:rsidP="69745202">
            <w:pPr>
              <w:overflowPunct/>
              <w:textAlignment w:val="auto"/>
              <w:rPr>
                <w:rFonts w:ascii="ＭＳ 明朝" w:eastAsia="ＭＳ 明朝" w:hAnsi="ＭＳ 明朝" w:cs="Times New Roman" w:hint="default"/>
                <w:color w:val="auto"/>
                <w:sz w:val="20"/>
                <w:szCs w:val="20"/>
              </w:rPr>
            </w:pPr>
            <w:r w:rsidRPr="0034593C">
              <w:rPr>
                <w:rFonts w:ascii="ＭＳ 明朝" w:eastAsia="ＭＳ 明朝" w:hAnsi="ＭＳ 明朝" w:cs="Times New Roman"/>
                <w:color w:val="auto"/>
                <w:sz w:val="20"/>
                <w:szCs w:val="20"/>
              </w:rPr>
              <w:t>重量</w:t>
            </w:r>
            <w:r w:rsidR="15EB10AC" w:rsidRPr="0034593C">
              <w:rPr>
                <w:rFonts w:ascii="ＭＳ 明朝" w:eastAsia="ＭＳ 明朝" w:hAnsi="ＭＳ 明朝" w:cs="Times New Roman"/>
                <w:color w:val="auto"/>
                <w:sz w:val="20"/>
                <w:szCs w:val="20"/>
              </w:rPr>
              <w:t xml:space="preserve">　</w:t>
            </w:r>
          </w:p>
        </w:tc>
      </w:tr>
    </w:tbl>
    <w:p w14:paraId="205FF085" w14:textId="77777777" w:rsidR="00075C06" w:rsidRPr="0034593C" w:rsidRDefault="00075C06" w:rsidP="00075C06">
      <w:pPr>
        <w:overflowPunct/>
        <w:textAlignment w:val="auto"/>
        <w:rPr>
          <w:rFonts w:asciiTheme="minorHAnsi" w:hAnsiTheme="minorHAnsi" w:cstheme="minorBidi" w:hint="default"/>
          <w:color w:val="auto"/>
          <w:kern w:val="2"/>
          <w:sz w:val="21"/>
          <w:szCs w:val="22"/>
        </w:rPr>
      </w:pPr>
      <w:r w:rsidRPr="0034593C">
        <w:rPr>
          <w:rFonts w:asciiTheme="minorHAnsi" w:hAnsiTheme="minorHAnsi" w:cstheme="minorBidi"/>
          <w:color w:val="auto"/>
          <w:kern w:val="2"/>
          <w:sz w:val="21"/>
          <w:szCs w:val="22"/>
        </w:rPr>
        <w:t xml:space="preserve">注１）　</w:t>
      </w:r>
      <w:r w:rsidRPr="0034593C">
        <w:rPr>
          <w:rFonts w:asciiTheme="minorHAnsi" w:hAnsiTheme="minorHAnsi" w:cstheme="minorBidi" w:hint="default"/>
          <w:color w:val="auto"/>
          <w:kern w:val="2"/>
          <w:sz w:val="21"/>
          <w:szCs w:val="22"/>
        </w:rPr>
        <w:t>10</w:t>
      </w:r>
      <w:r w:rsidRPr="0034593C">
        <w:rPr>
          <w:rFonts w:asciiTheme="minorHAnsi" w:hAnsiTheme="minorHAnsi" w:cstheme="minorBidi"/>
          <w:color w:val="auto"/>
          <w:kern w:val="2"/>
          <w:sz w:val="21"/>
          <w:szCs w:val="22"/>
        </w:rPr>
        <w:t>㎏未満切捨て後の合計</w:t>
      </w:r>
      <w:r w:rsidRPr="0034593C">
        <w:rPr>
          <w:rFonts w:hAnsi="Times New Roman" w:cs="Times New Roman"/>
          <w:color w:val="auto"/>
          <w:sz w:val="20"/>
        </w:rPr>
        <w:t>重量</w:t>
      </w:r>
      <w:r w:rsidRPr="0034593C">
        <w:rPr>
          <w:rFonts w:asciiTheme="minorHAnsi" w:hAnsiTheme="minorHAnsi" w:cstheme="minorBidi"/>
          <w:color w:val="auto"/>
          <w:kern w:val="2"/>
          <w:sz w:val="21"/>
          <w:szCs w:val="22"/>
        </w:rPr>
        <w:t>。</w:t>
      </w:r>
    </w:p>
    <w:p w14:paraId="1B9AE86C" w14:textId="77777777" w:rsidR="00075C06" w:rsidRPr="0034593C" w:rsidRDefault="00075C06" w:rsidP="00075C06">
      <w:pPr>
        <w:overflowPunct/>
        <w:textAlignment w:val="auto"/>
        <w:rPr>
          <w:rFonts w:asciiTheme="minorHAnsi" w:hAnsiTheme="minorHAnsi" w:cstheme="minorBidi" w:hint="default"/>
          <w:color w:val="auto"/>
          <w:kern w:val="2"/>
          <w:sz w:val="21"/>
          <w:szCs w:val="22"/>
        </w:rPr>
      </w:pPr>
      <w:r w:rsidRPr="0034593C">
        <w:rPr>
          <w:rFonts w:asciiTheme="minorHAnsi" w:hAnsiTheme="minorHAnsi" w:cstheme="minorBidi"/>
          <w:color w:val="auto"/>
          <w:kern w:val="2"/>
          <w:sz w:val="21"/>
          <w:szCs w:val="22"/>
        </w:rPr>
        <w:t>注２）　氏名には供給者氏名を記入。</w:t>
      </w:r>
    </w:p>
    <w:p w14:paraId="20D3435D" w14:textId="77777777" w:rsidR="00075C06" w:rsidRPr="0034593C" w:rsidRDefault="00075C06" w:rsidP="00075C06">
      <w:pPr>
        <w:overflowPunct/>
        <w:textAlignment w:val="auto"/>
        <w:rPr>
          <w:rFonts w:asciiTheme="minorHAnsi" w:hAnsiTheme="minorHAnsi" w:cstheme="minorBidi" w:hint="default"/>
          <w:color w:val="auto"/>
          <w:kern w:val="2"/>
          <w:sz w:val="21"/>
          <w:szCs w:val="22"/>
        </w:rPr>
      </w:pPr>
    </w:p>
    <w:p w14:paraId="267189CD" w14:textId="77777777" w:rsidR="00075C06" w:rsidRPr="0034593C" w:rsidRDefault="00075C06" w:rsidP="00075C06">
      <w:pPr>
        <w:overflowPunct/>
        <w:textAlignment w:val="auto"/>
        <w:rPr>
          <w:rFonts w:asciiTheme="minorHAnsi" w:hAnsiTheme="minorHAnsi" w:cstheme="minorBidi" w:hint="default"/>
          <w:color w:val="auto"/>
          <w:kern w:val="2"/>
          <w:sz w:val="22"/>
          <w:szCs w:val="22"/>
        </w:rPr>
      </w:pPr>
      <w:r w:rsidRPr="0034593C">
        <w:rPr>
          <w:rFonts w:asciiTheme="minorHAnsi" w:hAnsiTheme="minorHAnsi" w:cstheme="minorBidi"/>
          <w:color w:val="auto"/>
          <w:kern w:val="2"/>
          <w:sz w:val="22"/>
          <w:szCs w:val="22"/>
        </w:rPr>
        <w:t>５．堆肥の供給状況</w:t>
      </w:r>
    </w:p>
    <w:tbl>
      <w:tblPr>
        <w:tblStyle w:val="10"/>
        <w:tblW w:w="0" w:type="auto"/>
        <w:tblLook w:val="04A0" w:firstRow="1" w:lastRow="0" w:firstColumn="1" w:lastColumn="0" w:noHBand="0" w:noVBand="1"/>
      </w:tblPr>
      <w:tblGrid>
        <w:gridCol w:w="2265"/>
        <w:gridCol w:w="2265"/>
        <w:gridCol w:w="2265"/>
        <w:gridCol w:w="2265"/>
      </w:tblGrid>
      <w:tr w:rsidR="008E22B8" w:rsidRPr="0034593C" w14:paraId="2D96140A" w14:textId="77777777" w:rsidTr="00BE3823">
        <w:tc>
          <w:tcPr>
            <w:tcW w:w="2265" w:type="dxa"/>
            <w:shd w:val="clear" w:color="auto" w:fill="D9D9D9" w:themeFill="background1" w:themeFillShade="D9"/>
          </w:tcPr>
          <w:p w14:paraId="6CC053DD"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余剰たい肥量（</w:t>
            </w:r>
            <w:r w:rsidRPr="0034593C">
              <w:rPr>
                <w:rFonts w:ascii="ＭＳ 明朝" w:eastAsia="ＭＳ 明朝" w:hAnsi="ＭＳ 明朝" w:hint="default"/>
                <w:color w:val="auto"/>
                <w:sz w:val="21"/>
              </w:rPr>
              <w:t>t</w:t>
            </w:r>
            <w:r w:rsidRPr="0034593C">
              <w:rPr>
                <w:rFonts w:ascii="ＭＳ 明朝" w:eastAsia="ＭＳ 明朝" w:hAnsi="ＭＳ 明朝"/>
                <w:color w:val="auto"/>
                <w:sz w:val="21"/>
              </w:rPr>
              <w:t>）①</w:t>
            </w:r>
          </w:p>
        </w:tc>
        <w:tc>
          <w:tcPr>
            <w:tcW w:w="2265" w:type="dxa"/>
            <w:shd w:val="clear" w:color="auto" w:fill="D9D9D9" w:themeFill="background1" w:themeFillShade="D9"/>
          </w:tcPr>
          <w:p w14:paraId="295E2FAF"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供給先氏名</w:t>
            </w:r>
          </w:p>
        </w:tc>
        <w:tc>
          <w:tcPr>
            <w:tcW w:w="2265" w:type="dxa"/>
            <w:shd w:val="clear" w:color="auto" w:fill="D9D9D9" w:themeFill="background1" w:themeFillShade="D9"/>
          </w:tcPr>
          <w:p w14:paraId="1D5823B8"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供給量②</w:t>
            </w:r>
          </w:p>
        </w:tc>
        <w:tc>
          <w:tcPr>
            <w:tcW w:w="2265" w:type="dxa"/>
            <w:tcBorders>
              <w:bottom w:val="single" w:sz="4" w:space="0" w:color="auto"/>
            </w:tcBorders>
            <w:shd w:val="clear" w:color="auto" w:fill="D9D9D9" w:themeFill="background1" w:themeFillShade="D9"/>
          </w:tcPr>
          <w:p w14:paraId="595F06D6"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供給割合③＝②／①</w:t>
            </w:r>
          </w:p>
        </w:tc>
      </w:tr>
      <w:tr w:rsidR="008E22B8" w:rsidRPr="0034593C" w14:paraId="051822C4" w14:textId="77777777" w:rsidTr="00BE3823">
        <w:tc>
          <w:tcPr>
            <w:tcW w:w="2265" w:type="dxa"/>
            <w:vMerge w:val="restart"/>
          </w:tcPr>
          <w:p w14:paraId="718B845E" w14:textId="77777777" w:rsidR="00075C06" w:rsidRPr="0034593C" w:rsidRDefault="00075C06" w:rsidP="00075C06">
            <w:pPr>
              <w:overflowPunct/>
              <w:textAlignment w:val="auto"/>
              <w:rPr>
                <w:rFonts w:ascii="ＭＳ 明朝" w:eastAsia="ＭＳ 明朝" w:hAnsi="ＭＳ 明朝" w:hint="default"/>
                <w:color w:val="auto"/>
                <w:sz w:val="21"/>
              </w:rPr>
            </w:pPr>
          </w:p>
        </w:tc>
        <w:tc>
          <w:tcPr>
            <w:tcW w:w="2265" w:type="dxa"/>
          </w:tcPr>
          <w:p w14:paraId="106207F5" w14:textId="77777777" w:rsidR="00075C06" w:rsidRPr="0034593C" w:rsidRDefault="00075C06" w:rsidP="00075C06">
            <w:pPr>
              <w:overflowPunct/>
              <w:textAlignment w:val="auto"/>
              <w:rPr>
                <w:rFonts w:ascii="ＭＳ 明朝" w:eastAsia="ＭＳ 明朝" w:hAnsi="ＭＳ 明朝" w:hint="default"/>
                <w:color w:val="auto"/>
                <w:sz w:val="21"/>
              </w:rPr>
            </w:pPr>
          </w:p>
        </w:tc>
        <w:tc>
          <w:tcPr>
            <w:tcW w:w="2265" w:type="dxa"/>
          </w:tcPr>
          <w:p w14:paraId="1BD7F495" w14:textId="77777777" w:rsidR="00075C06" w:rsidRPr="0034593C" w:rsidRDefault="00075C06" w:rsidP="00075C06">
            <w:pPr>
              <w:overflowPunct/>
              <w:textAlignment w:val="auto"/>
              <w:rPr>
                <w:rFonts w:ascii="ＭＳ 明朝" w:eastAsia="ＭＳ 明朝" w:hAnsi="ＭＳ 明朝" w:hint="default"/>
                <w:color w:val="auto"/>
                <w:sz w:val="21"/>
              </w:rPr>
            </w:pPr>
          </w:p>
        </w:tc>
        <w:tc>
          <w:tcPr>
            <w:tcW w:w="2265" w:type="dxa"/>
            <w:tcBorders>
              <w:tr2bl w:val="single" w:sz="4" w:space="0" w:color="auto"/>
            </w:tcBorders>
          </w:tcPr>
          <w:p w14:paraId="46CEC2E8" w14:textId="77777777" w:rsidR="00075C06" w:rsidRPr="0034593C" w:rsidRDefault="00075C06" w:rsidP="00075C06">
            <w:pPr>
              <w:overflowPunct/>
              <w:textAlignment w:val="auto"/>
              <w:rPr>
                <w:rFonts w:ascii="ＭＳ 明朝" w:eastAsia="ＭＳ 明朝" w:hAnsi="ＭＳ 明朝" w:hint="default"/>
                <w:color w:val="auto"/>
                <w:sz w:val="21"/>
              </w:rPr>
            </w:pPr>
          </w:p>
        </w:tc>
      </w:tr>
      <w:tr w:rsidR="008E22B8" w:rsidRPr="0034593C" w14:paraId="332C2A7F" w14:textId="77777777" w:rsidTr="00BE3823">
        <w:tc>
          <w:tcPr>
            <w:tcW w:w="2265" w:type="dxa"/>
            <w:vMerge/>
          </w:tcPr>
          <w:p w14:paraId="09FA5C93" w14:textId="77777777" w:rsidR="00075C06" w:rsidRPr="0034593C" w:rsidRDefault="00075C06" w:rsidP="00075C06">
            <w:pPr>
              <w:overflowPunct/>
              <w:textAlignment w:val="auto"/>
              <w:rPr>
                <w:rFonts w:ascii="ＭＳ 明朝" w:eastAsia="ＭＳ 明朝" w:hAnsi="ＭＳ 明朝" w:hint="default"/>
                <w:color w:val="auto"/>
                <w:sz w:val="21"/>
              </w:rPr>
            </w:pPr>
          </w:p>
        </w:tc>
        <w:tc>
          <w:tcPr>
            <w:tcW w:w="2265" w:type="dxa"/>
          </w:tcPr>
          <w:p w14:paraId="64BE1CB0" w14:textId="77777777" w:rsidR="00075C06" w:rsidRPr="0034593C" w:rsidRDefault="00075C06" w:rsidP="00075C06">
            <w:pPr>
              <w:overflowPunct/>
              <w:textAlignment w:val="auto"/>
              <w:rPr>
                <w:rFonts w:ascii="ＭＳ 明朝" w:eastAsia="ＭＳ 明朝" w:hAnsi="ＭＳ 明朝" w:hint="default"/>
                <w:color w:val="auto"/>
                <w:sz w:val="21"/>
              </w:rPr>
            </w:pPr>
          </w:p>
        </w:tc>
        <w:tc>
          <w:tcPr>
            <w:tcW w:w="2265" w:type="dxa"/>
          </w:tcPr>
          <w:p w14:paraId="6C5F68FF" w14:textId="77777777" w:rsidR="00075C06" w:rsidRPr="0034593C" w:rsidRDefault="00075C06" w:rsidP="00075C06">
            <w:pPr>
              <w:overflowPunct/>
              <w:textAlignment w:val="auto"/>
              <w:rPr>
                <w:rFonts w:ascii="ＭＳ 明朝" w:eastAsia="ＭＳ 明朝" w:hAnsi="ＭＳ 明朝" w:hint="default"/>
                <w:color w:val="auto"/>
                <w:sz w:val="21"/>
              </w:rPr>
            </w:pPr>
          </w:p>
        </w:tc>
        <w:tc>
          <w:tcPr>
            <w:tcW w:w="2265" w:type="dxa"/>
            <w:tcBorders>
              <w:tr2bl w:val="single" w:sz="4" w:space="0" w:color="auto"/>
            </w:tcBorders>
          </w:tcPr>
          <w:p w14:paraId="234BEF68" w14:textId="77777777" w:rsidR="00075C06" w:rsidRPr="0034593C" w:rsidRDefault="00075C06" w:rsidP="00075C06">
            <w:pPr>
              <w:overflowPunct/>
              <w:textAlignment w:val="auto"/>
              <w:rPr>
                <w:rFonts w:ascii="ＭＳ 明朝" w:eastAsia="ＭＳ 明朝" w:hAnsi="ＭＳ 明朝" w:hint="default"/>
                <w:color w:val="auto"/>
                <w:sz w:val="21"/>
              </w:rPr>
            </w:pPr>
          </w:p>
        </w:tc>
      </w:tr>
      <w:tr w:rsidR="008E22B8" w:rsidRPr="0034593C" w14:paraId="54B43E54" w14:textId="77777777" w:rsidTr="00BE3823">
        <w:tc>
          <w:tcPr>
            <w:tcW w:w="2265" w:type="dxa"/>
            <w:vMerge/>
          </w:tcPr>
          <w:p w14:paraId="40670914" w14:textId="77777777" w:rsidR="00075C06" w:rsidRPr="0034593C" w:rsidRDefault="00075C06" w:rsidP="00075C06">
            <w:pPr>
              <w:overflowPunct/>
              <w:textAlignment w:val="auto"/>
              <w:rPr>
                <w:rFonts w:ascii="ＭＳ 明朝" w:eastAsia="ＭＳ 明朝" w:hAnsi="ＭＳ 明朝" w:hint="default"/>
                <w:color w:val="auto"/>
                <w:sz w:val="21"/>
              </w:rPr>
            </w:pPr>
          </w:p>
        </w:tc>
        <w:tc>
          <w:tcPr>
            <w:tcW w:w="2265" w:type="dxa"/>
          </w:tcPr>
          <w:p w14:paraId="4BD40DEB" w14:textId="77777777" w:rsidR="00075C06" w:rsidRPr="0034593C" w:rsidRDefault="00075C06" w:rsidP="00075C06">
            <w:pPr>
              <w:overflowPunct/>
              <w:textAlignment w:val="auto"/>
              <w:rPr>
                <w:rFonts w:ascii="ＭＳ 明朝" w:eastAsia="ＭＳ 明朝" w:hAnsi="ＭＳ 明朝" w:hint="default"/>
                <w:color w:val="auto"/>
                <w:sz w:val="21"/>
              </w:rPr>
            </w:pPr>
          </w:p>
        </w:tc>
        <w:tc>
          <w:tcPr>
            <w:tcW w:w="2265" w:type="dxa"/>
          </w:tcPr>
          <w:p w14:paraId="2126DF6B" w14:textId="77777777" w:rsidR="00075C06" w:rsidRPr="0034593C" w:rsidRDefault="00075C06" w:rsidP="00075C06">
            <w:pPr>
              <w:overflowPunct/>
              <w:textAlignment w:val="auto"/>
              <w:rPr>
                <w:rFonts w:ascii="ＭＳ 明朝" w:eastAsia="ＭＳ 明朝" w:hAnsi="ＭＳ 明朝" w:hint="default"/>
                <w:color w:val="auto"/>
                <w:sz w:val="21"/>
              </w:rPr>
            </w:pPr>
          </w:p>
        </w:tc>
        <w:tc>
          <w:tcPr>
            <w:tcW w:w="2265" w:type="dxa"/>
            <w:tcBorders>
              <w:tr2bl w:val="single" w:sz="4" w:space="0" w:color="auto"/>
            </w:tcBorders>
          </w:tcPr>
          <w:p w14:paraId="6B55C6B0" w14:textId="77777777" w:rsidR="00075C06" w:rsidRPr="0034593C" w:rsidRDefault="00075C06" w:rsidP="00075C06">
            <w:pPr>
              <w:overflowPunct/>
              <w:textAlignment w:val="auto"/>
              <w:rPr>
                <w:rFonts w:ascii="ＭＳ 明朝" w:eastAsia="ＭＳ 明朝" w:hAnsi="ＭＳ 明朝" w:hint="default"/>
                <w:color w:val="auto"/>
                <w:sz w:val="21"/>
              </w:rPr>
            </w:pPr>
          </w:p>
        </w:tc>
      </w:tr>
      <w:tr w:rsidR="00075C06" w:rsidRPr="0034593C" w14:paraId="45D99713" w14:textId="77777777" w:rsidTr="00BE3823">
        <w:tc>
          <w:tcPr>
            <w:tcW w:w="2265" w:type="dxa"/>
          </w:tcPr>
          <w:p w14:paraId="21C8080A"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合計</w:t>
            </w:r>
          </w:p>
        </w:tc>
        <w:tc>
          <w:tcPr>
            <w:tcW w:w="2265" w:type="dxa"/>
          </w:tcPr>
          <w:p w14:paraId="11E93436" w14:textId="77777777" w:rsidR="00075C06" w:rsidRPr="0034593C" w:rsidRDefault="00075C06" w:rsidP="00075C06">
            <w:pPr>
              <w:overflowPunct/>
              <w:textAlignment w:val="auto"/>
              <w:rPr>
                <w:rFonts w:ascii="ＭＳ 明朝" w:eastAsia="ＭＳ 明朝" w:hAnsi="ＭＳ 明朝" w:hint="default"/>
                <w:color w:val="auto"/>
                <w:sz w:val="21"/>
              </w:rPr>
            </w:pPr>
          </w:p>
        </w:tc>
        <w:tc>
          <w:tcPr>
            <w:tcW w:w="2265" w:type="dxa"/>
          </w:tcPr>
          <w:p w14:paraId="3A84C785" w14:textId="77777777" w:rsidR="00075C06" w:rsidRPr="0034593C" w:rsidRDefault="00075C06" w:rsidP="00075C06">
            <w:pPr>
              <w:overflowPunct/>
              <w:textAlignment w:val="auto"/>
              <w:rPr>
                <w:rFonts w:ascii="ＭＳ 明朝" w:eastAsia="ＭＳ 明朝" w:hAnsi="ＭＳ 明朝" w:hint="default"/>
                <w:color w:val="auto"/>
                <w:sz w:val="21"/>
              </w:rPr>
            </w:pPr>
          </w:p>
        </w:tc>
        <w:tc>
          <w:tcPr>
            <w:tcW w:w="2265" w:type="dxa"/>
          </w:tcPr>
          <w:p w14:paraId="12E7133C" w14:textId="77777777" w:rsidR="00075C06" w:rsidRPr="0034593C" w:rsidRDefault="00075C06" w:rsidP="00075C06">
            <w:pPr>
              <w:overflowPunct/>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③</w:t>
            </w:r>
          </w:p>
        </w:tc>
      </w:tr>
    </w:tbl>
    <w:p w14:paraId="4785892C" w14:textId="77777777" w:rsidR="00075C06" w:rsidRPr="0034593C" w:rsidRDefault="00075C06" w:rsidP="00075C06">
      <w:pPr>
        <w:overflowPunct/>
        <w:textAlignment w:val="auto"/>
        <w:rPr>
          <w:rFonts w:asciiTheme="minorHAnsi" w:hAnsiTheme="minorHAnsi" w:cstheme="minorBidi" w:hint="default"/>
          <w:color w:val="auto"/>
          <w:kern w:val="2"/>
          <w:sz w:val="21"/>
          <w:szCs w:val="22"/>
        </w:rPr>
      </w:pPr>
    </w:p>
    <w:p w14:paraId="68EC2B95" w14:textId="77777777" w:rsidR="00075C06" w:rsidRPr="0034593C" w:rsidRDefault="00075C06" w:rsidP="00075C06">
      <w:pPr>
        <w:overflowPunct/>
        <w:textAlignment w:val="auto"/>
        <w:rPr>
          <w:rFonts w:asciiTheme="minorHAnsi" w:hAnsiTheme="minorHAnsi" w:cstheme="minorBidi" w:hint="default"/>
          <w:color w:val="auto"/>
          <w:kern w:val="2"/>
          <w:sz w:val="22"/>
          <w:szCs w:val="22"/>
        </w:rPr>
      </w:pPr>
      <w:r w:rsidRPr="0034593C">
        <w:rPr>
          <w:rFonts w:asciiTheme="minorHAnsi" w:hAnsiTheme="minorHAnsi" w:cstheme="minorBidi"/>
          <w:color w:val="auto"/>
          <w:kern w:val="2"/>
          <w:sz w:val="22"/>
          <w:szCs w:val="22"/>
        </w:rPr>
        <w:t>６．法令等の遵守状況</w:t>
      </w:r>
    </w:p>
    <w:tbl>
      <w:tblPr>
        <w:tblStyle w:val="10"/>
        <w:tblW w:w="0" w:type="auto"/>
        <w:tblLook w:val="04A0" w:firstRow="1" w:lastRow="0" w:firstColumn="1" w:lastColumn="0" w:noHBand="0" w:noVBand="1"/>
      </w:tblPr>
      <w:tblGrid>
        <w:gridCol w:w="1132"/>
        <w:gridCol w:w="1132"/>
        <w:gridCol w:w="1132"/>
        <w:gridCol w:w="1132"/>
        <w:gridCol w:w="1133"/>
        <w:gridCol w:w="1133"/>
        <w:gridCol w:w="1133"/>
        <w:gridCol w:w="1133"/>
      </w:tblGrid>
      <w:tr w:rsidR="008E22B8" w:rsidRPr="0034593C" w14:paraId="62CC7660" w14:textId="77777777" w:rsidTr="00BE3823">
        <w:tc>
          <w:tcPr>
            <w:tcW w:w="2264" w:type="dxa"/>
            <w:gridSpan w:val="2"/>
            <w:vMerge w:val="restart"/>
            <w:shd w:val="clear" w:color="auto" w:fill="D9D9D9" w:themeFill="background1" w:themeFillShade="D9"/>
          </w:tcPr>
          <w:p w14:paraId="4750E1B9"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みどりのチェックシート</w:t>
            </w:r>
          </w:p>
        </w:tc>
        <w:tc>
          <w:tcPr>
            <w:tcW w:w="4530" w:type="dxa"/>
            <w:gridSpan w:val="4"/>
            <w:shd w:val="clear" w:color="auto" w:fill="D9D9D9" w:themeFill="background1" w:themeFillShade="D9"/>
          </w:tcPr>
          <w:p w14:paraId="04F053F2"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家畜排せつ物等の管理状況（注３）</w:t>
            </w:r>
          </w:p>
        </w:tc>
        <w:tc>
          <w:tcPr>
            <w:tcW w:w="2266" w:type="dxa"/>
            <w:gridSpan w:val="2"/>
            <w:vMerge w:val="restart"/>
            <w:shd w:val="clear" w:color="auto" w:fill="D9D9D9" w:themeFill="background1" w:themeFillShade="D9"/>
          </w:tcPr>
          <w:p w14:paraId="12D1274F"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その他環境法令</w:t>
            </w:r>
          </w:p>
          <w:p w14:paraId="7CDDC49B"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の違反の遵守（注４）</w:t>
            </w:r>
          </w:p>
        </w:tc>
      </w:tr>
      <w:tr w:rsidR="008E22B8" w:rsidRPr="0034593C" w14:paraId="35261342" w14:textId="77777777" w:rsidTr="00BE3823">
        <w:tc>
          <w:tcPr>
            <w:tcW w:w="2264" w:type="dxa"/>
            <w:gridSpan w:val="2"/>
            <w:vMerge/>
          </w:tcPr>
          <w:p w14:paraId="58E63BAE" w14:textId="77777777" w:rsidR="00075C06" w:rsidRPr="0034593C" w:rsidRDefault="00075C06" w:rsidP="00075C06">
            <w:pPr>
              <w:overflowPunct/>
              <w:jc w:val="center"/>
              <w:textAlignment w:val="auto"/>
              <w:rPr>
                <w:rFonts w:ascii="ＭＳ 明朝" w:eastAsia="ＭＳ 明朝" w:hAnsi="ＭＳ 明朝" w:hint="default"/>
                <w:color w:val="auto"/>
                <w:sz w:val="21"/>
              </w:rPr>
            </w:pPr>
          </w:p>
        </w:tc>
        <w:tc>
          <w:tcPr>
            <w:tcW w:w="2264" w:type="dxa"/>
            <w:gridSpan w:val="2"/>
            <w:shd w:val="clear" w:color="auto" w:fill="D9D9D9" w:themeFill="background1" w:themeFillShade="D9"/>
          </w:tcPr>
          <w:p w14:paraId="138C7741"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指導等の有無</w:t>
            </w:r>
          </w:p>
        </w:tc>
        <w:tc>
          <w:tcPr>
            <w:tcW w:w="2266" w:type="dxa"/>
            <w:gridSpan w:val="2"/>
            <w:shd w:val="clear" w:color="auto" w:fill="D9D9D9" w:themeFill="background1" w:themeFillShade="D9"/>
          </w:tcPr>
          <w:p w14:paraId="0EC7A174"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指導等に対する</w:t>
            </w:r>
          </w:p>
          <w:p w14:paraId="1B899265"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改善の状況</w:t>
            </w:r>
          </w:p>
        </w:tc>
        <w:tc>
          <w:tcPr>
            <w:tcW w:w="2266" w:type="dxa"/>
            <w:gridSpan w:val="2"/>
            <w:vMerge/>
          </w:tcPr>
          <w:p w14:paraId="07C1E976" w14:textId="77777777" w:rsidR="00075C06" w:rsidRPr="0034593C" w:rsidRDefault="00075C06" w:rsidP="00075C06">
            <w:pPr>
              <w:overflowPunct/>
              <w:jc w:val="center"/>
              <w:textAlignment w:val="auto"/>
              <w:rPr>
                <w:rFonts w:ascii="ＭＳ 明朝" w:eastAsia="ＭＳ 明朝" w:hAnsi="ＭＳ 明朝" w:hint="default"/>
                <w:color w:val="auto"/>
                <w:sz w:val="21"/>
              </w:rPr>
            </w:pPr>
          </w:p>
        </w:tc>
      </w:tr>
      <w:tr w:rsidR="008E22B8" w:rsidRPr="0034593C" w14:paraId="66582A3C" w14:textId="77777777" w:rsidTr="00BE3823">
        <w:tc>
          <w:tcPr>
            <w:tcW w:w="1132" w:type="dxa"/>
          </w:tcPr>
          <w:p w14:paraId="10BD9815"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適</w:t>
            </w:r>
          </w:p>
        </w:tc>
        <w:tc>
          <w:tcPr>
            <w:tcW w:w="1132" w:type="dxa"/>
          </w:tcPr>
          <w:p w14:paraId="54800D95"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不適</w:t>
            </w:r>
          </w:p>
        </w:tc>
        <w:tc>
          <w:tcPr>
            <w:tcW w:w="1132" w:type="dxa"/>
          </w:tcPr>
          <w:p w14:paraId="4F95F08F"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適</w:t>
            </w:r>
          </w:p>
        </w:tc>
        <w:tc>
          <w:tcPr>
            <w:tcW w:w="1132" w:type="dxa"/>
          </w:tcPr>
          <w:p w14:paraId="463A7936"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不適</w:t>
            </w:r>
          </w:p>
        </w:tc>
        <w:tc>
          <w:tcPr>
            <w:tcW w:w="1133" w:type="dxa"/>
          </w:tcPr>
          <w:p w14:paraId="4C48EF99"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適</w:t>
            </w:r>
          </w:p>
        </w:tc>
        <w:tc>
          <w:tcPr>
            <w:tcW w:w="1133" w:type="dxa"/>
          </w:tcPr>
          <w:p w14:paraId="251C9866"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不適</w:t>
            </w:r>
          </w:p>
        </w:tc>
        <w:tc>
          <w:tcPr>
            <w:tcW w:w="1133" w:type="dxa"/>
          </w:tcPr>
          <w:p w14:paraId="550F5666"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適</w:t>
            </w:r>
          </w:p>
        </w:tc>
        <w:tc>
          <w:tcPr>
            <w:tcW w:w="1133" w:type="dxa"/>
          </w:tcPr>
          <w:p w14:paraId="48725C9F" w14:textId="77777777" w:rsidR="00075C06" w:rsidRPr="0034593C" w:rsidRDefault="00075C06" w:rsidP="00075C06">
            <w:pPr>
              <w:overflowPunct/>
              <w:jc w:val="center"/>
              <w:textAlignment w:val="auto"/>
              <w:rPr>
                <w:rFonts w:ascii="ＭＳ 明朝" w:eastAsia="ＭＳ 明朝" w:hAnsi="ＭＳ 明朝" w:hint="default"/>
                <w:color w:val="auto"/>
                <w:sz w:val="21"/>
              </w:rPr>
            </w:pPr>
            <w:r w:rsidRPr="0034593C">
              <w:rPr>
                <w:rFonts w:ascii="ＭＳ 明朝" w:eastAsia="ＭＳ 明朝" w:hAnsi="ＭＳ 明朝"/>
                <w:color w:val="auto"/>
                <w:sz w:val="21"/>
              </w:rPr>
              <w:t>不適</w:t>
            </w:r>
          </w:p>
        </w:tc>
      </w:tr>
    </w:tbl>
    <w:p w14:paraId="5F591DE8" w14:textId="77777777" w:rsidR="00075C06" w:rsidRPr="0034593C" w:rsidRDefault="00075C06" w:rsidP="00075C06">
      <w:pPr>
        <w:overflowPunct/>
        <w:ind w:left="840" w:hangingChars="400" w:hanging="840"/>
        <w:textAlignment w:val="auto"/>
        <w:rPr>
          <w:rFonts w:asciiTheme="minorHAnsi" w:hAnsiTheme="minorHAnsi" w:cstheme="minorBidi" w:hint="default"/>
          <w:color w:val="auto"/>
          <w:kern w:val="2"/>
          <w:sz w:val="21"/>
          <w:szCs w:val="22"/>
        </w:rPr>
      </w:pPr>
      <w:r w:rsidRPr="0034593C">
        <w:rPr>
          <w:rFonts w:asciiTheme="minorHAnsi" w:hAnsiTheme="minorHAnsi" w:cstheme="minorBidi"/>
          <w:color w:val="auto"/>
          <w:kern w:val="2"/>
          <w:sz w:val="21"/>
          <w:szCs w:val="22"/>
        </w:rPr>
        <w:t>注３）　指導等とは、家畜排せつ物の管理の適正化及び利用の促進に関する法律第４条及び第５条による都道府県知事からの文書による指導及び助言並びに勧告をいう。改善状況については、事業実施の前年度までに改善を行っていない場合は「不適」となる。</w:t>
      </w:r>
      <w:r w:rsidRPr="0034593C">
        <w:rPr>
          <w:rFonts w:asciiTheme="minorHAnsi" w:hAnsiTheme="minorHAnsi" w:cstheme="minorBidi" w:hint="default"/>
          <w:color w:val="auto"/>
          <w:kern w:val="2"/>
          <w:sz w:val="21"/>
          <w:szCs w:val="22"/>
        </w:rPr>
        <w:tab/>
      </w:r>
    </w:p>
    <w:p w14:paraId="78DD2C83" w14:textId="77777777" w:rsidR="00075C06" w:rsidRPr="0034593C" w:rsidRDefault="00075C06" w:rsidP="512DCC37">
      <w:pPr>
        <w:overflowPunct/>
        <w:ind w:left="840" w:hangingChars="400" w:hanging="840"/>
        <w:textAlignment w:val="auto"/>
        <w:rPr>
          <w:rFonts w:asciiTheme="minorHAnsi" w:hAnsiTheme="minorHAnsi" w:cstheme="minorBidi" w:hint="default"/>
          <w:color w:val="auto"/>
          <w:kern w:val="2"/>
          <w:sz w:val="21"/>
          <w:szCs w:val="21"/>
        </w:rPr>
      </w:pPr>
      <w:r w:rsidRPr="0034593C">
        <w:rPr>
          <w:rFonts w:asciiTheme="minorHAnsi" w:hAnsiTheme="minorHAnsi" w:cstheme="minorBidi"/>
          <w:color w:val="auto"/>
          <w:kern w:val="2"/>
          <w:sz w:val="21"/>
          <w:szCs w:val="21"/>
        </w:rPr>
        <w:t>注４）　その他環境法令とは、「廃棄物の処理及び清掃に関する法律」、「湖沼水質保全特別措置法」、「水質汚濁防止法」及び「悪臭防止法」をいう。罰金以上の刑に処せられ、刑の執行を受けることがなくなった日から３年経過していない場合は「不適」となる。</w:t>
      </w:r>
    </w:p>
    <w:p w14:paraId="4FB6F19A" w14:textId="0B9F0599" w:rsidR="512DCC37" w:rsidRPr="0034593C" w:rsidRDefault="512DCC37" w:rsidP="512DCC37">
      <w:pPr>
        <w:ind w:left="840" w:hangingChars="400" w:hanging="840"/>
        <w:rPr>
          <w:rFonts w:asciiTheme="minorHAnsi" w:hAnsiTheme="minorHAnsi" w:cstheme="minorBidi" w:hint="default"/>
          <w:color w:val="auto"/>
          <w:sz w:val="21"/>
          <w:szCs w:val="21"/>
        </w:rPr>
      </w:pPr>
    </w:p>
    <w:p w14:paraId="50DC151B" w14:textId="71F5098B" w:rsidR="512DCC37" w:rsidRPr="0034593C" w:rsidRDefault="512DCC37" w:rsidP="512DCC37">
      <w:pPr>
        <w:ind w:left="840" w:hangingChars="400" w:hanging="840"/>
        <w:rPr>
          <w:rFonts w:asciiTheme="minorHAnsi" w:hAnsiTheme="minorHAnsi" w:cstheme="minorBidi" w:hint="default"/>
          <w:color w:val="auto"/>
          <w:sz w:val="21"/>
          <w:szCs w:val="21"/>
        </w:rPr>
      </w:pPr>
    </w:p>
    <w:p w14:paraId="3C7BCE08" w14:textId="5B5D5111" w:rsidR="512DCC37" w:rsidRPr="0034593C" w:rsidRDefault="512DCC37" w:rsidP="512DCC37">
      <w:pPr>
        <w:ind w:left="840" w:hangingChars="400" w:hanging="840"/>
        <w:rPr>
          <w:rFonts w:asciiTheme="minorHAnsi" w:hAnsiTheme="minorHAnsi" w:cstheme="minorBidi" w:hint="default"/>
          <w:color w:val="auto"/>
          <w:sz w:val="21"/>
          <w:szCs w:val="21"/>
        </w:rPr>
      </w:pPr>
    </w:p>
    <w:p w14:paraId="47968BA5" w14:textId="6D8AE3E2" w:rsidR="512DCC37" w:rsidRPr="0034593C" w:rsidRDefault="512DCC37" w:rsidP="512DCC37">
      <w:pPr>
        <w:ind w:left="840" w:hangingChars="400" w:hanging="840"/>
        <w:rPr>
          <w:rFonts w:asciiTheme="minorHAnsi" w:hAnsiTheme="minorHAnsi" w:cstheme="minorBidi" w:hint="default"/>
          <w:color w:val="auto"/>
          <w:sz w:val="21"/>
          <w:szCs w:val="21"/>
        </w:rPr>
      </w:pPr>
    </w:p>
    <w:p w14:paraId="5B3BD727" w14:textId="07D9F6A4" w:rsidR="512DCC37" w:rsidRPr="0034593C" w:rsidRDefault="512DCC37">
      <w:pPr>
        <w:rPr>
          <w:rFonts w:hint="default"/>
          <w:color w:val="auto"/>
        </w:rPr>
      </w:pPr>
      <w:r w:rsidRPr="0034593C">
        <w:rPr>
          <w:color w:val="auto"/>
        </w:rPr>
        <w:br w:type="page"/>
      </w:r>
    </w:p>
    <w:p w14:paraId="6CF76399" w14:textId="628FC167" w:rsidR="7527B687" w:rsidRPr="0034593C" w:rsidRDefault="7527B687" w:rsidP="512DCC37">
      <w:pPr>
        <w:rPr>
          <w:rFonts w:asciiTheme="minorHAnsi" w:hAnsiTheme="minorHAnsi" w:cstheme="minorBidi" w:hint="default"/>
          <w:color w:val="auto"/>
          <w:sz w:val="22"/>
          <w:szCs w:val="22"/>
        </w:rPr>
      </w:pPr>
      <w:r w:rsidRPr="0034593C">
        <w:rPr>
          <w:rFonts w:asciiTheme="minorHAnsi" w:hAnsiTheme="minorHAnsi" w:cstheme="minorBidi"/>
          <w:color w:val="auto"/>
          <w:sz w:val="22"/>
          <w:szCs w:val="22"/>
        </w:rPr>
        <w:lastRenderedPageBreak/>
        <w:t>Ⅲ</w:t>
      </w:r>
      <w:r w:rsidR="466D3807" w:rsidRPr="0034593C">
        <w:rPr>
          <w:rFonts w:asciiTheme="minorHAnsi" w:hAnsiTheme="minorHAnsi" w:cstheme="minorBidi"/>
          <w:color w:val="auto"/>
          <w:sz w:val="22"/>
          <w:szCs w:val="22"/>
        </w:rPr>
        <w:t xml:space="preserve">　</w:t>
      </w:r>
      <w:r w:rsidR="16CDA656" w:rsidRPr="0034593C">
        <w:rPr>
          <w:rFonts w:asciiTheme="minorHAnsi" w:hAnsiTheme="minorHAnsi" w:cstheme="minorBidi"/>
          <w:color w:val="auto"/>
          <w:sz w:val="22"/>
          <w:szCs w:val="22"/>
        </w:rPr>
        <w:t>飼料製造・販売事業者</w:t>
      </w:r>
      <w:r w:rsidR="466D3807" w:rsidRPr="0034593C">
        <w:rPr>
          <w:rFonts w:asciiTheme="minorHAnsi" w:hAnsiTheme="minorHAnsi" w:cstheme="minorBidi"/>
          <w:color w:val="auto"/>
          <w:sz w:val="22"/>
          <w:szCs w:val="22"/>
        </w:rPr>
        <w:t>用</w:t>
      </w:r>
    </w:p>
    <w:p w14:paraId="5E0C61A7" w14:textId="77777777" w:rsidR="466D3807" w:rsidRPr="0034593C" w:rsidRDefault="466D3807" w:rsidP="512DCC37">
      <w:pPr>
        <w:jc w:val="left"/>
        <w:rPr>
          <w:rFonts w:asciiTheme="minorHAnsi" w:hAnsiTheme="minorHAnsi" w:cstheme="minorBidi" w:hint="default"/>
          <w:color w:val="auto"/>
          <w:sz w:val="22"/>
          <w:szCs w:val="22"/>
          <w:lang w:eastAsia="zh-TW"/>
        </w:rPr>
      </w:pPr>
      <w:r w:rsidRPr="0034593C">
        <w:rPr>
          <w:rFonts w:asciiTheme="minorHAnsi" w:hAnsiTheme="minorHAnsi" w:cstheme="minorBidi"/>
          <w:color w:val="auto"/>
          <w:sz w:val="22"/>
          <w:szCs w:val="22"/>
          <w:lang w:eastAsia="zh-TW"/>
        </w:rPr>
        <w:t>１．現地確認等実施者氏名等</w:t>
      </w:r>
    </w:p>
    <w:tbl>
      <w:tblPr>
        <w:tblStyle w:val="10"/>
        <w:tblW w:w="0" w:type="auto"/>
        <w:tblLook w:val="04A0" w:firstRow="1" w:lastRow="0" w:firstColumn="1" w:lastColumn="0" w:noHBand="0" w:noVBand="1"/>
      </w:tblPr>
      <w:tblGrid>
        <w:gridCol w:w="3361"/>
        <w:gridCol w:w="2850"/>
        <w:gridCol w:w="2849"/>
      </w:tblGrid>
      <w:tr w:rsidR="008E22B8" w:rsidRPr="0034593C" w14:paraId="3BD36EEF" w14:textId="77777777" w:rsidTr="512DCC37">
        <w:trPr>
          <w:trHeight w:val="360"/>
        </w:trPr>
        <w:tc>
          <w:tcPr>
            <w:tcW w:w="3361" w:type="dxa"/>
            <w:shd w:val="clear" w:color="auto" w:fill="D9D9D9" w:themeFill="background1" w:themeFillShade="D9"/>
          </w:tcPr>
          <w:p w14:paraId="46E9B1C6"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実施年月日</w:t>
            </w:r>
          </w:p>
        </w:tc>
        <w:tc>
          <w:tcPr>
            <w:tcW w:w="2850" w:type="dxa"/>
            <w:shd w:val="clear" w:color="auto" w:fill="D9D9D9" w:themeFill="background1" w:themeFillShade="D9"/>
          </w:tcPr>
          <w:p w14:paraId="4E4D4E0A"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実施者の所属組織等の名称</w:t>
            </w:r>
          </w:p>
        </w:tc>
        <w:tc>
          <w:tcPr>
            <w:tcW w:w="2849" w:type="dxa"/>
            <w:shd w:val="clear" w:color="auto" w:fill="D9D9D9" w:themeFill="background1" w:themeFillShade="D9"/>
          </w:tcPr>
          <w:p w14:paraId="6D0C6885"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実施者の氏名</w:t>
            </w:r>
          </w:p>
        </w:tc>
      </w:tr>
      <w:tr w:rsidR="008E22B8" w:rsidRPr="0034593C" w14:paraId="0E2054AA" w14:textId="77777777" w:rsidTr="512DCC37">
        <w:trPr>
          <w:trHeight w:val="285"/>
        </w:trPr>
        <w:tc>
          <w:tcPr>
            <w:tcW w:w="3361" w:type="dxa"/>
          </w:tcPr>
          <w:p w14:paraId="679AB81D" w14:textId="77777777" w:rsidR="512DCC37" w:rsidRPr="0034593C" w:rsidRDefault="512DCC37" w:rsidP="512DCC37">
            <w:pPr>
              <w:ind w:firstLineChars="400" w:firstLine="840"/>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年　　　月　　　日</w:t>
            </w:r>
          </w:p>
        </w:tc>
        <w:tc>
          <w:tcPr>
            <w:tcW w:w="2850" w:type="dxa"/>
          </w:tcPr>
          <w:p w14:paraId="5D16883F" w14:textId="77777777" w:rsidR="512DCC37" w:rsidRPr="0034593C" w:rsidRDefault="512DCC37" w:rsidP="512DCC37">
            <w:pPr>
              <w:jc w:val="left"/>
              <w:rPr>
                <w:rFonts w:ascii="ＭＳ 明朝" w:eastAsia="ＭＳ 明朝" w:hAnsi="ＭＳ 明朝" w:hint="default"/>
                <w:color w:val="auto"/>
                <w:sz w:val="21"/>
                <w:szCs w:val="21"/>
              </w:rPr>
            </w:pPr>
          </w:p>
        </w:tc>
        <w:tc>
          <w:tcPr>
            <w:tcW w:w="2849" w:type="dxa"/>
          </w:tcPr>
          <w:p w14:paraId="559A57F7" w14:textId="77777777" w:rsidR="512DCC37" w:rsidRPr="0034593C" w:rsidRDefault="512DCC37" w:rsidP="512DCC37">
            <w:pPr>
              <w:jc w:val="left"/>
              <w:rPr>
                <w:rFonts w:ascii="ＭＳ 明朝" w:eastAsia="ＭＳ 明朝" w:hAnsi="ＭＳ 明朝" w:hint="default"/>
                <w:color w:val="auto"/>
                <w:sz w:val="21"/>
                <w:szCs w:val="21"/>
              </w:rPr>
            </w:pPr>
          </w:p>
        </w:tc>
      </w:tr>
    </w:tbl>
    <w:p w14:paraId="62993D00" w14:textId="77777777" w:rsidR="466D3807" w:rsidRPr="0034593C" w:rsidRDefault="466D3807" w:rsidP="512DCC37">
      <w:pPr>
        <w:rPr>
          <w:rFonts w:asciiTheme="minorHAnsi" w:hAnsiTheme="minorHAnsi" w:cstheme="minorBidi" w:hint="default"/>
          <w:color w:val="auto"/>
          <w:sz w:val="22"/>
          <w:szCs w:val="22"/>
        </w:rPr>
      </w:pPr>
      <w:r w:rsidRPr="0034593C">
        <w:rPr>
          <w:rFonts w:asciiTheme="minorHAnsi" w:hAnsiTheme="minorHAnsi" w:cstheme="minorBidi"/>
          <w:color w:val="auto"/>
          <w:sz w:val="22"/>
          <w:szCs w:val="22"/>
        </w:rPr>
        <w:t>２．整理番号</w:t>
      </w:r>
    </w:p>
    <w:tbl>
      <w:tblPr>
        <w:tblStyle w:val="10"/>
        <w:tblW w:w="0" w:type="auto"/>
        <w:tblLook w:val="04A0" w:firstRow="1" w:lastRow="0" w:firstColumn="1" w:lastColumn="0" w:noHBand="0" w:noVBand="1"/>
      </w:tblPr>
      <w:tblGrid>
        <w:gridCol w:w="300"/>
        <w:gridCol w:w="300"/>
        <w:gridCol w:w="300"/>
        <w:gridCol w:w="300"/>
        <w:gridCol w:w="300"/>
        <w:gridCol w:w="300"/>
        <w:gridCol w:w="300"/>
        <w:gridCol w:w="300"/>
        <w:gridCol w:w="300"/>
        <w:gridCol w:w="300"/>
      </w:tblGrid>
      <w:tr w:rsidR="008E22B8" w:rsidRPr="0034593C" w14:paraId="6DDE11D9" w14:textId="77777777" w:rsidTr="512DCC37">
        <w:trPr>
          <w:trHeight w:val="276"/>
        </w:trPr>
        <w:tc>
          <w:tcPr>
            <w:tcW w:w="3000" w:type="dxa"/>
            <w:gridSpan w:val="10"/>
            <w:shd w:val="clear" w:color="auto" w:fill="D9D9D9" w:themeFill="background1" w:themeFillShade="D9"/>
          </w:tcPr>
          <w:p w14:paraId="3BC1E6D1"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整理番号</w:t>
            </w:r>
          </w:p>
        </w:tc>
      </w:tr>
      <w:tr w:rsidR="008E22B8" w:rsidRPr="0034593C" w14:paraId="6F9BE3CB" w14:textId="77777777" w:rsidTr="512DCC37">
        <w:trPr>
          <w:trHeight w:val="297"/>
        </w:trPr>
        <w:tc>
          <w:tcPr>
            <w:tcW w:w="300" w:type="dxa"/>
          </w:tcPr>
          <w:p w14:paraId="09B1072A" w14:textId="77777777" w:rsidR="512DCC37" w:rsidRPr="0034593C" w:rsidRDefault="512DCC37" w:rsidP="512DCC37">
            <w:pPr>
              <w:widowControl/>
              <w:jc w:val="left"/>
              <w:rPr>
                <w:rFonts w:ascii="ＭＳ Ｐゴシック" w:eastAsia="ＭＳ Ｐゴシック" w:hAnsi="ＭＳ Ｐゴシック" w:cs="ＭＳ Ｐゴシック" w:hint="default"/>
                <w:color w:val="auto"/>
              </w:rPr>
            </w:pPr>
            <w:r w:rsidRPr="0034593C">
              <w:rPr>
                <w:rFonts w:ascii="ＭＳ Ｐゴシック" w:eastAsia="ＭＳ Ｐゴシック" w:hAnsi="ＭＳ Ｐゴシック" w:cs="ＭＳ Ｐゴシック"/>
                <w:color w:val="auto"/>
              </w:rPr>
              <w:t xml:space="preserve">　</w:t>
            </w:r>
          </w:p>
        </w:tc>
        <w:tc>
          <w:tcPr>
            <w:tcW w:w="300" w:type="dxa"/>
          </w:tcPr>
          <w:p w14:paraId="2F4331F6" w14:textId="77777777" w:rsidR="512DCC37" w:rsidRPr="0034593C" w:rsidRDefault="512DCC37" w:rsidP="512DCC37">
            <w:pPr>
              <w:widowControl/>
              <w:jc w:val="left"/>
              <w:rPr>
                <w:rFonts w:ascii="ＭＳ Ｐゴシック" w:eastAsia="ＭＳ Ｐゴシック" w:hAnsi="ＭＳ Ｐゴシック" w:cs="ＭＳ Ｐゴシック" w:hint="default"/>
                <w:color w:val="auto"/>
              </w:rPr>
            </w:pPr>
            <w:r w:rsidRPr="0034593C">
              <w:rPr>
                <w:rFonts w:ascii="ＭＳ Ｐゴシック" w:eastAsia="ＭＳ Ｐゴシック" w:hAnsi="ＭＳ Ｐゴシック" w:cs="ＭＳ Ｐゴシック"/>
                <w:color w:val="auto"/>
              </w:rPr>
              <w:t xml:space="preserve">　</w:t>
            </w:r>
          </w:p>
        </w:tc>
        <w:tc>
          <w:tcPr>
            <w:tcW w:w="300" w:type="dxa"/>
          </w:tcPr>
          <w:p w14:paraId="5B9468FA" w14:textId="77777777" w:rsidR="512DCC37" w:rsidRPr="0034593C" w:rsidRDefault="512DCC37" w:rsidP="512DCC37">
            <w:pPr>
              <w:widowControl/>
              <w:jc w:val="left"/>
              <w:rPr>
                <w:rFonts w:ascii="ＭＳ Ｐゴシック" w:eastAsia="ＭＳ Ｐゴシック" w:hAnsi="ＭＳ Ｐゴシック" w:cs="ＭＳ Ｐゴシック" w:hint="default"/>
                <w:color w:val="auto"/>
              </w:rPr>
            </w:pPr>
            <w:r w:rsidRPr="0034593C">
              <w:rPr>
                <w:rFonts w:ascii="ＭＳ Ｐゴシック" w:eastAsia="ＭＳ Ｐゴシック" w:hAnsi="ＭＳ Ｐゴシック" w:cs="ＭＳ Ｐゴシック"/>
                <w:color w:val="auto"/>
              </w:rPr>
              <w:t xml:space="preserve">　</w:t>
            </w:r>
          </w:p>
        </w:tc>
        <w:tc>
          <w:tcPr>
            <w:tcW w:w="300" w:type="dxa"/>
          </w:tcPr>
          <w:p w14:paraId="2110A1CC" w14:textId="77777777" w:rsidR="512DCC37" w:rsidRPr="0034593C" w:rsidRDefault="512DCC37" w:rsidP="512DCC37">
            <w:pPr>
              <w:widowControl/>
              <w:jc w:val="left"/>
              <w:rPr>
                <w:rFonts w:ascii="ＭＳ Ｐゴシック" w:eastAsia="ＭＳ Ｐゴシック" w:hAnsi="ＭＳ Ｐゴシック" w:cs="ＭＳ Ｐゴシック" w:hint="default"/>
                <w:color w:val="auto"/>
              </w:rPr>
            </w:pPr>
            <w:r w:rsidRPr="0034593C">
              <w:rPr>
                <w:rFonts w:ascii="ＭＳ Ｐゴシック" w:eastAsia="ＭＳ Ｐゴシック" w:hAnsi="ＭＳ Ｐゴシック" w:cs="ＭＳ Ｐゴシック"/>
                <w:color w:val="auto"/>
              </w:rPr>
              <w:t xml:space="preserve">　</w:t>
            </w:r>
          </w:p>
        </w:tc>
        <w:tc>
          <w:tcPr>
            <w:tcW w:w="300" w:type="dxa"/>
          </w:tcPr>
          <w:p w14:paraId="3235513C" w14:textId="77777777" w:rsidR="512DCC37" w:rsidRPr="0034593C" w:rsidRDefault="512DCC37" w:rsidP="512DCC37">
            <w:pPr>
              <w:widowControl/>
              <w:jc w:val="left"/>
              <w:rPr>
                <w:rFonts w:ascii="ＭＳ Ｐゴシック" w:eastAsia="ＭＳ Ｐゴシック" w:hAnsi="ＭＳ Ｐゴシック" w:cs="ＭＳ Ｐゴシック" w:hint="default"/>
                <w:color w:val="auto"/>
              </w:rPr>
            </w:pPr>
            <w:r w:rsidRPr="0034593C">
              <w:rPr>
                <w:rFonts w:ascii="ＭＳ Ｐゴシック" w:eastAsia="ＭＳ Ｐゴシック" w:hAnsi="ＭＳ Ｐゴシック" w:cs="ＭＳ Ｐゴシック"/>
                <w:color w:val="auto"/>
              </w:rPr>
              <w:t xml:space="preserve">　</w:t>
            </w:r>
          </w:p>
        </w:tc>
        <w:tc>
          <w:tcPr>
            <w:tcW w:w="300" w:type="dxa"/>
          </w:tcPr>
          <w:p w14:paraId="40DC9DA4" w14:textId="77777777" w:rsidR="512DCC37" w:rsidRPr="0034593C" w:rsidRDefault="512DCC37" w:rsidP="512DCC37">
            <w:pPr>
              <w:widowControl/>
              <w:jc w:val="left"/>
              <w:rPr>
                <w:rFonts w:ascii="ＭＳ Ｐゴシック" w:eastAsia="ＭＳ Ｐゴシック" w:hAnsi="ＭＳ Ｐゴシック" w:cs="ＭＳ Ｐゴシック" w:hint="default"/>
                <w:color w:val="auto"/>
              </w:rPr>
            </w:pPr>
            <w:r w:rsidRPr="0034593C">
              <w:rPr>
                <w:rFonts w:ascii="ＭＳ Ｐゴシック" w:eastAsia="ＭＳ Ｐゴシック" w:hAnsi="ＭＳ Ｐゴシック" w:cs="ＭＳ Ｐゴシック"/>
                <w:color w:val="auto"/>
              </w:rPr>
              <w:t xml:space="preserve">　</w:t>
            </w:r>
          </w:p>
        </w:tc>
        <w:tc>
          <w:tcPr>
            <w:tcW w:w="300" w:type="dxa"/>
          </w:tcPr>
          <w:p w14:paraId="7C316D82" w14:textId="77777777" w:rsidR="512DCC37" w:rsidRPr="0034593C" w:rsidRDefault="512DCC37" w:rsidP="512DCC37">
            <w:pPr>
              <w:widowControl/>
              <w:jc w:val="left"/>
              <w:rPr>
                <w:rFonts w:ascii="ＭＳ Ｐゴシック" w:eastAsia="ＭＳ Ｐゴシック" w:hAnsi="ＭＳ Ｐゴシック" w:cs="ＭＳ Ｐゴシック" w:hint="default"/>
                <w:color w:val="auto"/>
              </w:rPr>
            </w:pPr>
            <w:r w:rsidRPr="0034593C">
              <w:rPr>
                <w:rFonts w:ascii="ＭＳ Ｐゴシック" w:eastAsia="ＭＳ Ｐゴシック" w:hAnsi="ＭＳ Ｐゴシック" w:cs="ＭＳ Ｐゴシック"/>
                <w:color w:val="auto"/>
              </w:rPr>
              <w:t xml:space="preserve">　</w:t>
            </w:r>
          </w:p>
        </w:tc>
        <w:tc>
          <w:tcPr>
            <w:tcW w:w="300" w:type="dxa"/>
          </w:tcPr>
          <w:p w14:paraId="1A17C6C6" w14:textId="77777777" w:rsidR="512DCC37" w:rsidRPr="0034593C" w:rsidRDefault="512DCC37" w:rsidP="512DCC37">
            <w:pPr>
              <w:widowControl/>
              <w:jc w:val="left"/>
              <w:rPr>
                <w:rFonts w:ascii="ＭＳ Ｐゴシック" w:eastAsia="ＭＳ Ｐゴシック" w:hAnsi="ＭＳ Ｐゴシック" w:cs="ＭＳ Ｐゴシック" w:hint="default"/>
                <w:color w:val="auto"/>
              </w:rPr>
            </w:pPr>
            <w:r w:rsidRPr="0034593C">
              <w:rPr>
                <w:rFonts w:ascii="ＭＳ Ｐゴシック" w:eastAsia="ＭＳ Ｐゴシック" w:hAnsi="ＭＳ Ｐゴシック" w:cs="ＭＳ Ｐゴシック"/>
                <w:color w:val="auto"/>
              </w:rPr>
              <w:t xml:space="preserve">　</w:t>
            </w:r>
          </w:p>
        </w:tc>
        <w:tc>
          <w:tcPr>
            <w:tcW w:w="300" w:type="dxa"/>
          </w:tcPr>
          <w:p w14:paraId="2991E6A9" w14:textId="77777777" w:rsidR="512DCC37" w:rsidRPr="0034593C" w:rsidRDefault="512DCC37" w:rsidP="512DCC37">
            <w:pPr>
              <w:widowControl/>
              <w:jc w:val="left"/>
              <w:rPr>
                <w:rFonts w:ascii="ＭＳ Ｐゴシック" w:eastAsia="ＭＳ Ｐゴシック" w:hAnsi="ＭＳ Ｐゴシック" w:cs="ＭＳ Ｐゴシック" w:hint="default"/>
                <w:color w:val="auto"/>
              </w:rPr>
            </w:pPr>
            <w:r w:rsidRPr="0034593C">
              <w:rPr>
                <w:rFonts w:ascii="ＭＳ Ｐゴシック" w:eastAsia="ＭＳ Ｐゴシック" w:hAnsi="ＭＳ Ｐゴシック" w:cs="ＭＳ Ｐゴシック"/>
                <w:color w:val="auto"/>
              </w:rPr>
              <w:t xml:space="preserve">　</w:t>
            </w:r>
          </w:p>
        </w:tc>
        <w:tc>
          <w:tcPr>
            <w:tcW w:w="300" w:type="dxa"/>
          </w:tcPr>
          <w:p w14:paraId="22D4D206" w14:textId="77777777" w:rsidR="512DCC37" w:rsidRPr="0034593C" w:rsidRDefault="512DCC37" w:rsidP="512DCC37">
            <w:pPr>
              <w:widowControl/>
              <w:jc w:val="left"/>
              <w:rPr>
                <w:rFonts w:ascii="ＭＳ Ｐゴシック" w:eastAsia="ＭＳ Ｐゴシック" w:hAnsi="ＭＳ Ｐゴシック" w:cs="ＭＳ Ｐゴシック" w:hint="default"/>
                <w:color w:val="auto"/>
              </w:rPr>
            </w:pPr>
            <w:r w:rsidRPr="0034593C">
              <w:rPr>
                <w:rFonts w:ascii="ＭＳ Ｐゴシック" w:eastAsia="ＭＳ Ｐゴシック" w:hAnsi="ＭＳ Ｐゴシック" w:cs="ＭＳ Ｐゴシック"/>
                <w:color w:val="auto"/>
              </w:rPr>
              <w:t xml:space="preserve">　</w:t>
            </w:r>
          </w:p>
        </w:tc>
      </w:tr>
    </w:tbl>
    <w:p w14:paraId="29960BBE" w14:textId="7C2CE8B1" w:rsidR="466D3807" w:rsidRPr="0034593C" w:rsidRDefault="466D3807" w:rsidP="512DCC37">
      <w:pPr>
        <w:rPr>
          <w:rFonts w:asciiTheme="minorHAnsi" w:hAnsiTheme="minorHAnsi" w:cstheme="minorBidi" w:hint="default"/>
          <w:color w:val="auto"/>
          <w:sz w:val="22"/>
          <w:szCs w:val="22"/>
        </w:rPr>
      </w:pPr>
      <w:r w:rsidRPr="0034593C">
        <w:rPr>
          <w:rFonts w:asciiTheme="minorHAnsi" w:hAnsiTheme="minorHAnsi" w:cstheme="minorBidi"/>
          <w:color w:val="auto"/>
          <w:sz w:val="22"/>
          <w:szCs w:val="22"/>
        </w:rPr>
        <w:t>３．</w:t>
      </w:r>
      <w:r w:rsidR="0B179E4F" w:rsidRPr="0034593C">
        <w:rPr>
          <w:rFonts w:asciiTheme="minorHAnsi" w:hAnsiTheme="minorHAnsi" w:cstheme="minorBidi"/>
          <w:color w:val="auto"/>
          <w:sz w:val="22"/>
          <w:szCs w:val="22"/>
        </w:rPr>
        <w:t>飼料製造・販売事業者氏名</w:t>
      </w:r>
    </w:p>
    <w:tbl>
      <w:tblPr>
        <w:tblStyle w:val="10"/>
        <w:tblW w:w="0" w:type="auto"/>
        <w:tblLook w:val="04A0" w:firstRow="1" w:lastRow="0" w:firstColumn="1" w:lastColumn="0" w:noHBand="0" w:noVBand="1"/>
      </w:tblPr>
      <w:tblGrid>
        <w:gridCol w:w="1694"/>
        <w:gridCol w:w="2833"/>
        <w:gridCol w:w="1842"/>
        <w:gridCol w:w="2691"/>
      </w:tblGrid>
      <w:tr w:rsidR="008E22B8" w:rsidRPr="0034593C" w14:paraId="442A76D8" w14:textId="77777777" w:rsidTr="512DCC37">
        <w:trPr>
          <w:trHeight w:val="315"/>
        </w:trPr>
        <w:tc>
          <w:tcPr>
            <w:tcW w:w="1696" w:type="dxa"/>
            <w:shd w:val="clear" w:color="auto" w:fill="D9D9D9" w:themeFill="background1" w:themeFillShade="D9"/>
          </w:tcPr>
          <w:p w14:paraId="5A17DC9F"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フリガナ</w:t>
            </w:r>
          </w:p>
        </w:tc>
        <w:tc>
          <w:tcPr>
            <w:tcW w:w="2835" w:type="dxa"/>
          </w:tcPr>
          <w:p w14:paraId="5276C27B" w14:textId="77777777" w:rsidR="512DCC37" w:rsidRPr="0034593C" w:rsidRDefault="512DCC37" w:rsidP="512DCC37">
            <w:pPr>
              <w:jc w:val="center"/>
              <w:rPr>
                <w:rFonts w:ascii="ＭＳ 明朝" w:eastAsia="ＭＳ 明朝" w:hAnsi="ＭＳ 明朝" w:hint="default"/>
                <w:color w:val="auto"/>
                <w:sz w:val="21"/>
                <w:szCs w:val="21"/>
              </w:rPr>
            </w:pPr>
          </w:p>
        </w:tc>
        <w:tc>
          <w:tcPr>
            <w:tcW w:w="1843" w:type="dxa"/>
            <w:shd w:val="clear" w:color="auto" w:fill="D9D9D9" w:themeFill="background1" w:themeFillShade="D9"/>
          </w:tcPr>
          <w:p w14:paraId="20CE08C6"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フリガナ</w:t>
            </w:r>
          </w:p>
        </w:tc>
        <w:tc>
          <w:tcPr>
            <w:tcW w:w="2693" w:type="dxa"/>
          </w:tcPr>
          <w:p w14:paraId="25B8FF8A" w14:textId="77777777" w:rsidR="512DCC37" w:rsidRPr="0034593C" w:rsidRDefault="512DCC37" w:rsidP="512DCC37">
            <w:pPr>
              <w:jc w:val="center"/>
              <w:rPr>
                <w:rFonts w:hint="default"/>
                <w:color w:val="auto"/>
                <w:sz w:val="21"/>
                <w:szCs w:val="21"/>
              </w:rPr>
            </w:pPr>
          </w:p>
        </w:tc>
      </w:tr>
      <w:tr w:rsidR="008E22B8" w:rsidRPr="0034593C" w14:paraId="7E1ED041" w14:textId="77777777" w:rsidTr="512DCC37">
        <w:trPr>
          <w:trHeight w:val="360"/>
        </w:trPr>
        <w:tc>
          <w:tcPr>
            <w:tcW w:w="1696" w:type="dxa"/>
            <w:shd w:val="clear" w:color="auto" w:fill="D9D9D9" w:themeFill="background1" w:themeFillShade="D9"/>
          </w:tcPr>
          <w:p w14:paraId="07DB6BF3"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氏名又は法人、組織名</w:t>
            </w:r>
          </w:p>
        </w:tc>
        <w:tc>
          <w:tcPr>
            <w:tcW w:w="2835" w:type="dxa"/>
          </w:tcPr>
          <w:p w14:paraId="193AAE2D" w14:textId="77777777" w:rsidR="512DCC37" w:rsidRPr="0034593C" w:rsidRDefault="512DCC37" w:rsidP="512DCC37">
            <w:pPr>
              <w:jc w:val="center"/>
              <w:rPr>
                <w:rFonts w:ascii="ＭＳ 明朝" w:eastAsia="ＭＳ 明朝" w:hAnsi="ＭＳ 明朝" w:hint="default"/>
                <w:color w:val="auto"/>
                <w:sz w:val="21"/>
                <w:szCs w:val="21"/>
              </w:rPr>
            </w:pPr>
          </w:p>
        </w:tc>
        <w:tc>
          <w:tcPr>
            <w:tcW w:w="1843" w:type="dxa"/>
            <w:shd w:val="clear" w:color="auto" w:fill="D9D9D9" w:themeFill="background1" w:themeFillShade="D9"/>
          </w:tcPr>
          <w:p w14:paraId="1FD19B4D"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代表者氏名(法人、組織のみ）</w:t>
            </w:r>
          </w:p>
        </w:tc>
        <w:tc>
          <w:tcPr>
            <w:tcW w:w="2693" w:type="dxa"/>
          </w:tcPr>
          <w:p w14:paraId="36564064" w14:textId="77777777" w:rsidR="512DCC37" w:rsidRPr="0034593C" w:rsidRDefault="512DCC37" w:rsidP="512DCC37">
            <w:pPr>
              <w:jc w:val="center"/>
              <w:rPr>
                <w:rFonts w:hint="default"/>
                <w:color w:val="auto"/>
                <w:sz w:val="21"/>
                <w:szCs w:val="21"/>
              </w:rPr>
            </w:pPr>
          </w:p>
        </w:tc>
      </w:tr>
    </w:tbl>
    <w:p w14:paraId="772D6F22" w14:textId="77777777" w:rsidR="466D3807" w:rsidRPr="0034593C" w:rsidRDefault="466D3807" w:rsidP="512DCC37">
      <w:pPr>
        <w:rPr>
          <w:rFonts w:asciiTheme="minorHAnsi" w:hAnsiTheme="minorHAnsi" w:cstheme="minorBidi" w:hint="default"/>
          <w:color w:val="auto"/>
          <w:sz w:val="22"/>
          <w:szCs w:val="22"/>
        </w:rPr>
      </w:pPr>
      <w:r w:rsidRPr="0034593C">
        <w:rPr>
          <w:rFonts w:asciiTheme="minorHAnsi" w:hAnsiTheme="minorHAnsi" w:cstheme="minorBidi"/>
          <w:color w:val="auto"/>
          <w:sz w:val="22"/>
          <w:szCs w:val="22"/>
        </w:rPr>
        <w:t>４．飼料作物受け入れ状況</w:t>
      </w:r>
    </w:p>
    <w:tbl>
      <w:tblPr>
        <w:tblStyle w:val="10"/>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8E22B8" w:rsidRPr="0034593C" w14:paraId="4051CBBA" w14:textId="77777777" w:rsidTr="512DCC37">
        <w:trPr>
          <w:trHeight w:val="300"/>
        </w:trPr>
        <w:tc>
          <w:tcPr>
            <w:tcW w:w="4530" w:type="dxa"/>
            <w:gridSpan w:val="5"/>
            <w:shd w:val="clear" w:color="auto" w:fill="D9D9D9" w:themeFill="background1" w:themeFillShade="D9"/>
          </w:tcPr>
          <w:p w14:paraId="4CDC4BDA"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青刈りとうもろこし</w:t>
            </w:r>
          </w:p>
        </w:tc>
        <w:tc>
          <w:tcPr>
            <w:tcW w:w="4530" w:type="dxa"/>
            <w:gridSpan w:val="5"/>
            <w:shd w:val="clear" w:color="auto" w:fill="D9D9D9" w:themeFill="background1" w:themeFillShade="D9"/>
          </w:tcPr>
          <w:p w14:paraId="6A1C5EFC"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ソルゴー</w:t>
            </w:r>
          </w:p>
        </w:tc>
      </w:tr>
      <w:tr w:rsidR="008E22B8" w:rsidRPr="0034593C" w14:paraId="7641A821" w14:textId="77777777" w:rsidTr="512DCC37">
        <w:trPr>
          <w:trHeight w:val="967"/>
        </w:trPr>
        <w:tc>
          <w:tcPr>
            <w:tcW w:w="906" w:type="dxa"/>
          </w:tcPr>
          <w:p w14:paraId="155DE273"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供給者氏名</w:t>
            </w:r>
          </w:p>
        </w:tc>
        <w:tc>
          <w:tcPr>
            <w:tcW w:w="906" w:type="dxa"/>
          </w:tcPr>
          <w:p w14:paraId="1C3DEA5D"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拡大</w:t>
            </w:r>
            <w:r w:rsidRPr="0034593C">
              <w:rPr>
                <w:rFonts w:ascii="ＭＳ 明朝" w:eastAsia="ＭＳ 明朝" w:hAnsi="ＭＳ 明朝" w:cs="Times New Roman"/>
                <w:color w:val="auto"/>
                <w:sz w:val="20"/>
                <w:szCs w:val="20"/>
              </w:rPr>
              <w:t>重量</w:t>
            </w:r>
          </w:p>
        </w:tc>
        <w:tc>
          <w:tcPr>
            <w:tcW w:w="906" w:type="dxa"/>
          </w:tcPr>
          <w:p w14:paraId="4535B26C"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分析点数</w:t>
            </w:r>
          </w:p>
        </w:tc>
        <w:tc>
          <w:tcPr>
            <w:tcW w:w="906" w:type="dxa"/>
          </w:tcPr>
          <w:p w14:paraId="43514B2E" w14:textId="06947739"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給与</w:t>
            </w:r>
            <w:r w:rsidR="4F556CC8" w:rsidRPr="0034593C">
              <w:rPr>
                <w:rFonts w:ascii="ＭＳ 明朝" w:eastAsia="ＭＳ 明朝" w:hAnsi="ＭＳ 明朝"/>
                <w:color w:val="auto"/>
                <w:sz w:val="21"/>
                <w:szCs w:val="21"/>
              </w:rPr>
              <w:t>状況</w:t>
            </w:r>
            <w:r w:rsidR="42FBB0EA" w:rsidRPr="0034593C">
              <w:rPr>
                <w:rFonts w:ascii="ＭＳ 明朝" w:eastAsia="ＭＳ 明朝" w:hAnsi="ＭＳ 明朝"/>
                <w:color w:val="auto"/>
                <w:sz w:val="21"/>
                <w:szCs w:val="21"/>
              </w:rPr>
              <w:t>収集</w:t>
            </w:r>
            <w:r w:rsidRPr="0034593C">
              <w:rPr>
                <w:rFonts w:ascii="ＭＳ 明朝" w:eastAsia="ＭＳ 明朝" w:hAnsi="ＭＳ 明朝"/>
                <w:color w:val="auto"/>
                <w:sz w:val="21"/>
                <w:szCs w:val="21"/>
              </w:rPr>
              <w:t>の有無</w:t>
            </w:r>
          </w:p>
        </w:tc>
        <w:tc>
          <w:tcPr>
            <w:tcW w:w="906" w:type="dxa"/>
          </w:tcPr>
          <w:p w14:paraId="317F95E2" w14:textId="5F0FA8E2"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情報提供</w:t>
            </w:r>
            <w:r w:rsidR="1069AF4D" w:rsidRPr="0034593C">
              <w:rPr>
                <w:rFonts w:ascii="ＭＳ 明朝" w:eastAsia="ＭＳ 明朝" w:hAnsi="ＭＳ 明朝"/>
                <w:color w:val="auto"/>
                <w:sz w:val="21"/>
                <w:szCs w:val="21"/>
              </w:rPr>
              <w:t>・技術指導</w:t>
            </w:r>
            <w:r w:rsidRPr="0034593C">
              <w:rPr>
                <w:rFonts w:ascii="ＭＳ 明朝" w:eastAsia="ＭＳ 明朝" w:hAnsi="ＭＳ 明朝"/>
                <w:color w:val="auto"/>
                <w:sz w:val="21"/>
                <w:szCs w:val="21"/>
              </w:rPr>
              <w:t>の有無</w:t>
            </w:r>
          </w:p>
        </w:tc>
        <w:tc>
          <w:tcPr>
            <w:tcW w:w="906" w:type="dxa"/>
          </w:tcPr>
          <w:p w14:paraId="55F622F4"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供給者氏名</w:t>
            </w:r>
          </w:p>
        </w:tc>
        <w:tc>
          <w:tcPr>
            <w:tcW w:w="906" w:type="dxa"/>
          </w:tcPr>
          <w:p w14:paraId="5E8B3DFA"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拡大</w:t>
            </w:r>
            <w:r w:rsidRPr="0034593C">
              <w:rPr>
                <w:rFonts w:ascii="ＭＳ 明朝" w:eastAsia="ＭＳ 明朝" w:hAnsi="ＭＳ 明朝" w:cs="Times New Roman"/>
                <w:color w:val="auto"/>
                <w:sz w:val="20"/>
                <w:szCs w:val="20"/>
              </w:rPr>
              <w:t>重量</w:t>
            </w:r>
          </w:p>
        </w:tc>
        <w:tc>
          <w:tcPr>
            <w:tcW w:w="906" w:type="dxa"/>
          </w:tcPr>
          <w:p w14:paraId="311E39D7"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分析点数</w:t>
            </w:r>
          </w:p>
        </w:tc>
        <w:tc>
          <w:tcPr>
            <w:tcW w:w="906" w:type="dxa"/>
          </w:tcPr>
          <w:p w14:paraId="75E40FD3" w14:textId="746EEDD1"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給与状況</w:t>
            </w:r>
            <w:r w:rsidR="4C9931BC" w:rsidRPr="0034593C">
              <w:rPr>
                <w:rFonts w:ascii="ＭＳ 明朝" w:eastAsia="ＭＳ 明朝" w:hAnsi="ＭＳ 明朝"/>
                <w:color w:val="auto"/>
                <w:sz w:val="21"/>
                <w:szCs w:val="21"/>
              </w:rPr>
              <w:t>収集</w:t>
            </w:r>
            <w:r w:rsidRPr="0034593C">
              <w:rPr>
                <w:rFonts w:ascii="ＭＳ 明朝" w:eastAsia="ＭＳ 明朝" w:hAnsi="ＭＳ 明朝"/>
                <w:color w:val="auto"/>
                <w:sz w:val="21"/>
                <w:szCs w:val="21"/>
              </w:rPr>
              <w:t>の有無</w:t>
            </w:r>
          </w:p>
        </w:tc>
        <w:tc>
          <w:tcPr>
            <w:tcW w:w="906" w:type="dxa"/>
          </w:tcPr>
          <w:p w14:paraId="151D5F16" w14:textId="6A72849B"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情報提供</w:t>
            </w:r>
            <w:r w:rsidR="2C6EAB88" w:rsidRPr="0034593C">
              <w:rPr>
                <w:rFonts w:ascii="ＭＳ 明朝" w:eastAsia="ＭＳ 明朝" w:hAnsi="ＭＳ 明朝"/>
                <w:color w:val="auto"/>
                <w:sz w:val="21"/>
                <w:szCs w:val="21"/>
              </w:rPr>
              <w:t>・技術指導</w:t>
            </w:r>
            <w:r w:rsidRPr="0034593C">
              <w:rPr>
                <w:rFonts w:ascii="ＭＳ 明朝" w:eastAsia="ＭＳ 明朝" w:hAnsi="ＭＳ 明朝"/>
                <w:color w:val="auto"/>
                <w:sz w:val="21"/>
                <w:szCs w:val="21"/>
              </w:rPr>
              <w:t>の有無</w:t>
            </w:r>
          </w:p>
        </w:tc>
      </w:tr>
      <w:tr w:rsidR="512DCC37" w:rsidRPr="0034593C" w14:paraId="11DF2147" w14:textId="77777777" w:rsidTr="00A32DA5">
        <w:trPr>
          <w:trHeight w:val="569"/>
        </w:trPr>
        <w:tc>
          <w:tcPr>
            <w:tcW w:w="906" w:type="dxa"/>
          </w:tcPr>
          <w:p w14:paraId="285D1ED8" w14:textId="77777777" w:rsidR="512DCC37" w:rsidRPr="0034593C" w:rsidRDefault="512DCC37" w:rsidP="512DCC37">
            <w:pPr>
              <w:jc w:val="center"/>
              <w:rPr>
                <w:rFonts w:hint="default"/>
                <w:color w:val="auto"/>
                <w:sz w:val="21"/>
                <w:szCs w:val="21"/>
              </w:rPr>
            </w:pPr>
          </w:p>
        </w:tc>
        <w:tc>
          <w:tcPr>
            <w:tcW w:w="906" w:type="dxa"/>
          </w:tcPr>
          <w:p w14:paraId="3DD16E64" w14:textId="77777777" w:rsidR="512DCC37" w:rsidRPr="0034593C" w:rsidRDefault="512DCC37" w:rsidP="512DCC37">
            <w:pPr>
              <w:jc w:val="center"/>
              <w:rPr>
                <w:rFonts w:hint="default"/>
                <w:color w:val="auto"/>
                <w:sz w:val="21"/>
                <w:szCs w:val="21"/>
              </w:rPr>
            </w:pPr>
          </w:p>
        </w:tc>
        <w:tc>
          <w:tcPr>
            <w:tcW w:w="906" w:type="dxa"/>
          </w:tcPr>
          <w:p w14:paraId="04AFD288" w14:textId="77777777" w:rsidR="512DCC37" w:rsidRPr="0034593C" w:rsidRDefault="512DCC37" w:rsidP="512DCC37">
            <w:pPr>
              <w:jc w:val="center"/>
              <w:rPr>
                <w:rFonts w:hint="default"/>
                <w:color w:val="auto"/>
                <w:sz w:val="21"/>
                <w:szCs w:val="21"/>
              </w:rPr>
            </w:pPr>
          </w:p>
        </w:tc>
        <w:tc>
          <w:tcPr>
            <w:tcW w:w="906" w:type="dxa"/>
          </w:tcPr>
          <w:p w14:paraId="0EBF13A4" w14:textId="77777777" w:rsidR="512DCC37" w:rsidRPr="0034593C" w:rsidRDefault="512DCC37" w:rsidP="512DCC37">
            <w:pPr>
              <w:jc w:val="center"/>
              <w:rPr>
                <w:rFonts w:hint="default"/>
                <w:color w:val="auto"/>
                <w:sz w:val="21"/>
                <w:szCs w:val="21"/>
              </w:rPr>
            </w:pPr>
          </w:p>
        </w:tc>
        <w:tc>
          <w:tcPr>
            <w:tcW w:w="906" w:type="dxa"/>
          </w:tcPr>
          <w:p w14:paraId="53C0E585" w14:textId="77777777" w:rsidR="512DCC37" w:rsidRPr="0034593C" w:rsidRDefault="512DCC37" w:rsidP="512DCC37">
            <w:pPr>
              <w:jc w:val="center"/>
              <w:rPr>
                <w:rFonts w:hint="default"/>
                <w:color w:val="auto"/>
                <w:sz w:val="21"/>
                <w:szCs w:val="21"/>
              </w:rPr>
            </w:pPr>
          </w:p>
        </w:tc>
        <w:tc>
          <w:tcPr>
            <w:tcW w:w="906" w:type="dxa"/>
          </w:tcPr>
          <w:p w14:paraId="3F9BBCE8" w14:textId="77777777" w:rsidR="512DCC37" w:rsidRPr="0034593C" w:rsidRDefault="512DCC37" w:rsidP="512DCC37">
            <w:pPr>
              <w:jc w:val="center"/>
              <w:rPr>
                <w:rFonts w:hint="default"/>
                <w:color w:val="auto"/>
                <w:sz w:val="21"/>
                <w:szCs w:val="21"/>
              </w:rPr>
            </w:pPr>
          </w:p>
        </w:tc>
        <w:tc>
          <w:tcPr>
            <w:tcW w:w="906" w:type="dxa"/>
          </w:tcPr>
          <w:p w14:paraId="539398CE" w14:textId="77777777" w:rsidR="512DCC37" w:rsidRPr="0034593C" w:rsidRDefault="512DCC37" w:rsidP="512DCC37">
            <w:pPr>
              <w:jc w:val="center"/>
              <w:rPr>
                <w:rFonts w:hint="default"/>
                <w:color w:val="auto"/>
                <w:sz w:val="21"/>
                <w:szCs w:val="21"/>
              </w:rPr>
            </w:pPr>
          </w:p>
        </w:tc>
        <w:tc>
          <w:tcPr>
            <w:tcW w:w="906" w:type="dxa"/>
          </w:tcPr>
          <w:p w14:paraId="22A7E6A6" w14:textId="77777777" w:rsidR="512DCC37" w:rsidRPr="0034593C" w:rsidRDefault="512DCC37" w:rsidP="512DCC37">
            <w:pPr>
              <w:jc w:val="center"/>
              <w:rPr>
                <w:rFonts w:hint="default"/>
                <w:color w:val="auto"/>
                <w:sz w:val="21"/>
                <w:szCs w:val="21"/>
              </w:rPr>
            </w:pPr>
          </w:p>
        </w:tc>
        <w:tc>
          <w:tcPr>
            <w:tcW w:w="906" w:type="dxa"/>
          </w:tcPr>
          <w:p w14:paraId="18C762D8" w14:textId="77777777" w:rsidR="512DCC37" w:rsidRPr="0034593C" w:rsidRDefault="512DCC37" w:rsidP="512DCC37">
            <w:pPr>
              <w:jc w:val="center"/>
              <w:rPr>
                <w:rFonts w:hint="default"/>
                <w:color w:val="auto"/>
                <w:sz w:val="21"/>
                <w:szCs w:val="21"/>
              </w:rPr>
            </w:pPr>
          </w:p>
        </w:tc>
        <w:tc>
          <w:tcPr>
            <w:tcW w:w="906" w:type="dxa"/>
          </w:tcPr>
          <w:p w14:paraId="29E8D737" w14:textId="77777777" w:rsidR="512DCC37" w:rsidRPr="0034593C" w:rsidRDefault="512DCC37" w:rsidP="512DCC37">
            <w:pPr>
              <w:jc w:val="center"/>
              <w:rPr>
                <w:rFonts w:hint="default"/>
                <w:color w:val="auto"/>
                <w:sz w:val="21"/>
                <w:szCs w:val="21"/>
              </w:rPr>
            </w:pPr>
          </w:p>
        </w:tc>
      </w:tr>
    </w:tbl>
    <w:p w14:paraId="6872C8C4" w14:textId="77777777" w:rsidR="512DCC37" w:rsidRPr="0034593C" w:rsidRDefault="512DCC37" w:rsidP="512DCC37">
      <w:pPr>
        <w:rPr>
          <w:rFonts w:asciiTheme="minorHAnsi" w:hAnsiTheme="minorHAnsi" w:cstheme="minorBidi" w:hint="default"/>
          <w:color w:val="auto"/>
          <w:sz w:val="21"/>
          <w:szCs w:val="21"/>
        </w:rPr>
      </w:pPr>
    </w:p>
    <w:tbl>
      <w:tblPr>
        <w:tblStyle w:val="10"/>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8E22B8" w:rsidRPr="0034593C" w14:paraId="7410F568" w14:textId="77777777" w:rsidTr="512DCC37">
        <w:trPr>
          <w:trHeight w:val="300"/>
        </w:trPr>
        <w:tc>
          <w:tcPr>
            <w:tcW w:w="4530" w:type="dxa"/>
            <w:gridSpan w:val="5"/>
            <w:shd w:val="clear" w:color="auto" w:fill="D9D9D9" w:themeFill="background1" w:themeFillShade="D9"/>
          </w:tcPr>
          <w:p w14:paraId="58413E98"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牧草</w:t>
            </w:r>
          </w:p>
        </w:tc>
        <w:tc>
          <w:tcPr>
            <w:tcW w:w="4530" w:type="dxa"/>
            <w:gridSpan w:val="5"/>
            <w:shd w:val="clear" w:color="auto" w:fill="D9D9D9" w:themeFill="background1" w:themeFillShade="D9"/>
          </w:tcPr>
          <w:p w14:paraId="602495F5"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子実用とうもろこし</w:t>
            </w:r>
          </w:p>
        </w:tc>
      </w:tr>
      <w:tr w:rsidR="008E22B8" w:rsidRPr="0034593C" w14:paraId="50E55FFA" w14:textId="77777777" w:rsidTr="512DCC37">
        <w:trPr>
          <w:trHeight w:val="1080"/>
        </w:trPr>
        <w:tc>
          <w:tcPr>
            <w:tcW w:w="906" w:type="dxa"/>
          </w:tcPr>
          <w:p w14:paraId="5DFC20B7"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供給者氏名</w:t>
            </w:r>
          </w:p>
        </w:tc>
        <w:tc>
          <w:tcPr>
            <w:tcW w:w="906" w:type="dxa"/>
          </w:tcPr>
          <w:p w14:paraId="16609EE7"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拡大</w:t>
            </w:r>
            <w:r w:rsidRPr="0034593C">
              <w:rPr>
                <w:rFonts w:ascii="ＭＳ 明朝" w:eastAsia="ＭＳ 明朝" w:hAnsi="ＭＳ 明朝" w:cs="Times New Roman"/>
                <w:color w:val="auto"/>
                <w:sz w:val="20"/>
                <w:szCs w:val="20"/>
              </w:rPr>
              <w:t>重量</w:t>
            </w:r>
          </w:p>
        </w:tc>
        <w:tc>
          <w:tcPr>
            <w:tcW w:w="906" w:type="dxa"/>
          </w:tcPr>
          <w:p w14:paraId="2B96F4AA"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分析点数</w:t>
            </w:r>
          </w:p>
        </w:tc>
        <w:tc>
          <w:tcPr>
            <w:tcW w:w="906" w:type="dxa"/>
          </w:tcPr>
          <w:p w14:paraId="487E600A" w14:textId="35AB1DE4"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給与状況</w:t>
            </w:r>
            <w:r w:rsidR="1DC65D01" w:rsidRPr="0034593C">
              <w:rPr>
                <w:rFonts w:ascii="ＭＳ 明朝" w:eastAsia="ＭＳ 明朝" w:hAnsi="ＭＳ 明朝"/>
                <w:color w:val="auto"/>
                <w:sz w:val="21"/>
                <w:szCs w:val="21"/>
              </w:rPr>
              <w:t>収集</w:t>
            </w:r>
            <w:r w:rsidRPr="0034593C">
              <w:rPr>
                <w:rFonts w:ascii="ＭＳ 明朝" w:eastAsia="ＭＳ 明朝" w:hAnsi="ＭＳ 明朝"/>
                <w:color w:val="auto"/>
                <w:sz w:val="21"/>
                <w:szCs w:val="21"/>
              </w:rPr>
              <w:t>の有無</w:t>
            </w:r>
          </w:p>
        </w:tc>
        <w:tc>
          <w:tcPr>
            <w:tcW w:w="906" w:type="dxa"/>
          </w:tcPr>
          <w:p w14:paraId="1FCB4009" w14:textId="1BD12E6D"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情報提供</w:t>
            </w:r>
            <w:r w:rsidR="0E2C5695" w:rsidRPr="0034593C">
              <w:rPr>
                <w:rFonts w:ascii="ＭＳ 明朝" w:eastAsia="ＭＳ 明朝" w:hAnsi="ＭＳ 明朝"/>
                <w:color w:val="auto"/>
                <w:sz w:val="21"/>
                <w:szCs w:val="21"/>
              </w:rPr>
              <w:t>・技術指導</w:t>
            </w:r>
            <w:r w:rsidRPr="0034593C">
              <w:rPr>
                <w:rFonts w:ascii="ＭＳ 明朝" w:eastAsia="ＭＳ 明朝" w:hAnsi="ＭＳ 明朝"/>
                <w:color w:val="auto"/>
                <w:sz w:val="21"/>
                <w:szCs w:val="21"/>
              </w:rPr>
              <w:t>の有無</w:t>
            </w:r>
          </w:p>
        </w:tc>
        <w:tc>
          <w:tcPr>
            <w:tcW w:w="906" w:type="dxa"/>
          </w:tcPr>
          <w:p w14:paraId="329877D3"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供給者氏名</w:t>
            </w:r>
          </w:p>
        </w:tc>
        <w:tc>
          <w:tcPr>
            <w:tcW w:w="906" w:type="dxa"/>
          </w:tcPr>
          <w:p w14:paraId="3D84DB4B"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拡大</w:t>
            </w:r>
            <w:r w:rsidRPr="0034593C">
              <w:rPr>
                <w:rFonts w:ascii="ＭＳ 明朝" w:eastAsia="ＭＳ 明朝" w:hAnsi="ＭＳ 明朝" w:cs="Times New Roman"/>
                <w:color w:val="auto"/>
                <w:sz w:val="20"/>
                <w:szCs w:val="20"/>
              </w:rPr>
              <w:t>重量</w:t>
            </w:r>
          </w:p>
        </w:tc>
        <w:tc>
          <w:tcPr>
            <w:tcW w:w="906" w:type="dxa"/>
          </w:tcPr>
          <w:p w14:paraId="4466C227"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分析点数</w:t>
            </w:r>
          </w:p>
        </w:tc>
        <w:tc>
          <w:tcPr>
            <w:tcW w:w="906" w:type="dxa"/>
          </w:tcPr>
          <w:p w14:paraId="759B7A91" w14:textId="77060DB1"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給与状況</w:t>
            </w:r>
            <w:r w:rsidR="7F78237A" w:rsidRPr="0034593C">
              <w:rPr>
                <w:rFonts w:ascii="ＭＳ 明朝" w:eastAsia="ＭＳ 明朝" w:hAnsi="ＭＳ 明朝"/>
                <w:color w:val="auto"/>
                <w:sz w:val="21"/>
                <w:szCs w:val="21"/>
              </w:rPr>
              <w:t>収集</w:t>
            </w:r>
            <w:r w:rsidRPr="0034593C">
              <w:rPr>
                <w:rFonts w:ascii="ＭＳ 明朝" w:eastAsia="ＭＳ 明朝" w:hAnsi="ＭＳ 明朝"/>
                <w:color w:val="auto"/>
                <w:sz w:val="21"/>
                <w:szCs w:val="21"/>
              </w:rPr>
              <w:t>の有無</w:t>
            </w:r>
          </w:p>
        </w:tc>
        <w:tc>
          <w:tcPr>
            <w:tcW w:w="906" w:type="dxa"/>
          </w:tcPr>
          <w:p w14:paraId="0487241D" w14:textId="2D5E34CC"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情報提供</w:t>
            </w:r>
            <w:r w:rsidR="0AB3A648" w:rsidRPr="0034593C">
              <w:rPr>
                <w:rFonts w:ascii="ＭＳ 明朝" w:eastAsia="ＭＳ 明朝" w:hAnsi="ＭＳ 明朝"/>
                <w:color w:val="auto"/>
                <w:sz w:val="21"/>
                <w:szCs w:val="21"/>
              </w:rPr>
              <w:t>・技術指導</w:t>
            </w:r>
            <w:r w:rsidRPr="0034593C">
              <w:rPr>
                <w:rFonts w:ascii="ＭＳ 明朝" w:eastAsia="ＭＳ 明朝" w:hAnsi="ＭＳ 明朝"/>
                <w:color w:val="auto"/>
                <w:sz w:val="21"/>
                <w:szCs w:val="21"/>
              </w:rPr>
              <w:t>の有無</w:t>
            </w:r>
          </w:p>
        </w:tc>
      </w:tr>
      <w:tr w:rsidR="512DCC37" w:rsidRPr="0034593C" w14:paraId="1AFB593D" w14:textId="77777777" w:rsidTr="00A32DA5">
        <w:trPr>
          <w:trHeight w:val="495"/>
        </w:trPr>
        <w:tc>
          <w:tcPr>
            <w:tcW w:w="906" w:type="dxa"/>
          </w:tcPr>
          <w:p w14:paraId="4814D804" w14:textId="77777777" w:rsidR="512DCC37" w:rsidRPr="0034593C" w:rsidRDefault="512DCC37" w:rsidP="512DCC37">
            <w:pPr>
              <w:jc w:val="center"/>
              <w:rPr>
                <w:rFonts w:hint="default"/>
                <w:color w:val="auto"/>
                <w:sz w:val="21"/>
                <w:szCs w:val="21"/>
              </w:rPr>
            </w:pPr>
          </w:p>
        </w:tc>
        <w:tc>
          <w:tcPr>
            <w:tcW w:w="906" w:type="dxa"/>
          </w:tcPr>
          <w:p w14:paraId="09F23C0E" w14:textId="77777777" w:rsidR="512DCC37" w:rsidRPr="0034593C" w:rsidRDefault="512DCC37" w:rsidP="512DCC37">
            <w:pPr>
              <w:jc w:val="center"/>
              <w:rPr>
                <w:rFonts w:hint="default"/>
                <w:color w:val="auto"/>
                <w:sz w:val="21"/>
                <w:szCs w:val="21"/>
              </w:rPr>
            </w:pPr>
          </w:p>
        </w:tc>
        <w:tc>
          <w:tcPr>
            <w:tcW w:w="906" w:type="dxa"/>
          </w:tcPr>
          <w:p w14:paraId="004D9C9B" w14:textId="77777777" w:rsidR="512DCC37" w:rsidRPr="0034593C" w:rsidRDefault="512DCC37" w:rsidP="512DCC37">
            <w:pPr>
              <w:jc w:val="center"/>
              <w:rPr>
                <w:rFonts w:hint="default"/>
                <w:color w:val="auto"/>
                <w:sz w:val="21"/>
                <w:szCs w:val="21"/>
              </w:rPr>
            </w:pPr>
          </w:p>
        </w:tc>
        <w:tc>
          <w:tcPr>
            <w:tcW w:w="906" w:type="dxa"/>
          </w:tcPr>
          <w:p w14:paraId="15638E63" w14:textId="77777777" w:rsidR="512DCC37" w:rsidRPr="0034593C" w:rsidRDefault="512DCC37" w:rsidP="512DCC37">
            <w:pPr>
              <w:jc w:val="center"/>
              <w:rPr>
                <w:rFonts w:ascii="ＭＳ 明朝" w:eastAsia="ＭＳ 明朝" w:hAnsi="ＭＳ 明朝" w:hint="default"/>
                <w:color w:val="auto"/>
                <w:sz w:val="21"/>
                <w:szCs w:val="21"/>
              </w:rPr>
            </w:pPr>
          </w:p>
        </w:tc>
        <w:tc>
          <w:tcPr>
            <w:tcW w:w="906" w:type="dxa"/>
          </w:tcPr>
          <w:p w14:paraId="5F5B5989" w14:textId="77777777" w:rsidR="512DCC37" w:rsidRPr="0034593C" w:rsidRDefault="512DCC37" w:rsidP="512DCC37">
            <w:pPr>
              <w:jc w:val="center"/>
              <w:rPr>
                <w:rFonts w:ascii="ＭＳ 明朝" w:eastAsia="ＭＳ 明朝" w:hAnsi="ＭＳ 明朝" w:hint="default"/>
                <w:color w:val="auto"/>
                <w:sz w:val="21"/>
                <w:szCs w:val="21"/>
              </w:rPr>
            </w:pPr>
          </w:p>
        </w:tc>
        <w:tc>
          <w:tcPr>
            <w:tcW w:w="906" w:type="dxa"/>
          </w:tcPr>
          <w:p w14:paraId="554A7DE0" w14:textId="77777777" w:rsidR="512DCC37" w:rsidRPr="0034593C" w:rsidRDefault="512DCC37" w:rsidP="512DCC37">
            <w:pPr>
              <w:jc w:val="center"/>
              <w:rPr>
                <w:rFonts w:ascii="ＭＳ 明朝" w:eastAsia="ＭＳ 明朝" w:hAnsi="ＭＳ 明朝" w:hint="default"/>
                <w:color w:val="auto"/>
                <w:sz w:val="21"/>
                <w:szCs w:val="21"/>
              </w:rPr>
            </w:pPr>
          </w:p>
        </w:tc>
        <w:tc>
          <w:tcPr>
            <w:tcW w:w="906" w:type="dxa"/>
          </w:tcPr>
          <w:p w14:paraId="6760B13B" w14:textId="77777777" w:rsidR="512DCC37" w:rsidRPr="0034593C" w:rsidRDefault="512DCC37" w:rsidP="512DCC37">
            <w:pPr>
              <w:jc w:val="center"/>
              <w:rPr>
                <w:rFonts w:ascii="ＭＳ 明朝" w:eastAsia="ＭＳ 明朝" w:hAnsi="ＭＳ 明朝" w:hint="default"/>
                <w:color w:val="auto"/>
                <w:sz w:val="21"/>
                <w:szCs w:val="21"/>
              </w:rPr>
            </w:pPr>
          </w:p>
        </w:tc>
        <w:tc>
          <w:tcPr>
            <w:tcW w:w="906" w:type="dxa"/>
          </w:tcPr>
          <w:p w14:paraId="6BE77C7A" w14:textId="77777777" w:rsidR="512DCC37" w:rsidRPr="0034593C" w:rsidRDefault="512DCC37" w:rsidP="512DCC37">
            <w:pPr>
              <w:jc w:val="center"/>
              <w:rPr>
                <w:rFonts w:ascii="ＭＳ 明朝" w:eastAsia="ＭＳ 明朝" w:hAnsi="ＭＳ 明朝" w:hint="default"/>
                <w:color w:val="auto"/>
                <w:sz w:val="21"/>
                <w:szCs w:val="21"/>
              </w:rPr>
            </w:pPr>
          </w:p>
        </w:tc>
        <w:tc>
          <w:tcPr>
            <w:tcW w:w="906" w:type="dxa"/>
          </w:tcPr>
          <w:p w14:paraId="0A1C520D" w14:textId="77777777" w:rsidR="512DCC37" w:rsidRPr="0034593C" w:rsidRDefault="512DCC37" w:rsidP="512DCC37">
            <w:pPr>
              <w:jc w:val="center"/>
              <w:rPr>
                <w:rFonts w:ascii="ＭＳ 明朝" w:eastAsia="ＭＳ 明朝" w:hAnsi="ＭＳ 明朝" w:hint="default"/>
                <w:color w:val="auto"/>
                <w:sz w:val="21"/>
                <w:szCs w:val="21"/>
              </w:rPr>
            </w:pPr>
          </w:p>
        </w:tc>
        <w:tc>
          <w:tcPr>
            <w:tcW w:w="906" w:type="dxa"/>
          </w:tcPr>
          <w:p w14:paraId="0FC622F2" w14:textId="77777777" w:rsidR="512DCC37" w:rsidRPr="0034593C" w:rsidRDefault="512DCC37" w:rsidP="512DCC37">
            <w:pPr>
              <w:jc w:val="center"/>
              <w:rPr>
                <w:rFonts w:ascii="ＭＳ 明朝" w:eastAsia="ＭＳ 明朝" w:hAnsi="ＭＳ 明朝" w:hint="default"/>
                <w:color w:val="auto"/>
                <w:sz w:val="21"/>
                <w:szCs w:val="21"/>
              </w:rPr>
            </w:pPr>
          </w:p>
        </w:tc>
      </w:tr>
    </w:tbl>
    <w:p w14:paraId="062FE31D" w14:textId="77777777" w:rsidR="512DCC37" w:rsidRPr="0034593C" w:rsidRDefault="512DCC37" w:rsidP="512DCC37">
      <w:pPr>
        <w:rPr>
          <w:rFonts w:asciiTheme="minorHAnsi" w:hAnsiTheme="minorHAnsi" w:cstheme="minorBidi" w:hint="default"/>
          <w:color w:val="auto"/>
          <w:sz w:val="21"/>
          <w:szCs w:val="21"/>
        </w:rPr>
      </w:pPr>
    </w:p>
    <w:tbl>
      <w:tblPr>
        <w:tblStyle w:val="10"/>
        <w:tblW w:w="0" w:type="auto"/>
        <w:tblLook w:val="04A0" w:firstRow="1" w:lastRow="0" w:firstColumn="1" w:lastColumn="0" w:noHBand="0" w:noVBand="1"/>
      </w:tblPr>
      <w:tblGrid>
        <w:gridCol w:w="2263"/>
        <w:gridCol w:w="2268"/>
      </w:tblGrid>
      <w:tr w:rsidR="008E22B8" w:rsidRPr="0034593C" w14:paraId="670A124C" w14:textId="77777777" w:rsidTr="0356FF73">
        <w:trPr>
          <w:trHeight w:val="300"/>
        </w:trPr>
        <w:tc>
          <w:tcPr>
            <w:tcW w:w="4531" w:type="dxa"/>
            <w:gridSpan w:val="2"/>
            <w:shd w:val="clear" w:color="auto" w:fill="D9D9D9" w:themeFill="background1" w:themeFillShade="D9"/>
          </w:tcPr>
          <w:p w14:paraId="76A53173"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合計</w:t>
            </w:r>
            <w:r w:rsidRPr="0034593C">
              <w:rPr>
                <w:rFonts w:ascii="ＭＳ 明朝" w:eastAsia="ＭＳ 明朝" w:hAnsi="ＭＳ 明朝" w:cs="Times New Roman"/>
                <w:color w:val="auto"/>
                <w:sz w:val="20"/>
                <w:szCs w:val="20"/>
              </w:rPr>
              <w:t>重量</w:t>
            </w:r>
          </w:p>
          <w:p w14:paraId="2949784A"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（１０㎏未満切捨て）</w:t>
            </w:r>
          </w:p>
        </w:tc>
      </w:tr>
      <w:tr w:rsidR="008E22B8" w:rsidRPr="0034593C" w14:paraId="40A57CD5" w14:textId="77777777" w:rsidTr="00A32DA5">
        <w:trPr>
          <w:trHeight w:val="575"/>
        </w:trPr>
        <w:tc>
          <w:tcPr>
            <w:tcW w:w="2263" w:type="dxa"/>
          </w:tcPr>
          <w:p w14:paraId="10782C7C" w14:textId="77777777" w:rsidR="512DCC37" w:rsidRPr="0034593C" w:rsidRDefault="512DCC37" w:rsidP="512DCC37">
            <w:pP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氏名</w:t>
            </w:r>
          </w:p>
        </w:tc>
        <w:tc>
          <w:tcPr>
            <w:tcW w:w="2268" w:type="dxa"/>
          </w:tcPr>
          <w:p w14:paraId="4E8DB15C" w14:textId="526D170A" w:rsidR="512DCC37" w:rsidRPr="0034593C" w:rsidRDefault="512DCC37" w:rsidP="512DCC37">
            <w:pPr>
              <w:rPr>
                <w:rFonts w:ascii="ＭＳ 明朝" w:eastAsia="ＭＳ 明朝" w:hAnsi="ＭＳ 明朝" w:cs="Times New Roman" w:hint="default"/>
                <w:color w:val="auto"/>
                <w:sz w:val="20"/>
                <w:szCs w:val="20"/>
              </w:rPr>
            </w:pPr>
            <w:r w:rsidRPr="0034593C">
              <w:rPr>
                <w:rFonts w:ascii="ＭＳ 明朝" w:eastAsia="ＭＳ 明朝" w:hAnsi="ＭＳ 明朝" w:cs="Times New Roman"/>
                <w:color w:val="auto"/>
                <w:sz w:val="20"/>
                <w:szCs w:val="20"/>
              </w:rPr>
              <w:t xml:space="preserve">重量　</w:t>
            </w:r>
          </w:p>
        </w:tc>
      </w:tr>
    </w:tbl>
    <w:p w14:paraId="79798388" w14:textId="77777777" w:rsidR="466D3807" w:rsidRPr="0034593C" w:rsidRDefault="466D3807" w:rsidP="512DCC37">
      <w:pPr>
        <w:rPr>
          <w:rFonts w:asciiTheme="minorHAnsi" w:hAnsiTheme="minorHAnsi" w:cstheme="minorBidi" w:hint="default"/>
          <w:color w:val="auto"/>
          <w:sz w:val="21"/>
          <w:szCs w:val="21"/>
        </w:rPr>
      </w:pPr>
      <w:r w:rsidRPr="0034593C">
        <w:rPr>
          <w:rFonts w:asciiTheme="minorHAnsi" w:hAnsiTheme="minorHAnsi" w:cstheme="minorBidi"/>
          <w:color w:val="auto"/>
          <w:sz w:val="21"/>
          <w:szCs w:val="21"/>
        </w:rPr>
        <w:t xml:space="preserve">注１）　</w:t>
      </w:r>
      <w:r w:rsidRPr="0034593C">
        <w:rPr>
          <w:rFonts w:asciiTheme="minorHAnsi" w:hAnsiTheme="minorHAnsi" w:cstheme="minorBidi"/>
          <w:color w:val="auto"/>
          <w:sz w:val="21"/>
          <w:szCs w:val="21"/>
        </w:rPr>
        <w:t>10</w:t>
      </w:r>
      <w:r w:rsidRPr="0034593C">
        <w:rPr>
          <w:rFonts w:asciiTheme="minorHAnsi" w:hAnsiTheme="minorHAnsi" w:cstheme="minorBidi"/>
          <w:color w:val="auto"/>
          <w:sz w:val="21"/>
          <w:szCs w:val="21"/>
        </w:rPr>
        <w:t>㎏未満切捨て後の合計</w:t>
      </w:r>
      <w:r w:rsidRPr="0034593C">
        <w:rPr>
          <w:rFonts w:hAnsi="Times New Roman" w:cs="Times New Roman"/>
          <w:color w:val="auto"/>
          <w:sz w:val="20"/>
        </w:rPr>
        <w:t>重量</w:t>
      </w:r>
      <w:r w:rsidRPr="0034593C">
        <w:rPr>
          <w:rFonts w:asciiTheme="minorHAnsi" w:hAnsiTheme="minorHAnsi" w:cstheme="minorBidi"/>
          <w:color w:val="auto"/>
          <w:sz w:val="21"/>
          <w:szCs w:val="21"/>
        </w:rPr>
        <w:t>。</w:t>
      </w:r>
    </w:p>
    <w:p w14:paraId="5B65B07B" w14:textId="77777777" w:rsidR="466D3807" w:rsidRPr="0034593C" w:rsidRDefault="466D3807" w:rsidP="512DCC37">
      <w:pPr>
        <w:rPr>
          <w:rFonts w:asciiTheme="minorHAnsi" w:hAnsiTheme="minorHAnsi" w:cstheme="minorBidi" w:hint="default"/>
          <w:color w:val="auto"/>
          <w:sz w:val="21"/>
          <w:szCs w:val="21"/>
        </w:rPr>
      </w:pPr>
      <w:r w:rsidRPr="0034593C">
        <w:rPr>
          <w:rFonts w:asciiTheme="minorHAnsi" w:hAnsiTheme="minorHAnsi" w:cstheme="minorBidi"/>
          <w:color w:val="auto"/>
          <w:sz w:val="21"/>
          <w:szCs w:val="21"/>
        </w:rPr>
        <w:t>注２）　氏名には供給者氏名を記入。</w:t>
      </w:r>
    </w:p>
    <w:p w14:paraId="4AD8CC04" w14:textId="6CD21EA1" w:rsidR="6890E53B" w:rsidRPr="0034593C" w:rsidRDefault="6890E53B" w:rsidP="512DCC37">
      <w:pPr>
        <w:rPr>
          <w:rFonts w:asciiTheme="minorHAnsi" w:hAnsiTheme="minorHAnsi" w:cstheme="minorBidi" w:hint="default"/>
          <w:color w:val="auto"/>
          <w:sz w:val="21"/>
          <w:szCs w:val="21"/>
        </w:rPr>
      </w:pPr>
      <w:r w:rsidRPr="0034593C">
        <w:rPr>
          <w:rFonts w:asciiTheme="minorHAnsi" w:hAnsiTheme="minorHAnsi" w:cstheme="minorBidi"/>
          <w:color w:val="auto"/>
          <w:sz w:val="21"/>
          <w:szCs w:val="21"/>
        </w:rPr>
        <w:t>５</w:t>
      </w:r>
      <w:r w:rsidR="466D3807" w:rsidRPr="0034593C">
        <w:rPr>
          <w:rFonts w:asciiTheme="minorHAnsi" w:hAnsiTheme="minorHAnsi" w:cstheme="minorBidi"/>
          <w:color w:val="auto"/>
          <w:sz w:val="21"/>
          <w:szCs w:val="21"/>
        </w:rPr>
        <w:t>．法令等の遵守状況</w:t>
      </w:r>
    </w:p>
    <w:tbl>
      <w:tblPr>
        <w:tblStyle w:val="10"/>
        <w:tblW w:w="0" w:type="auto"/>
        <w:tblLook w:val="04A0" w:firstRow="1" w:lastRow="0" w:firstColumn="1" w:lastColumn="0" w:noHBand="0" w:noVBand="1"/>
      </w:tblPr>
      <w:tblGrid>
        <w:gridCol w:w="1132"/>
        <w:gridCol w:w="1132"/>
      </w:tblGrid>
      <w:tr w:rsidR="008E22B8" w:rsidRPr="0034593C" w14:paraId="0DC41E69" w14:textId="77777777" w:rsidTr="512DCC37">
        <w:trPr>
          <w:trHeight w:val="600"/>
        </w:trPr>
        <w:tc>
          <w:tcPr>
            <w:tcW w:w="2264" w:type="dxa"/>
            <w:gridSpan w:val="2"/>
            <w:shd w:val="clear" w:color="auto" w:fill="D9D9D9" w:themeFill="background1" w:themeFillShade="D9"/>
          </w:tcPr>
          <w:p w14:paraId="40E7AA32"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みどりのチェックシート</w:t>
            </w:r>
          </w:p>
        </w:tc>
      </w:tr>
      <w:tr w:rsidR="008E22B8" w:rsidRPr="0034593C" w14:paraId="520D9C19" w14:textId="77777777" w:rsidTr="512DCC37">
        <w:trPr>
          <w:trHeight w:val="300"/>
        </w:trPr>
        <w:tc>
          <w:tcPr>
            <w:tcW w:w="1132" w:type="dxa"/>
          </w:tcPr>
          <w:p w14:paraId="15E9803C"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適</w:t>
            </w:r>
          </w:p>
        </w:tc>
        <w:tc>
          <w:tcPr>
            <w:tcW w:w="1132" w:type="dxa"/>
          </w:tcPr>
          <w:p w14:paraId="65CEACDD" w14:textId="77777777" w:rsidR="512DCC37" w:rsidRPr="0034593C" w:rsidRDefault="512DCC37" w:rsidP="512DCC37">
            <w:pPr>
              <w:jc w:val="center"/>
              <w:rPr>
                <w:rFonts w:ascii="ＭＳ 明朝" w:eastAsia="ＭＳ 明朝" w:hAnsi="ＭＳ 明朝" w:hint="default"/>
                <w:color w:val="auto"/>
                <w:sz w:val="21"/>
                <w:szCs w:val="21"/>
              </w:rPr>
            </w:pPr>
            <w:r w:rsidRPr="0034593C">
              <w:rPr>
                <w:rFonts w:ascii="ＭＳ 明朝" w:eastAsia="ＭＳ 明朝" w:hAnsi="ＭＳ 明朝"/>
                <w:color w:val="auto"/>
                <w:sz w:val="21"/>
                <w:szCs w:val="21"/>
              </w:rPr>
              <w:t>不適</w:t>
            </w:r>
          </w:p>
        </w:tc>
      </w:tr>
    </w:tbl>
    <w:p w14:paraId="2EF9AE7A" w14:textId="77777777" w:rsidR="00A32DA5" w:rsidRPr="0034593C" w:rsidRDefault="00A32DA5">
      <w:pPr>
        <w:widowControl/>
        <w:overflowPunct/>
        <w:jc w:val="left"/>
        <w:textAlignment w:val="auto"/>
        <w:rPr>
          <w:rFonts w:asciiTheme="minorHAnsi" w:hAnsiTheme="minorHAnsi" w:cstheme="minorBidi" w:hint="default"/>
          <w:color w:val="auto"/>
          <w:sz w:val="21"/>
          <w:szCs w:val="21"/>
        </w:rPr>
      </w:pPr>
      <w:r w:rsidRPr="0034593C">
        <w:rPr>
          <w:rFonts w:asciiTheme="minorHAnsi" w:hAnsiTheme="minorHAnsi" w:cstheme="minorBidi" w:hint="default"/>
          <w:color w:val="auto"/>
          <w:sz w:val="21"/>
          <w:szCs w:val="21"/>
        </w:rPr>
        <w:br w:type="page"/>
      </w:r>
    </w:p>
    <w:p w14:paraId="5CC81E5B" w14:textId="1BFD1DEB" w:rsidR="00075C06" w:rsidRPr="0034593C" w:rsidRDefault="00075C06" w:rsidP="00075C06">
      <w:pPr>
        <w:rPr>
          <w:rFonts w:hint="default"/>
          <w:color w:val="auto"/>
          <w:sz w:val="22"/>
          <w:szCs w:val="22"/>
        </w:rPr>
      </w:pPr>
      <w:r w:rsidRPr="0034593C">
        <w:rPr>
          <w:color w:val="auto"/>
          <w:sz w:val="22"/>
          <w:szCs w:val="22"/>
        </w:rPr>
        <w:lastRenderedPageBreak/>
        <w:t>別紙１様式第</w:t>
      </w:r>
      <w:r w:rsidRPr="0034593C">
        <w:rPr>
          <w:rFonts w:hint="default"/>
          <w:color w:val="auto"/>
          <w:sz w:val="22"/>
          <w:szCs w:val="22"/>
        </w:rPr>
        <w:t>11</w:t>
      </w:r>
      <w:bookmarkEnd w:id="50"/>
      <w:r w:rsidRPr="0034593C">
        <w:rPr>
          <w:color w:val="auto"/>
          <w:sz w:val="22"/>
          <w:szCs w:val="22"/>
        </w:rPr>
        <w:t>号（第５の２の（</w:t>
      </w:r>
      <w:r w:rsidR="001D63E8" w:rsidRPr="0034593C">
        <w:rPr>
          <w:color w:val="auto"/>
          <w:sz w:val="22"/>
          <w:szCs w:val="22"/>
        </w:rPr>
        <w:t>４</w:t>
      </w:r>
      <w:r w:rsidRPr="0034593C">
        <w:rPr>
          <w:color w:val="auto"/>
          <w:sz w:val="22"/>
          <w:szCs w:val="22"/>
        </w:rPr>
        <w:t>）の③関係）</w:t>
      </w:r>
    </w:p>
    <w:p w14:paraId="04416261" w14:textId="77777777" w:rsidR="00075C06" w:rsidRPr="0034593C" w:rsidRDefault="00075C06" w:rsidP="00075C06">
      <w:pPr>
        <w:rPr>
          <w:rFonts w:hint="default"/>
          <w:color w:val="auto"/>
          <w:sz w:val="21"/>
        </w:rPr>
      </w:pPr>
    </w:p>
    <w:p w14:paraId="5B67C421" w14:textId="77777777" w:rsidR="00075C06" w:rsidRPr="0034593C" w:rsidRDefault="00075C06" w:rsidP="00075C06">
      <w:pPr>
        <w:wordWrap w:val="0"/>
        <w:jc w:val="right"/>
        <w:rPr>
          <w:rFonts w:hint="default"/>
          <w:color w:val="auto"/>
          <w:sz w:val="22"/>
          <w:szCs w:val="22"/>
        </w:rPr>
      </w:pPr>
      <w:r w:rsidRPr="0034593C">
        <w:rPr>
          <w:color w:val="auto"/>
          <w:sz w:val="22"/>
          <w:szCs w:val="22"/>
        </w:rPr>
        <w:t>番　　　　　号</w:t>
      </w:r>
    </w:p>
    <w:p w14:paraId="36DC1C3A" w14:textId="77777777" w:rsidR="00075C06" w:rsidRPr="0034593C" w:rsidRDefault="00075C06" w:rsidP="00075C06">
      <w:pPr>
        <w:wordWrap w:val="0"/>
        <w:jc w:val="right"/>
        <w:rPr>
          <w:rFonts w:hint="default"/>
          <w:color w:val="auto"/>
          <w:sz w:val="22"/>
          <w:szCs w:val="22"/>
        </w:rPr>
      </w:pPr>
      <w:r w:rsidRPr="0034593C">
        <w:rPr>
          <w:color w:val="auto"/>
          <w:sz w:val="22"/>
          <w:szCs w:val="22"/>
        </w:rPr>
        <w:t>年　　月　　日</w:t>
      </w:r>
    </w:p>
    <w:p w14:paraId="3533A8AD" w14:textId="77777777" w:rsidR="00075C06" w:rsidRPr="0034593C" w:rsidRDefault="00075C06" w:rsidP="00075C06">
      <w:pPr>
        <w:rPr>
          <w:rFonts w:hint="default"/>
          <w:color w:val="auto"/>
          <w:sz w:val="22"/>
          <w:szCs w:val="22"/>
          <w:lang w:eastAsia="zh-TW"/>
        </w:rPr>
      </w:pPr>
      <w:r w:rsidRPr="0034593C">
        <w:rPr>
          <w:color w:val="auto"/>
          <w:sz w:val="22"/>
          <w:szCs w:val="22"/>
          <w:lang w:eastAsia="zh-TW"/>
        </w:rPr>
        <w:t>事業実施主体</w:t>
      </w:r>
    </w:p>
    <w:p w14:paraId="19DAB2E4" w14:textId="77777777" w:rsidR="00075C06" w:rsidRPr="0034593C" w:rsidRDefault="00075C06" w:rsidP="00075C06">
      <w:pPr>
        <w:rPr>
          <w:rFonts w:hint="default"/>
          <w:color w:val="auto"/>
          <w:sz w:val="22"/>
          <w:szCs w:val="22"/>
          <w:lang w:eastAsia="zh-TW"/>
        </w:rPr>
      </w:pPr>
      <w:r w:rsidRPr="0034593C">
        <w:rPr>
          <w:color w:val="auto"/>
          <w:sz w:val="22"/>
          <w:szCs w:val="22"/>
          <w:lang w:eastAsia="zh-TW"/>
        </w:rPr>
        <w:t>代表者名〇〇　　　　殿</w:t>
      </w:r>
    </w:p>
    <w:p w14:paraId="760D9796" w14:textId="77777777" w:rsidR="00075C06" w:rsidRPr="0034593C" w:rsidRDefault="00075C06" w:rsidP="00075C06">
      <w:pPr>
        <w:rPr>
          <w:rFonts w:hint="default"/>
          <w:color w:val="auto"/>
          <w:sz w:val="22"/>
          <w:szCs w:val="22"/>
          <w:lang w:eastAsia="zh-TW"/>
        </w:rPr>
      </w:pPr>
    </w:p>
    <w:p w14:paraId="027D4FA1" w14:textId="77777777" w:rsidR="00075C06" w:rsidRPr="0034593C" w:rsidRDefault="00075C06" w:rsidP="00075C06">
      <w:pPr>
        <w:jc w:val="right"/>
        <w:rPr>
          <w:rFonts w:hint="default"/>
          <w:color w:val="auto"/>
          <w:sz w:val="22"/>
          <w:szCs w:val="22"/>
          <w:lang w:eastAsia="zh-TW"/>
        </w:rPr>
      </w:pPr>
      <w:r w:rsidRPr="0034593C">
        <w:rPr>
          <w:color w:val="auto"/>
          <w:sz w:val="22"/>
          <w:szCs w:val="22"/>
          <w:lang w:eastAsia="zh-TW"/>
        </w:rPr>
        <w:t>耕畜連携協議会名</w:t>
      </w:r>
    </w:p>
    <w:p w14:paraId="1C6489F7" w14:textId="77777777" w:rsidR="00075C06" w:rsidRPr="0034593C" w:rsidRDefault="00075C06" w:rsidP="00075C06">
      <w:pPr>
        <w:jc w:val="right"/>
        <w:rPr>
          <w:rFonts w:hint="default"/>
          <w:color w:val="auto"/>
          <w:sz w:val="22"/>
          <w:szCs w:val="22"/>
          <w:lang w:eastAsia="zh-TW"/>
        </w:rPr>
      </w:pPr>
      <w:r w:rsidRPr="0034593C">
        <w:rPr>
          <w:color w:val="auto"/>
          <w:sz w:val="22"/>
          <w:szCs w:val="22"/>
          <w:lang w:eastAsia="zh-TW"/>
        </w:rPr>
        <w:t>会長〇〇</w:t>
      </w:r>
    </w:p>
    <w:p w14:paraId="580D7E3B" w14:textId="77777777" w:rsidR="00075C06" w:rsidRPr="0034593C" w:rsidRDefault="00075C06" w:rsidP="00075C06">
      <w:pPr>
        <w:jc w:val="right"/>
        <w:rPr>
          <w:rFonts w:hint="default"/>
          <w:color w:val="auto"/>
          <w:sz w:val="22"/>
          <w:szCs w:val="22"/>
          <w:lang w:eastAsia="zh-TW"/>
        </w:rPr>
      </w:pPr>
      <w:r w:rsidRPr="0034593C">
        <w:rPr>
          <w:color w:val="auto"/>
          <w:sz w:val="22"/>
          <w:szCs w:val="22"/>
          <w:lang w:eastAsia="zh-TW"/>
        </w:rPr>
        <w:t xml:space="preserve">　</w:t>
      </w:r>
    </w:p>
    <w:p w14:paraId="18B08271" w14:textId="1EA6A0FC" w:rsidR="00075C06" w:rsidRPr="0034593C" w:rsidRDefault="00075C06" w:rsidP="00075C06">
      <w:pPr>
        <w:ind w:leftChars="200" w:left="480" w:rightChars="200" w:right="480"/>
        <w:rPr>
          <w:rFonts w:hint="default"/>
          <w:color w:val="auto"/>
          <w:sz w:val="22"/>
          <w:szCs w:val="22"/>
        </w:rPr>
      </w:pPr>
      <w:r w:rsidRPr="0034593C">
        <w:rPr>
          <w:color w:val="auto"/>
          <w:sz w:val="22"/>
          <w:szCs w:val="22"/>
        </w:rPr>
        <w:t>○○年度飼料自給率向上緊急対策事業（耕畜連携国産飼料利用拡大対策のうち耕畜連携国産飼料利用拡大のうち国産飼料利用供給推進）に係る現地事前確認等結果について（報告）</w:t>
      </w:r>
    </w:p>
    <w:p w14:paraId="4688D6D5" w14:textId="77777777" w:rsidR="00075C06" w:rsidRPr="0034593C" w:rsidRDefault="00075C06" w:rsidP="00075C06">
      <w:pPr>
        <w:ind w:right="494"/>
        <w:rPr>
          <w:rFonts w:hint="default"/>
          <w:color w:val="auto"/>
          <w:sz w:val="22"/>
          <w:szCs w:val="22"/>
        </w:rPr>
      </w:pPr>
    </w:p>
    <w:p w14:paraId="0AA6828C" w14:textId="77777777" w:rsidR="00075C06" w:rsidRPr="0034593C" w:rsidRDefault="00075C06" w:rsidP="00075C06">
      <w:pPr>
        <w:ind w:right="494"/>
        <w:rPr>
          <w:rFonts w:hint="default"/>
          <w:color w:val="auto"/>
          <w:sz w:val="22"/>
          <w:szCs w:val="22"/>
        </w:rPr>
      </w:pPr>
    </w:p>
    <w:p w14:paraId="30EAEE2E" w14:textId="01D14747" w:rsidR="00075C06" w:rsidRPr="0034593C" w:rsidRDefault="00075C06" w:rsidP="00075C06">
      <w:pPr>
        <w:rPr>
          <w:rFonts w:hint="default"/>
          <w:color w:val="auto"/>
          <w:sz w:val="22"/>
          <w:szCs w:val="22"/>
        </w:rPr>
      </w:pPr>
      <w:r w:rsidRPr="0034593C">
        <w:rPr>
          <w:color w:val="auto"/>
          <w:sz w:val="22"/>
          <w:szCs w:val="22"/>
        </w:rPr>
        <w:t xml:space="preserve">　飼料自給率向上緊急対策事業実施要領の別紙１の第５の２の（</w:t>
      </w:r>
      <w:r w:rsidR="00C65CD6" w:rsidRPr="0034593C">
        <w:rPr>
          <w:color w:val="auto"/>
          <w:sz w:val="22"/>
          <w:szCs w:val="22"/>
        </w:rPr>
        <w:t>４</w:t>
      </w:r>
      <w:r w:rsidRPr="0034593C">
        <w:rPr>
          <w:color w:val="auto"/>
          <w:sz w:val="22"/>
          <w:szCs w:val="22"/>
        </w:rPr>
        <w:t>）の③の規定に基づき、現地事前確認等を実施しましたのでその結果を下記のとおり提出します。</w:t>
      </w:r>
    </w:p>
    <w:p w14:paraId="3FC032D4" w14:textId="77777777" w:rsidR="00075C06" w:rsidRPr="0034593C" w:rsidRDefault="00075C06" w:rsidP="00075C06">
      <w:pPr>
        <w:jc w:val="center"/>
        <w:rPr>
          <w:rFonts w:hint="default"/>
          <w:color w:val="auto"/>
          <w:sz w:val="22"/>
          <w:szCs w:val="22"/>
        </w:rPr>
      </w:pPr>
      <w:r w:rsidRPr="0034593C">
        <w:rPr>
          <w:color w:val="auto"/>
          <w:sz w:val="22"/>
          <w:szCs w:val="22"/>
        </w:rPr>
        <w:t>記</w:t>
      </w:r>
    </w:p>
    <w:p w14:paraId="4B6AB9DE" w14:textId="77777777" w:rsidR="00075C06" w:rsidRPr="0034593C" w:rsidRDefault="00075C06" w:rsidP="00075C06">
      <w:pPr>
        <w:rPr>
          <w:rFonts w:hint="default"/>
          <w:color w:val="auto"/>
          <w:sz w:val="22"/>
          <w:szCs w:val="22"/>
        </w:rPr>
      </w:pPr>
      <w:r w:rsidRPr="0034593C">
        <w:rPr>
          <w:color w:val="auto"/>
          <w:sz w:val="22"/>
          <w:szCs w:val="22"/>
        </w:rPr>
        <w:t>１　現地事前確認等結果総括表　別紙のとおり</w:t>
      </w:r>
    </w:p>
    <w:p w14:paraId="58696518" w14:textId="77777777" w:rsidR="00075C06" w:rsidRPr="0034593C" w:rsidRDefault="00075C06" w:rsidP="00075C06">
      <w:pPr>
        <w:rPr>
          <w:rFonts w:hint="default"/>
          <w:color w:val="auto"/>
          <w:sz w:val="21"/>
        </w:rPr>
      </w:pPr>
    </w:p>
    <w:p w14:paraId="5E5835B0" w14:textId="77777777" w:rsidR="00075C06" w:rsidRPr="0034593C" w:rsidRDefault="00075C06" w:rsidP="00075C06">
      <w:pPr>
        <w:widowControl/>
        <w:overflowPunct/>
        <w:jc w:val="left"/>
        <w:textAlignment w:val="auto"/>
        <w:rPr>
          <w:rFonts w:hint="default"/>
          <w:color w:val="auto"/>
          <w:sz w:val="21"/>
        </w:rPr>
      </w:pPr>
    </w:p>
    <w:p w14:paraId="79109752" w14:textId="77777777" w:rsidR="00075C06" w:rsidRPr="0034593C" w:rsidRDefault="00075C06" w:rsidP="00075C06">
      <w:pPr>
        <w:widowControl/>
        <w:overflowPunct/>
        <w:jc w:val="left"/>
        <w:textAlignment w:val="auto"/>
        <w:rPr>
          <w:rFonts w:hint="default"/>
          <w:color w:val="auto"/>
          <w:sz w:val="21"/>
        </w:rPr>
        <w:sectPr w:rsidR="00075C06" w:rsidRPr="0034593C" w:rsidSect="00BE3823">
          <w:pgSz w:w="11906" w:h="16838" w:code="9"/>
          <w:pgMar w:top="1418" w:right="1418" w:bottom="1418" w:left="1418" w:header="680" w:footer="680" w:gutter="0"/>
          <w:cols w:space="425"/>
          <w:docGrid w:type="lines" w:linePitch="360"/>
        </w:sectPr>
      </w:pPr>
    </w:p>
    <w:p w14:paraId="0C8A24B2" w14:textId="49A33DEB" w:rsidR="00075C06" w:rsidRPr="0034593C" w:rsidRDefault="00075C06" w:rsidP="00075C06">
      <w:pPr>
        <w:overflowPunct/>
        <w:ind w:left="880" w:hangingChars="400" w:hanging="880"/>
        <w:textAlignment w:val="auto"/>
        <w:rPr>
          <w:rFonts w:asciiTheme="minorHAnsi" w:hAnsiTheme="minorHAnsi" w:cstheme="minorBidi" w:hint="default"/>
          <w:color w:val="auto"/>
          <w:kern w:val="2"/>
          <w:sz w:val="22"/>
          <w:szCs w:val="22"/>
        </w:rPr>
      </w:pPr>
      <w:r w:rsidRPr="0034593C">
        <w:rPr>
          <w:rFonts w:asciiTheme="minorHAnsi" w:hAnsiTheme="minorHAnsi" w:cstheme="minorBidi"/>
          <w:color w:val="auto"/>
          <w:kern w:val="2"/>
          <w:sz w:val="22"/>
          <w:szCs w:val="22"/>
        </w:rPr>
        <w:lastRenderedPageBreak/>
        <w:t>別紙１様式第</w:t>
      </w:r>
      <w:r w:rsidRPr="0034593C">
        <w:rPr>
          <w:rFonts w:asciiTheme="minorHAnsi" w:hAnsiTheme="minorHAnsi" w:cstheme="minorBidi" w:hint="default"/>
          <w:color w:val="auto"/>
          <w:kern w:val="2"/>
          <w:sz w:val="22"/>
          <w:szCs w:val="22"/>
        </w:rPr>
        <w:t>11</w:t>
      </w:r>
      <w:r w:rsidRPr="0034593C">
        <w:rPr>
          <w:rFonts w:asciiTheme="minorHAnsi" w:hAnsiTheme="minorHAnsi" w:cstheme="minorBidi"/>
          <w:color w:val="auto"/>
          <w:kern w:val="2"/>
          <w:sz w:val="22"/>
          <w:szCs w:val="22"/>
        </w:rPr>
        <w:t>－</w:t>
      </w:r>
      <w:r w:rsidRPr="0034593C">
        <w:rPr>
          <w:rFonts w:asciiTheme="minorHAnsi" w:hAnsiTheme="minorHAnsi" w:cstheme="minorBidi" w:hint="default"/>
          <w:color w:val="auto"/>
          <w:kern w:val="2"/>
          <w:sz w:val="22"/>
          <w:szCs w:val="22"/>
        </w:rPr>
        <w:t>1</w:t>
      </w:r>
      <w:r w:rsidRPr="0034593C">
        <w:rPr>
          <w:rFonts w:asciiTheme="minorHAnsi" w:hAnsiTheme="minorHAnsi" w:cstheme="minorBidi"/>
          <w:color w:val="auto"/>
          <w:kern w:val="2"/>
          <w:sz w:val="22"/>
          <w:szCs w:val="22"/>
        </w:rPr>
        <w:t>号（第５の２の（</w:t>
      </w:r>
      <w:r w:rsidR="001D63E8" w:rsidRPr="0034593C">
        <w:rPr>
          <w:rFonts w:asciiTheme="minorHAnsi" w:hAnsiTheme="minorHAnsi" w:cstheme="minorBidi"/>
          <w:color w:val="auto"/>
          <w:kern w:val="2"/>
          <w:sz w:val="22"/>
          <w:szCs w:val="22"/>
        </w:rPr>
        <w:t>４</w:t>
      </w:r>
      <w:r w:rsidRPr="0034593C">
        <w:rPr>
          <w:rFonts w:asciiTheme="minorHAnsi" w:hAnsiTheme="minorHAnsi" w:cstheme="minorBidi"/>
          <w:color w:val="auto"/>
          <w:kern w:val="2"/>
          <w:sz w:val="22"/>
          <w:szCs w:val="22"/>
        </w:rPr>
        <w:t>）の③関係）</w:t>
      </w:r>
    </w:p>
    <w:p w14:paraId="2AAE768A" w14:textId="77777777" w:rsidR="00075C06" w:rsidRPr="0034593C" w:rsidRDefault="00075C06" w:rsidP="00075C06">
      <w:pPr>
        <w:overflowPunct/>
        <w:ind w:left="480" w:hangingChars="400" w:hanging="480"/>
        <w:textAlignment w:val="auto"/>
        <w:rPr>
          <w:rFonts w:asciiTheme="minorHAnsi" w:hAnsiTheme="minorHAnsi" w:cstheme="minorBidi" w:hint="default"/>
          <w:color w:val="auto"/>
          <w:kern w:val="2"/>
          <w:sz w:val="12"/>
          <w:szCs w:val="12"/>
        </w:rPr>
      </w:pPr>
    </w:p>
    <w:p w14:paraId="0206569E" w14:textId="77777777" w:rsidR="00075C06" w:rsidRPr="0034593C" w:rsidRDefault="00075C06" w:rsidP="00075C06">
      <w:pPr>
        <w:overflowPunct/>
        <w:ind w:left="880" w:hangingChars="400" w:hanging="880"/>
        <w:jc w:val="center"/>
        <w:textAlignment w:val="auto"/>
        <w:rPr>
          <w:rFonts w:asciiTheme="minorHAnsi" w:hAnsiTheme="minorHAnsi" w:cstheme="minorBidi" w:hint="default"/>
          <w:color w:val="auto"/>
          <w:kern w:val="2"/>
          <w:sz w:val="22"/>
          <w:szCs w:val="22"/>
          <w:lang w:eastAsia="zh-TW"/>
        </w:rPr>
      </w:pPr>
      <w:r w:rsidRPr="0034593C">
        <w:rPr>
          <w:rFonts w:asciiTheme="minorHAnsi" w:hAnsiTheme="minorHAnsi" w:cstheme="minorBidi"/>
          <w:color w:val="auto"/>
          <w:kern w:val="2"/>
          <w:sz w:val="22"/>
          <w:szCs w:val="22"/>
          <w:lang w:eastAsia="zh-TW"/>
        </w:rPr>
        <w:t>現地事前確認等結果総括表</w:t>
      </w:r>
    </w:p>
    <w:p w14:paraId="48358DA4" w14:textId="77777777" w:rsidR="00075C06" w:rsidRPr="0034593C" w:rsidRDefault="00075C06" w:rsidP="00075C06">
      <w:pPr>
        <w:overflowPunct/>
        <w:ind w:left="880" w:hangingChars="400" w:hanging="880"/>
        <w:jc w:val="right"/>
        <w:textAlignment w:val="auto"/>
        <w:rPr>
          <w:rFonts w:asciiTheme="minorHAnsi" w:hAnsiTheme="minorHAnsi" w:cstheme="minorBidi" w:hint="default"/>
          <w:color w:val="auto"/>
          <w:kern w:val="2"/>
          <w:sz w:val="22"/>
          <w:szCs w:val="22"/>
          <w:lang w:eastAsia="zh-TW"/>
        </w:rPr>
      </w:pPr>
      <w:r w:rsidRPr="0034593C">
        <w:rPr>
          <w:rFonts w:asciiTheme="minorHAnsi" w:hAnsiTheme="minorHAnsi" w:cstheme="minorBidi"/>
          <w:color w:val="auto"/>
          <w:kern w:val="2"/>
          <w:sz w:val="22"/>
          <w:szCs w:val="22"/>
          <w:lang w:eastAsia="zh-TW"/>
        </w:rPr>
        <w:t>〇〇耕畜連携協議会</w:t>
      </w:r>
    </w:p>
    <w:p w14:paraId="4987A6CB" w14:textId="77777777" w:rsidR="00075C06" w:rsidRPr="0034593C" w:rsidRDefault="00075C06" w:rsidP="00075C06">
      <w:pPr>
        <w:wordWrap w:val="0"/>
        <w:overflowPunct/>
        <w:ind w:left="880" w:hangingChars="400" w:hanging="880"/>
        <w:jc w:val="right"/>
        <w:textAlignment w:val="auto"/>
        <w:rPr>
          <w:rFonts w:asciiTheme="minorHAnsi" w:hAnsiTheme="minorHAnsi" w:cstheme="minorBidi" w:hint="default"/>
          <w:color w:val="auto"/>
          <w:kern w:val="2"/>
          <w:sz w:val="22"/>
          <w:szCs w:val="22"/>
          <w:u w:val="single"/>
          <w:lang w:eastAsia="zh-TW"/>
        </w:rPr>
      </w:pPr>
      <w:r w:rsidRPr="0034593C">
        <w:rPr>
          <w:rFonts w:asciiTheme="minorHAnsi" w:hAnsiTheme="minorHAnsi" w:cstheme="minorBidi"/>
          <w:color w:val="auto"/>
          <w:kern w:val="2"/>
          <w:sz w:val="22"/>
          <w:szCs w:val="22"/>
          <w:lang w:eastAsia="zh-TW"/>
        </w:rPr>
        <w:t>枚</w:t>
      </w:r>
      <w:r w:rsidRPr="0034593C">
        <w:rPr>
          <w:rFonts w:asciiTheme="minorHAnsi" w:hAnsiTheme="minorHAnsi" w:cstheme="minorBidi" w:hint="default"/>
          <w:color w:val="auto"/>
          <w:kern w:val="2"/>
          <w:sz w:val="22"/>
          <w:szCs w:val="22"/>
          <w:lang w:eastAsia="zh-TW"/>
        </w:rPr>
        <w:t>/</w:t>
      </w:r>
      <w:r w:rsidRPr="0034593C">
        <w:rPr>
          <w:rFonts w:asciiTheme="minorHAnsi" w:hAnsiTheme="minorHAnsi" w:cstheme="minorBidi"/>
          <w:color w:val="auto"/>
          <w:kern w:val="2"/>
          <w:sz w:val="22"/>
          <w:szCs w:val="22"/>
          <w:lang w:eastAsia="zh-TW"/>
        </w:rPr>
        <w:t>総枚数</w:t>
      </w:r>
      <w:r w:rsidRPr="0034593C">
        <w:rPr>
          <w:rFonts w:asciiTheme="minorHAnsi" w:hAnsiTheme="minorHAnsi" w:cstheme="minorBidi"/>
          <w:color w:val="auto"/>
          <w:kern w:val="2"/>
          <w:sz w:val="22"/>
          <w:szCs w:val="22"/>
          <w:u w:val="single"/>
          <w:lang w:eastAsia="zh-TW"/>
        </w:rPr>
        <w:t xml:space="preserve">　　　　　</w:t>
      </w:r>
      <w:r w:rsidRPr="0034593C">
        <w:rPr>
          <w:rFonts w:asciiTheme="minorHAnsi" w:hAnsiTheme="minorHAnsi" w:cstheme="minorBidi" w:hint="default"/>
          <w:color w:val="auto"/>
          <w:kern w:val="2"/>
          <w:sz w:val="22"/>
          <w:szCs w:val="22"/>
          <w:u w:val="single"/>
          <w:lang w:eastAsia="zh-TW"/>
        </w:rPr>
        <w:t>/</w:t>
      </w:r>
      <w:r w:rsidRPr="0034593C">
        <w:rPr>
          <w:rFonts w:asciiTheme="minorHAnsi" w:hAnsiTheme="minorHAnsi" w:cstheme="minorBidi"/>
          <w:color w:val="auto"/>
          <w:kern w:val="2"/>
          <w:sz w:val="22"/>
          <w:szCs w:val="22"/>
          <w:u w:val="single"/>
          <w:lang w:eastAsia="zh-TW"/>
        </w:rPr>
        <w:t xml:space="preserve">　　　　　</w:t>
      </w:r>
    </w:p>
    <w:tbl>
      <w:tblPr>
        <w:tblStyle w:val="10"/>
        <w:tblW w:w="14816" w:type="dxa"/>
        <w:tblInd w:w="-856" w:type="dxa"/>
        <w:tblLayout w:type="fixed"/>
        <w:tblLook w:val="04A0" w:firstRow="1" w:lastRow="0" w:firstColumn="1" w:lastColumn="0" w:noHBand="0" w:noVBand="1"/>
      </w:tblPr>
      <w:tblGrid>
        <w:gridCol w:w="410"/>
        <w:gridCol w:w="933"/>
        <w:gridCol w:w="1418"/>
        <w:gridCol w:w="585"/>
        <w:gridCol w:w="675"/>
        <w:gridCol w:w="675"/>
        <w:gridCol w:w="705"/>
        <w:gridCol w:w="746"/>
        <w:gridCol w:w="376"/>
        <w:gridCol w:w="418"/>
        <w:gridCol w:w="418"/>
        <w:gridCol w:w="696"/>
        <w:gridCol w:w="585"/>
        <w:gridCol w:w="755"/>
        <w:gridCol w:w="672"/>
        <w:gridCol w:w="675"/>
        <w:gridCol w:w="750"/>
        <w:gridCol w:w="705"/>
        <w:gridCol w:w="729"/>
        <w:gridCol w:w="690"/>
        <w:gridCol w:w="675"/>
        <w:gridCol w:w="525"/>
      </w:tblGrid>
      <w:tr w:rsidR="00ED6510" w:rsidRPr="0034593C" w14:paraId="32A8CE66" w14:textId="77777777" w:rsidTr="0356FF73">
        <w:trPr>
          <w:trHeight w:val="874"/>
        </w:trPr>
        <w:tc>
          <w:tcPr>
            <w:tcW w:w="410" w:type="dxa"/>
            <w:vMerge w:val="restart"/>
            <w:shd w:val="clear" w:color="auto" w:fill="D9D9D9" w:themeFill="background1" w:themeFillShade="D9"/>
          </w:tcPr>
          <w:p w14:paraId="74169EE5"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整理番号</w:t>
            </w:r>
          </w:p>
        </w:tc>
        <w:tc>
          <w:tcPr>
            <w:tcW w:w="2351" w:type="dxa"/>
            <w:gridSpan w:val="2"/>
            <w:shd w:val="clear" w:color="auto" w:fill="D9D9D9" w:themeFill="background1" w:themeFillShade="D9"/>
          </w:tcPr>
          <w:p w14:paraId="22DABFA3" w14:textId="0CD995E4"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事業参加畜産農家等</w:t>
            </w:r>
            <w:r w:rsidR="584A9420" w:rsidRPr="0034593C">
              <w:rPr>
                <w:rFonts w:ascii="ＭＳ 明朝" w:eastAsia="ＭＳ 明朝" w:hAnsi="ＭＳ 明朝"/>
                <w:color w:val="auto"/>
                <w:sz w:val="16"/>
                <w:szCs w:val="16"/>
              </w:rPr>
              <w:t>又は飼料製造・販売事業者</w:t>
            </w:r>
            <w:r w:rsidR="6982F83C" w:rsidRPr="0034593C">
              <w:rPr>
                <w:rFonts w:ascii="ＭＳ 明朝" w:eastAsia="ＭＳ 明朝" w:hAnsi="ＭＳ 明朝"/>
                <w:color w:val="auto"/>
                <w:sz w:val="16"/>
                <w:szCs w:val="16"/>
              </w:rPr>
              <w:t>①</w:t>
            </w:r>
          </w:p>
        </w:tc>
        <w:tc>
          <w:tcPr>
            <w:tcW w:w="585" w:type="dxa"/>
            <w:vMerge w:val="restart"/>
            <w:shd w:val="clear" w:color="auto" w:fill="D9D9D9" w:themeFill="background1" w:themeFillShade="D9"/>
          </w:tcPr>
          <w:p w14:paraId="3CF6A136" w14:textId="041A3435"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経営区分</w:t>
            </w:r>
            <w:r w:rsidR="2570CC85" w:rsidRPr="0034593C">
              <w:rPr>
                <w:rFonts w:ascii="ＭＳ 明朝" w:eastAsia="ＭＳ 明朝" w:hAnsi="ＭＳ 明朝"/>
                <w:color w:val="auto"/>
                <w:sz w:val="16"/>
                <w:szCs w:val="16"/>
              </w:rPr>
              <w:t>②</w:t>
            </w:r>
            <w:r w:rsidRPr="0034593C">
              <w:rPr>
                <w:rFonts w:ascii="ＭＳ 明朝" w:eastAsia="ＭＳ 明朝" w:hAnsi="ＭＳ 明朝"/>
                <w:color w:val="auto"/>
                <w:sz w:val="16"/>
                <w:szCs w:val="16"/>
              </w:rPr>
              <w:t>（注１）</w:t>
            </w:r>
          </w:p>
        </w:tc>
        <w:tc>
          <w:tcPr>
            <w:tcW w:w="675" w:type="dxa"/>
            <w:vMerge w:val="restart"/>
            <w:shd w:val="clear" w:color="auto" w:fill="D9D9D9" w:themeFill="background1" w:themeFillShade="D9"/>
          </w:tcPr>
          <w:p w14:paraId="5C937C04" w14:textId="631DB8FE"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国産青刈りとうもろこし利用拡大量</w:t>
            </w:r>
            <w:r w:rsidR="61676021" w:rsidRPr="0034593C">
              <w:rPr>
                <w:rFonts w:ascii="ＭＳ 明朝" w:eastAsia="ＭＳ 明朝" w:hAnsi="ＭＳ 明朝"/>
                <w:color w:val="auto"/>
                <w:sz w:val="16"/>
                <w:szCs w:val="16"/>
              </w:rPr>
              <w:t>③</w:t>
            </w:r>
          </w:p>
          <w:p w14:paraId="210998C5"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w:t>
            </w:r>
          </w:p>
        </w:tc>
        <w:tc>
          <w:tcPr>
            <w:tcW w:w="675" w:type="dxa"/>
            <w:vMerge w:val="restart"/>
            <w:shd w:val="clear" w:color="auto" w:fill="D9D9D9" w:themeFill="background1" w:themeFillShade="D9"/>
          </w:tcPr>
          <w:p w14:paraId="083685F3" w14:textId="19D22850"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国産ソルゴー利用拡大量</w:t>
            </w:r>
            <w:r w:rsidR="131EDCF0" w:rsidRPr="0034593C">
              <w:rPr>
                <w:rFonts w:ascii="ＭＳ 明朝" w:eastAsia="ＭＳ 明朝" w:hAnsi="ＭＳ 明朝"/>
                <w:color w:val="auto"/>
                <w:sz w:val="16"/>
                <w:szCs w:val="16"/>
              </w:rPr>
              <w:t>④</w:t>
            </w:r>
          </w:p>
          <w:p w14:paraId="2EBD8096"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w:t>
            </w:r>
          </w:p>
        </w:tc>
        <w:tc>
          <w:tcPr>
            <w:tcW w:w="705" w:type="dxa"/>
            <w:vMerge w:val="restart"/>
            <w:shd w:val="clear" w:color="auto" w:fill="D9D9D9" w:themeFill="background1" w:themeFillShade="D9"/>
          </w:tcPr>
          <w:p w14:paraId="36FAD502" w14:textId="0299EEF8"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牧草利用拡大量</w:t>
            </w:r>
            <w:r w:rsidR="3610821A" w:rsidRPr="0034593C">
              <w:rPr>
                <w:rFonts w:ascii="ＭＳ 明朝" w:eastAsia="ＭＳ 明朝" w:hAnsi="ＭＳ 明朝"/>
                <w:color w:val="auto"/>
                <w:sz w:val="16"/>
                <w:szCs w:val="16"/>
              </w:rPr>
              <w:t>⑤</w:t>
            </w:r>
          </w:p>
          <w:p w14:paraId="4FCA7163"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w:t>
            </w:r>
          </w:p>
        </w:tc>
        <w:tc>
          <w:tcPr>
            <w:tcW w:w="746" w:type="dxa"/>
            <w:vMerge w:val="restart"/>
            <w:shd w:val="clear" w:color="auto" w:fill="D9D9D9" w:themeFill="background1" w:themeFillShade="D9"/>
          </w:tcPr>
          <w:p w14:paraId="246CBDA1" w14:textId="64BDCF57"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子実用とうもろこし利用拡大量</w:t>
            </w:r>
            <w:r w:rsidR="49B79C0D" w:rsidRPr="0034593C">
              <w:rPr>
                <w:rFonts w:ascii="ＭＳ 明朝" w:eastAsia="ＭＳ 明朝" w:hAnsi="ＭＳ 明朝"/>
                <w:color w:val="auto"/>
                <w:sz w:val="16"/>
                <w:szCs w:val="16"/>
              </w:rPr>
              <w:t>⑥</w:t>
            </w:r>
          </w:p>
          <w:p w14:paraId="7AB39B15"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w:t>
            </w:r>
          </w:p>
        </w:tc>
        <w:tc>
          <w:tcPr>
            <w:tcW w:w="376" w:type="dxa"/>
            <w:vMerge w:val="restart"/>
            <w:shd w:val="clear" w:color="auto" w:fill="D9D9D9" w:themeFill="background1" w:themeFillShade="D9"/>
          </w:tcPr>
          <w:p w14:paraId="57516D6A" w14:textId="2AF0ACA9"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国産飼料拡大量の確認</w:t>
            </w:r>
            <w:r w:rsidR="5F34514E" w:rsidRPr="0034593C">
              <w:rPr>
                <w:rFonts w:ascii="ＭＳ 明朝" w:eastAsia="ＭＳ 明朝" w:hAnsi="ＭＳ 明朝"/>
                <w:color w:val="auto"/>
                <w:sz w:val="16"/>
                <w:szCs w:val="16"/>
              </w:rPr>
              <w:t>⑦</w:t>
            </w:r>
          </w:p>
        </w:tc>
        <w:tc>
          <w:tcPr>
            <w:tcW w:w="418" w:type="dxa"/>
            <w:vMerge w:val="restart"/>
            <w:shd w:val="clear" w:color="auto" w:fill="D9D9D9" w:themeFill="background1" w:themeFillShade="D9"/>
          </w:tcPr>
          <w:p w14:paraId="69DF4DDA" w14:textId="1DA97BDF"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給与情報の提供</w:t>
            </w:r>
            <w:r w:rsidR="086D4AD3" w:rsidRPr="0034593C">
              <w:rPr>
                <w:rFonts w:ascii="ＭＳ 明朝" w:eastAsia="ＭＳ 明朝" w:hAnsi="ＭＳ 明朝"/>
                <w:color w:val="auto"/>
                <w:sz w:val="16"/>
                <w:szCs w:val="16"/>
              </w:rPr>
              <w:t>・指導</w:t>
            </w:r>
            <w:r w:rsidRPr="0034593C">
              <w:rPr>
                <w:rFonts w:ascii="ＭＳ 明朝" w:eastAsia="ＭＳ 明朝" w:hAnsi="ＭＳ 明朝"/>
                <w:color w:val="auto"/>
                <w:sz w:val="16"/>
                <w:szCs w:val="16"/>
              </w:rPr>
              <w:t>状況確認</w:t>
            </w:r>
            <w:r w:rsidR="35113BA0" w:rsidRPr="0034593C">
              <w:rPr>
                <w:rFonts w:ascii="ＭＳ 明朝" w:eastAsia="ＭＳ 明朝" w:hAnsi="ＭＳ 明朝"/>
                <w:color w:val="auto"/>
                <w:sz w:val="16"/>
                <w:szCs w:val="16"/>
              </w:rPr>
              <w:t>⑧</w:t>
            </w:r>
          </w:p>
        </w:tc>
        <w:tc>
          <w:tcPr>
            <w:tcW w:w="418" w:type="dxa"/>
            <w:vMerge w:val="restart"/>
            <w:shd w:val="clear" w:color="auto" w:fill="D9D9D9" w:themeFill="background1" w:themeFillShade="D9"/>
          </w:tcPr>
          <w:p w14:paraId="36BA95F0" w14:textId="054A5EF0"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たい肥利用拡大状況</w:t>
            </w:r>
            <w:r w:rsidR="4D02CD60" w:rsidRPr="0034593C">
              <w:rPr>
                <w:rFonts w:ascii="ＭＳ 明朝" w:eastAsia="ＭＳ 明朝" w:hAnsi="ＭＳ 明朝"/>
                <w:color w:val="auto"/>
                <w:sz w:val="16"/>
                <w:szCs w:val="16"/>
              </w:rPr>
              <w:t>⑨</w:t>
            </w:r>
          </w:p>
        </w:tc>
        <w:tc>
          <w:tcPr>
            <w:tcW w:w="2708" w:type="dxa"/>
            <w:gridSpan w:val="4"/>
            <w:shd w:val="clear" w:color="auto" w:fill="D9D9D9" w:themeFill="background1" w:themeFillShade="D9"/>
          </w:tcPr>
          <w:p w14:paraId="2F16E7B0" w14:textId="6EEDA622"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法令等の順守状況</w:t>
            </w:r>
            <w:r w:rsidR="2B375598" w:rsidRPr="0034593C">
              <w:rPr>
                <w:rFonts w:ascii="ＭＳ 明朝" w:eastAsia="ＭＳ 明朝" w:hAnsi="ＭＳ 明朝"/>
                <w:color w:val="auto"/>
                <w:sz w:val="16"/>
                <w:szCs w:val="16"/>
              </w:rPr>
              <w:t>⑩</w:t>
            </w:r>
          </w:p>
        </w:tc>
        <w:tc>
          <w:tcPr>
            <w:tcW w:w="675" w:type="dxa"/>
            <w:shd w:val="clear" w:color="auto" w:fill="D9D9D9" w:themeFill="background1" w:themeFillShade="D9"/>
          </w:tcPr>
          <w:p w14:paraId="1CC31A10" w14:textId="60C0C099"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lang w:eastAsia="zh-TW"/>
              </w:rPr>
            </w:pPr>
            <w:r w:rsidRPr="0034593C">
              <w:rPr>
                <w:rFonts w:ascii="ＭＳ 明朝" w:eastAsia="ＭＳ 明朝" w:hAnsi="ＭＳ 明朝"/>
                <w:color w:val="auto"/>
                <w:sz w:val="16"/>
                <w:szCs w:val="16"/>
                <w:lang w:eastAsia="zh-TW"/>
              </w:rPr>
              <w:t>事業参加耕種農家等</w:t>
            </w:r>
            <w:r w:rsidR="60CF8587" w:rsidRPr="0034593C">
              <w:rPr>
                <w:rFonts w:ascii="ＭＳ 明朝" w:eastAsia="ＭＳ 明朝" w:hAnsi="ＭＳ 明朝"/>
                <w:color w:val="auto"/>
                <w:sz w:val="16"/>
                <w:szCs w:val="16"/>
                <w:lang w:eastAsia="zh-TW"/>
              </w:rPr>
              <w:t>⑪</w:t>
            </w:r>
          </w:p>
        </w:tc>
        <w:tc>
          <w:tcPr>
            <w:tcW w:w="750" w:type="dxa"/>
            <w:vMerge w:val="restart"/>
            <w:shd w:val="clear" w:color="auto" w:fill="D9D9D9" w:themeFill="background1" w:themeFillShade="D9"/>
          </w:tcPr>
          <w:p w14:paraId="03CBAA76" w14:textId="529F3C9D"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青刈りとうもろこし供給</w:t>
            </w:r>
            <w:r w:rsidRPr="0034593C">
              <w:rPr>
                <w:rFonts w:ascii="ＭＳ 明朝" w:eastAsia="ＭＳ 明朝" w:hAnsi="ＭＳ 明朝" w:cs="Times New Roman"/>
                <w:color w:val="auto"/>
                <w:sz w:val="16"/>
                <w:szCs w:val="16"/>
              </w:rPr>
              <w:t>重量</w:t>
            </w:r>
            <w:r w:rsidR="003342E4" w:rsidRPr="0034593C">
              <w:rPr>
                <w:rFonts w:ascii="ＭＳ 明朝" w:eastAsia="ＭＳ 明朝" w:hAnsi="ＭＳ 明朝" w:cs="Times New Roman"/>
                <w:color w:val="auto"/>
                <w:sz w:val="16"/>
                <w:szCs w:val="16"/>
              </w:rPr>
              <w:t>⑫</w:t>
            </w:r>
          </w:p>
          <w:p w14:paraId="375731C2"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w:t>
            </w:r>
          </w:p>
        </w:tc>
        <w:tc>
          <w:tcPr>
            <w:tcW w:w="705" w:type="dxa"/>
            <w:vMerge w:val="restart"/>
            <w:shd w:val="clear" w:color="auto" w:fill="D9D9D9" w:themeFill="background1" w:themeFillShade="D9"/>
          </w:tcPr>
          <w:p w14:paraId="271C9E7E" w14:textId="180972C0"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ソルゴー供給</w:t>
            </w:r>
            <w:r w:rsidRPr="0034593C">
              <w:rPr>
                <w:rFonts w:ascii="ＭＳ 明朝" w:eastAsia="ＭＳ 明朝" w:hAnsi="ＭＳ 明朝" w:cs="Times New Roman"/>
                <w:color w:val="auto"/>
                <w:sz w:val="16"/>
                <w:szCs w:val="16"/>
              </w:rPr>
              <w:t>重量</w:t>
            </w:r>
            <w:r w:rsidR="118A16D4" w:rsidRPr="0034593C">
              <w:rPr>
                <w:rFonts w:ascii="ＭＳ 明朝" w:eastAsia="ＭＳ 明朝" w:hAnsi="ＭＳ 明朝" w:cs="Times New Roman"/>
                <w:color w:val="auto"/>
                <w:sz w:val="16"/>
                <w:szCs w:val="16"/>
              </w:rPr>
              <w:t>⑬</w:t>
            </w:r>
          </w:p>
          <w:p w14:paraId="0FF91866"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w:t>
            </w:r>
          </w:p>
        </w:tc>
        <w:tc>
          <w:tcPr>
            <w:tcW w:w="729" w:type="dxa"/>
            <w:vMerge w:val="restart"/>
            <w:shd w:val="clear" w:color="auto" w:fill="D9D9D9" w:themeFill="background1" w:themeFillShade="D9"/>
          </w:tcPr>
          <w:p w14:paraId="6229C59D" w14:textId="10B043A8"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lang w:eastAsia="zh-TW"/>
              </w:rPr>
            </w:pPr>
            <w:r w:rsidRPr="0034593C">
              <w:rPr>
                <w:rFonts w:ascii="ＭＳ 明朝" w:eastAsia="ＭＳ 明朝" w:hAnsi="ＭＳ 明朝"/>
                <w:color w:val="auto"/>
                <w:sz w:val="16"/>
                <w:szCs w:val="16"/>
                <w:lang w:eastAsia="zh-TW"/>
              </w:rPr>
              <w:t>牧草供給</w:t>
            </w:r>
            <w:r w:rsidRPr="0034593C">
              <w:rPr>
                <w:rFonts w:ascii="ＭＳ 明朝" w:eastAsia="ＭＳ 明朝" w:hAnsi="ＭＳ 明朝" w:cs="Times New Roman"/>
                <w:color w:val="auto"/>
                <w:sz w:val="16"/>
                <w:szCs w:val="16"/>
                <w:lang w:eastAsia="zh-TW"/>
              </w:rPr>
              <w:t>重量</w:t>
            </w:r>
            <w:r w:rsidR="5AD6D241" w:rsidRPr="0034593C">
              <w:rPr>
                <w:rFonts w:ascii="ＭＳ 明朝" w:eastAsia="ＭＳ 明朝" w:hAnsi="ＭＳ 明朝" w:cs="Times New Roman"/>
                <w:color w:val="auto"/>
                <w:sz w:val="16"/>
                <w:szCs w:val="16"/>
                <w:lang w:eastAsia="zh-TW"/>
              </w:rPr>
              <w:t>⑭</w:t>
            </w:r>
          </w:p>
          <w:p w14:paraId="778EF997"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lang w:eastAsia="zh-TW"/>
              </w:rPr>
            </w:pPr>
            <w:r w:rsidRPr="0034593C">
              <w:rPr>
                <w:rFonts w:ascii="ＭＳ 明朝" w:eastAsia="ＭＳ 明朝" w:hAnsi="ＭＳ 明朝"/>
                <w:color w:val="auto"/>
                <w:sz w:val="16"/>
                <w:szCs w:val="16"/>
                <w:lang w:eastAsia="zh-TW"/>
              </w:rPr>
              <w:t>（㎏）</w:t>
            </w:r>
          </w:p>
        </w:tc>
        <w:tc>
          <w:tcPr>
            <w:tcW w:w="690" w:type="dxa"/>
            <w:vMerge w:val="restart"/>
            <w:shd w:val="clear" w:color="auto" w:fill="D9D9D9" w:themeFill="background1" w:themeFillShade="D9"/>
          </w:tcPr>
          <w:p w14:paraId="430A02BA" w14:textId="1C563635"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子実用とうもろこし供給</w:t>
            </w:r>
            <w:r w:rsidRPr="0034593C">
              <w:rPr>
                <w:rFonts w:ascii="ＭＳ 明朝" w:eastAsia="ＭＳ 明朝" w:hAnsi="ＭＳ 明朝" w:cs="Times New Roman"/>
                <w:color w:val="auto"/>
                <w:sz w:val="16"/>
                <w:szCs w:val="16"/>
              </w:rPr>
              <w:t>重量</w:t>
            </w:r>
            <w:r w:rsidR="40B01A28" w:rsidRPr="0034593C">
              <w:rPr>
                <w:rFonts w:ascii="ＭＳ 明朝" w:eastAsia="ＭＳ 明朝" w:hAnsi="ＭＳ 明朝" w:cs="Times New Roman"/>
                <w:color w:val="auto"/>
                <w:sz w:val="16"/>
                <w:szCs w:val="16"/>
              </w:rPr>
              <w:t>⑮</w:t>
            </w:r>
          </w:p>
          <w:p w14:paraId="7217708F"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w:t>
            </w:r>
          </w:p>
        </w:tc>
        <w:tc>
          <w:tcPr>
            <w:tcW w:w="675" w:type="dxa"/>
            <w:vMerge w:val="restart"/>
            <w:shd w:val="clear" w:color="auto" w:fill="D9D9D9" w:themeFill="background1" w:themeFillShade="D9"/>
          </w:tcPr>
          <w:p w14:paraId="084619BC" w14:textId="4B6CD4F0"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作付状況の確認</w:t>
            </w:r>
            <w:r w:rsidR="535377F1" w:rsidRPr="0034593C">
              <w:rPr>
                <w:rFonts w:ascii="ＭＳ 明朝" w:eastAsia="ＭＳ 明朝" w:hAnsi="ＭＳ 明朝"/>
                <w:color w:val="auto"/>
                <w:sz w:val="16"/>
                <w:szCs w:val="16"/>
              </w:rPr>
              <w:t>⑯</w:t>
            </w:r>
          </w:p>
        </w:tc>
        <w:tc>
          <w:tcPr>
            <w:tcW w:w="525" w:type="dxa"/>
            <w:vMerge w:val="restart"/>
            <w:shd w:val="clear" w:color="auto" w:fill="D9D9D9" w:themeFill="background1" w:themeFillShade="D9"/>
          </w:tcPr>
          <w:p w14:paraId="0455F779"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現地確認</w:t>
            </w:r>
          </w:p>
          <w:p w14:paraId="71039CF1" w14:textId="23911C17"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年月日</w:t>
            </w:r>
            <w:r w:rsidR="5DBD9138" w:rsidRPr="0034593C">
              <w:rPr>
                <w:rFonts w:ascii="ＭＳ 明朝" w:eastAsia="ＭＳ 明朝" w:hAnsi="ＭＳ 明朝"/>
                <w:color w:val="auto"/>
                <w:sz w:val="16"/>
                <w:szCs w:val="16"/>
              </w:rPr>
              <w:t>⑰</w:t>
            </w:r>
          </w:p>
        </w:tc>
      </w:tr>
      <w:tr w:rsidR="00451477" w:rsidRPr="0034593C" w14:paraId="0A08CF95" w14:textId="77777777" w:rsidTr="0356FF73">
        <w:trPr>
          <w:trHeight w:val="758"/>
        </w:trPr>
        <w:tc>
          <w:tcPr>
            <w:tcW w:w="410" w:type="dxa"/>
            <w:vMerge/>
          </w:tcPr>
          <w:p w14:paraId="1102FAD8" w14:textId="77777777" w:rsidR="00075C06" w:rsidRPr="0034593C" w:rsidRDefault="00075C06" w:rsidP="00075C06">
            <w:pPr>
              <w:overflowPunct/>
              <w:spacing w:line="0" w:lineRule="atLeast"/>
              <w:jc w:val="left"/>
              <w:textAlignment w:val="auto"/>
              <w:rPr>
                <w:rFonts w:hint="default"/>
                <w:color w:val="auto"/>
                <w:sz w:val="16"/>
                <w:szCs w:val="16"/>
              </w:rPr>
            </w:pPr>
          </w:p>
        </w:tc>
        <w:tc>
          <w:tcPr>
            <w:tcW w:w="933" w:type="dxa"/>
            <w:vMerge w:val="restart"/>
            <w:shd w:val="clear" w:color="auto" w:fill="D9D9D9" w:themeFill="background1" w:themeFillShade="D9"/>
          </w:tcPr>
          <w:p w14:paraId="3A5DF780"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氏名</w:t>
            </w:r>
          </w:p>
        </w:tc>
        <w:tc>
          <w:tcPr>
            <w:tcW w:w="1418" w:type="dxa"/>
            <w:vMerge w:val="restart"/>
            <w:shd w:val="clear" w:color="auto" w:fill="D9D9D9" w:themeFill="background1" w:themeFillShade="D9"/>
          </w:tcPr>
          <w:p w14:paraId="41ECCAD5"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住所</w:t>
            </w:r>
          </w:p>
        </w:tc>
        <w:tc>
          <w:tcPr>
            <w:tcW w:w="585" w:type="dxa"/>
            <w:vMerge/>
          </w:tcPr>
          <w:p w14:paraId="342E2559"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75" w:type="dxa"/>
            <w:vMerge/>
          </w:tcPr>
          <w:p w14:paraId="695B843F"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75" w:type="dxa"/>
            <w:vMerge/>
          </w:tcPr>
          <w:p w14:paraId="76ED5893"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05" w:type="dxa"/>
            <w:vMerge/>
          </w:tcPr>
          <w:p w14:paraId="0A6BEAA1"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46" w:type="dxa"/>
            <w:vMerge/>
          </w:tcPr>
          <w:p w14:paraId="6914D344"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376" w:type="dxa"/>
            <w:vMerge/>
          </w:tcPr>
          <w:p w14:paraId="5EF9BB0E"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418" w:type="dxa"/>
            <w:vMerge/>
          </w:tcPr>
          <w:p w14:paraId="2D8A02BF"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418" w:type="dxa"/>
            <w:vMerge/>
          </w:tcPr>
          <w:p w14:paraId="22981A20"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96" w:type="dxa"/>
            <w:vMerge w:val="restart"/>
            <w:shd w:val="clear" w:color="auto" w:fill="D9D9D9" w:themeFill="background1" w:themeFillShade="D9"/>
          </w:tcPr>
          <w:p w14:paraId="402F1511"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みどりのチェックシートの実践の確認（適・不適）</w:t>
            </w:r>
          </w:p>
        </w:tc>
        <w:tc>
          <w:tcPr>
            <w:tcW w:w="1340" w:type="dxa"/>
            <w:gridSpan w:val="2"/>
            <w:shd w:val="clear" w:color="auto" w:fill="D9D9D9" w:themeFill="background1" w:themeFillShade="D9"/>
          </w:tcPr>
          <w:p w14:paraId="6948060A"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家畜排せつ物の管理状況</w:t>
            </w:r>
          </w:p>
          <w:p w14:paraId="0B1C97CF"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（注２）</w:t>
            </w:r>
          </w:p>
        </w:tc>
        <w:tc>
          <w:tcPr>
            <w:tcW w:w="672" w:type="dxa"/>
            <w:vMerge w:val="restart"/>
            <w:shd w:val="clear" w:color="auto" w:fill="D9D9D9" w:themeFill="background1" w:themeFillShade="D9"/>
          </w:tcPr>
          <w:p w14:paraId="62F8A26F"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その他環境法令の遵守（注３）</w:t>
            </w:r>
          </w:p>
        </w:tc>
        <w:tc>
          <w:tcPr>
            <w:tcW w:w="675" w:type="dxa"/>
            <w:vMerge w:val="restart"/>
            <w:shd w:val="clear" w:color="auto" w:fill="D9D9D9" w:themeFill="background1" w:themeFillShade="D9"/>
          </w:tcPr>
          <w:p w14:paraId="777C6C0A"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氏名</w:t>
            </w:r>
          </w:p>
        </w:tc>
        <w:tc>
          <w:tcPr>
            <w:tcW w:w="750" w:type="dxa"/>
            <w:vMerge/>
          </w:tcPr>
          <w:p w14:paraId="7B49B52A"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05" w:type="dxa"/>
            <w:vMerge/>
          </w:tcPr>
          <w:p w14:paraId="55B7FE13"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29" w:type="dxa"/>
            <w:vMerge/>
          </w:tcPr>
          <w:p w14:paraId="0E9AF573"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90" w:type="dxa"/>
            <w:vMerge/>
          </w:tcPr>
          <w:p w14:paraId="69C6E862"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75" w:type="dxa"/>
            <w:vMerge/>
          </w:tcPr>
          <w:p w14:paraId="0ECDECDE"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525" w:type="dxa"/>
            <w:vMerge/>
          </w:tcPr>
          <w:p w14:paraId="0D04BE65" w14:textId="77777777" w:rsidR="00075C06" w:rsidRPr="0034593C" w:rsidRDefault="00075C06" w:rsidP="00075C06">
            <w:pPr>
              <w:overflowPunct/>
              <w:spacing w:line="0" w:lineRule="atLeast"/>
              <w:jc w:val="center"/>
              <w:textAlignment w:val="auto"/>
              <w:rPr>
                <w:rFonts w:hint="default"/>
                <w:color w:val="auto"/>
                <w:sz w:val="16"/>
                <w:szCs w:val="16"/>
              </w:rPr>
            </w:pPr>
          </w:p>
        </w:tc>
      </w:tr>
      <w:tr w:rsidR="008E22B8" w:rsidRPr="0034593C" w14:paraId="6B176CCE" w14:textId="77777777" w:rsidTr="0356FF73">
        <w:trPr>
          <w:trHeight w:val="758"/>
        </w:trPr>
        <w:tc>
          <w:tcPr>
            <w:tcW w:w="410" w:type="dxa"/>
            <w:vMerge/>
          </w:tcPr>
          <w:p w14:paraId="0F104506" w14:textId="77777777" w:rsidR="00075C06" w:rsidRPr="0034593C" w:rsidRDefault="00075C06" w:rsidP="00075C06">
            <w:pPr>
              <w:overflowPunct/>
              <w:spacing w:line="0" w:lineRule="atLeast"/>
              <w:jc w:val="left"/>
              <w:textAlignment w:val="auto"/>
              <w:rPr>
                <w:rFonts w:hint="default"/>
                <w:color w:val="auto"/>
                <w:sz w:val="16"/>
                <w:szCs w:val="16"/>
              </w:rPr>
            </w:pPr>
          </w:p>
        </w:tc>
        <w:tc>
          <w:tcPr>
            <w:tcW w:w="933" w:type="dxa"/>
            <w:vMerge/>
          </w:tcPr>
          <w:p w14:paraId="7E34AC00"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1418" w:type="dxa"/>
            <w:vMerge/>
          </w:tcPr>
          <w:p w14:paraId="45B77E60"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585" w:type="dxa"/>
            <w:vMerge/>
          </w:tcPr>
          <w:p w14:paraId="2B7804D0"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75" w:type="dxa"/>
            <w:vMerge/>
          </w:tcPr>
          <w:p w14:paraId="365D7488"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75" w:type="dxa"/>
            <w:vMerge/>
          </w:tcPr>
          <w:p w14:paraId="3A4C5E7F"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05" w:type="dxa"/>
            <w:vMerge/>
          </w:tcPr>
          <w:p w14:paraId="1ED206DB"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46" w:type="dxa"/>
            <w:vMerge/>
          </w:tcPr>
          <w:p w14:paraId="7A5DB56E"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376" w:type="dxa"/>
            <w:vMerge/>
          </w:tcPr>
          <w:p w14:paraId="78062DCD"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418" w:type="dxa"/>
            <w:vMerge/>
          </w:tcPr>
          <w:p w14:paraId="20180098"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418" w:type="dxa"/>
            <w:vMerge/>
          </w:tcPr>
          <w:p w14:paraId="53DB8914"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96" w:type="dxa"/>
            <w:vMerge/>
          </w:tcPr>
          <w:p w14:paraId="2826B782"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585" w:type="dxa"/>
            <w:shd w:val="clear" w:color="auto" w:fill="D9D9D9" w:themeFill="background1" w:themeFillShade="D9"/>
          </w:tcPr>
          <w:p w14:paraId="705AB7A3"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指導等の有無</w:t>
            </w:r>
          </w:p>
        </w:tc>
        <w:tc>
          <w:tcPr>
            <w:tcW w:w="755" w:type="dxa"/>
            <w:shd w:val="clear" w:color="auto" w:fill="D9D9D9" w:themeFill="background1" w:themeFillShade="D9"/>
          </w:tcPr>
          <w:p w14:paraId="6343D802"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指導等に対する改善状況</w:t>
            </w:r>
          </w:p>
        </w:tc>
        <w:tc>
          <w:tcPr>
            <w:tcW w:w="672" w:type="dxa"/>
            <w:vMerge/>
          </w:tcPr>
          <w:p w14:paraId="3CC29EDE"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75" w:type="dxa"/>
            <w:vMerge/>
          </w:tcPr>
          <w:p w14:paraId="115571D5"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50" w:type="dxa"/>
            <w:vMerge/>
          </w:tcPr>
          <w:p w14:paraId="15FCC149"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05" w:type="dxa"/>
            <w:vMerge/>
          </w:tcPr>
          <w:p w14:paraId="1C8FDD3F"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29" w:type="dxa"/>
            <w:vMerge/>
          </w:tcPr>
          <w:p w14:paraId="5627778D"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90" w:type="dxa"/>
            <w:vMerge/>
          </w:tcPr>
          <w:p w14:paraId="432248DE"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75" w:type="dxa"/>
            <w:vMerge/>
          </w:tcPr>
          <w:p w14:paraId="15525507"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525" w:type="dxa"/>
            <w:vMerge/>
          </w:tcPr>
          <w:p w14:paraId="1294A1FF" w14:textId="77777777" w:rsidR="00075C06" w:rsidRPr="0034593C" w:rsidRDefault="00075C06" w:rsidP="00075C06">
            <w:pPr>
              <w:overflowPunct/>
              <w:spacing w:line="0" w:lineRule="atLeast"/>
              <w:jc w:val="center"/>
              <w:textAlignment w:val="auto"/>
              <w:rPr>
                <w:rFonts w:hint="default"/>
                <w:color w:val="auto"/>
                <w:sz w:val="16"/>
                <w:szCs w:val="16"/>
              </w:rPr>
            </w:pPr>
          </w:p>
        </w:tc>
      </w:tr>
      <w:tr w:rsidR="008E22B8" w:rsidRPr="0034593C" w14:paraId="456C1AB9" w14:textId="77777777" w:rsidTr="00380EC2">
        <w:trPr>
          <w:trHeight w:val="300"/>
        </w:trPr>
        <w:tc>
          <w:tcPr>
            <w:tcW w:w="410" w:type="dxa"/>
          </w:tcPr>
          <w:p w14:paraId="7CB60B60"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1</w:t>
            </w:r>
          </w:p>
        </w:tc>
        <w:tc>
          <w:tcPr>
            <w:tcW w:w="933" w:type="dxa"/>
          </w:tcPr>
          <w:p w14:paraId="6EDF5B7B" w14:textId="77777777" w:rsidR="00075C06" w:rsidRPr="0034593C" w:rsidRDefault="00075C06" w:rsidP="00075C06">
            <w:pPr>
              <w:overflowPunct/>
              <w:spacing w:line="0" w:lineRule="atLeast"/>
              <w:jc w:val="left"/>
              <w:textAlignment w:val="auto"/>
              <w:rPr>
                <w:rFonts w:hint="default"/>
                <w:color w:val="auto"/>
                <w:sz w:val="16"/>
                <w:szCs w:val="16"/>
              </w:rPr>
            </w:pPr>
          </w:p>
        </w:tc>
        <w:tc>
          <w:tcPr>
            <w:tcW w:w="1418" w:type="dxa"/>
          </w:tcPr>
          <w:p w14:paraId="09C57666"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tcPr>
          <w:p w14:paraId="5D565819" w14:textId="4B3E1155" w:rsidR="512DCC37" w:rsidRPr="0034593C" w:rsidRDefault="512DCC37" w:rsidP="512DCC37">
            <w:pPr>
              <w:spacing w:line="0" w:lineRule="atLeast"/>
              <w:jc w:val="left"/>
              <w:rPr>
                <w:rFonts w:hint="default"/>
                <w:color w:val="auto"/>
                <w:sz w:val="16"/>
                <w:szCs w:val="16"/>
              </w:rPr>
            </w:pPr>
          </w:p>
        </w:tc>
        <w:tc>
          <w:tcPr>
            <w:tcW w:w="675" w:type="dxa"/>
          </w:tcPr>
          <w:p w14:paraId="17B37DE9" w14:textId="055DA8B7" w:rsidR="00075C06" w:rsidRPr="0034593C" w:rsidRDefault="00075C06" w:rsidP="0356FF73">
            <w:pPr>
              <w:overflowPunct/>
              <w:spacing w:line="0" w:lineRule="atLeast"/>
              <w:jc w:val="left"/>
              <w:textAlignment w:val="auto"/>
              <w:rPr>
                <w:rFonts w:hint="default"/>
                <w:color w:val="auto"/>
                <w:sz w:val="16"/>
                <w:szCs w:val="16"/>
              </w:rPr>
            </w:pPr>
          </w:p>
        </w:tc>
        <w:tc>
          <w:tcPr>
            <w:tcW w:w="675" w:type="dxa"/>
          </w:tcPr>
          <w:p w14:paraId="5BF21ECC" w14:textId="61C09230" w:rsidR="00075C06" w:rsidRPr="0034593C" w:rsidRDefault="00075C06" w:rsidP="0356FF73">
            <w:pPr>
              <w:overflowPunct/>
              <w:spacing w:line="0" w:lineRule="atLeast"/>
              <w:jc w:val="left"/>
              <w:textAlignment w:val="auto"/>
              <w:rPr>
                <w:rFonts w:hint="default"/>
                <w:color w:val="auto"/>
                <w:sz w:val="16"/>
                <w:szCs w:val="16"/>
              </w:rPr>
            </w:pPr>
          </w:p>
        </w:tc>
        <w:tc>
          <w:tcPr>
            <w:tcW w:w="705" w:type="dxa"/>
          </w:tcPr>
          <w:p w14:paraId="72945910" w14:textId="05BBBD3C" w:rsidR="00075C06" w:rsidRPr="0034593C" w:rsidRDefault="00075C06" w:rsidP="0356FF73">
            <w:pPr>
              <w:overflowPunct/>
              <w:spacing w:line="0" w:lineRule="atLeast"/>
              <w:jc w:val="left"/>
              <w:textAlignment w:val="auto"/>
              <w:rPr>
                <w:rFonts w:hint="default"/>
                <w:color w:val="auto"/>
                <w:sz w:val="16"/>
                <w:szCs w:val="16"/>
              </w:rPr>
            </w:pPr>
          </w:p>
        </w:tc>
        <w:tc>
          <w:tcPr>
            <w:tcW w:w="746" w:type="dxa"/>
          </w:tcPr>
          <w:p w14:paraId="4029BCAA" w14:textId="6FB2878B" w:rsidR="00075C06" w:rsidRPr="0034593C" w:rsidRDefault="00075C06" w:rsidP="0356FF73">
            <w:pPr>
              <w:overflowPunct/>
              <w:spacing w:line="0" w:lineRule="atLeast"/>
              <w:jc w:val="left"/>
              <w:textAlignment w:val="auto"/>
              <w:rPr>
                <w:rFonts w:hint="default"/>
                <w:color w:val="auto"/>
                <w:sz w:val="16"/>
                <w:szCs w:val="16"/>
              </w:rPr>
            </w:pPr>
          </w:p>
        </w:tc>
        <w:tc>
          <w:tcPr>
            <w:tcW w:w="376" w:type="dxa"/>
          </w:tcPr>
          <w:p w14:paraId="1C37975B"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1BB6507B"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3C3A5108"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696" w:type="dxa"/>
            <w:shd w:val="clear" w:color="auto" w:fill="auto"/>
          </w:tcPr>
          <w:p w14:paraId="24436B49"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shd w:val="clear" w:color="auto" w:fill="auto"/>
          </w:tcPr>
          <w:p w14:paraId="49779F05"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5" w:type="dxa"/>
            <w:shd w:val="clear" w:color="auto" w:fill="auto"/>
          </w:tcPr>
          <w:p w14:paraId="0D1C51F2"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2" w:type="dxa"/>
            <w:shd w:val="clear" w:color="auto" w:fill="auto"/>
          </w:tcPr>
          <w:p w14:paraId="12805D33"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61842E6A"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0" w:type="dxa"/>
          </w:tcPr>
          <w:p w14:paraId="26F57DE3" w14:textId="2C4B4F03" w:rsidR="00075C06" w:rsidRPr="0034593C" w:rsidRDefault="00075C06" w:rsidP="512DCC37">
            <w:pPr>
              <w:overflowPunct/>
              <w:spacing w:line="0" w:lineRule="atLeast"/>
              <w:jc w:val="left"/>
              <w:textAlignment w:val="auto"/>
              <w:rPr>
                <w:rFonts w:hint="default"/>
                <w:color w:val="auto"/>
                <w:sz w:val="16"/>
                <w:szCs w:val="16"/>
              </w:rPr>
            </w:pPr>
          </w:p>
        </w:tc>
        <w:tc>
          <w:tcPr>
            <w:tcW w:w="705" w:type="dxa"/>
          </w:tcPr>
          <w:p w14:paraId="32EB3E17" w14:textId="251BEA8D" w:rsidR="00075C06" w:rsidRPr="0034593C" w:rsidRDefault="00075C06" w:rsidP="69745202">
            <w:pPr>
              <w:overflowPunct/>
              <w:spacing w:line="0" w:lineRule="atLeast"/>
              <w:jc w:val="left"/>
              <w:textAlignment w:val="auto"/>
              <w:rPr>
                <w:rFonts w:hint="default"/>
                <w:color w:val="auto"/>
                <w:sz w:val="16"/>
                <w:szCs w:val="16"/>
              </w:rPr>
            </w:pPr>
          </w:p>
        </w:tc>
        <w:tc>
          <w:tcPr>
            <w:tcW w:w="729" w:type="dxa"/>
          </w:tcPr>
          <w:p w14:paraId="05B9BCEB" w14:textId="4B318583" w:rsidR="00075C06" w:rsidRPr="0034593C" w:rsidRDefault="00075C06" w:rsidP="69745202">
            <w:pPr>
              <w:overflowPunct/>
              <w:spacing w:line="0" w:lineRule="atLeast"/>
              <w:jc w:val="left"/>
              <w:textAlignment w:val="auto"/>
              <w:rPr>
                <w:rFonts w:hint="default"/>
                <w:color w:val="auto"/>
                <w:sz w:val="16"/>
                <w:szCs w:val="16"/>
              </w:rPr>
            </w:pPr>
          </w:p>
        </w:tc>
        <w:tc>
          <w:tcPr>
            <w:tcW w:w="690" w:type="dxa"/>
          </w:tcPr>
          <w:p w14:paraId="41913E91" w14:textId="3F7DA2C5" w:rsidR="00075C06" w:rsidRPr="0034593C" w:rsidRDefault="00075C06" w:rsidP="69745202">
            <w:pPr>
              <w:overflowPunct/>
              <w:spacing w:line="0" w:lineRule="atLeast"/>
              <w:jc w:val="left"/>
              <w:textAlignment w:val="auto"/>
              <w:rPr>
                <w:rFonts w:hint="default"/>
                <w:color w:val="auto"/>
                <w:sz w:val="16"/>
                <w:szCs w:val="16"/>
              </w:rPr>
            </w:pPr>
          </w:p>
        </w:tc>
        <w:tc>
          <w:tcPr>
            <w:tcW w:w="675" w:type="dxa"/>
          </w:tcPr>
          <w:p w14:paraId="7C1A072E"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525" w:type="dxa"/>
          </w:tcPr>
          <w:p w14:paraId="0D926CFF"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067E2BDE" w14:textId="77777777" w:rsidTr="00380EC2">
        <w:trPr>
          <w:trHeight w:val="300"/>
        </w:trPr>
        <w:tc>
          <w:tcPr>
            <w:tcW w:w="410" w:type="dxa"/>
          </w:tcPr>
          <w:p w14:paraId="5F4A0BDD"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2</w:t>
            </w:r>
          </w:p>
        </w:tc>
        <w:tc>
          <w:tcPr>
            <w:tcW w:w="933" w:type="dxa"/>
          </w:tcPr>
          <w:p w14:paraId="36B60343" w14:textId="77777777" w:rsidR="00075C06" w:rsidRPr="0034593C" w:rsidRDefault="00075C06" w:rsidP="00075C06">
            <w:pPr>
              <w:overflowPunct/>
              <w:spacing w:line="0" w:lineRule="atLeast"/>
              <w:jc w:val="left"/>
              <w:textAlignment w:val="auto"/>
              <w:rPr>
                <w:rFonts w:hint="default"/>
                <w:color w:val="auto"/>
                <w:sz w:val="16"/>
                <w:szCs w:val="16"/>
              </w:rPr>
            </w:pPr>
          </w:p>
        </w:tc>
        <w:tc>
          <w:tcPr>
            <w:tcW w:w="1418" w:type="dxa"/>
          </w:tcPr>
          <w:p w14:paraId="7FA80358"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tcPr>
          <w:p w14:paraId="6B953749"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731B9D44" w14:textId="4189E1F5" w:rsidR="512DCC37" w:rsidRPr="0034593C" w:rsidRDefault="512DCC37" w:rsidP="0356FF73">
            <w:pPr>
              <w:spacing w:line="0" w:lineRule="atLeast"/>
              <w:jc w:val="left"/>
              <w:rPr>
                <w:rFonts w:hint="default"/>
                <w:color w:val="auto"/>
                <w:sz w:val="16"/>
                <w:szCs w:val="16"/>
              </w:rPr>
            </w:pPr>
          </w:p>
        </w:tc>
        <w:tc>
          <w:tcPr>
            <w:tcW w:w="675" w:type="dxa"/>
          </w:tcPr>
          <w:p w14:paraId="72E0331E" w14:textId="41501EA2" w:rsidR="512DCC37" w:rsidRPr="0034593C" w:rsidRDefault="512DCC37" w:rsidP="0356FF73">
            <w:pPr>
              <w:spacing w:line="0" w:lineRule="atLeast"/>
              <w:jc w:val="left"/>
              <w:rPr>
                <w:rFonts w:hint="default"/>
                <w:color w:val="auto"/>
                <w:sz w:val="16"/>
                <w:szCs w:val="16"/>
              </w:rPr>
            </w:pPr>
          </w:p>
        </w:tc>
        <w:tc>
          <w:tcPr>
            <w:tcW w:w="705" w:type="dxa"/>
          </w:tcPr>
          <w:p w14:paraId="1006FC7D" w14:textId="573CEC2C" w:rsidR="512DCC37" w:rsidRPr="0034593C" w:rsidRDefault="512DCC37" w:rsidP="0356FF73">
            <w:pPr>
              <w:spacing w:line="0" w:lineRule="atLeast"/>
              <w:jc w:val="left"/>
              <w:rPr>
                <w:rFonts w:hint="default"/>
                <w:color w:val="auto"/>
                <w:sz w:val="16"/>
                <w:szCs w:val="16"/>
              </w:rPr>
            </w:pPr>
          </w:p>
        </w:tc>
        <w:tc>
          <w:tcPr>
            <w:tcW w:w="746" w:type="dxa"/>
          </w:tcPr>
          <w:p w14:paraId="5A4A2075" w14:textId="727AAFA6" w:rsidR="512DCC37" w:rsidRPr="0034593C" w:rsidRDefault="512DCC37" w:rsidP="0356FF73">
            <w:pPr>
              <w:spacing w:line="0" w:lineRule="atLeast"/>
              <w:jc w:val="left"/>
              <w:rPr>
                <w:rFonts w:hint="default"/>
                <w:color w:val="auto"/>
                <w:sz w:val="16"/>
                <w:szCs w:val="16"/>
              </w:rPr>
            </w:pPr>
          </w:p>
        </w:tc>
        <w:tc>
          <w:tcPr>
            <w:tcW w:w="376" w:type="dxa"/>
          </w:tcPr>
          <w:p w14:paraId="37F8E839"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62F194F1"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68EBD144"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696" w:type="dxa"/>
            <w:shd w:val="clear" w:color="auto" w:fill="auto"/>
          </w:tcPr>
          <w:p w14:paraId="39C8173D"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shd w:val="clear" w:color="auto" w:fill="auto"/>
          </w:tcPr>
          <w:p w14:paraId="4C304A76"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5" w:type="dxa"/>
            <w:shd w:val="clear" w:color="auto" w:fill="auto"/>
          </w:tcPr>
          <w:p w14:paraId="73A57FC2"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2" w:type="dxa"/>
            <w:shd w:val="clear" w:color="auto" w:fill="auto"/>
          </w:tcPr>
          <w:p w14:paraId="2F232F16"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73D23156"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0" w:type="dxa"/>
          </w:tcPr>
          <w:p w14:paraId="61BBA1FB" w14:textId="1A0ABE27" w:rsidR="00075C06" w:rsidRPr="0034593C" w:rsidRDefault="00075C06" w:rsidP="512DCC37">
            <w:pPr>
              <w:overflowPunct/>
              <w:spacing w:line="0" w:lineRule="atLeast"/>
              <w:jc w:val="left"/>
              <w:textAlignment w:val="auto"/>
              <w:rPr>
                <w:rFonts w:hint="default"/>
                <w:color w:val="auto"/>
                <w:sz w:val="16"/>
                <w:szCs w:val="16"/>
              </w:rPr>
            </w:pPr>
          </w:p>
        </w:tc>
        <w:tc>
          <w:tcPr>
            <w:tcW w:w="705" w:type="dxa"/>
          </w:tcPr>
          <w:p w14:paraId="76421031" w14:textId="66CFD56C" w:rsidR="00075C06" w:rsidRPr="0034593C" w:rsidRDefault="00075C06" w:rsidP="69745202">
            <w:pPr>
              <w:overflowPunct/>
              <w:spacing w:line="0" w:lineRule="atLeast"/>
              <w:jc w:val="left"/>
              <w:textAlignment w:val="auto"/>
              <w:rPr>
                <w:rFonts w:hint="default"/>
                <w:color w:val="auto"/>
                <w:sz w:val="16"/>
                <w:szCs w:val="16"/>
              </w:rPr>
            </w:pPr>
          </w:p>
        </w:tc>
        <w:tc>
          <w:tcPr>
            <w:tcW w:w="729" w:type="dxa"/>
          </w:tcPr>
          <w:p w14:paraId="5F742B39" w14:textId="77EC86D1" w:rsidR="00075C06" w:rsidRPr="0034593C" w:rsidRDefault="00075C06" w:rsidP="69745202">
            <w:pPr>
              <w:overflowPunct/>
              <w:spacing w:line="0" w:lineRule="atLeast"/>
              <w:jc w:val="left"/>
              <w:textAlignment w:val="auto"/>
              <w:rPr>
                <w:rFonts w:hint="default"/>
                <w:color w:val="auto"/>
                <w:sz w:val="16"/>
                <w:szCs w:val="16"/>
              </w:rPr>
            </w:pPr>
          </w:p>
        </w:tc>
        <w:tc>
          <w:tcPr>
            <w:tcW w:w="690" w:type="dxa"/>
          </w:tcPr>
          <w:p w14:paraId="06AB1AA1" w14:textId="650CEB4C" w:rsidR="00075C06" w:rsidRPr="0034593C" w:rsidRDefault="00075C06" w:rsidP="69745202">
            <w:pPr>
              <w:overflowPunct/>
              <w:spacing w:line="0" w:lineRule="atLeast"/>
              <w:jc w:val="left"/>
              <w:textAlignment w:val="auto"/>
              <w:rPr>
                <w:rFonts w:hint="default"/>
                <w:color w:val="auto"/>
                <w:sz w:val="16"/>
                <w:szCs w:val="16"/>
              </w:rPr>
            </w:pPr>
          </w:p>
        </w:tc>
        <w:tc>
          <w:tcPr>
            <w:tcW w:w="675" w:type="dxa"/>
          </w:tcPr>
          <w:p w14:paraId="6D293BB2"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525" w:type="dxa"/>
          </w:tcPr>
          <w:p w14:paraId="61E4181E"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298A8B33" w14:textId="77777777" w:rsidTr="00380EC2">
        <w:trPr>
          <w:trHeight w:val="300"/>
        </w:trPr>
        <w:tc>
          <w:tcPr>
            <w:tcW w:w="410" w:type="dxa"/>
          </w:tcPr>
          <w:p w14:paraId="31658584"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3</w:t>
            </w:r>
          </w:p>
        </w:tc>
        <w:tc>
          <w:tcPr>
            <w:tcW w:w="933" w:type="dxa"/>
          </w:tcPr>
          <w:p w14:paraId="1EBFF6B1" w14:textId="77777777" w:rsidR="00075C06" w:rsidRPr="0034593C" w:rsidRDefault="00075C06" w:rsidP="00075C06">
            <w:pPr>
              <w:overflowPunct/>
              <w:spacing w:line="0" w:lineRule="atLeast"/>
              <w:jc w:val="left"/>
              <w:textAlignment w:val="auto"/>
              <w:rPr>
                <w:rFonts w:hint="default"/>
                <w:color w:val="auto"/>
                <w:sz w:val="16"/>
                <w:szCs w:val="16"/>
              </w:rPr>
            </w:pPr>
          </w:p>
        </w:tc>
        <w:tc>
          <w:tcPr>
            <w:tcW w:w="1418" w:type="dxa"/>
          </w:tcPr>
          <w:p w14:paraId="4567A0B1"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tcPr>
          <w:p w14:paraId="338C8F93"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6D13331B" w14:textId="6826FF81" w:rsidR="512DCC37" w:rsidRPr="0034593C" w:rsidRDefault="512DCC37" w:rsidP="0356FF73">
            <w:pPr>
              <w:spacing w:line="0" w:lineRule="atLeast"/>
              <w:jc w:val="left"/>
              <w:rPr>
                <w:rFonts w:hint="default"/>
                <w:color w:val="auto"/>
                <w:sz w:val="16"/>
                <w:szCs w:val="16"/>
              </w:rPr>
            </w:pPr>
          </w:p>
        </w:tc>
        <w:tc>
          <w:tcPr>
            <w:tcW w:w="675" w:type="dxa"/>
          </w:tcPr>
          <w:p w14:paraId="2B7D7051" w14:textId="3FAD6B0E" w:rsidR="512DCC37" w:rsidRPr="0034593C" w:rsidRDefault="512DCC37" w:rsidP="0356FF73">
            <w:pPr>
              <w:spacing w:line="0" w:lineRule="atLeast"/>
              <w:jc w:val="left"/>
              <w:rPr>
                <w:rFonts w:hint="default"/>
                <w:color w:val="auto"/>
                <w:sz w:val="16"/>
                <w:szCs w:val="16"/>
              </w:rPr>
            </w:pPr>
          </w:p>
        </w:tc>
        <w:tc>
          <w:tcPr>
            <w:tcW w:w="705" w:type="dxa"/>
          </w:tcPr>
          <w:p w14:paraId="3ECCB528" w14:textId="005A9472" w:rsidR="512DCC37" w:rsidRPr="0034593C" w:rsidRDefault="512DCC37" w:rsidP="0356FF73">
            <w:pPr>
              <w:spacing w:line="0" w:lineRule="atLeast"/>
              <w:jc w:val="left"/>
              <w:rPr>
                <w:rFonts w:hint="default"/>
                <w:color w:val="auto"/>
                <w:sz w:val="16"/>
                <w:szCs w:val="16"/>
              </w:rPr>
            </w:pPr>
          </w:p>
        </w:tc>
        <w:tc>
          <w:tcPr>
            <w:tcW w:w="746" w:type="dxa"/>
          </w:tcPr>
          <w:p w14:paraId="2095C718" w14:textId="237071F0" w:rsidR="512DCC37" w:rsidRPr="0034593C" w:rsidRDefault="512DCC37" w:rsidP="0356FF73">
            <w:pPr>
              <w:spacing w:line="0" w:lineRule="atLeast"/>
              <w:jc w:val="left"/>
              <w:rPr>
                <w:rFonts w:hint="default"/>
                <w:color w:val="auto"/>
                <w:sz w:val="16"/>
                <w:szCs w:val="16"/>
              </w:rPr>
            </w:pPr>
          </w:p>
        </w:tc>
        <w:tc>
          <w:tcPr>
            <w:tcW w:w="376" w:type="dxa"/>
          </w:tcPr>
          <w:p w14:paraId="434ADD0F"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2A0F6B95"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2C9EF285"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696" w:type="dxa"/>
            <w:shd w:val="clear" w:color="auto" w:fill="auto"/>
          </w:tcPr>
          <w:p w14:paraId="68CAA56A"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shd w:val="clear" w:color="auto" w:fill="auto"/>
          </w:tcPr>
          <w:p w14:paraId="4138D030"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5" w:type="dxa"/>
            <w:shd w:val="clear" w:color="auto" w:fill="auto"/>
          </w:tcPr>
          <w:p w14:paraId="3B97A4DE"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2" w:type="dxa"/>
            <w:shd w:val="clear" w:color="auto" w:fill="auto"/>
          </w:tcPr>
          <w:p w14:paraId="439CB3E9"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6DAED49F"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0" w:type="dxa"/>
          </w:tcPr>
          <w:p w14:paraId="671FD5F0" w14:textId="5FD7812E" w:rsidR="00075C06" w:rsidRPr="0034593C" w:rsidRDefault="00075C06" w:rsidP="512DCC37">
            <w:pPr>
              <w:overflowPunct/>
              <w:spacing w:line="0" w:lineRule="atLeast"/>
              <w:jc w:val="left"/>
              <w:textAlignment w:val="auto"/>
              <w:rPr>
                <w:rFonts w:hint="default"/>
                <w:color w:val="auto"/>
                <w:sz w:val="16"/>
                <w:szCs w:val="16"/>
              </w:rPr>
            </w:pPr>
          </w:p>
        </w:tc>
        <w:tc>
          <w:tcPr>
            <w:tcW w:w="705" w:type="dxa"/>
          </w:tcPr>
          <w:p w14:paraId="4B5F53E5" w14:textId="6652CE7B" w:rsidR="00075C06" w:rsidRPr="0034593C" w:rsidRDefault="00075C06" w:rsidP="69745202">
            <w:pPr>
              <w:overflowPunct/>
              <w:spacing w:line="0" w:lineRule="atLeast"/>
              <w:jc w:val="left"/>
              <w:textAlignment w:val="auto"/>
              <w:rPr>
                <w:rFonts w:hint="default"/>
                <w:color w:val="auto"/>
                <w:sz w:val="16"/>
                <w:szCs w:val="16"/>
              </w:rPr>
            </w:pPr>
          </w:p>
        </w:tc>
        <w:tc>
          <w:tcPr>
            <w:tcW w:w="729" w:type="dxa"/>
          </w:tcPr>
          <w:p w14:paraId="23224DC3" w14:textId="2039653E" w:rsidR="00075C06" w:rsidRPr="0034593C" w:rsidRDefault="00075C06" w:rsidP="69745202">
            <w:pPr>
              <w:overflowPunct/>
              <w:spacing w:line="0" w:lineRule="atLeast"/>
              <w:jc w:val="left"/>
              <w:textAlignment w:val="auto"/>
              <w:rPr>
                <w:rFonts w:hint="default"/>
                <w:color w:val="auto"/>
                <w:sz w:val="16"/>
                <w:szCs w:val="16"/>
              </w:rPr>
            </w:pPr>
          </w:p>
        </w:tc>
        <w:tc>
          <w:tcPr>
            <w:tcW w:w="690" w:type="dxa"/>
          </w:tcPr>
          <w:p w14:paraId="760DF5F2" w14:textId="124F5129" w:rsidR="00075C06" w:rsidRPr="0034593C" w:rsidRDefault="00075C06" w:rsidP="69745202">
            <w:pPr>
              <w:overflowPunct/>
              <w:spacing w:line="0" w:lineRule="atLeast"/>
              <w:jc w:val="left"/>
              <w:textAlignment w:val="auto"/>
              <w:rPr>
                <w:rFonts w:hint="default"/>
                <w:color w:val="auto"/>
                <w:sz w:val="16"/>
                <w:szCs w:val="16"/>
              </w:rPr>
            </w:pPr>
          </w:p>
        </w:tc>
        <w:tc>
          <w:tcPr>
            <w:tcW w:w="675" w:type="dxa"/>
          </w:tcPr>
          <w:p w14:paraId="10A14964"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525" w:type="dxa"/>
          </w:tcPr>
          <w:p w14:paraId="16893A34"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1D585EAD" w14:textId="77777777" w:rsidTr="00380EC2">
        <w:trPr>
          <w:trHeight w:val="300"/>
        </w:trPr>
        <w:tc>
          <w:tcPr>
            <w:tcW w:w="410" w:type="dxa"/>
          </w:tcPr>
          <w:p w14:paraId="430AE0BE"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4</w:t>
            </w:r>
          </w:p>
        </w:tc>
        <w:tc>
          <w:tcPr>
            <w:tcW w:w="933" w:type="dxa"/>
          </w:tcPr>
          <w:p w14:paraId="135CC23A" w14:textId="77777777" w:rsidR="00075C06" w:rsidRPr="0034593C" w:rsidRDefault="00075C06" w:rsidP="00075C06">
            <w:pPr>
              <w:overflowPunct/>
              <w:spacing w:line="0" w:lineRule="atLeast"/>
              <w:jc w:val="left"/>
              <w:textAlignment w:val="auto"/>
              <w:rPr>
                <w:rFonts w:hint="default"/>
                <w:color w:val="auto"/>
                <w:sz w:val="16"/>
                <w:szCs w:val="16"/>
              </w:rPr>
            </w:pPr>
          </w:p>
        </w:tc>
        <w:tc>
          <w:tcPr>
            <w:tcW w:w="1418" w:type="dxa"/>
          </w:tcPr>
          <w:p w14:paraId="6893DF71"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tcPr>
          <w:p w14:paraId="0BEFF0FC"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1F7607D0" w14:textId="1C916C4F" w:rsidR="512DCC37" w:rsidRPr="0034593C" w:rsidRDefault="512DCC37" w:rsidP="0356FF73">
            <w:pPr>
              <w:spacing w:line="0" w:lineRule="atLeast"/>
              <w:jc w:val="left"/>
              <w:rPr>
                <w:rFonts w:hint="default"/>
                <w:color w:val="auto"/>
                <w:sz w:val="16"/>
                <w:szCs w:val="16"/>
              </w:rPr>
            </w:pPr>
          </w:p>
        </w:tc>
        <w:tc>
          <w:tcPr>
            <w:tcW w:w="675" w:type="dxa"/>
          </w:tcPr>
          <w:p w14:paraId="7D2A8A3E" w14:textId="605672DB" w:rsidR="512DCC37" w:rsidRPr="0034593C" w:rsidRDefault="512DCC37" w:rsidP="0356FF73">
            <w:pPr>
              <w:spacing w:line="0" w:lineRule="atLeast"/>
              <w:jc w:val="left"/>
              <w:rPr>
                <w:rFonts w:hint="default"/>
                <w:color w:val="auto"/>
                <w:sz w:val="16"/>
                <w:szCs w:val="16"/>
              </w:rPr>
            </w:pPr>
          </w:p>
        </w:tc>
        <w:tc>
          <w:tcPr>
            <w:tcW w:w="705" w:type="dxa"/>
          </w:tcPr>
          <w:p w14:paraId="0D00F3A5" w14:textId="1B54FBED" w:rsidR="512DCC37" w:rsidRPr="0034593C" w:rsidRDefault="512DCC37" w:rsidP="0356FF73">
            <w:pPr>
              <w:spacing w:line="0" w:lineRule="atLeast"/>
              <w:jc w:val="left"/>
              <w:rPr>
                <w:rFonts w:hint="default"/>
                <w:color w:val="auto"/>
                <w:sz w:val="16"/>
                <w:szCs w:val="16"/>
              </w:rPr>
            </w:pPr>
          </w:p>
        </w:tc>
        <w:tc>
          <w:tcPr>
            <w:tcW w:w="746" w:type="dxa"/>
          </w:tcPr>
          <w:p w14:paraId="47F93D74" w14:textId="6E52E8BC" w:rsidR="512DCC37" w:rsidRPr="0034593C" w:rsidRDefault="512DCC37" w:rsidP="0356FF73">
            <w:pPr>
              <w:spacing w:line="0" w:lineRule="atLeast"/>
              <w:jc w:val="left"/>
              <w:rPr>
                <w:rFonts w:hint="default"/>
                <w:color w:val="auto"/>
                <w:sz w:val="16"/>
                <w:szCs w:val="16"/>
              </w:rPr>
            </w:pPr>
          </w:p>
        </w:tc>
        <w:tc>
          <w:tcPr>
            <w:tcW w:w="376" w:type="dxa"/>
          </w:tcPr>
          <w:p w14:paraId="7ACA85C5"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467ABE0B"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6DD97FFD"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696" w:type="dxa"/>
            <w:shd w:val="clear" w:color="auto" w:fill="auto"/>
          </w:tcPr>
          <w:p w14:paraId="4C0FFE80"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shd w:val="clear" w:color="auto" w:fill="auto"/>
          </w:tcPr>
          <w:p w14:paraId="1CA35C6E"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5" w:type="dxa"/>
            <w:shd w:val="clear" w:color="auto" w:fill="auto"/>
          </w:tcPr>
          <w:p w14:paraId="421D98F7"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2" w:type="dxa"/>
            <w:shd w:val="clear" w:color="auto" w:fill="auto"/>
          </w:tcPr>
          <w:p w14:paraId="04820DA2"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0C51A16C"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0" w:type="dxa"/>
          </w:tcPr>
          <w:p w14:paraId="32AA6E19" w14:textId="3EE62171" w:rsidR="00075C06" w:rsidRPr="0034593C" w:rsidRDefault="00075C06" w:rsidP="69745202">
            <w:pPr>
              <w:overflowPunct/>
              <w:spacing w:line="0" w:lineRule="atLeast"/>
              <w:jc w:val="left"/>
              <w:textAlignment w:val="auto"/>
              <w:rPr>
                <w:rFonts w:hint="default"/>
                <w:color w:val="auto"/>
                <w:sz w:val="16"/>
                <w:szCs w:val="16"/>
              </w:rPr>
            </w:pPr>
          </w:p>
        </w:tc>
        <w:tc>
          <w:tcPr>
            <w:tcW w:w="705" w:type="dxa"/>
          </w:tcPr>
          <w:p w14:paraId="4F4E81F5" w14:textId="462A2116" w:rsidR="00075C06" w:rsidRPr="0034593C" w:rsidRDefault="00075C06" w:rsidP="69745202">
            <w:pPr>
              <w:overflowPunct/>
              <w:spacing w:line="0" w:lineRule="atLeast"/>
              <w:jc w:val="left"/>
              <w:textAlignment w:val="auto"/>
              <w:rPr>
                <w:rFonts w:hint="default"/>
                <w:color w:val="auto"/>
                <w:sz w:val="16"/>
                <w:szCs w:val="16"/>
              </w:rPr>
            </w:pPr>
          </w:p>
        </w:tc>
        <w:tc>
          <w:tcPr>
            <w:tcW w:w="729" w:type="dxa"/>
          </w:tcPr>
          <w:p w14:paraId="11DC7BC8" w14:textId="20A5D3E8" w:rsidR="00075C06" w:rsidRPr="0034593C" w:rsidRDefault="00075C06" w:rsidP="69745202">
            <w:pPr>
              <w:overflowPunct/>
              <w:spacing w:line="0" w:lineRule="atLeast"/>
              <w:jc w:val="left"/>
              <w:textAlignment w:val="auto"/>
              <w:rPr>
                <w:rFonts w:hint="default"/>
                <w:color w:val="auto"/>
                <w:sz w:val="16"/>
                <w:szCs w:val="16"/>
              </w:rPr>
            </w:pPr>
          </w:p>
        </w:tc>
        <w:tc>
          <w:tcPr>
            <w:tcW w:w="690" w:type="dxa"/>
          </w:tcPr>
          <w:p w14:paraId="52857116" w14:textId="47EEEBC5" w:rsidR="00075C06" w:rsidRPr="0034593C" w:rsidRDefault="00075C06" w:rsidP="69745202">
            <w:pPr>
              <w:overflowPunct/>
              <w:spacing w:line="0" w:lineRule="atLeast"/>
              <w:jc w:val="left"/>
              <w:textAlignment w:val="auto"/>
              <w:rPr>
                <w:rFonts w:hint="default"/>
                <w:color w:val="auto"/>
                <w:sz w:val="16"/>
                <w:szCs w:val="16"/>
              </w:rPr>
            </w:pPr>
          </w:p>
        </w:tc>
        <w:tc>
          <w:tcPr>
            <w:tcW w:w="675" w:type="dxa"/>
          </w:tcPr>
          <w:p w14:paraId="64503321"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525" w:type="dxa"/>
          </w:tcPr>
          <w:p w14:paraId="73C66688"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11EE54CB" w14:textId="77777777" w:rsidTr="00380EC2">
        <w:trPr>
          <w:trHeight w:val="300"/>
        </w:trPr>
        <w:tc>
          <w:tcPr>
            <w:tcW w:w="410" w:type="dxa"/>
          </w:tcPr>
          <w:p w14:paraId="6234E2A5"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5</w:t>
            </w:r>
          </w:p>
        </w:tc>
        <w:tc>
          <w:tcPr>
            <w:tcW w:w="933" w:type="dxa"/>
          </w:tcPr>
          <w:p w14:paraId="21E7BEF1" w14:textId="77777777" w:rsidR="00075C06" w:rsidRPr="0034593C" w:rsidRDefault="00075C06" w:rsidP="00075C06">
            <w:pPr>
              <w:overflowPunct/>
              <w:spacing w:line="0" w:lineRule="atLeast"/>
              <w:jc w:val="left"/>
              <w:textAlignment w:val="auto"/>
              <w:rPr>
                <w:rFonts w:hint="default"/>
                <w:color w:val="auto"/>
                <w:sz w:val="16"/>
                <w:szCs w:val="16"/>
              </w:rPr>
            </w:pPr>
          </w:p>
        </w:tc>
        <w:tc>
          <w:tcPr>
            <w:tcW w:w="1418" w:type="dxa"/>
          </w:tcPr>
          <w:p w14:paraId="5294E5B6"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tcPr>
          <w:p w14:paraId="353D5FDE"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65397981" w14:textId="7DB5B4E0" w:rsidR="512DCC37" w:rsidRPr="0034593C" w:rsidRDefault="512DCC37" w:rsidP="0356FF73">
            <w:pPr>
              <w:spacing w:line="0" w:lineRule="atLeast"/>
              <w:jc w:val="left"/>
              <w:rPr>
                <w:rFonts w:hint="default"/>
                <w:color w:val="auto"/>
                <w:sz w:val="16"/>
                <w:szCs w:val="16"/>
              </w:rPr>
            </w:pPr>
          </w:p>
        </w:tc>
        <w:tc>
          <w:tcPr>
            <w:tcW w:w="675" w:type="dxa"/>
          </w:tcPr>
          <w:p w14:paraId="2ACECFBE" w14:textId="09BB72A2" w:rsidR="512DCC37" w:rsidRPr="0034593C" w:rsidRDefault="512DCC37" w:rsidP="0356FF73">
            <w:pPr>
              <w:spacing w:line="0" w:lineRule="atLeast"/>
              <w:jc w:val="left"/>
              <w:rPr>
                <w:rFonts w:hint="default"/>
                <w:color w:val="auto"/>
                <w:sz w:val="16"/>
                <w:szCs w:val="16"/>
              </w:rPr>
            </w:pPr>
          </w:p>
        </w:tc>
        <w:tc>
          <w:tcPr>
            <w:tcW w:w="705" w:type="dxa"/>
          </w:tcPr>
          <w:p w14:paraId="06288294" w14:textId="01513F31" w:rsidR="512DCC37" w:rsidRPr="0034593C" w:rsidRDefault="512DCC37" w:rsidP="0356FF73">
            <w:pPr>
              <w:spacing w:line="0" w:lineRule="atLeast"/>
              <w:jc w:val="left"/>
              <w:rPr>
                <w:rFonts w:hint="default"/>
                <w:color w:val="auto"/>
                <w:sz w:val="16"/>
                <w:szCs w:val="16"/>
              </w:rPr>
            </w:pPr>
          </w:p>
        </w:tc>
        <w:tc>
          <w:tcPr>
            <w:tcW w:w="746" w:type="dxa"/>
          </w:tcPr>
          <w:p w14:paraId="6F1E1669" w14:textId="5A990B97" w:rsidR="512DCC37" w:rsidRPr="0034593C" w:rsidRDefault="512DCC37" w:rsidP="0356FF73">
            <w:pPr>
              <w:spacing w:line="0" w:lineRule="atLeast"/>
              <w:jc w:val="left"/>
              <w:rPr>
                <w:rFonts w:hint="default"/>
                <w:color w:val="auto"/>
                <w:sz w:val="16"/>
                <w:szCs w:val="16"/>
              </w:rPr>
            </w:pPr>
          </w:p>
        </w:tc>
        <w:tc>
          <w:tcPr>
            <w:tcW w:w="376" w:type="dxa"/>
          </w:tcPr>
          <w:p w14:paraId="3197D634"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29015EFC"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34A5B813"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696" w:type="dxa"/>
            <w:shd w:val="clear" w:color="auto" w:fill="auto"/>
          </w:tcPr>
          <w:p w14:paraId="5493722A"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shd w:val="clear" w:color="auto" w:fill="auto"/>
          </w:tcPr>
          <w:p w14:paraId="378F971D"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5" w:type="dxa"/>
            <w:shd w:val="clear" w:color="auto" w:fill="auto"/>
          </w:tcPr>
          <w:p w14:paraId="1AA515EB"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2" w:type="dxa"/>
            <w:shd w:val="clear" w:color="auto" w:fill="auto"/>
          </w:tcPr>
          <w:p w14:paraId="4A469ECE"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124714CA"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0" w:type="dxa"/>
          </w:tcPr>
          <w:p w14:paraId="4BF53597" w14:textId="5CA3A27B" w:rsidR="00075C06" w:rsidRPr="0034593C" w:rsidRDefault="00075C06" w:rsidP="69745202">
            <w:pPr>
              <w:overflowPunct/>
              <w:spacing w:line="0" w:lineRule="atLeast"/>
              <w:jc w:val="left"/>
              <w:textAlignment w:val="auto"/>
              <w:rPr>
                <w:rFonts w:hint="default"/>
                <w:color w:val="auto"/>
                <w:sz w:val="16"/>
                <w:szCs w:val="16"/>
              </w:rPr>
            </w:pPr>
          </w:p>
        </w:tc>
        <w:tc>
          <w:tcPr>
            <w:tcW w:w="705" w:type="dxa"/>
          </w:tcPr>
          <w:p w14:paraId="1915C224" w14:textId="47B4FA38" w:rsidR="00075C06" w:rsidRPr="0034593C" w:rsidRDefault="00075C06" w:rsidP="69745202">
            <w:pPr>
              <w:overflowPunct/>
              <w:spacing w:line="0" w:lineRule="atLeast"/>
              <w:jc w:val="left"/>
              <w:textAlignment w:val="auto"/>
              <w:rPr>
                <w:rFonts w:hint="default"/>
                <w:color w:val="auto"/>
                <w:sz w:val="16"/>
                <w:szCs w:val="16"/>
              </w:rPr>
            </w:pPr>
          </w:p>
        </w:tc>
        <w:tc>
          <w:tcPr>
            <w:tcW w:w="729" w:type="dxa"/>
          </w:tcPr>
          <w:p w14:paraId="72C5A236" w14:textId="732DF924" w:rsidR="00075C06" w:rsidRPr="0034593C" w:rsidRDefault="00075C06" w:rsidP="69745202">
            <w:pPr>
              <w:overflowPunct/>
              <w:spacing w:line="0" w:lineRule="atLeast"/>
              <w:jc w:val="left"/>
              <w:textAlignment w:val="auto"/>
              <w:rPr>
                <w:rFonts w:hint="default"/>
                <w:color w:val="auto"/>
                <w:sz w:val="16"/>
                <w:szCs w:val="16"/>
              </w:rPr>
            </w:pPr>
          </w:p>
        </w:tc>
        <w:tc>
          <w:tcPr>
            <w:tcW w:w="690" w:type="dxa"/>
          </w:tcPr>
          <w:p w14:paraId="22ECE83B" w14:textId="6BC5EF41" w:rsidR="00075C06" w:rsidRPr="0034593C" w:rsidRDefault="00075C06" w:rsidP="69745202">
            <w:pPr>
              <w:overflowPunct/>
              <w:spacing w:line="0" w:lineRule="atLeast"/>
              <w:jc w:val="left"/>
              <w:textAlignment w:val="auto"/>
              <w:rPr>
                <w:rFonts w:hint="default"/>
                <w:color w:val="auto"/>
                <w:sz w:val="16"/>
                <w:szCs w:val="16"/>
              </w:rPr>
            </w:pPr>
          </w:p>
        </w:tc>
        <w:tc>
          <w:tcPr>
            <w:tcW w:w="675" w:type="dxa"/>
          </w:tcPr>
          <w:p w14:paraId="7595E796"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525" w:type="dxa"/>
          </w:tcPr>
          <w:p w14:paraId="12E262A0"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6D5D472C" w14:textId="77777777" w:rsidTr="00380EC2">
        <w:trPr>
          <w:trHeight w:val="300"/>
        </w:trPr>
        <w:tc>
          <w:tcPr>
            <w:tcW w:w="410" w:type="dxa"/>
          </w:tcPr>
          <w:p w14:paraId="7F3799DA"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6</w:t>
            </w:r>
          </w:p>
        </w:tc>
        <w:tc>
          <w:tcPr>
            <w:tcW w:w="933" w:type="dxa"/>
          </w:tcPr>
          <w:p w14:paraId="1316438C" w14:textId="77777777" w:rsidR="00075C06" w:rsidRPr="0034593C" w:rsidRDefault="00075C06" w:rsidP="00075C06">
            <w:pPr>
              <w:overflowPunct/>
              <w:spacing w:line="0" w:lineRule="atLeast"/>
              <w:jc w:val="left"/>
              <w:textAlignment w:val="auto"/>
              <w:rPr>
                <w:rFonts w:hint="default"/>
                <w:color w:val="auto"/>
                <w:sz w:val="16"/>
                <w:szCs w:val="16"/>
              </w:rPr>
            </w:pPr>
          </w:p>
        </w:tc>
        <w:tc>
          <w:tcPr>
            <w:tcW w:w="1418" w:type="dxa"/>
          </w:tcPr>
          <w:p w14:paraId="582A155E"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tcPr>
          <w:p w14:paraId="6182AA3D"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06072E96" w14:textId="16BC26A2" w:rsidR="512DCC37" w:rsidRPr="0034593C" w:rsidRDefault="512DCC37" w:rsidP="0356FF73">
            <w:pPr>
              <w:spacing w:line="0" w:lineRule="atLeast"/>
              <w:jc w:val="left"/>
              <w:rPr>
                <w:rFonts w:hint="default"/>
                <w:color w:val="auto"/>
                <w:sz w:val="16"/>
                <w:szCs w:val="16"/>
              </w:rPr>
            </w:pPr>
          </w:p>
        </w:tc>
        <w:tc>
          <w:tcPr>
            <w:tcW w:w="675" w:type="dxa"/>
          </w:tcPr>
          <w:p w14:paraId="4140CBC2" w14:textId="5A6DBBDD" w:rsidR="512DCC37" w:rsidRPr="0034593C" w:rsidRDefault="512DCC37" w:rsidP="0356FF73">
            <w:pPr>
              <w:spacing w:line="0" w:lineRule="atLeast"/>
              <w:jc w:val="left"/>
              <w:rPr>
                <w:rFonts w:hint="default"/>
                <w:color w:val="auto"/>
                <w:sz w:val="16"/>
                <w:szCs w:val="16"/>
              </w:rPr>
            </w:pPr>
          </w:p>
        </w:tc>
        <w:tc>
          <w:tcPr>
            <w:tcW w:w="705" w:type="dxa"/>
          </w:tcPr>
          <w:p w14:paraId="19012CF4" w14:textId="567E3CAE" w:rsidR="512DCC37" w:rsidRPr="0034593C" w:rsidRDefault="512DCC37" w:rsidP="0356FF73">
            <w:pPr>
              <w:spacing w:line="0" w:lineRule="atLeast"/>
              <w:jc w:val="left"/>
              <w:rPr>
                <w:rFonts w:hint="default"/>
                <w:color w:val="auto"/>
                <w:sz w:val="16"/>
                <w:szCs w:val="16"/>
              </w:rPr>
            </w:pPr>
          </w:p>
        </w:tc>
        <w:tc>
          <w:tcPr>
            <w:tcW w:w="746" w:type="dxa"/>
          </w:tcPr>
          <w:p w14:paraId="4765A489" w14:textId="20588839" w:rsidR="512DCC37" w:rsidRPr="0034593C" w:rsidRDefault="512DCC37" w:rsidP="0356FF73">
            <w:pPr>
              <w:spacing w:line="0" w:lineRule="atLeast"/>
              <w:jc w:val="left"/>
              <w:rPr>
                <w:rFonts w:hint="default"/>
                <w:color w:val="auto"/>
                <w:sz w:val="16"/>
                <w:szCs w:val="16"/>
              </w:rPr>
            </w:pPr>
          </w:p>
        </w:tc>
        <w:tc>
          <w:tcPr>
            <w:tcW w:w="376" w:type="dxa"/>
          </w:tcPr>
          <w:p w14:paraId="79D6E2A0"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43C11527"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61554AEA"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696" w:type="dxa"/>
            <w:shd w:val="clear" w:color="auto" w:fill="auto"/>
          </w:tcPr>
          <w:p w14:paraId="2027D35E"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shd w:val="clear" w:color="auto" w:fill="auto"/>
          </w:tcPr>
          <w:p w14:paraId="32E48741"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5" w:type="dxa"/>
            <w:shd w:val="clear" w:color="auto" w:fill="auto"/>
          </w:tcPr>
          <w:p w14:paraId="042594BF"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2" w:type="dxa"/>
            <w:shd w:val="clear" w:color="auto" w:fill="auto"/>
          </w:tcPr>
          <w:p w14:paraId="30C8057B"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04870BF7"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0" w:type="dxa"/>
          </w:tcPr>
          <w:p w14:paraId="4BE2B2C2" w14:textId="730150EC" w:rsidR="00075C06" w:rsidRPr="0034593C" w:rsidRDefault="00075C06" w:rsidP="69745202">
            <w:pPr>
              <w:overflowPunct/>
              <w:spacing w:line="0" w:lineRule="atLeast"/>
              <w:jc w:val="left"/>
              <w:textAlignment w:val="auto"/>
              <w:rPr>
                <w:rFonts w:hint="default"/>
                <w:color w:val="auto"/>
                <w:sz w:val="16"/>
                <w:szCs w:val="16"/>
              </w:rPr>
            </w:pPr>
          </w:p>
        </w:tc>
        <w:tc>
          <w:tcPr>
            <w:tcW w:w="705" w:type="dxa"/>
          </w:tcPr>
          <w:p w14:paraId="52F0A6E0" w14:textId="77F276C6" w:rsidR="00075C06" w:rsidRPr="0034593C" w:rsidRDefault="00075C06" w:rsidP="512DCC37">
            <w:pPr>
              <w:overflowPunct/>
              <w:spacing w:line="0" w:lineRule="atLeast"/>
              <w:jc w:val="left"/>
              <w:textAlignment w:val="auto"/>
              <w:rPr>
                <w:rFonts w:hint="default"/>
                <w:color w:val="auto"/>
                <w:sz w:val="16"/>
                <w:szCs w:val="16"/>
              </w:rPr>
            </w:pPr>
          </w:p>
        </w:tc>
        <w:tc>
          <w:tcPr>
            <w:tcW w:w="729" w:type="dxa"/>
          </w:tcPr>
          <w:p w14:paraId="753EB684" w14:textId="04527FC2" w:rsidR="00075C06" w:rsidRPr="0034593C" w:rsidRDefault="00075C06" w:rsidP="69745202">
            <w:pPr>
              <w:overflowPunct/>
              <w:spacing w:line="0" w:lineRule="atLeast"/>
              <w:jc w:val="left"/>
              <w:textAlignment w:val="auto"/>
              <w:rPr>
                <w:rFonts w:hint="default"/>
                <w:color w:val="auto"/>
                <w:sz w:val="16"/>
                <w:szCs w:val="16"/>
              </w:rPr>
            </w:pPr>
          </w:p>
        </w:tc>
        <w:tc>
          <w:tcPr>
            <w:tcW w:w="690" w:type="dxa"/>
          </w:tcPr>
          <w:p w14:paraId="01ECC950" w14:textId="13435177" w:rsidR="00075C06" w:rsidRPr="0034593C" w:rsidRDefault="00075C06" w:rsidP="69745202">
            <w:pPr>
              <w:overflowPunct/>
              <w:spacing w:line="0" w:lineRule="atLeast"/>
              <w:jc w:val="left"/>
              <w:textAlignment w:val="auto"/>
              <w:rPr>
                <w:rFonts w:hint="default"/>
                <w:color w:val="auto"/>
                <w:sz w:val="16"/>
                <w:szCs w:val="16"/>
              </w:rPr>
            </w:pPr>
          </w:p>
        </w:tc>
        <w:tc>
          <w:tcPr>
            <w:tcW w:w="675" w:type="dxa"/>
          </w:tcPr>
          <w:p w14:paraId="73F3B024"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525" w:type="dxa"/>
          </w:tcPr>
          <w:p w14:paraId="66B94A1E"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5AAE663D" w14:textId="77777777" w:rsidTr="00380EC2">
        <w:trPr>
          <w:trHeight w:val="300"/>
        </w:trPr>
        <w:tc>
          <w:tcPr>
            <w:tcW w:w="410" w:type="dxa"/>
          </w:tcPr>
          <w:p w14:paraId="2E8060DE"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7</w:t>
            </w:r>
          </w:p>
        </w:tc>
        <w:tc>
          <w:tcPr>
            <w:tcW w:w="933" w:type="dxa"/>
          </w:tcPr>
          <w:p w14:paraId="0E10DE1F" w14:textId="77777777" w:rsidR="00075C06" w:rsidRPr="0034593C" w:rsidRDefault="00075C06" w:rsidP="00075C06">
            <w:pPr>
              <w:overflowPunct/>
              <w:spacing w:line="0" w:lineRule="atLeast"/>
              <w:jc w:val="left"/>
              <w:textAlignment w:val="auto"/>
              <w:rPr>
                <w:rFonts w:hint="default"/>
                <w:color w:val="auto"/>
                <w:sz w:val="16"/>
                <w:szCs w:val="16"/>
              </w:rPr>
            </w:pPr>
          </w:p>
        </w:tc>
        <w:tc>
          <w:tcPr>
            <w:tcW w:w="1418" w:type="dxa"/>
          </w:tcPr>
          <w:p w14:paraId="38260AF4"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tcPr>
          <w:p w14:paraId="267EF541"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7FBB6F7E" w14:textId="5633464D" w:rsidR="512DCC37" w:rsidRPr="0034593C" w:rsidRDefault="512DCC37" w:rsidP="0356FF73">
            <w:pPr>
              <w:spacing w:line="0" w:lineRule="atLeast"/>
              <w:jc w:val="left"/>
              <w:rPr>
                <w:rFonts w:hint="default"/>
                <w:color w:val="auto"/>
                <w:sz w:val="16"/>
                <w:szCs w:val="16"/>
              </w:rPr>
            </w:pPr>
          </w:p>
        </w:tc>
        <w:tc>
          <w:tcPr>
            <w:tcW w:w="675" w:type="dxa"/>
          </w:tcPr>
          <w:p w14:paraId="7FC43571" w14:textId="21F5429E" w:rsidR="512DCC37" w:rsidRPr="0034593C" w:rsidRDefault="512DCC37" w:rsidP="0356FF73">
            <w:pPr>
              <w:spacing w:line="0" w:lineRule="atLeast"/>
              <w:jc w:val="left"/>
              <w:rPr>
                <w:rFonts w:hint="default"/>
                <w:color w:val="auto"/>
                <w:sz w:val="16"/>
                <w:szCs w:val="16"/>
              </w:rPr>
            </w:pPr>
          </w:p>
        </w:tc>
        <w:tc>
          <w:tcPr>
            <w:tcW w:w="705" w:type="dxa"/>
          </w:tcPr>
          <w:p w14:paraId="2E4F42C2" w14:textId="4AE704D9" w:rsidR="512DCC37" w:rsidRPr="0034593C" w:rsidRDefault="512DCC37" w:rsidP="0356FF73">
            <w:pPr>
              <w:spacing w:line="0" w:lineRule="atLeast"/>
              <w:jc w:val="left"/>
              <w:rPr>
                <w:rFonts w:hint="default"/>
                <w:color w:val="auto"/>
                <w:sz w:val="16"/>
                <w:szCs w:val="16"/>
              </w:rPr>
            </w:pPr>
          </w:p>
        </w:tc>
        <w:tc>
          <w:tcPr>
            <w:tcW w:w="746" w:type="dxa"/>
          </w:tcPr>
          <w:p w14:paraId="4B7423A6" w14:textId="3695128C" w:rsidR="512DCC37" w:rsidRPr="0034593C" w:rsidRDefault="512DCC37" w:rsidP="0356FF73">
            <w:pPr>
              <w:spacing w:line="0" w:lineRule="atLeast"/>
              <w:jc w:val="left"/>
              <w:rPr>
                <w:rFonts w:hint="default"/>
                <w:color w:val="auto"/>
                <w:sz w:val="16"/>
                <w:szCs w:val="16"/>
              </w:rPr>
            </w:pPr>
          </w:p>
        </w:tc>
        <w:tc>
          <w:tcPr>
            <w:tcW w:w="376" w:type="dxa"/>
          </w:tcPr>
          <w:p w14:paraId="47303BC5"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2071D0A8"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495E7993"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696" w:type="dxa"/>
            <w:shd w:val="clear" w:color="auto" w:fill="auto"/>
          </w:tcPr>
          <w:p w14:paraId="486ACD40"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shd w:val="clear" w:color="auto" w:fill="auto"/>
          </w:tcPr>
          <w:p w14:paraId="4450E9B7"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5" w:type="dxa"/>
            <w:shd w:val="clear" w:color="auto" w:fill="auto"/>
          </w:tcPr>
          <w:p w14:paraId="6F22E6AC"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2" w:type="dxa"/>
            <w:shd w:val="clear" w:color="auto" w:fill="auto"/>
          </w:tcPr>
          <w:p w14:paraId="28F8427B"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571B3509"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0" w:type="dxa"/>
          </w:tcPr>
          <w:p w14:paraId="49CE77A1" w14:textId="38556017" w:rsidR="00075C06" w:rsidRPr="0034593C" w:rsidRDefault="00075C06" w:rsidP="69745202">
            <w:pPr>
              <w:overflowPunct/>
              <w:spacing w:line="0" w:lineRule="atLeast"/>
              <w:jc w:val="left"/>
              <w:textAlignment w:val="auto"/>
              <w:rPr>
                <w:rFonts w:hint="default"/>
                <w:color w:val="auto"/>
                <w:sz w:val="16"/>
                <w:szCs w:val="16"/>
              </w:rPr>
            </w:pPr>
          </w:p>
        </w:tc>
        <w:tc>
          <w:tcPr>
            <w:tcW w:w="705" w:type="dxa"/>
          </w:tcPr>
          <w:p w14:paraId="10D041C5" w14:textId="7FE2132D" w:rsidR="00075C06" w:rsidRPr="0034593C" w:rsidRDefault="00075C06" w:rsidP="69745202">
            <w:pPr>
              <w:overflowPunct/>
              <w:spacing w:line="0" w:lineRule="atLeast"/>
              <w:jc w:val="left"/>
              <w:textAlignment w:val="auto"/>
              <w:rPr>
                <w:rFonts w:hint="default"/>
                <w:color w:val="auto"/>
                <w:sz w:val="16"/>
                <w:szCs w:val="16"/>
              </w:rPr>
            </w:pPr>
          </w:p>
        </w:tc>
        <w:tc>
          <w:tcPr>
            <w:tcW w:w="729" w:type="dxa"/>
          </w:tcPr>
          <w:p w14:paraId="2077D3B9" w14:textId="42BFDC9A" w:rsidR="00075C06" w:rsidRPr="0034593C" w:rsidRDefault="00075C06" w:rsidP="69745202">
            <w:pPr>
              <w:overflowPunct/>
              <w:spacing w:line="0" w:lineRule="atLeast"/>
              <w:jc w:val="left"/>
              <w:textAlignment w:val="auto"/>
              <w:rPr>
                <w:rFonts w:hint="default"/>
                <w:color w:val="auto"/>
                <w:sz w:val="16"/>
                <w:szCs w:val="16"/>
              </w:rPr>
            </w:pPr>
          </w:p>
        </w:tc>
        <w:tc>
          <w:tcPr>
            <w:tcW w:w="690" w:type="dxa"/>
          </w:tcPr>
          <w:p w14:paraId="300219AE" w14:textId="1DB7046F" w:rsidR="00075C06" w:rsidRPr="0034593C" w:rsidRDefault="00075C06" w:rsidP="69745202">
            <w:pPr>
              <w:overflowPunct/>
              <w:spacing w:line="0" w:lineRule="atLeast"/>
              <w:jc w:val="left"/>
              <w:textAlignment w:val="auto"/>
              <w:rPr>
                <w:rFonts w:hint="default"/>
                <w:color w:val="auto"/>
                <w:sz w:val="16"/>
                <w:szCs w:val="16"/>
              </w:rPr>
            </w:pPr>
          </w:p>
        </w:tc>
        <w:tc>
          <w:tcPr>
            <w:tcW w:w="675" w:type="dxa"/>
          </w:tcPr>
          <w:p w14:paraId="5B9FE7E6"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525" w:type="dxa"/>
          </w:tcPr>
          <w:p w14:paraId="20904B88"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541517CE" w14:textId="77777777" w:rsidTr="00380EC2">
        <w:trPr>
          <w:trHeight w:val="300"/>
        </w:trPr>
        <w:tc>
          <w:tcPr>
            <w:tcW w:w="410" w:type="dxa"/>
          </w:tcPr>
          <w:p w14:paraId="6F951716"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8</w:t>
            </w:r>
          </w:p>
        </w:tc>
        <w:tc>
          <w:tcPr>
            <w:tcW w:w="933" w:type="dxa"/>
          </w:tcPr>
          <w:p w14:paraId="45A39A88" w14:textId="77777777" w:rsidR="00075C06" w:rsidRPr="0034593C" w:rsidRDefault="00075C06" w:rsidP="00075C06">
            <w:pPr>
              <w:overflowPunct/>
              <w:spacing w:line="0" w:lineRule="atLeast"/>
              <w:jc w:val="left"/>
              <w:textAlignment w:val="auto"/>
              <w:rPr>
                <w:rFonts w:hint="default"/>
                <w:color w:val="auto"/>
                <w:sz w:val="16"/>
                <w:szCs w:val="16"/>
              </w:rPr>
            </w:pPr>
          </w:p>
        </w:tc>
        <w:tc>
          <w:tcPr>
            <w:tcW w:w="1418" w:type="dxa"/>
          </w:tcPr>
          <w:p w14:paraId="306C30D8"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tcPr>
          <w:p w14:paraId="419A955A"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0449F3DF" w14:textId="52632735" w:rsidR="512DCC37" w:rsidRPr="0034593C" w:rsidRDefault="512DCC37" w:rsidP="0356FF73">
            <w:pPr>
              <w:spacing w:line="0" w:lineRule="atLeast"/>
              <w:jc w:val="left"/>
              <w:rPr>
                <w:rFonts w:hint="default"/>
                <w:color w:val="auto"/>
                <w:sz w:val="16"/>
                <w:szCs w:val="16"/>
              </w:rPr>
            </w:pPr>
          </w:p>
        </w:tc>
        <w:tc>
          <w:tcPr>
            <w:tcW w:w="675" w:type="dxa"/>
          </w:tcPr>
          <w:p w14:paraId="384BCF56" w14:textId="05669C9E" w:rsidR="512DCC37" w:rsidRPr="0034593C" w:rsidRDefault="512DCC37" w:rsidP="0356FF73">
            <w:pPr>
              <w:spacing w:line="0" w:lineRule="atLeast"/>
              <w:jc w:val="left"/>
              <w:rPr>
                <w:rFonts w:hint="default"/>
                <w:color w:val="auto"/>
                <w:sz w:val="16"/>
                <w:szCs w:val="16"/>
              </w:rPr>
            </w:pPr>
          </w:p>
        </w:tc>
        <w:tc>
          <w:tcPr>
            <w:tcW w:w="705" w:type="dxa"/>
          </w:tcPr>
          <w:p w14:paraId="0140F25B" w14:textId="46DB7617" w:rsidR="512DCC37" w:rsidRPr="0034593C" w:rsidRDefault="512DCC37" w:rsidP="0356FF73">
            <w:pPr>
              <w:spacing w:line="0" w:lineRule="atLeast"/>
              <w:jc w:val="left"/>
              <w:rPr>
                <w:rFonts w:hint="default"/>
                <w:color w:val="auto"/>
                <w:sz w:val="16"/>
                <w:szCs w:val="16"/>
              </w:rPr>
            </w:pPr>
          </w:p>
        </w:tc>
        <w:tc>
          <w:tcPr>
            <w:tcW w:w="746" w:type="dxa"/>
          </w:tcPr>
          <w:p w14:paraId="276F17EC" w14:textId="48DCF88A" w:rsidR="512DCC37" w:rsidRPr="0034593C" w:rsidRDefault="512DCC37" w:rsidP="0356FF73">
            <w:pPr>
              <w:spacing w:line="0" w:lineRule="atLeast"/>
              <w:jc w:val="left"/>
              <w:rPr>
                <w:rFonts w:hint="default"/>
                <w:color w:val="auto"/>
                <w:sz w:val="16"/>
                <w:szCs w:val="16"/>
              </w:rPr>
            </w:pPr>
          </w:p>
        </w:tc>
        <w:tc>
          <w:tcPr>
            <w:tcW w:w="376" w:type="dxa"/>
          </w:tcPr>
          <w:p w14:paraId="14C5AAD1"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7E36C0F4"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15955737"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696" w:type="dxa"/>
            <w:shd w:val="clear" w:color="auto" w:fill="auto"/>
          </w:tcPr>
          <w:p w14:paraId="1D3F9526"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shd w:val="clear" w:color="auto" w:fill="auto"/>
          </w:tcPr>
          <w:p w14:paraId="2B49A72D"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5" w:type="dxa"/>
            <w:shd w:val="clear" w:color="auto" w:fill="auto"/>
          </w:tcPr>
          <w:p w14:paraId="439F310E"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2" w:type="dxa"/>
            <w:shd w:val="clear" w:color="auto" w:fill="auto"/>
          </w:tcPr>
          <w:p w14:paraId="4D29B968"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54BAA405"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0" w:type="dxa"/>
          </w:tcPr>
          <w:p w14:paraId="17333A79" w14:textId="52949904" w:rsidR="00075C06" w:rsidRPr="0034593C" w:rsidRDefault="00075C06" w:rsidP="69745202">
            <w:pPr>
              <w:overflowPunct/>
              <w:spacing w:line="0" w:lineRule="atLeast"/>
              <w:jc w:val="left"/>
              <w:textAlignment w:val="auto"/>
              <w:rPr>
                <w:rFonts w:hint="default"/>
                <w:color w:val="auto"/>
                <w:sz w:val="16"/>
                <w:szCs w:val="16"/>
              </w:rPr>
            </w:pPr>
          </w:p>
        </w:tc>
        <w:tc>
          <w:tcPr>
            <w:tcW w:w="705" w:type="dxa"/>
          </w:tcPr>
          <w:p w14:paraId="2356E197" w14:textId="5120C1DC" w:rsidR="00075C06" w:rsidRPr="0034593C" w:rsidRDefault="00075C06" w:rsidP="69745202">
            <w:pPr>
              <w:overflowPunct/>
              <w:spacing w:line="0" w:lineRule="atLeast"/>
              <w:jc w:val="left"/>
              <w:textAlignment w:val="auto"/>
              <w:rPr>
                <w:rFonts w:hint="default"/>
                <w:color w:val="auto"/>
                <w:sz w:val="16"/>
                <w:szCs w:val="16"/>
              </w:rPr>
            </w:pPr>
          </w:p>
        </w:tc>
        <w:tc>
          <w:tcPr>
            <w:tcW w:w="729" w:type="dxa"/>
          </w:tcPr>
          <w:p w14:paraId="57192915" w14:textId="0F9BBEB7" w:rsidR="00075C06" w:rsidRPr="0034593C" w:rsidRDefault="00075C06" w:rsidP="69745202">
            <w:pPr>
              <w:overflowPunct/>
              <w:spacing w:line="0" w:lineRule="atLeast"/>
              <w:jc w:val="left"/>
              <w:textAlignment w:val="auto"/>
              <w:rPr>
                <w:rFonts w:hint="default"/>
                <w:color w:val="auto"/>
                <w:sz w:val="16"/>
                <w:szCs w:val="16"/>
              </w:rPr>
            </w:pPr>
          </w:p>
        </w:tc>
        <w:tc>
          <w:tcPr>
            <w:tcW w:w="690" w:type="dxa"/>
          </w:tcPr>
          <w:p w14:paraId="7B49F28D" w14:textId="7147B3C9" w:rsidR="00075C06" w:rsidRPr="0034593C" w:rsidRDefault="00075C06" w:rsidP="69745202">
            <w:pPr>
              <w:overflowPunct/>
              <w:spacing w:line="0" w:lineRule="atLeast"/>
              <w:jc w:val="left"/>
              <w:textAlignment w:val="auto"/>
              <w:rPr>
                <w:rFonts w:hint="default"/>
                <w:color w:val="auto"/>
                <w:sz w:val="16"/>
                <w:szCs w:val="16"/>
              </w:rPr>
            </w:pPr>
          </w:p>
        </w:tc>
        <w:tc>
          <w:tcPr>
            <w:tcW w:w="675" w:type="dxa"/>
          </w:tcPr>
          <w:p w14:paraId="5EEB08F3"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525" w:type="dxa"/>
          </w:tcPr>
          <w:p w14:paraId="79C34AAF"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6627C7B6" w14:textId="77777777" w:rsidTr="00380EC2">
        <w:trPr>
          <w:trHeight w:val="300"/>
        </w:trPr>
        <w:tc>
          <w:tcPr>
            <w:tcW w:w="410" w:type="dxa"/>
          </w:tcPr>
          <w:p w14:paraId="483F19F8"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9</w:t>
            </w:r>
          </w:p>
        </w:tc>
        <w:tc>
          <w:tcPr>
            <w:tcW w:w="933" w:type="dxa"/>
          </w:tcPr>
          <w:p w14:paraId="37D41AA8" w14:textId="77777777" w:rsidR="00075C06" w:rsidRPr="0034593C" w:rsidRDefault="00075C06" w:rsidP="00075C06">
            <w:pPr>
              <w:overflowPunct/>
              <w:spacing w:line="0" w:lineRule="atLeast"/>
              <w:jc w:val="left"/>
              <w:textAlignment w:val="auto"/>
              <w:rPr>
                <w:rFonts w:hint="default"/>
                <w:color w:val="auto"/>
                <w:sz w:val="16"/>
                <w:szCs w:val="16"/>
              </w:rPr>
            </w:pPr>
          </w:p>
        </w:tc>
        <w:tc>
          <w:tcPr>
            <w:tcW w:w="1418" w:type="dxa"/>
          </w:tcPr>
          <w:p w14:paraId="5F0F7785"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tcPr>
          <w:p w14:paraId="6F691702"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7EB0A3EA" w14:textId="1ABB4FD4" w:rsidR="512DCC37" w:rsidRPr="0034593C" w:rsidRDefault="512DCC37" w:rsidP="0356FF73">
            <w:pPr>
              <w:spacing w:line="0" w:lineRule="atLeast"/>
              <w:jc w:val="left"/>
              <w:rPr>
                <w:rFonts w:hint="default"/>
                <w:color w:val="auto"/>
                <w:sz w:val="16"/>
                <w:szCs w:val="16"/>
              </w:rPr>
            </w:pPr>
          </w:p>
        </w:tc>
        <w:tc>
          <w:tcPr>
            <w:tcW w:w="675" w:type="dxa"/>
          </w:tcPr>
          <w:p w14:paraId="100A8B15" w14:textId="0114845E" w:rsidR="512DCC37" w:rsidRPr="0034593C" w:rsidRDefault="512DCC37" w:rsidP="0356FF73">
            <w:pPr>
              <w:spacing w:line="0" w:lineRule="atLeast"/>
              <w:jc w:val="left"/>
              <w:rPr>
                <w:rFonts w:hint="default"/>
                <w:color w:val="auto"/>
                <w:sz w:val="16"/>
                <w:szCs w:val="16"/>
              </w:rPr>
            </w:pPr>
          </w:p>
        </w:tc>
        <w:tc>
          <w:tcPr>
            <w:tcW w:w="705" w:type="dxa"/>
          </w:tcPr>
          <w:p w14:paraId="2A61E6F4" w14:textId="6622E71C" w:rsidR="512DCC37" w:rsidRPr="0034593C" w:rsidRDefault="512DCC37" w:rsidP="0356FF73">
            <w:pPr>
              <w:spacing w:line="0" w:lineRule="atLeast"/>
              <w:jc w:val="left"/>
              <w:rPr>
                <w:rFonts w:hint="default"/>
                <w:color w:val="auto"/>
                <w:sz w:val="16"/>
                <w:szCs w:val="16"/>
              </w:rPr>
            </w:pPr>
          </w:p>
        </w:tc>
        <w:tc>
          <w:tcPr>
            <w:tcW w:w="746" w:type="dxa"/>
          </w:tcPr>
          <w:p w14:paraId="62015A16" w14:textId="4C57453F" w:rsidR="512DCC37" w:rsidRPr="0034593C" w:rsidRDefault="512DCC37" w:rsidP="0356FF73">
            <w:pPr>
              <w:spacing w:line="0" w:lineRule="atLeast"/>
              <w:jc w:val="left"/>
              <w:rPr>
                <w:rFonts w:hint="default"/>
                <w:color w:val="auto"/>
                <w:sz w:val="16"/>
                <w:szCs w:val="16"/>
              </w:rPr>
            </w:pPr>
          </w:p>
        </w:tc>
        <w:tc>
          <w:tcPr>
            <w:tcW w:w="376" w:type="dxa"/>
          </w:tcPr>
          <w:p w14:paraId="623CD385"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528B7752"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Pr>
          <w:p w14:paraId="4B6D751B"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696" w:type="dxa"/>
            <w:shd w:val="clear" w:color="auto" w:fill="auto"/>
          </w:tcPr>
          <w:p w14:paraId="4132715D"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shd w:val="clear" w:color="auto" w:fill="auto"/>
          </w:tcPr>
          <w:p w14:paraId="4733CD7C"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5" w:type="dxa"/>
            <w:shd w:val="clear" w:color="auto" w:fill="auto"/>
          </w:tcPr>
          <w:p w14:paraId="295ED994"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2" w:type="dxa"/>
            <w:shd w:val="clear" w:color="auto" w:fill="auto"/>
          </w:tcPr>
          <w:p w14:paraId="36CDB9D7"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0D5F33FE"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0" w:type="dxa"/>
          </w:tcPr>
          <w:p w14:paraId="185A444F" w14:textId="596C460C" w:rsidR="00075C06" w:rsidRPr="0034593C" w:rsidRDefault="00075C06" w:rsidP="69745202">
            <w:pPr>
              <w:overflowPunct/>
              <w:spacing w:line="0" w:lineRule="atLeast"/>
              <w:jc w:val="left"/>
              <w:textAlignment w:val="auto"/>
              <w:rPr>
                <w:rFonts w:hint="default"/>
                <w:color w:val="auto"/>
                <w:sz w:val="16"/>
                <w:szCs w:val="16"/>
              </w:rPr>
            </w:pPr>
          </w:p>
        </w:tc>
        <w:tc>
          <w:tcPr>
            <w:tcW w:w="705" w:type="dxa"/>
          </w:tcPr>
          <w:p w14:paraId="59FB448B" w14:textId="4BB1371D" w:rsidR="00075C06" w:rsidRPr="0034593C" w:rsidRDefault="00075C06" w:rsidP="69745202">
            <w:pPr>
              <w:overflowPunct/>
              <w:spacing w:line="0" w:lineRule="atLeast"/>
              <w:jc w:val="left"/>
              <w:textAlignment w:val="auto"/>
              <w:rPr>
                <w:rFonts w:hint="default"/>
                <w:color w:val="auto"/>
                <w:sz w:val="16"/>
                <w:szCs w:val="16"/>
              </w:rPr>
            </w:pPr>
          </w:p>
        </w:tc>
        <w:tc>
          <w:tcPr>
            <w:tcW w:w="729" w:type="dxa"/>
          </w:tcPr>
          <w:p w14:paraId="17816B08" w14:textId="36C47853" w:rsidR="00075C06" w:rsidRPr="0034593C" w:rsidRDefault="00075C06" w:rsidP="69745202">
            <w:pPr>
              <w:overflowPunct/>
              <w:spacing w:line="0" w:lineRule="atLeast"/>
              <w:jc w:val="left"/>
              <w:textAlignment w:val="auto"/>
              <w:rPr>
                <w:rFonts w:hint="default"/>
                <w:color w:val="auto"/>
                <w:sz w:val="16"/>
                <w:szCs w:val="16"/>
              </w:rPr>
            </w:pPr>
          </w:p>
        </w:tc>
        <w:tc>
          <w:tcPr>
            <w:tcW w:w="690" w:type="dxa"/>
          </w:tcPr>
          <w:p w14:paraId="5AF3BFE9" w14:textId="7B383F74" w:rsidR="00075C06" w:rsidRPr="0034593C" w:rsidRDefault="00075C06" w:rsidP="69745202">
            <w:pPr>
              <w:overflowPunct/>
              <w:spacing w:line="0" w:lineRule="atLeast"/>
              <w:jc w:val="left"/>
              <w:textAlignment w:val="auto"/>
              <w:rPr>
                <w:rFonts w:hint="default"/>
                <w:color w:val="auto"/>
                <w:sz w:val="16"/>
                <w:szCs w:val="16"/>
              </w:rPr>
            </w:pPr>
          </w:p>
        </w:tc>
        <w:tc>
          <w:tcPr>
            <w:tcW w:w="675" w:type="dxa"/>
          </w:tcPr>
          <w:p w14:paraId="54163BB7"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525" w:type="dxa"/>
          </w:tcPr>
          <w:p w14:paraId="73FDAECC"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1396F5FA" w14:textId="77777777" w:rsidTr="0356FF73">
        <w:trPr>
          <w:trHeight w:val="300"/>
        </w:trPr>
        <w:tc>
          <w:tcPr>
            <w:tcW w:w="410" w:type="dxa"/>
          </w:tcPr>
          <w:p w14:paraId="1F2577D9"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10</w:t>
            </w:r>
          </w:p>
        </w:tc>
        <w:tc>
          <w:tcPr>
            <w:tcW w:w="933" w:type="dxa"/>
          </w:tcPr>
          <w:p w14:paraId="7B73746E" w14:textId="77777777" w:rsidR="00075C06" w:rsidRPr="0034593C" w:rsidRDefault="00075C06" w:rsidP="00075C06">
            <w:pPr>
              <w:overflowPunct/>
              <w:spacing w:line="0" w:lineRule="atLeast"/>
              <w:jc w:val="left"/>
              <w:textAlignment w:val="auto"/>
              <w:rPr>
                <w:rFonts w:hint="default"/>
                <w:color w:val="auto"/>
                <w:sz w:val="16"/>
                <w:szCs w:val="16"/>
              </w:rPr>
            </w:pPr>
          </w:p>
        </w:tc>
        <w:tc>
          <w:tcPr>
            <w:tcW w:w="1418" w:type="dxa"/>
            <w:tcBorders>
              <w:bottom w:val="single" w:sz="4" w:space="0" w:color="auto"/>
            </w:tcBorders>
          </w:tcPr>
          <w:p w14:paraId="17468D6F"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tcBorders>
              <w:bottom w:val="single" w:sz="4" w:space="0" w:color="auto"/>
            </w:tcBorders>
          </w:tcPr>
          <w:p w14:paraId="08AC9D57"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78D4A7D9" w14:textId="29A07076" w:rsidR="512DCC37" w:rsidRPr="0034593C" w:rsidRDefault="512DCC37" w:rsidP="0356FF73">
            <w:pPr>
              <w:spacing w:line="0" w:lineRule="atLeast"/>
              <w:jc w:val="left"/>
              <w:rPr>
                <w:rFonts w:hint="default"/>
                <w:color w:val="auto"/>
                <w:sz w:val="16"/>
                <w:szCs w:val="16"/>
              </w:rPr>
            </w:pPr>
          </w:p>
        </w:tc>
        <w:tc>
          <w:tcPr>
            <w:tcW w:w="675" w:type="dxa"/>
          </w:tcPr>
          <w:p w14:paraId="53B514A9" w14:textId="0168AFD3" w:rsidR="512DCC37" w:rsidRPr="0034593C" w:rsidRDefault="512DCC37" w:rsidP="0356FF73">
            <w:pPr>
              <w:spacing w:line="0" w:lineRule="atLeast"/>
              <w:jc w:val="left"/>
              <w:rPr>
                <w:rFonts w:hint="default"/>
                <w:color w:val="auto"/>
                <w:sz w:val="16"/>
                <w:szCs w:val="16"/>
              </w:rPr>
            </w:pPr>
          </w:p>
        </w:tc>
        <w:tc>
          <w:tcPr>
            <w:tcW w:w="705" w:type="dxa"/>
          </w:tcPr>
          <w:p w14:paraId="78EBA6B2" w14:textId="5E8B8A02" w:rsidR="512DCC37" w:rsidRPr="0034593C" w:rsidRDefault="512DCC37" w:rsidP="0356FF73">
            <w:pPr>
              <w:spacing w:line="0" w:lineRule="atLeast"/>
              <w:jc w:val="left"/>
              <w:rPr>
                <w:rFonts w:hint="default"/>
                <w:color w:val="auto"/>
                <w:sz w:val="16"/>
                <w:szCs w:val="16"/>
              </w:rPr>
            </w:pPr>
          </w:p>
        </w:tc>
        <w:tc>
          <w:tcPr>
            <w:tcW w:w="746" w:type="dxa"/>
          </w:tcPr>
          <w:p w14:paraId="65472F3B" w14:textId="34553C1B" w:rsidR="512DCC37" w:rsidRPr="0034593C" w:rsidRDefault="512DCC37" w:rsidP="0356FF73">
            <w:pPr>
              <w:spacing w:line="0" w:lineRule="atLeast"/>
              <w:jc w:val="left"/>
              <w:rPr>
                <w:rFonts w:hint="default"/>
                <w:color w:val="auto"/>
                <w:sz w:val="16"/>
                <w:szCs w:val="16"/>
              </w:rPr>
            </w:pPr>
          </w:p>
        </w:tc>
        <w:tc>
          <w:tcPr>
            <w:tcW w:w="376" w:type="dxa"/>
            <w:tcBorders>
              <w:bottom w:val="single" w:sz="4" w:space="0" w:color="auto"/>
            </w:tcBorders>
          </w:tcPr>
          <w:p w14:paraId="17CF68A4"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Borders>
              <w:bottom w:val="single" w:sz="4" w:space="0" w:color="auto"/>
            </w:tcBorders>
          </w:tcPr>
          <w:p w14:paraId="0AEE283C"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418" w:type="dxa"/>
            <w:tcBorders>
              <w:bottom w:val="single" w:sz="4" w:space="0" w:color="auto"/>
            </w:tcBorders>
          </w:tcPr>
          <w:p w14:paraId="6D8A324D"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696" w:type="dxa"/>
            <w:tcBorders>
              <w:bottom w:val="single" w:sz="4" w:space="0" w:color="auto"/>
            </w:tcBorders>
            <w:shd w:val="clear" w:color="auto" w:fill="auto"/>
          </w:tcPr>
          <w:p w14:paraId="69B8B020"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tcBorders>
              <w:bottom w:val="single" w:sz="4" w:space="0" w:color="auto"/>
            </w:tcBorders>
            <w:shd w:val="clear" w:color="auto" w:fill="auto"/>
          </w:tcPr>
          <w:p w14:paraId="6D49BB13"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5" w:type="dxa"/>
            <w:tcBorders>
              <w:bottom w:val="single" w:sz="4" w:space="0" w:color="auto"/>
            </w:tcBorders>
            <w:shd w:val="clear" w:color="auto" w:fill="auto"/>
          </w:tcPr>
          <w:p w14:paraId="409AC6FB"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2" w:type="dxa"/>
            <w:tcBorders>
              <w:bottom w:val="single" w:sz="4" w:space="0" w:color="auto"/>
            </w:tcBorders>
            <w:shd w:val="clear" w:color="auto" w:fill="auto"/>
          </w:tcPr>
          <w:p w14:paraId="0CD0676C"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321C64B7"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0" w:type="dxa"/>
          </w:tcPr>
          <w:p w14:paraId="06508917" w14:textId="0CF8E92B" w:rsidR="00075C06" w:rsidRPr="0034593C" w:rsidRDefault="00075C06" w:rsidP="69745202">
            <w:pPr>
              <w:overflowPunct/>
              <w:spacing w:line="0" w:lineRule="atLeast"/>
              <w:jc w:val="left"/>
              <w:textAlignment w:val="auto"/>
              <w:rPr>
                <w:rFonts w:hint="default"/>
                <w:color w:val="auto"/>
                <w:sz w:val="16"/>
                <w:szCs w:val="16"/>
              </w:rPr>
            </w:pPr>
          </w:p>
        </w:tc>
        <w:tc>
          <w:tcPr>
            <w:tcW w:w="705" w:type="dxa"/>
          </w:tcPr>
          <w:p w14:paraId="5AA7EB34" w14:textId="7033370B" w:rsidR="00075C06" w:rsidRPr="0034593C" w:rsidRDefault="00075C06" w:rsidP="69745202">
            <w:pPr>
              <w:overflowPunct/>
              <w:spacing w:line="0" w:lineRule="atLeast"/>
              <w:jc w:val="left"/>
              <w:textAlignment w:val="auto"/>
              <w:rPr>
                <w:rFonts w:hint="default"/>
                <w:color w:val="auto"/>
                <w:sz w:val="16"/>
                <w:szCs w:val="16"/>
              </w:rPr>
            </w:pPr>
          </w:p>
        </w:tc>
        <w:tc>
          <w:tcPr>
            <w:tcW w:w="729" w:type="dxa"/>
          </w:tcPr>
          <w:p w14:paraId="76F71E67" w14:textId="3C76A08D" w:rsidR="00075C06" w:rsidRPr="0034593C" w:rsidRDefault="00075C06" w:rsidP="69745202">
            <w:pPr>
              <w:overflowPunct/>
              <w:spacing w:line="0" w:lineRule="atLeast"/>
              <w:jc w:val="left"/>
              <w:textAlignment w:val="auto"/>
              <w:rPr>
                <w:rFonts w:hint="default"/>
                <w:color w:val="auto"/>
                <w:sz w:val="16"/>
                <w:szCs w:val="16"/>
              </w:rPr>
            </w:pPr>
          </w:p>
        </w:tc>
        <w:tc>
          <w:tcPr>
            <w:tcW w:w="690" w:type="dxa"/>
          </w:tcPr>
          <w:p w14:paraId="01564092" w14:textId="2F815A99" w:rsidR="00075C06" w:rsidRPr="0034593C" w:rsidRDefault="00075C06" w:rsidP="69745202">
            <w:pPr>
              <w:overflowPunct/>
              <w:spacing w:line="0" w:lineRule="atLeast"/>
              <w:jc w:val="left"/>
              <w:textAlignment w:val="auto"/>
              <w:rPr>
                <w:rFonts w:hint="default"/>
                <w:color w:val="auto"/>
                <w:sz w:val="16"/>
                <w:szCs w:val="16"/>
              </w:rPr>
            </w:pPr>
          </w:p>
        </w:tc>
        <w:tc>
          <w:tcPr>
            <w:tcW w:w="675" w:type="dxa"/>
            <w:tcBorders>
              <w:bottom w:val="single" w:sz="4" w:space="0" w:color="auto"/>
            </w:tcBorders>
          </w:tcPr>
          <w:p w14:paraId="64F7CAEC"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color w:val="auto"/>
                <w:sz w:val="16"/>
                <w:szCs w:val="16"/>
              </w:rPr>
              <w:t>□</w:t>
            </w:r>
          </w:p>
        </w:tc>
        <w:tc>
          <w:tcPr>
            <w:tcW w:w="525" w:type="dxa"/>
            <w:tcBorders>
              <w:bottom w:val="single" w:sz="4" w:space="0" w:color="auto"/>
            </w:tcBorders>
          </w:tcPr>
          <w:p w14:paraId="1130AE2F" w14:textId="77777777" w:rsidR="00075C06" w:rsidRPr="0034593C" w:rsidRDefault="00075C06" w:rsidP="00075C06">
            <w:pPr>
              <w:overflowPunct/>
              <w:spacing w:line="0" w:lineRule="atLeast"/>
              <w:jc w:val="left"/>
              <w:textAlignment w:val="auto"/>
              <w:rPr>
                <w:rFonts w:hint="default"/>
                <w:color w:val="auto"/>
                <w:sz w:val="16"/>
                <w:szCs w:val="16"/>
              </w:rPr>
            </w:pPr>
          </w:p>
        </w:tc>
      </w:tr>
      <w:tr w:rsidR="00451477" w:rsidRPr="0034593C" w14:paraId="251CC3D7" w14:textId="77777777" w:rsidTr="0356FF73">
        <w:trPr>
          <w:trHeight w:val="300"/>
        </w:trPr>
        <w:tc>
          <w:tcPr>
            <w:tcW w:w="1343" w:type="dxa"/>
            <w:gridSpan w:val="2"/>
          </w:tcPr>
          <w:p w14:paraId="21673471" w14:textId="77777777" w:rsidR="00075C06" w:rsidRPr="0034593C" w:rsidRDefault="00075C06" w:rsidP="00075C06">
            <w:pPr>
              <w:overflowPunct/>
              <w:spacing w:line="0" w:lineRule="atLeast"/>
              <w:jc w:val="left"/>
              <w:textAlignment w:val="auto"/>
              <w:rPr>
                <w:rFonts w:hint="default"/>
                <w:color w:val="auto"/>
                <w:sz w:val="16"/>
                <w:szCs w:val="16"/>
              </w:rPr>
            </w:pPr>
          </w:p>
        </w:tc>
        <w:tc>
          <w:tcPr>
            <w:tcW w:w="1418" w:type="dxa"/>
            <w:vMerge w:val="restart"/>
            <w:tcBorders>
              <w:tr2bl w:val="single" w:sz="4" w:space="0" w:color="auto"/>
            </w:tcBorders>
          </w:tcPr>
          <w:p w14:paraId="0F538482"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vMerge w:val="restart"/>
            <w:tcBorders>
              <w:tr2bl w:val="single" w:sz="4" w:space="0" w:color="auto"/>
            </w:tcBorders>
          </w:tcPr>
          <w:p w14:paraId="120F1E36"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6906ACD2"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4020DEC3" w14:textId="77777777" w:rsidR="00075C06" w:rsidRPr="0034593C" w:rsidRDefault="00075C06" w:rsidP="00075C06">
            <w:pPr>
              <w:overflowPunct/>
              <w:spacing w:line="0" w:lineRule="atLeast"/>
              <w:jc w:val="left"/>
              <w:textAlignment w:val="auto"/>
              <w:rPr>
                <w:rFonts w:hint="default"/>
                <w:color w:val="auto"/>
                <w:sz w:val="16"/>
                <w:szCs w:val="16"/>
              </w:rPr>
            </w:pPr>
          </w:p>
        </w:tc>
        <w:tc>
          <w:tcPr>
            <w:tcW w:w="705" w:type="dxa"/>
          </w:tcPr>
          <w:p w14:paraId="480EBCF3" w14:textId="77777777" w:rsidR="00075C06" w:rsidRPr="0034593C" w:rsidRDefault="00075C06" w:rsidP="00075C06">
            <w:pPr>
              <w:overflowPunct/>
              <w:spacing w:line="0" w:lineRule="atLeast"/>
              <w:jc w:val="left"/>
              <w:textAlignment w:val="auto"/>
              <w:rPr>
                <w:rFonts w:hint="default"/>
                <w:color w:val="auto"/>
                <w:sz w:val="16"/>
                <w:szCs w:val="16"/>
              </w:rPr>
            </w:pPr>
          </w:p>
        </w:tc>
        <w:tc>
          <w:tcPr>
            <w:tcW w:w="746" w:type="dxa"/>
          </w:tcPr>
          <w:p w14:paraId="78739582" w14:textId="77777777" w:rsidR="00075C06" w:rsidRPr="0034593C" w:rsidRDefault="00075C06" w:rsidP="00075C06">
            <w:pPr>
              <w:overflowPunct/>
              <w:spacing w:line="0" w:lineRule="atLeast"/>
              <w:jc w:val="left"/>
              <w:textAlignment w:val="auto"/>
              <w:rPr>
                <w:rFonts w:hint="default"/>
                <w:color w:val="auto"/>
                <w:sz w:val="16"/>
                <w:szCs w:val="16"/>
              </w:rPr>
            </w:pPr>
          </w:p>
        </w:tc>
        <w:tc>
          <w:tcPr>
            <w:tcW w:w="376" w:type="dxa"/>
            <w:vMerge w:val="restart"/>
            <w:tcBorders>
              <w:tr2bl w:val="single" w:sz="4" w:space="0" w:color="auto"/>
            </w:tcBorders>
          </w:tcPr>
          <w:p w14:paraId="053B9743" w14:textId="77777777" w:rsidR="00075C06" w:rsidRPr="0034593C" w:rsidRDefault="00075C06" w:rsidP="00075C06">
            <w:pPr>
              <w:overflowPunct/>
              <w:spacing w:line="0" w:lineRule="atLeast"/>
              <w:jc w:val="left"/>
              <w:textAlignment w:val="auto"/>
              <w:rPr>
                <w:rFonts w:hint="default"/>
                <w:color w:val="auto"/>
                <w:sz w:val="16"/>
                <w:szCs w:val="16"/>
              </w:rPr>
            </w:pPr>
          </w:p>
        </w:tc>
        <w:tc>
          <w:tcPr>
            <w:tcW w:w="418" w:type="dxa"/>
            <w:tcBorders>
              <w:tr2bl w:val="single" w:sz="4" w:space="0" w:color="auto"/>
            </w:tcBorders>
          </w:tcPr>
          <w:p w14:paraId="5A26A2B4" w14:textId="77777777" w:rsidR="00075C06" w:rsidRPr="0034593C" w:rsidRDefault="00075C06" w:rsidP="00075C06">
            <w:pPr>
              <w:overflowPunct/>
              <w:spacing w:line="0" w:lineRule="atLeast"/>
              <w:jc w:val="left"/>
              <w:textAlignment w:val="auto"/>
              <w:rPr>
                <w:rFonts w:hint="default"/>
                <w:color w:val="auto"/>
                <w:sz w:val="16"/>
                <w:szCs w:val="16"/>
              </w:rPr>
            </w:pPr>
          </w:p>
        </w:tc>
        <w:tc>
          <w:tcPr>
            <w:tcW w:w="418" w:type="dxa"/>
            <w:vMerge w:val="restart"/>
            <w:tcBorders>
              <w:tr2bl w:val="single" w:sz="4" w:space="0" w:color="auto"/>
            </w:tcBorders>
          </w:tcPr>
          <w:p w14:paraId="173CCA88" w14:textId="77777777" w:rsidR="00075C06" w:rsidRPr="0034593C" w:rsidRDefault="00075C06" w:rsidP="00075C06">
            <w:pPr>
              <w:overflowPunct/>
              <w:spacing w:line="0" w:lineRule="atLeast"/>
              <w:jc w:val="left"/>
              <w:textAlignment w:val="auto"/>
              <w:rPr>
                <w:rFonts w:hint="default"/>
                <w:color w:val="auto"/>
                <w:sz w:val="16"/>
                <w:szCs w:val="16"/>
              </w:rPr>
            </w:pPr>
          </w:p>
        </w:tc>
        <w:tc>
          <w:tcPr>
            <w:tcW w:w="696" w:type="dxa"/>
            <w:vMerge w:val="restart"/>
            <w:tcBorders>
              <w:tr2bl w:val="single" w:sz="4" w:space="0" w:color="auto"/>
            </w:tcBorders>
            <w:shd w:val="clear" w:color="auto" w:fill="auto"/>
          </w:tcPr>
          <w:p w14:paraId="12326F8B" w14:textId="77777777" w:rsidR="00075C06" w:rsidRPr="0034593C" w:rsidRDefault="00075C06" w:rsidP="00075C06">
            <w:pPr>
              <w:overflowPunct/>
              <w:spacing w:line="0" w:lineRule="atLeast"/>
              <w:jc w:val="left"/>
              <w:textAlignment w:val="auto"/>
              <w:rPr>
                <w:rFonts w:hint="default"/>
                <w:color w:val="auto"/>
                <w:sz w:val="16"/>
                <w:szCs w:val="16"/>
              </w:rPr>
            </w:pPr>
          </w:p>
        </w:tc>
        <w:tc>
          <w:tcPr>
            <w:tcW w:w="1340" w:type="dxa"/>
            <w:gridSpan w:val="2"/>
            <w:vMerge w:val="restart"/>
            <w:tcBorders>
              <w:tr2bl w:val="single" w:sz="4" w:space="0" w:color="auto"/>
            </w:tcBorders>
            <w:shd w:val="clear" w:color="auto" w:fill="auto"/>
          </w:tcPr>
          <w:p w14:paraId="33EDDA73"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2" w:type="dxa"/>
            <w:vMerge w:val="restart"/>
            <w:tcBorders>
              <w:tr2bl w:val="single" w:sz="4" w:space="0" w:color="auto"/>
            </w:tcBorders>
            <w:shd w:val="clear" w:color="auto" w:fill="auto"/>
          </w:tcPr>
          <w:p w14:paraId="46E23509"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Borders>
              <w:bottom w:val="single" w:sz="4" w:space="0" w:color="auto"/>
            </w:tcBorders>
          </w:tcPr>
          <w:p w14:paraId="6F196A24"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0" w:type="dxa"/>
          </w:tcPr>
          <w:p w14:paraId="3D09D90B" w14:textId="77777777" w:rsidR="00075C06" w:rsidRPr="0034593C" w:rsidRDefault="00075C06" w:rsidP="00075C06">
            <w:pPr>
              <w:overflowPunct/>
              <w:spacing w:line="0" w:lineRule="atLeast"/>
              <w:jc w:val="left"/>
              <w:textAlignment w:val="auto"/>
              <w:rPr>
                <w:rFonts w:hint="default"/>
                <w:color w:val="auto"/>
                <w:sz w:val="16"/>
                <w:szCs w:val="16"/>
              </w:rPr>
            </w:pPr>
          </w:p>
        </w:tc>
        <w:tc>
          <w:tcPr>
            <w:tcW w:w="705" w:type="dxa"/>
          </w:tcPr>
          <w:p w14:paraId="3DD85F7A" w14:textId="77777777" w:rsidR="00075C06" w:rsidRPr="0034593C" w:rsidRDefault="00075C06" w:rsidP="00075C06">
            <w:pPr>
              <w:overflowPunct/>
              <w:spacing w:line="0" w:lineRule="atLeast"/>
              <w:jc w:val="left"/>
              <w:textAlignment w:val="auto"/>
              <w:rPr>
                <w:rFonts w:hint="default"/>
                <w:color w:val="auto"/>
                <w:sz w:val="16"/>
                <w:szCs w:val="16"/>
              </w:rPr>
            </w:pPr>
          </w:p>
        </w:tc>
        <w:tc>
          <w:tcPr>
            <w:tcW w:w="729" w:type="dxa"/>
          </w:tcPr>
          <w:p w14:paraId="30D3950D" w14:textId="77777777" w:rsidR="00075C06" w:rsidRPr="0034593C" w:rsidRDefault="00075C06" w:rsidP="00075C06">
            <w:pPr>
              <w:overflowPunct/>
              <w:spacing w:line="0" w:lineRule="atLeast"/>
              <w:jc w:val="left"/>
              <w:textAlignment w:val="auto"/>
              <w:rPr>
                <w:rFonts w:hint="default"/>
                <w:color w:val="auto"/>
                <w:sz w:val="16"/>
                <w:szCs w:val="16"/>
              </w:rPr>
            </w:pPr>
          </w:p>
        </w:tc>
        <w:tc>
          <w:tcPr>
            <w:tcW w:w="690" w:type="dxa"/>
          </w:tcPr>
          <w:p w14:paraId="4009E35F"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vMerge w:val="restart"/>
            <w:tcBorders>
              <w:tr2bl w:val="single" w:sz="4" w:space="0" w:color="auto"/>
            </w:tcBorders>
          </w:tcPr>
          <w:p w14:paraId="56649092" w14:textId="77777777" w:rsidR="00075C06" w:rsidRPr="0034593C" w:rsidRDefault="00075C06" w:rsidP="00075C06">
            <w:pPr>
              <w:overflowPunct/>
              <w:spacing w:line="0" w:lineRule="atLeast"/>
              <w:jc w:val="left"/>
              <w:textAlignment w:val="auto"/>
              <w:rPr>
                <w:rFonts w:hint="default"/>
                <w:color w:val="auto"/>
                <w:sz w:val="16"/>
                <w:szCs w:val="16"/>
              </w:rPr>
            </w:pPr>
          </w:p>
        </w:tc>
        <w:tc>
          <w:tcPr>
            <w:tcW w:w="525" w:type="dxa"/>
            <w:vMerge w:val="restart"/>
            <w:tcBorders>
              <w:tr2bl w:val="single" w:sz="4" w:space="0" w:color="auto"/>
            </w:tcBorders>
          </w:tcPr>
          <w:p w14:paraId="6B0B21CE" w14:textId="77777777" w:rsidR="00075C06" w:rsidRPr="0034593C" w:rsidRDefault="00075C06" w:rsidP="00075C06">
            <w:pPr>
              <w:overflowPunct/>
              <w:spacing w:line="0" w:lineRule="atLeast"/>
              <w:jc w:val="left"/>
              <w:textAlignment w:val="auto"/>
              <w:rPr>
                <w:rFonts w:hint="default"/>
                <w:color w:val="auto"/>
                <w:sz w:val="16"/>
                <w:szCs w:val="16"/>
              </w:rPr>
            </w:pPr>
          </w:p>
        </w:tc>
      </w:tr>
      <w:tr w:rsidR="00451477" w:rsidRPr="0034593C" w14:paraId="150B984A" w14:textId="77777777" w:rsidTr="0356FF73">
        <w:trPr>
          <w:trHeight w:val="300"/>
        </w:trPr>
        <w:tc>
          <w:tcPr>
            <w:tcW w:w="1343" w:type="dxa"/>
            <w:gridSpan w:val="2"/>
          </w:tcPr>
          <w:p w14:paraId="5B91C713" w14:textId="77777777" w:rsidR="00075C06" w:rsidRPr="0034593C" w:rsidRDefault="00075C06" w:rsidP="00075C06">
            <w:pPr>
              <w:overflowPunct/>
              <w:spacing w:line="0" w:lineRule="atLeast"/>
              <w:jc w:val="left"/>
              <w:textAlignment w:val="auto"/>
              <w:rPr>
                <w:rFonts w:hint="default"/>
                <w:color w:val="auto"/>
                <w:sz w:val="16"/>
                <w:szCs w:val="16"/>
              </w:rPr>
            </w:pPr>
            <w:r w:rsidRPr="0034593C">
              <w:rPr>
                <w:rFonts w:ascii="ＭＳ 明朝" w:eastAsia="ＭＳ 明朝" w:hAnsi="ＭＳ 明朝"/>
                <w:color w:val="auto"/>
                <w:sz w:val="16"/>
                <w:szCs w:val="16"/>
              </w:rPr>
              <w:t>【合計人数】（人）</w:t>
            </w:r>
          </w:p>
        </w:tc>
        <w:tc>
          <w:tcPr>
            <w:tcW w:w="1418" w:type="dxa"/>
            <w:vMerge/>
            <w:tcBorders>
              <w:tr2bl w:val="single" w:sz="4" w:space="0" w:color="auto"/>
            </w:tcBorders>
          </w:tcPr>
          <w:p w14:paraId="028F180C" w14:textId="77777777" w:rsidR="00075C06" w:rsidRPr="0034593C" w:rsidRDefault="00075C06" w:rsidP="00075C06">
            <w:pPr>
              <w:overflowPunct/>
              <w:spacing w:line="0" w:lineRule="atLeast"/>
              <w:jc w:val="left"/>
              <w:textAlignment w:val="auto"/>
              <w:rPr>
                <w:rFonts w:hint="default"/>
                <w:color w:val="auto"/>
                <w:sz w:val="16"/>
                <w:szCs w:val="16"/>
              </w:rPr>
            </w:pPr>
          </w:p>
        </w:tc>
        <w:tc>
          <w:tcPr>
            <w:tcW w:w="585" w:type="dxa"/>
            <w:vMerge/>
            <w:tcBorders>
              <w:tr2bl w:val="single" w:sz="4" w:space="0" w:color="auto"/>
            </w:tcBorders>
          </w:tcPr>
          <w:p w14:paraId="469A264D"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tcPr>
          <w:p w14:paraId="06A2BE46" w14:textId="51044FC1" w:rsidR="512DCC37" w:rsidRPr="0034593C" w:rsidRDefault="512DCC37" w:rsidP="0356FF73">
            <w:pPr>
              <w:spacing w:line="0" w:lineRule="atLeast"/>
              <w:jc w:val="left"/>
              <w:rPr>
                <w:rFonts w:hint="default"/>
                <w:color w:val="auto"/>
                <w:sz w:val="16"/>
                <w:szCs w:val="16"/>
              </w:rPr>
            </w:pPr>
          </w:p>
        </w:tc>
        <w:tc>
          <w:tcPr>
            <w:tcW w:w="675" w:type="dxa"/>
          </w:tcPr>
          <w:p w14:paraId="6AD38A3B" w14:textId="07AB7B90" w:rsidR="512DCC37" w:rsidRPr="0034593C" w:rsidRDefault="512DCC37" w:rsidP="0356FF73">
            <w:pPr>
              <w:spacing w:line="0" w:lineRule="atLeast"/>
              <w:jc w:val="left"/>
              <w:rPr>
                <w:rFonts w:hint="default"/>
                <w:color w:val="auto"/>
                <w:sz w:val="16"/>
                <w:szCs w:val="16"/>
              </w:rPr>
            </w:pPr>
          </w:p>
        </w:tc>
        <w:tc>
          <w:tcPr>
            <w:tcW w:w="705" w:type="dxa"/>
          </w:tcPr>
          <w:p w14:paraId="7E58606A" w14:textId="77AF49D9" w:rsidR="512DCC37" w:rsidRPr="0034593C" w:rsidRDefault="512DCC37" w:rsidP="0356FF73">
            <w:pPr>
              <w:spacing w:line="0" w:lineRule="atLeast"/>
              <w:jc w:val="left"/>
              <w:rPr>
                <w:rFonts w:hint="default"/>
                <w:color w:val="auto"/>
                <w:sz w:val="16"/>
                <w:szCs w:val="16"/>
              </w:rPr>
            </w:pPr>
          </w:p>
        </w:tc>
        <w:tc>
          <w:tcPr>
            <w:tcW w:w="746" w:type="dxa"/>
          </w:tcPr>
          <w:p w14:paraId="19C67BE2" w14:textId="68BA7CE0" w:rsidR="512DCC37" w:rsidRPr="0034593C" w:rsidRDefault="512DCC37" w:rsidP="0356FF73">
            <w:pPr>
              <w:spacing w:line="0" w:lineRule="atLeast"/>
              <w:jc w:val="left"/>
              <w:rPr>
                <w:rFonts w:hint="default"/>
                <w:color w:val="auto"/>
                <w:sz w:val="16"/>
                <w:szCs w:val="16"/>
              </w:rPr>
            </w:pPr>
          </w:p>
        </w:tc>
        <w:tc>
          <w:tcPr>
            <w:tcW w:w="376" w:type="dxa"/>
            <w:vMerge/>
            <w:tcBorders>
              <w:tr2bl w:val="single" w:sz="4" w:space="0" w:color="auto"/>
            </w:tcBorders>
          </w:tcPr>
          <w:p w14:paraId="0BA1D444" w14:textId="77777777" w:rsidR="00075C06" w:rsidRPr="0034593C" w:rsidRDefault="00075C06" w:rsidP="00075C06">
            <w:pPr>
              <w:overflowPunct/>
              <w:spacing w:line="0" w:lineRule="atLeast"/>
              <w:jc w:val="left"/>
              <w:textAlignment w:val="auto"/>
              <w:rPr>
                <w:rFonts w:hint="default"/>
                <w:color w:val="auto"/>
                <w:sz w:val="16"/>
                <w:szCs w:val="16"/>
              </w:rPr>
            </w:pPr>
          </w:p>
        </w:tc>
        <w:tc>
          <w:tcPr>
            <w:tcW w:w="418" w:type="dxa"/>
            <w:tcBorders>
              <w:tr2bl w:val="single" w:sz="4" w:space="0" w:color="auto"/>
            </w:tcBorders>
          </w:tcPr>
          <w:p w14:paraId="5A58FE5B" w14:textId="77777777" w:rsidR="00075C06" w:rsidRPr="0034593C" w:rsidRDefault="00075C06" w:rsidP="00075C06">
            <w:pPr>
              <w:overflowPunct/>
              <w:spacing w:line="0" w:lineRule="atLeast"/>
              <w:jc w:val="left"/>
              <w:textAlignment w:val="auto"/>
              <w:rPr>
                <w:rFonts w:hint="default"/>
                <w:color w:val="auto"/>
                <w:sz w:val="16"/>
                <w:szCs w:val="16"/>
              </w:rPr>
            </w:pPr>
          </w:p>
        </w:tc>
        <w:tc>
          <w:tcPr>
            <w:tcW w:w="418" w:type="dxa"/>
            <w:vMerge/>
            <w:tcBorders>
              <w:tr2bl w:val="single" w:sz="4" w:space="0" w:color="auto"/>
            </w:tcBorders>
          </w:tcPr>
          <w:p w14:paraId="2322D81B" w14:textId="77777777" w:rsidR="00075C06" w:rsidRPr="0034593C" w:rsidRDefault="00075C06" w:rsidP="00075C06">
            <w:pPr>
              <w:overflowPunct/>
              <w:spacing w:line="0" w:lineRule="atLeast"/>
              <w:jc w:val="left"/>
              <w:textAlignment w:val="auto"/>
              <w:rPr>
                <w:rFonts w:hint="default"/>
                <w:color w:val="auto"/>
                <w:sz w:val="16"/>
                <w:szCs w:val="16"/>
              </w:rPr>
            </w:pPr>
          </w:p>
        </w:tc>
        <w:tc>
          <w:tcPr>
            <w:tcW w:w="696" w:type="dxa"/>
            <w:vMerge/>
            <w:tcBorders>
              <w:tr2bl w:val="single" w:sz="4" w:space="0" w:color="auto"/>
            </w:tcBorders>
          </w:tcPr>
          <w:p w14:paraId="0AC93EA2" w14:textId="77777777" w:rsidR="00075C06" w:rsidRPr="0034593C" w:rsidRDefault="00075C06" w:rsidP="00075C06">
            <w:pPr>
              <w:overflowPunct/>
              <w:spacing w:line="0" w:lineRule="atLeast"/>
              <w:jc w:val="left"/>
              <w:textAlignment w:val="auto"/>
              <w:rPr>
                <w:rFonts w:hint="default"/>
                <w:color w:val="auto"/>
                <w:sz w:val="16"/>
                <w:szCs w:val="16"/>
              </w:rPr>
            </w:pPr>
          </w:p>
        </w:tc>
        <w:tc>
          <w:tcPr>
            <w:tcW w:w="1340" w:type="dxa"/>
            <w:gridSpan w:val="2"/>
            <w:vMerge/>
            <w:tcBorders>
              <w:tr2bl w:val="single" w:sz="4" w:space="0" w:color="auto"/>
            </w:tcBorders>
          </w:tcPr>
          <w:p w14:paraId="65747084"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2" w:type="dxa"/>
            <w:vMerge/>
            <w:tcBorders>
              <w:tr2bl w:val="single" w:sz="4" w:space="0" w:color="auto"/>
            </w:tcBorders>
          </w:tcPr>
          <w:p w14:paraId="3F0D637A" w14:textId="77777777" w:rsidR="00075C06" w:rsidRPr="0034593C" w:rsidRDefault="00075C06" w:rsidP="00075C06">
            <w:pPr>
              <w:overflowPunct/>
              <w:spacing w:line="0" w:lineRule="atLeast"/>
              <w:jc w:val="left"/>
              <w:textAlignment w:val="auto"/>
              <w:rPr>
                <w:rFonts w:hint="default"/>
                <w:color w:val="auto"/>
                <w:sz w:val="16"/>
                <w:szCs w:val="16"/>
              </w:rPr>
            </w:pPr>
          </w:p>
        </w:tc>
        <w:tc>
          <w:tcPr>
            <w:tcW w:w="675" w:type="dxa"/>
            <w:shd w:val="clear" w:color="auto" w:fill="auto"/>
          </w:tcPr>
          <w:p w14:paraId="7FAE0BE5"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0" w:type="dxa"/>
          </w:tcPr>
          <w:p w14:paraId="530B4275" w14:textId="18D83FB2" w:rsidR="00075C06" w:rsidRPr="0034593C" w:rsidRDefault="00075C06" w:rsidP="69745202">
            <w:pPr>
              <w:overflowPunct/>
              <w:spacing w:line="0" w:lineRule="atLeast"/>
              <w:jc w:val="left"/>
              <w:textAlignment w:val="auto"/>
              <w:rPr>
                <w:rFonts w:hAnsi="Times New Roman" w:cs="Times New Roman" w:hint="default"/>
                <w:color w:val="auto"/>
                <w:sz w:val="16"/>
                <w:szCs w:val="16"/>
              </w:rPr>
            </w:pPr>
          </w:p>
        </w:tc>
        <w:tc>
          <w:tcPr>
            <w:tcW w:w="705" w:type="dxa"/>
          </w:tcPr>
          <w:p w14:paraId="72015C7D" w14:textId="7D5710AA" w:rsidR="00075C06" w:rsidRPr="0034593C" w:rsidRDefault="00075C06" w:rsidP="69745202">
            <w:pPr>
              <w:overflowPunct/>
              <w:spacing w:line="0" w:lineRule="atLeast"/>
              <w:jc w:val="left"/>
              <w:textAlignment w:val="auto"/>
              <w:rPr>
                <w:rFonts w:hAnsi="Times New Roman" w:cs="Times New Roman" w:hint="default"/>
                <w:color w:val="auto"/>
                <w:sz w:val="16"/>
                <w:szCs w:val="16"/>
              </w:rPr>
            </w:pPr>
          </w:p>
        </w:tc>
        <w:tc>
          <w:tcPr>
            <w:tcW w:w="729" w:type="dxa"/>
          </w:tcPr>
          <w:p w14:paraId="39462D62" w14:textId="68F2A333" w:rsidR="00075C06" w:rsidRPr="0034593C" w:rsidRDefault="00075C06" w:rsidP="69745202">
            <w:pPr>
              <w:overflowPunct/>
              <w:spacing w:line="0" w:lineRule="atLeast"/>
              <w:jc w:val="left"/>
              <w:textAlignment w:val="auto"/>
              <w:rPr>
                <w:rFonts w:hAnsi="Times New Roman" w:cs="Times New Roman" w:hint="default"/>
                <w:color w:val="auto"/>
                <w:sz w:val="16"/>
                <w:szCs w:val="16"/>
              </w:rPr>
            </w:pPr>
          </w:p>
        </w:tc>
        <w:tc>
          <w:tcPr>
            <w:tcW w:w="690" w:type="dxa"/>
          </w:tcPr>
          <w:p w14:paraId="5447D9BF" w14:textId="67ADC69C" w:rsidR="00075C06" w:rsidRPr="0034593C" w:rsidRDefault="00075C06" w:rsidP="69745202">
            <w:pPr>
              <w:overflowPunct/>
              <w:spacing w:line="0" w:lineRule="atLeast"/>
              <w:jc w:val="left"/>
              <w:textAlignment w:val="auto"/>
              <w:rPr>
                <w:rFonts w:hAnsi="Times New Roman" w:cs="Times New Roman" w:hint="default"/>
                <w:color w:val="auto"/>
                <w:sz w:val="16"/>
                <w:szCs w:val="16"/>
              </w:rPr>
            </w:pPr>
          </w:p>
        </w:tc>
        <w:tc>
          <w:tcPr>
            <w:tcW w:w="675" w:type="dxa"/>
            <w:vMerge/>
            <w:tcBorders>
              <w:tr2bl w:val="single" w:sz="4" w:space="0" w:color="auto"/>
            </w:tcBorders>
          </w:tcPr>
          <w:p w14:paraId="637969B9" w14:textId="77777777" w:rsidR="00075C06" w:rsidRPr="0034593C" w:rsidRDefault="00075C06" w:rsidP="00075C06">
            <w:pPr>
              <w:overflowPunct/>
              <w:spacing w:line="0" w:lineRule="atLeast"/>
              <w:jc w:val="left"/>
              <w:textAlignment w:val="auto"/>
              <w:rPr>
                <w:rFonts w:hint="default"/>
                <w:color w:val="auto"/>
                <w:sz w:val="16"/>
                <w:szCs w:val="16"/>
              </w:rPr>
            </w:pPr>
          </w:p>
        </w:tc>
        <w:tc>
          <w:tcPr>
            <w:tcW w:w="525" w:type="dxa"/>
            <w:vMerge/>
            <w:tcBorders>
              <w:tr2bl w:val="single" w:sz="4" w:space="0" w:color="auto"/>
            </w:tcBorders>
          </w:tcPr>
          <w:p w14:paraId="43D9C948" w14:textId="77777777" w:rsidR="00075C06" w:rsidRPr="0034593C" w:rsidRDefault="00075C06" w:rsidP="00075C06">
            <w:pPr>
              <w:overflowPunct/>
              <w:spacing w:line="0" w:lineRule="atLeast"/>
              <w:jc w:val="left"/>
              <w:textAlignment w:val="auto"/>
              <w:rPr>
                <w:rFonts w:hint="default"/>
                <w:color w:val="auto"/>
                <w:sz w:val="16"/>
                <w:szCs w:val="16"/>
              </w:rPr>
            </w:pPr>
          </w:p>
        </w:tc>
      </w:tr>
    </w:tbl>
    <w:p w14:paraId="78DE0D25" w14:textId="77777777" w:rsidR="00075C06" w:rsidRPr="0034593C" w:rsidRDefault="00075C06" w:rsidP="00075C06">
      <w:pPr>
        <w:overflowPunct/>
        <w:ind w:left="840" w:hangingChars="400" w:hanging="840"/>
        <w:jc w:val="left"/>
        <w:textAlignment w:val="auto"/>
        <w:rPr>
          <w:rFonts w:asciiTheme="minorHAnsi" w:hAnsiTheme="minorHAnsi" w:cstheme="minorBidi" w:hint="default"/>
          <w:color w:val="auto"/>
          <w:kern w:val="2"/>
          <w:sz w:val="21"/>
          <w:szCs w:val="21"/>
        </w:rPr>
      </w:pPr>
      <w:r w:rsidRPr="0034593C">
        <w:rPr>
          <w:rFonts w:asciiTheme="minorHAnsi" w:hAnsiTheme="minorHAnsi" w:cstheme="minorBidi"/>
          <w:color w:val="auto"/>
          <w:kern w:val="2"/>
          <w:sz w:val="21"/>
          <w:szCs w:val="21"/>
        </w:rPr>
        <w:t>注１）　酪農経営組織は１、酪農経営者組織は２、肉用牛経営者は３、肉用牛経営者組織は４、</w:t>
      </w:r>
      <w:r w:rsidRPr="0034593C">
        <w:rPr>
          <w:color w:val="auto"/>
          <w:sz w:val="22"/>
          <w:szCs w:val="22"/>
        </w:rPr>
        <w:t>養豚経営者は５、養豚経営者集団は６、養鶏経営者は７、養鶏経営者集団は８</w:t>
      </w:r>
      <w:r w:rsidRPr="0034593C">
        <w:rPr>
          <w:rFonts w:asciiTheme="minorHAnsi" w:hAnsiTheme="minorHAnsi" w:cstheme="minorBidi"/>
          <w:color w:val="auto"/>
          <w:kern w:val="2"/>
          <w:sz w:val="21"/>
          <w:szCs w:val="21"/>
        </w:rPr>
        <w:t>を記載。</w:t>
      </w:r>
    </w:p>
    <w:p w14:paraId="79AB4278" w14:textId="77777777" w:rsidR="00075C06" w:rsidRPr="0034593C" w:rsidRDefault="00075C06" w:rsidP="00075C06">
      <w:pPr>
        <w:overflowPunct/>
        <w:ind w:left="840" w:hangingChars="400" w:hanging="840"/>
        <w:jc w:val="left"/>
        <w:textAlignment w:val="auto"/>
        <w:rPr>
          <w:rFonts w:asciiTheme="minorHAnsi" w:hAnsiTheme="minorHAnsi" w:cstheme="minorBidi" w:hint="default"/>
          <w:color w:val="auto"/>
          <w:kern w:val="2"/>
          <w:sz w:val="21"/>
          <w:szCs w:val="21"/>
        </w:rPr>
      </w:pPr>
      <w:r w:rsidRPr="0034593C">
        <w:rPr>
          <w:rFonts w:asciiTheme="minorHAnsi" w:hAnsiTheme="minorHAnsi" w:cstheme="minorBidi"/>
          <w:color w:val="auto"/>
          <w:kern w:val="2"/>
          <w:sz w:val="21"/>
          <w:szCs w:val="21"/>
        </w:rPr>
        <w:t>注２）　指導等とは、家畜排せつ物の管理の適正化及び利用の促進に関する法律第４条及び第５条による都道府県知事からの文書による指導及び助言並びに勧告をいう。改善状況については、事業実施の前年度までに改善を行っている場合は「適」、行っていない場合は「不適」と記載。</w:t>
      </w:r>
    </w:p>
    <w:p w14:paraId="3A21E384" w14:textId="77777777" w:rsidR="00075C06" w:rsidRPr="0034593C" w:rsidRDefault="00075C06" w:rsidP="512DCC37">
      <w:pPr>
        <w:overflowPunct/>
        <w:ind w:left="840" w:hangingChars="400" w:hanging="840"/>
        <w:jc w:val="left"/>
        <w:textAlignment w:val="auto"/>
        <w:rPr>
          <w:rFonts w:hint="default"/>
          <w:color w:val="auto"/>
          <w:sz w:val="21"/>
          <w:szCs w:val="21"/>
        </w:rPr>
      </w:pPr>
      <w:r w:rsidRPr="0034593C">
        <w:rPr>
          <w:rFonts w:asciiTheme="minorHAnsi" w:hAnsiTheme="minorHAnsi" w:cstheme="minorBidi"/>
          <w:color w:val="auto"/>
          <w:kern w:val="2"/>
          <w:sz w:val="21"/>
          <w:szCs w:val="21"/>
        </w:rPr>
        <w:t>注３）　その他環境法令とは、「廃棄物の処理及び清掃に関する法律」、「湖沼水質保全特別措置法」、「水質汚濁防止法」及び「悪臭防止法」をいう。罰金以上の刑に処せられ、刑の執行を受けることがなくなった日から３年経過している場合は「適」、経過していない場合は「不適」と記載。</w:t>
      </w:r>
    </w:p>
    <w:p w14:paraId="1903057D" w14:textId="4199B679" w:rsidR="461F3538" w:rsidRPr="0034593C" w:rsidRDefault="461F3538" w:rsidP="512DCC37">
      <w:pPr>
        <w:ind w:left="840" w:hangingChars="400" w:hanging="840"/>
        <w:jc w:val="left"/>
        <w:rPr>
          <w:rFonts w:asciiTheme="minorHAnsi" w:hAnsiTheme="minorHAnsi" w:cstheme="minorBidi" w:hint="default"/>
          <w:color w:val="auto"/>
          <w:sz w:val="21"/>
          <w:szCs w:val="21"/>
        </w:rPr>
        <w:sectPr w:rsidR="461F3538" w:rsidRPr="0034593C" w:rsidSect="00BE3823">
          <w:pgSz w:w="16838" w:h="11906" w:orient="landscape" w:code="9"/>
          <w:pgMar w:top="1418" w:right="1418" w:bottom="1418" w:left="1418" w:header="680" w:footer="680" w:gutter="0"/>
          <w:cols w:space="425"/>
          <w:docGrid w:type="lines" w:linePitch="360"/>
        </w:sectPr>
      </w:pPr>
      <w:r w:rsidRPr="0034593C">
        <w:rPr>
          <w:rFonts w:asciiTheme="minorHAnsi" w:hAnsiTheme="minorHAnsi" w:cstheme="minorBidi"/>
          <w:color w:val="auto"/>
          <w:sz w:val="21"/>
          <w:szCs w:val="21"/>
        </w:rPr>
        <w:t>注４）　飼料製造・販売事業者の場合は、</w:t>
      </w:r>
      <w:r w:rsidR="446A3381" w:rsidRPr="0034593C">
        <w:rPr>
          <w:rFonts w:asciiTheme="minorHAnsi" w:hAnsiTheme="minorHAnsi" w:cstheme="minorBidi"/>
          <w:color w:val="auto"/>
          <w:sz w:val="21"/>
          <w:szCs w:val="21"/>
        </w:rPr>
        <w:t>⑨、⑩</w:t>
      </w:r>
      <w:r w:rsidR="01CAC2E3" w:rsidRPr="0034593C">
        <w:rPr>
          <w:rFonts w:asciiTheme="minorHAnsi" w:hAnsiTheme="minorHAnsi" w:cstheme="minorBidi"/>
          <w:color w:val="auto"/>
          <w:sz w:val="21"/>
          <w:szCs w:val="21"/>
        </w:rPr>
        <w:t>（緑のチェックシートを除く）</w:t>
      </w:r>
      <w:r w:rsidR="446A3381" w:rsidRPr="0034593C">
        <w:rPr>
          <w:rFonts w:asciiTheme="minorHAnsi" w:hAnsiTheme="minorHAnsi" w:cstheme="minorBidi"/>
          <w:color w:val="auto"/>
          <w:sz w:val="21"/>
          <w:szCs w:val="21"/>
        </w:rPr>
        <w:t>は記入不要</w:t>
      </w:r>
    </w:p>
    <w:p w14:paraId="41220469" w14:textId="1911AF24" w:rsidR="00075C06" w:rsidRPr="0034593C" w:rsidRDefault="00075C06" w:rsidP="00075C06">
      <w:pPr>
        <w:rPr>
          <w:rFonts w:hint="default"/>
          <w:color w:val="auto"/>
          <w:sz w:val="22"/>
          <w:szCs w:val="22"/>
        </w:rPr>
      </w:pPr>
      <w:r w:rsidRPr="0034593C">
        <w:rPr>
          <w:color w:val="auto"/>
          <w:sz w:val="22"/>
          <w:szCs w:val="22"/>
        </w:rPr>
        <w:lastRenderedPageBreak/>
        <w:t>別紙１様式第</w:t>
      </w:r>
      <w:r w:rsidRPr="0034593C">
        <w:rPr>
          <w:rFonts w:hint="default"/>
          <w:color w:val="auto"/>
          <w:sz w:val="22"/>
          <w:szCs w:val="22"/>
        </w:rPr>
        <w:t>12号（第５の２の（</w:t>
      </w:r>
      <w:r w:rsidR="00977DC9" w:rsidRPr="0034593C">
        <w:rPr>
          <w:color w:val="auto"/>
          <w:sz w:val="22"/>
          <w:szCs w:val="22"/>
        </w:rPr>
        <w:t>４</w:t>
      </w:r>
      <w:r w:rsidRPr="0034593C">
        <w:rPr>
          <w:rFonts w:hint="default"/>
          <w:color w:val="auto"/>
          <w:sz w:val="22"/>
          <w:szCs w:val="22"/>
        </w:rPr>
        <w:t>）の④関係）</w:t>
      </w:r>
    </w:p>
    <w:p w14:paraId="51101898" w14:textId="77777777" w:rsidR="00075C06" w:rsidRPr="0034593C" w:rsidRDefault="00075C06" w:rsidP="00075C06">
      <w:pPr>
        <w:rPr>
          <w:rFonts w:hint="default"/>
          <w:color w:val="auto"/>
          <w:sz w:val="22"/>
          <w:szCs w:val="22"/>
        </w:rPr>
      </w:pPr>
    </w:p>
    <w:p w14:paraId="718C60FF" w14:textId="4F41BF7E" w:rsidR="00075C06" w:rsidRPr="0034593C" w:rsidRDefault="00075C06" w:rsidP="00075C06">
      <w:pPr>
        <w:jc w:val="center"/>
        <w:rPr>
          <w:rFonts w:hint="default"/>
          <w:color w:val="auto"/>
          <w:sz w:val="22"/>
          <w:szCs w:val="22"/>
        </w:rPr>
      </w:pPr>
      <w:r w:rsidRPr="0034593C">
        <w:rPr>
          <w:color w:val="auto"/>
          <w:sz w:val="22"/>
          <w:szCs w:val="22"/>
        </w:rPr>
        <w:t>飼料自給率向上緊急対策事業（耕畜連携国産飼料利用拡大対策のうち耕畜連携国産飼料利用拡大</w:t>
      </w:r>
    </w:p>
    <w:p w14:paraId="3172186A" w14:textId="77777777" w:rsidR="00075C06" w:rsidRPr="0034593C" w:rsidRDefault="00075C06" w:rsidP="00075C06">
      <w:pPr>
        <w:jc w:val="center"/>
        <w:rPr>
          <w:rFonts w:hint="default"/>
          <w:color w:val="auto"/>
          <w:sz w:val="22"/>
          <w:szCs w:val="22"/>
        </w:rPr>
      </w:pPr>
      <w:r w:rsidRPr="0034593C">
        <w:rPr>
          <w:color w:val="auto"/>
          <w:sz w:val="22"/>
          <w:szCs w:val="22"/>
        </w:rPr>
        <w:t>のうち国産飼料利用供給推進）参加申込状況（調整用）</w:t>
      </w:r>
    </w:p>
    <w:p w14:paraId="011F6511" w14:textId="77777777" w:rsidR="00075C06" w:rsidRPr="0034593C" w:rsidRDefault="00075C06" w:rsidP="00075C06">
      <w:pPr>
        <w:rPr>
          <w:rFonts w:hint="default"/>
          <w:color w:val="auto"/>
          <w:sz w:val="21"/>
        </w:rPr>
      </w:pPr>
    </w:p>
    <w:tbl>
      <w:tblPr>
        <w:tblStyle w:val="10"/>
        <w:tblW w:w="14396" w:type="dxa"/>
        <w:tblInd w:w="-204" w:type="dxa"/>
        <w:tblLook w:val="04A0" w:firstRow="1" w:lastRow="0" w:firstColumn="1" w:lastColumn="0" w:noHBand="0" w:noVBand="1"/>
      </w:tblPr>
      <w:tblGrid>
        <w:gridCol w:w="409"/>
        <w:gridCol w:w="907"/>
        <w:gridCol w:w="1372"/>
        <w:gridCol w:w="680"/>
        <w:gridCol w:w="755"/>
        <w:gridCol w:w="726"/>
        <w:gridCol w:w="696"/>
        <w:gridCol w:w="829"/>
        <w:gridCol w:w="931"/>
        <w:gridCol w:w="719"/>
        <w:gridCol w:w="919"/>
        <w:gridCol w:w="827"/>
        <w:gridCol w:w="1125"/>
        <w:gridCol w:w="733"/>
        <w:gridCol w:w="733"/>
        <w:gridCol w:w="696"/>
        <w:gridCol w:w="713"/>
        <w:gridCol w:w="626"/>
      </w:tblGrid>
      <w:tr w:rsidR="00ED6510" w:rsidRPr="0034593C" w14:paraId="0B9A0B66" w14:textId="77777777" w:rsidTr="0356FF73">
        <w:trPr>
          <w:trHeight w:val="874"/>
        </w:trPr>
        <w:tc>
          <w:tcPr>
            <w:tcW w:w="408" w:type="dxa"/>
            <w:vMerge w:val="restart"/>
            <w:shd w:val="clear" w:color="auto" w:fill="D9D9D9" w:themeFill="background1" w:themeFillShade="D9"/>
          </w:tcPr>
          <w:p w14:paraId="2C74E663"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整理番号</w:t>
            </w:r>
          </w:p>
        </w:tc>
        <w:tc>
          <w:tcPr>
            <w:tcW w:w="2301" w:type="dxa"/>
            <w:gridSpan w:val="2"/>
            <w:shd w:val="clear" w:color="auto" w:fill="D9D9D9" w:themeFill="background1" w:themeFillShade="D9"/>
          </w:tcPr>
          <w:p w14:paraId="1BB73A10" w14:textId="1B9165C7"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事業参加畜産農家</w:t>
            </w:r>
            <w:r w:rsidR="64B2C52F" w:rsidRPr="0034593C">
              <w:rPr>
                <w:rFonts w:ascii="ＭＳ 明朝" w:eastAsia="ＭＳ 明朝" w:hAnsi="ＭＳ 明朝"/>
                <w:color w:val="auto"/>
                <w:sz w:val="16"/>
                <w:szCs w:val="16"/>
              </w:rPr>
              <w:t>等</w:t>
            </w:r>
            <w:r w:rsidR="1B09475B" w:rsidRPr="0034593C">
              <w:rPr>
                <w:rFonts w:ascii="ＭＳ 明朝" w:eastAsia="ＭＳ 明朝" w:hAnsi="ＭＳ 明朝"/>
                <w:color w:val="auto"/>
                <w:sz w:val="16"/>
                <w:szCs w:val="16"/>
              </w:rPr>
              <w:t>、飼料製造・販売事業者</w:t>
            </w:r>
            <w:r w:rsidR="3D43796F" w:rsidRPr="0034593C">
              <w:rPr>
                <w:rFonts w:ascii="ＭＳ 明朝" w:eastAsia="ＭＳ 明朝" w:hAnsi="ＭＳ 明朝"/>
                <w:color w:val="auto"/>
                <w:sz w:val="16"/>
                <w:szCs w:val="16"/>
              </w:rPr>
              <w:t>①</w:t>
            </w:r>
          </w:p>
        </w:tc>
        <w:tc>
          <w:tcPr>
            <w:tcW w:w="682" w:type="dxa"/>
            <w:vMerge w:val="restart"/>
            <w:shd w:val="clear" w:color="auto" w:fill="D9D9D9" w:themeFill="background1" w:themeFillShade="D9"/>
          </w:tcPr>
          <w:p w14:paraId="5F3B2B79" w14:textId="686F08AD"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経営区分</w:t>
            </w:r>
            <w:r w:rsidR="72D884F0" w:rsidRPr="0034593C">
              <w:rPr>
                <w:rFonts w:ascii="ＭＳ 明朝" w:eastAsia="ＭＳ 明朝" w:hAnsi="ＭＳ 明朝"/>
                <w:color w:val="auto"/>
                <w:sz w:val="16"/>
                <w:szCs w:val="16"/>
              </w:rPr>
              <w:t>②</w:t>
            </w:r>
            <w:r w:rsidRPr="0034593C">
              <w:rPr>
                <w:rFonts w:ascii="ＭＳ 明朝" w:eastAsia="ＭＳ 明朝" w:hAnsi="ＭＳ 明朝"/>
                <w:color w:val="auto"/>
                <w:sz w:val="16"/>
                <w:szCs w:val="16"/>
              </w:rPr>
              <w:t>（注１）</w:t>
            </w:r>
          </w:p>
        </w:tc>
        <w:tc>
          <w:tcPr>
            <w:tcW w:w="756" w:type="dxa"/>
            <w:vMerge w:val="restart"/>
            <w:shd w:val="clear" w:color="auto" w:fill="D9D9D9" w:themeFill="background1" w:themeFillShade="D9"/>
          </w:tcPr>
          <w:p w14:paraId="7BFFB73A" w14:textId="7A2BA6A3"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国産青刈りとうもろこし利用拡大量</w:t>
            </w:r>
            <w:r w:rsidR="6AC2DC7F" w:rsidRPr="0034593C">
              <w:rPr>
                <w:rFonts w:ascii="ＭＳ 明朝" w:eastAsia="ＭＳ 明朝" w:hAnsi="ＭＳ 明朝"/>
                <w:color w:val="auto"/>
                <w:sz w:val="16"/>
                <w:szCs w:val="16"/>
              </w:rPr>
              <w:t>③</w:t>
            </w:r>
          </w:p>
          <w:p w14:paraId="1C2534BE"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w:t>
            </w:r>
          </w:p>
        </w:tc>
        <w:tc>
          <w:tcPr>
            <w:tcW w:w="729" w:type="dxa"/>
            <w:vMerge w:val="restart"/>
            <w:shd w:val="clear" w:color="auto" w:fill="D9D9D9" w:themeFill="background1" w:themeFillShade="D9"/>
          </w:tcPr>
          <w:p w14:paraId="5A651C7D" w14:textId="7D349E87"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国産ソルゴー利用拡大量</w:t>
            </w:r>
            <w:r w:rsidR="4F7AC76B" w:rsidRPr="0034593C">
              <w:rPr>
                <w:rFonts w:ascii="ＭＳ 明朝" w:eastAsia="ＭＳ 明朝" w:hAnsi="ＭＳ 明朝"/>
                <w:color w:val="auto"/>
                <w:sz w:val="16"/>
                <w:szCs w:val="16"/>
              </w:rPr>
              <w:t>④</w:t>
            </w:r>
          </w:p>
          <w:p w14:paraId="7402BB7A"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w:t>
            </w:r>
          </w:p>
        </w:tc>
        <w:tc>
          <w:tcPr>
            <w:tcW w:w="627" w:type="dxa"/>
            <w:vMerge w:val="restart"/>
            <w:shd w:val="clear" w:color="auto" w:fill="D9D9D9" w:themeFill="background1" w:themeFillShade="D9"/>
          </w:tcPr>
          <w:p w14:paraId="27DF2FE2" w14:textId="13C6383F"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牧草利用拡大量</w:t>
            </w:r>
            <w:r w:rsidR="63956DCF" w:rsidRPr="0034593C">
              <w:rPr>
                <w:rFonts w:ascii="ＭＳ 明朝" w:eastAsia="ＭＳ 明朝" w:hAnsi="ＭＳ 明朝"/>
                <w:color w:val="auto"/>
                <w:sz w:val="16"/>
                <w:szCs w:val="16"/>
              </w:rPr>
              <w:t>⑤</w:t>
            </w:r>
          </w:p>
          <w:p w14:paraId="383CAE9E"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w:t>
            </w:r>
          </w:p>
        </w:tc>
        <w:tc>
          <w:tcPr>
            <w:tcW w:w="831" w:type="dxa"/>
            <w:vMerge w:val="restart"/>
            <w:shd w:val="clear" w:color="auto" w:fill="D9D9D9" w:themeFill="background1" w:themeFillShade="D9"/>
          </w:tcPr>
          <w:p w14:paraId="0B03C21D" w14:textId="454C3931"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子実用とうもろこし利用拡大量</w:t>
            </w:r>
            <w:r w:rsidR="2278019A" w:rsidRPr="0034593C">
              <w:rPr>
                <w:rFonts w:ascii="ＭＳ 明朝" w:eastAsia="ＭＳ 明朝" w:hAnsi="ＭＳ 明朝"/>
                <w:color w:val="auto"/>
                <w:sz w:val="16"/>
                <w:szCs w:val="16"/>
              </w:rPr>
              <w:t>⑥</w:t>
            </w:r>
          </w:p>
          <w:p w14:paraId="2A3A766D"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w:t>
            </w:r>
          </w:p>
        </w:tc>
        <w:tc>
          <w:tcPr>
            <w:tcW w:w="3419" w:type="dxa"/>
            <w:gridSpan w:val="4"/>
            <w:shd w:val="clear" w:color="auto" w:fill="D9D9D9" w:themeFill="background1" w:themeFillShade="D9"/>
          </w:tcPr>
          <w:p w14:paraId="1FDE0DAA" w14:textId="61C0C72F"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法令等の順守状況</w:t>
            </w:r>
            <w:r w:rsidR="611D357B" w:rsidRPr="0034593C">
              <w:rPr>
                <w:rFonts w:ascii="ＭＳ 明朝" w:eastAsia="ＭＳ 明朝" w:hAnsi="ＭＳ 明朝"/>
                <w:color w:val="auto"/>
                <w:sz w:val="16"/>
                <w:szCs w:val="16"/>
              </w:rPr>
              <w:t>⑦</w:t>
            </w:r>
          </w:p>
        </w:tc>
        <w:tc>
          <w:tcPr>
            <w:tcW w:w="1136" w:type="dxa"/>
            <w:shd w:val="clear" w:color="auto" w:fill="D9D9D9" w:themeFill="background1" w:themeFillShade="D9"/>
          </w:tcPr>
          <w:p w14:paraId="24BEF2F9" w14:textId="54E725A5"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lang w:eastAsia="zh-TW"/>
              </w:rPr>
            </w:pPr>
            <w:r w:rsidRPr="0034593C">
              <w:rPr>
                <w:rFonts w:ascii="ＭＳ 明朝" w:eastAsia="ＭＳ 明朝" w:hAnsi="ＭＳ 明朝"/>
                <w:color w:val="auto"/>
                <w:sz w:val="16"/>
                <w:szCs w:val="16"/>
                <w:lang w:eastAsia="zh-TW"/>
              </w:rPr>
              <w:t>事業参加耕種農家等</w:t>
            </w:r>
            <w:r w:rsidR="64FAE291" w:rsidRPr="0034593C">
              <w:rPr>
                <w:rFonts w:ascii="ＭＳ 明朝" w:eastAsia="ＭＳ 明朝" w:hAnsi="ＭＳ 明朝"/>
                <w:color w:val="auto"/>
                <w:sz w:val="16"/>
                <w:szCs w:val="16"/>
                <w:lang w:eastAsia="zh-TW"/>
              </w:rPr>
              <w:t>⑧</w:t>
            </w:r>
          </w:p>
        </w:tc>
        <w:tc>
          <w:tcPr>
            <w:tcW w:w="734" w:type="dxa"/>
            <w:vMerge w:val="restart"/>
            <w:shd w:val="clear" w:color="auto" w:fill="D9D9D9" w:themeFill="background1" w:themeFillShade="D9"/>
          </w:tcPr>
          <w:p w14:paraId="4C7C077C" w14:textId="53F58536"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青刈りとうもろこし供給</w:t>
            </w:r>
            <w:r w:rsidRPr="0034593C">
              <w:rPr>
                <w:rFonts w:ascii="ＭＳ 明朝" w:eastAsia="ＭＳ 明朝" w:hAnsi="ＭＳ 明朝" w:cs="Times New Roman"/>
                <w:color w:val="auto"/>
                <w:sz w:val="16"/>
                <w:szCs w:val="16"/>
              </w:rPr>
              <w:t>重量</w:t>
            </w:r>
            <w:r w:rsidR="26716B3A" w:rsidRPr="0034593C">
              <w:rPr>
                <w:rFonts w:ascii="ＭＳ 明朝" w:eastAsia="ＭＳ 明朝" w:hAnsi="ＭＳ 明朝" w:cs="Times New Roman"/>
                <w:color w:val="auto"/>
                <w:sz w:val="16"/>
                <w:szCs w:val="16"/>
              </w:rPr>
              <w:t>⑨</w:t>
            </w:r>
          </w:p>
          <w:p w14:paraId="4D37EF65"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w:t>
            </w:r>
          </w:p>
        </w:tc>
        <w:tc>
          <w:tcPr>
            <w:tcW w:w="734" w:type="dxa"/>
            <w:vMerge w:val="restart"/>
            <w:shd w:val="clear" w:color="auto" w:fill="D9D9D9" w:themeFill="background1" w:themeFillShade="D9"/>
          </w:tcPr>
          <w:p w14:paraId="75E7DD3D" w14:textId="2B3F45ED"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ソルゴー供給</w:t>
            </w:r>
            <w:r w:rsidRPr="0034593C">
              <w:rPr>
                <w:rFonts w:ascii="ＭＳ 明朝" w:eastAsia="ＭＳ 明朝" w:hAnsi="ＭＳ 明朝" w:cs="Times New Roman"/>
                <w:color w:val="auto"/>
                <w:sz w:val="16"/>
                <w:szCs w:val="16"/>
              </w:rPr>
              <w:t>重量</w:t>
            </w:r>
            <w:r w:rsidR="5997CFC4" w:rsidRPr="0034593C">
              <w:rPr>
                <w:rFonts w:ascii="ＭＳ 明朝" w:eastAsia="ＭＳ 明朝" w:hAnsi="ＭＳ 明朝" w:cs="Times New Roman"/>
                <w:color w:val="auto"/>
                <w:sz w:val="16"/>
                <w:szCs w:val="16"/>
              </w:rPr>
              <w:t>⑩</w:t>
            </w:r>
          </w:p>
          <w:p w14:paraId="5B1F6E69"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w:t>
            </w:r>
          </w:p>
        </w:tc>
        <w:tc>
          <w:tcPr>
            <w:tcW w:w="696" w:type="dxa"/>
            <w:vMerge w:val="restart"/>
            <w:shd w:val="clear" w:color="auto" w:fill="D9D9D9" w:themeFill="background1" w:themeFillShade="D9"/>
          </w:tcPr>
          <w:p w14:paraId="5FDB98B8" w14:textId="73F718A0"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lang w:eastAsia="zh-TW"/>
              </w:rPr>
            </w:pPr>
            <w:r w:rsidRPr="0034593C">
              <w:rPr>
                <w:rFonts w:ascii="ＭＳ 明朝" w:eastAsia="ＭＳ 明朝" w:hAnsi="ＭＳ 明朝"/>
                <w:color w:val="auto"/>
                <w:sz w:val="16"/>
                <w:szCs w:val="16"/>
                <w:lang w:eastAsia="zh-TW"/>
              </w:rPr>
              <w:t>牧草供給</w:t>
            </w:r>
            <w:r w:rsidRPr="0034593C">
              <w:rPr>
                <w:rFonts w:ascii="ＭＳ 明朝" w:eastAsia="ＭＳ 明朝" w:hAnsi="ＭＳ 明朝" w:cs="Times New Roman"/>
                <w:color w:val="auto"/>
                <w:sz w:val="16"/>
                <w:szCs w:val="16"/>
                <w:lang w:eastAsia="zh-TW"/>
              </w:rPr>
              <w:t>重量</w:t>
            </w:r>
            <w:r w:rsidR="567E4B9F" w:rsidRPr="0034593C">
              <w:rPr>
                <w:rFonts w:ascii="ＭＳ 明朝" w:eastAsia="ＭＳ 明朝" w:hAnsi="ＭＳ 明朝" w:cs="Times New Roman"/>
                <w:color w:val="auto"/>
                <w:sz w:val="16"/>
                <w:szCs w:val="16"/>
                <w:lang w:eastAsia="zh-TW"/>
              </w:rPr>
              <w:t>⑪</w:t>
            </w:r>
          </w:p>
          <w:p w14:paraId="067EBE3D"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lang w:eastAsia="zh-TW"/>
              </w:rPr>
            </w:pPr>
            <w:r w:rsidRPr="0034593C">
              <w:rPr>
                <w:rFonts w:ascii="ＭＳ 明朝" w:eastAsia="ＭＳ 明朝" w:hAnsi="ＭＳ 明朝"/>
                <w:color w:val="auto"/>
                <w:sz w:val="16"/>
                <w:szCs w:val="16"/>
                <w:lang w:eastAsia="zh-TW"/>
              </w:rPr>
              <w:t>（㎏）</w:t>
            </w:r>
          </w:p>
        </w:tc>
        <w:tc>
          <w:tcPr>
            <w:tcW w:w="713" w:type="dxa"/>
            <w:vMerge w:val="restart"/>
            <w:shd w:val="clear" w:color="auto" w:fill="D9D9D9" w:themeFill="background1" w:themeFillShade="D9"/>
          </w:tcPr>
          <w:p w14:paraId="4754D325" w14:textId="5DBF9D32"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子実用とうもろこし供給</w:t>
            </w:r>
            <w:r w:rsidRPr="0034593C">
              <w:rPr>
                <w:rFonts w:ascii="ＭＳ 明朝" w:eastAsia="ＭＳ 明朝" w:hAnsi="ＭＳ 明朝" w:cs="Times New Roman"/>
                <w:color w:val="auto"/>
                <w:sz w:val="16"/>
                <w:szCs w:val="16"/>
              </w:rPr>
              <w:t>重量</w:t>
            </w:r>
            <w:r w:rsidR="69BCFFB8" w:rsidRPr="0034593C">
              <w:rPr>
                <w:rFonts w:ascii="ＭＳ 明朝" w:eastAsia="ＭＳ 明朝" w:hAnsi="ＭＳ 明朝" w:cs="Times New Roman"/>
                <w:color w:val="auto"/>
                <w:sz w:val="16"/>
                <w:szCs w:val="16"/>
              </w:rPr>
              <w:t>⑫</w:t>
            </w:r>
          </w:p>
          <w:p w14:paraId="1C3519FF"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w:t>
            </w:r>
          </w:p>
        </w:tc>
        <w:tc>
          <w:tcPr>
            <w:tcW w:w="630" w:type="dxa"/>
            <w:vMerge w:val="restart"/>
            <w:shd w:val="clear" w:color="auto" w:fill="D9D9D9" w:themeFill="background1" w:themeFillShade="D9"/>
          </w:tcPr>
          <w:p w14:paraId="3C330029" w14:textId="78776310" w:rsidR="00075C06" w:rsidRPr="0034593C" w:rsidRDefault="00075C06" w:rsidP="512DCC37">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たい肥の利用量</w:t>
            </w:r>
            <w:r w:rsidR="77AEF46E" w:rsidRPr="0034593C">
              <w:rPr>
                <w:rFonts w:ascii="ＭＳ 明朝" w:eastAsia="ＭＳ 明朝" w:hAnsi="ＭＳ 明朝"/>
                <w:color w:val="auto"/>
                <w:sz w:val="16"/>
                <w:szCs w:val="16"/>
              </w:rPr>
              <w:t>⑬</w:t>
            </w:r>
          </w:p>
        </w:tc>
      </w:tr>
      <w:tr w:rsidR="00451477" w:rsidRPr="0034593C" w14:paraId="55DAE0B5" w14:textId="77777777" w:rsidTr="0356FF73">
        <w:trPr>
          <w:trHeight w:val="758"/>
        </w:trPr>
        <w:tc>
          <w:tcPr>
            <w:tcW w:w="408" w:type="dxa"/>
            <w:vMerge/>
          </w:tcPr>
          <w:p w14:paraId="2FB40E1D" w14:textId="77777777" w:rsidR="00075C06" w:rsidRPr="0034593C" w:rsidRDefault="00075C06" w:rsidP="00075C06">
            <w:pPr>
              <w:overflowPunct/>
              <w:spacing w:line="0" w:lineRule="atLeast"/>
              <w:jc w:val="left"/>
              <w:textAlignment w:val="auto"/>
              <w:rPr>
                <w:rFonts w:hint="default"/>
                <w:color w:val="auto"/>
                <w:sz w:val="16"/>
                <w:szCs w:val="16"/>
              </w:rPr>
            </w:pPr>
          </w:p>
        </w:tc>
        <w:tc>
          <w:tcPr>
            <w:tcW w:w="915" w:type="dxa"/>
            <w:vMerge w:val="restart"/>
            <w:shd w:val="clear" w:color="auto" w:fill="D9D9D9" w:themeFill="background1" w:themeFillShade="D9"/>
          </w:tcPr>
          <w:p w14:paraId="298E4202"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氏名</w:t>
            </w:r>
          </w:p>
        </w:tc>
        <w:tc>
          <w:tcPr>
            <w:tcW w:w="1386" w:type="dxa"/>
            <w:vMerge w:val="restart"/>
            <w:shd w:val="clear" w:color="auto" w:fill="D9D9D9" w:themeFill="background1" w:themeFillShade="D9"/>
          </w:tcPr>
          <w:p w14:paraId="5187078A"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住所</w:t>
            </w:r>
          </w:p>
        </w:tc>
        <w:tc>
          <w:tcPr>
            <w:tcW w:w="682" w:type="dxa"/>
            <w:vMerge/>
          </w:tcPr>
          <w:p w14:paraId="4439178B"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56" w:type="dxa"/>
            <w:vMerge/>
          </w:tcPr>
          <w:p w14:paraId="5D49043D"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29" w:type="dxa"/>
            <w:vMerge/>
          </w:tcPr>
          <w:p w14:paraId="553482B5"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27" w:type="dxa"/>
            <w:vMerge/>
          </w:tcPr>
          <w:p w14:paraId="5A873ED5"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831" w:type="dxa"/>
            <w:vMerge/>
          </w:tcPr>
          <w:p w14:paraId="11824C7F"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937" w:type="dxa"/>
            <w:vMerge w:val="restart"/>
            <w:shd w:val="clear" w:color="auto" w:fill="D9D9D9" w:themeFill="background1" w:themeFillShade="D9"/>
          </w:tcPr>
          <w:p w14:paraId="4EBD52D1"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みどりのチェックシートの実践の確認（適・不適）</w:t>
            </w:r>
          </w:p>
        </w:tc>
        <w:tc>
          <w:tcPr>
            <w:tcW w:w="1651" w:type="dxa"/>
            <w:gridSpan w:val="2"/>
            <w:shd w:val="clear" w:color="auto" w:fill="D9D9D9" w:themeFill="background1" w:themeFillShade="D9"/>
          </w:tcPr>
          <w:p w14:paraId="501EFBFC"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家畜排せつ物の管理状況</w:t>
            </w:r>
          </w:p>
          <w:p w14:paraId="4FB5C724"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（注２）</w:t>
            </w:r>
          </w:p>
        </w:tc>
        <w:tc>
          <w:tcPr>
            <w:tcW w:w="831" w:type="dxa"/>
            <w:vMerge w:val="restart"/>
            <w:shd w:val="clear" w:color="auto" w:fill="D9D9D9" w:themeFill="background1" w:themeFillShade="D9"/>
          </w:tcPr>
          <w:p w14:paraId="0BA58CB1"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その他環境法令の遵守（注３）</w:t>
            </w:r>
          </w:p>
        </w:tc>
        <w:tc>
          <w:tcPr>
            <w:tcW w:w="1136" w:type="dxa"/>
            <w:vMerge w:val="restart"/>
            <w:shd w:val="clear" w:color="auto" w:fill="D9D9D9" w:themeFill="background1" w:themeFillShade="D9"/>
          </w:tcPr>
          <w:p w14:paraId="69132941"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氏名</w:t>
            </w:r>
          </w:p>
        </w:tc>
        <w:tc>
          <w:tcPr>
            <w:tcW w:w="734" w:type="dxa"/>
            <w:vMerge/>
          </w:tcPr>
          <w:p w14:paraId="1F22A358"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34" w:type="dxa"/>
            <w:vMerge/>
          </w:tcPr>
          <w:p w14:paraId="0EE11CB2"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96" w:type="dxa"/>
            <w:vMerge/>
          </w:tcPr>
          <w:p w14:paraId="6D169534"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13" w:type="dxa"/>
            <w:vMerge/>
          </w:tcPr>
          <w:p w14:paraId="1666E31B"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30" w:type="dxa"/>
            <w:vMerge/>
          </w:tcPr>
          <w:p w14:paraId="042335FD" w14:textId="77777777" w:rsidR="00075C06" w:rsidRPr="0034593C" w:rsidRDefault="00075C06" w:rsidP="00075C06">
            <w:pPr>
              <w:overflowPunct/>
              <w:spacing w:line="0" w:lineRule="atLeast"/>
              <w:jc w:val="center"/>
              <w:textAlignment w:val="auto"/>
              <w:rPr>
                <w:rFonts w:hint="default"/>
                <w:color w:val="auto"/>
                <w:sz w:val="16"/>
                <w:szCs w:val="16"/>
              </w:rPr>
            </w:pPr>
          </w:p>
        </w:tc>
      </w:tr>
      <w:tr w:rsidR="008E22B8" w:rsidRPr="0034593C" w14:paraId="6BA928F7" w14:textId="77777777" w:rsidTr="0356FF73">
        <w:trPr>
          <w:trHeight w:val="758"/>
        </w:trPr>
        <w:tc>
          <w:tcPr>
            <w:tcW w:w="408" w:type="dxa"/>
            <w:vMerge/>
          </w:tcPr>
          <w:p w14:paraId="48EB69A1" w14:textId="77777777" w:rsidR="00075C06" w:rsidRPr="0034593C" w:rsidRDefault="00075C06" w:rsidP="00075C06">
            <w:pPr>
              <w:overflowPunct/>
              <w:spacing w:line="0" w:lineRule="atLeast"/>
              <w:jc w:val="left"/>
              <w:textAlignment w:val="auto"/>
              <w:rPr>
                <w:rFonts w:hint="default"/>
                <w:color w:val="auto"/>
                <w:sz w:val="16"/>
                <w:szCs w:val="16"/>
              </w:rPr>
            </w:pPr>
          </w:p>
        </w:tc>
        <w:tc>
          <w:tcPr>
            <w:tcW w:w="915" w:type="dxa"/>
            <w:vMerge/>
          </w:tcPr>
          <w:p w14:paraId="0A401238"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1386" w:type="dxa"/>
            <w:vMerge/>
          </w:tcPr>
          <w:p w14:paraId="5707A1D2"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82" w:type="dxa"/>
            <w:vMerge/>
          </w:tcPr>
          <w:p w14:paraId="5AD7C6F6"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56" w:type="dxa"/>
            <w:vMerge/>
          </w:tcPr>
          <w:p w14:paraId="22F8A4C2"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29" w:type="dxa"/>
            <w:vMerge/>
          </w:tcPr>
          <w:p w14:paraId="37D574B4"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27" w:type="dxa"/>
            <w:vMerge/>
          </w:tcPr>
          <w:p w14:paraId="12EAE925"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831" w:type="dxa"/>
            <w:vMerge/>
          </w:tcPr>
          <w:p w14:paraId="58FEFC6B"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937" w:type="dxa"/>
            <w:vMerge/>
          </w:tcPr>
          <w:p w14:paraId="492675C1"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24" w:type="dxa"/>
            <w:shd w:val="clear" w:color="auto" w:fill="D9D9D9" w:themeFill="background1" w:themeFillShade="D9"/>
          </w:tcPr>
          <w:p w14:paraId="638041A1"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指導等の有無</w:t>
            </w:r>
          </w:p>
        </w:tc>
        <w:tc>
          <w:tcPr>
            <w:tcW w:w="927" w:type="dxa"/>
            <w:shd w:val="clear" w:color="auto" w:fill="D9D9D9" w:themeFill="background1" w:themeFillShade="D9"/>
          </w:tcPr>
          <w:p w14:paraId="4A62B97F" w14:textId="77777777" w:rsidR="00075C06" w:rsidRPr="0034593C" w:rsidRDefault="00075C06" w:rsidP="00075C06">
            <w:pPr>
              <w:overflowPunct/>
              <w:spacing w:line="0" w:lineRule="atLeast"/>
              <w:jc w:val="center"/>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指導等に対する改善状況</w:t>
            </w:r>
          </w:p>
        </w:tc>
        <w:tc>
          <w:tcPr>
            <w:tcW w:w="831" w:type="dxa"/>
            <w:vMerge/>
          </w:tcPr>
          <w:p w14:paraId="48730837"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1136" w:type="dxa"/>
            <w:vMerge/>
          </w:tcPr>
          <w:p w14:paraId="000EFFF9"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34" w:type="dxa"/>
            <w:vMerge/>
          </w:tcPr>
          <w:p w14:paraId="5A7EACB3"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34" w:type="dxa"/>
            <w:vMerge/>
          </w:tcPr>
          <w:p w14:paraId="48B4468A"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96" w:type="dxa"/>
            <w:vMerge/>
          </w:tcPr>
          <w:p w14:paraId="4702F8BE"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713" w:type="dxa"/>
            <w:vMerge/>
          </w:tcPr>
          <w:p w14:paraId="580D7E58" w14:textId="77777777" w:rsidR="00075C06" w:rsidRPr="0034593C" w:rsidRDefault="00075C06" w:rsidP="00075C06">
            <w:pPr>
              <w:overflowPunct/>
              <w:spacing w:line="0" w:lineRule="atLeast"/>
              <w:jc w:val="center"/>
              <w:textAlignment w:val="auto"/>
              <w:rPr>
                <w:rFonts w:hint="default"/>
                <w:color w:val="auto"/>
                <w:sz w:val="16"/>
                <w:szCs w:val="16"/>
              </w:rPr>
            </w:pPr>
          </w:p>
        </w:tc>
        <w:tc>
          <w:tcPr>
            <w:tcW w:w="630" w:type="dxa"/>
            <w:vMerge/>
          </w:tcPr>
          <w:p w14:paraId="18B4D056" w14:textId="77777777" w:rsidR="00075C06" w:rsidRPr="0034593C" w:rsidRDefault="00075C06" w:rsidP="00075C06">
            <w:pPr>
              <w:overflowPunct/>
              <w:spacing w:line="0" w:lineRule="atLeast"/>
              <w:jc w:val="center"/>
              <w:textAlignment w:val="auto"/>
              <w:rPr>
                <w:rFonts w:hint="default"/>
                <w:color w:val="auto"/>
                <w:sz w:val="16"/>
                <w:szCs w:val="16"/>
              </w:rPr>
            </w:pPr>
          </w:p>
        </w:tc>
      </w:tr>
      <w:tr w:rsidR="008E22B8" w:rsidRPr="0034593C" w14:paraId="00630C83" w14:textId="77777777" w:rsidTr="0356FF73">
        <w:tc>
          <w:tcPr>
            <w:tcW w:w="408" w:type="dxa"/>
          </w:tcPr>
          <w:p w14:paraId="53956EA3"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1</w:t>
            </w:r>
          </w:p>
        </w:tc>
        <w:tc>
          <w:tcPr>
            <w:tcW w:w="915" w:type="dxa"/>
          </w:tcPr>
          <w:p w14:paraId="26C23410"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p>
        </w:tc>
        <w:tc>
          <w:tcPr>
            <w:tcW w:w="1386" w:type="dxa"/>
          </w:tcPr>
          <w:p w14:paraId="03542348" w14:textId="77777777" w:rsidR="00075C06" w:rsidRPr="0034593C" w:rsidRDefault="00075C06" w:rsidP="00075C06">
            <w:pPr>
              <w:overflowPunct/>
              <w:spacing w:line="0" w:lineRule="atLeast"/>
              <w:jc w:val="left"/>
              <w:textAlignment w:val="auto"/>
              <w:rPr>
                <w:rFonts w:hint="default"/>
                <w:color w:val="auto"/>
                <w:sz w:val="16"/>
                <w:szCs w:val="16"/>
              </w:rPr>
            </w:pPr>
          </w:p>
        </w:tc>
        <w:tc>
          <w:tcPr>
            <w:tcW w:w="682" w:type="dxa"/>
          </w:tcPr>
          <w:p w14:paraId="4DDA2FFC"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6" w:type="dxa"/>
          </w:tcPr>
          <w:p w14:paraId="3F01F31A" w14:textId="4B1084B2" w:rsidR="512DCC37" w:rsidRPr="0034593C" w:rsidRDefault="512DCC37" w:rsidP="512DCC37">
            <w:pPr>
              <w:spacing w:line="0" w:lineRule="atLeast"/>
              <w:jc w:val="left"/>
              <w:rPr>
                <w:rFonts w:hint="default"/>
                <w:color w:val="auto"/>
                <w:sz w:val="16"/>
                <w:szCs w:val="16"/>
              </w:rPr>
            </w:pPr>
          </w:p>
        </w:tc>
        <w:tc>
          <w:tcPr>
            <w:tcW w:w="729" w:type="dxa"/>
          </w:tcPr>
          <w:p w14:paraId="718D3703" w14:textId="3A2FEF2F" w:rsidR="512DCC37" w:rsidRPr="0034593C" w:rsidRDefault="512DCC37" w:rsidP="512DCC37">
            <w:pPr>
              <w:spacing w:line="0" w:lineRule="atLeast"/>
              <w:jc w:val="left"/>
              <w:rPr>
                <w:rFonts w:hint="default"/>
                <w:color w:val="auto"/>
                <w:sz w:val="16"/>
                <w:szCs w:val="16"/>
              </w:rPr>
            </w:pPr>
          </w:p>
        </w:tc>
        <w:tc>
          <w:tcPr>
            <w:tcW w:w="627" w:type="dxa"/>
          </w:tcPr>
          <w:p w14:paraId="15722A20" w14:textId="3F802953" w:rsidR="512DCC37" w:rsidRPr="0034593C" w:rsidRDefault="512DCC37" w:rsidP="512DCC37">
            <w:pPr>
              <w:spacing w:line="0" w:lineRule="atLeast"/>
              <w:jc w:val="left"/>
              <w:rPr>
                <w:rFonts w:hint="default"/>
                <w:color w:val="auto"/>
                <w:sz w:val="16"/>
                <w:szCs w:val="16"/>
              </w:rPr>
            </w:pPr>
          </w:p>
        </w:tc>
        <w:tc>
          <w:tcPr>
            <w:tcW w:w="831" w:type="dxa"/>
          </w:tcPr>
          <w:p w14:paraId="722DA8C5" w14:textId="48849A8A" w:rsidR="512DCC37" w:rsidRPr="0034593C" w:rsidRDefault="512DCC37" w:rsidP="512DCC37">
            <w:pPr>
              <w:spacing w:line="0" w:lineRule="atLeast"/>
              <w:jc w:val="left"/>
              <w:rPr>
                <w:rFonts w:hint="default"/>
                <w:color w:val="auto"/>
                <w:sz w:val="16"/>
                <w:szCs w:val="16"/>
              </w:rPr>
            </w:pPr>
          </w:p>
        </w:tc>
        <w:tc>
          <w:tcPr>
            <w:tcW w:w="937" w:type="dxa"/>
            <w:shd w:val="clear" w:color="auto" w:fill="auto"/>
          </w:tcPr>
          <w:p w14:paraId="02E1A109" w14:textId="77777777" w:rsidR="00075C06" w:rsidRPr="0034593C" w:rsidRDefault="00075C06" w:rsidP="00075C06">
            <w:pPr>
              <w:overflowPunct/>
              <w:spacing w:line="0" w:lineRule="atLeast"/>
              <w:jc w:val="left"/>
              <w:textAlignment w:val="auto"/>
              <w:rPr>
                <w:rFonts w:hint="default"/>
                <w:color w:val="auto"/>
                <w:sz w:val="16"/>
                <w:szCs w:val="16"/>
              </w:rPr>
            </w:pPr>
          </w:p>
        </w:tc>
        <w:tc>
          <w:tcPr>
            <w:tcW w:w="724" w:type="dxa"/>
            <w:shd w:val="clear" w:color="auto" w:fill="auto"/>
          </w:tcPr>
          <w:p w14:paraId="24EB88C6" w14:textId="77777777" w:rsidR="00075C06" w:rsidRPr="0034593C" w:rsidRDefault="00075C06" w:rsidP="00075C06">
            <w:pPr>
              <w:overflowPunct/>
              <w:spacing w:line="0" w:lineRule="atLeast"/>
              <w:jc w:val="left"/>
              <w:textAlignment w:val="auto"/>
              <w:rPr>
                <w:rFonts w:hint="default"/>
                <w:color w:val="auto"/>
                <w:sz w:val="16"/>
                <w:szCs w:val="16"/>
              </w:rPr>
            </w:pPr>
          </w:p>
        </w:tc>
        <w:tc>
          <w:tcPr>
            <w:tcW w:w="927" w:type="dxa"/>
            <w:shd w:val="clear" w:color="auto" w:fill="auto"/>
          </w:tcPr>
          <w:p w14:paraId="7AEAD7BD" w14:textId="77777777" w:rsidR="00075C06" w:rsidRPr="0034593C" w:rsidRDefault="00075C06" w:rsidP="00075C06">
            <w:pPr>
              <w:overflowPunct/>
              <w:spacing w:line="0" w:lineRule="atLeast"/>
              <w:jc w:val="left"/>
              <w:textAlignment w:val="auto"/>
              <w:rPr>
                <w:rFonts w:hint="default"/>
                <w:color w:val="auto"/>
                <w:sz w:val="16"/>
                <w:szCs w:val="16"/>
              </w:rPr>
            </w:pPr>
          </w:p>
        </w:tc>
        <w:tc>
          <w:tcPr>
            <w:tcW w:w="831" w:type="dxa"/>
            <w:shd w:val="clear" w:color="auto" w:fill="auto"/>
          </w:tcPr>
          <w:p w14:paraId="1E636D44" w14:textId="77777777" w:rsidR="00075C06" w:rsidRPr="0034593C" w:rsidRDefault="00075C06" w:rsidP="00075C06">
            <w:pPr>
              <w:overflowPunct/>
              <w:spacing w:line="0" w:lineRule="atLeast"/>
              <w:jc w:val="left"/>
              <w:textAlignment w:val="auto"/>
              <w:rPr>
                <w:rFonts w:hint="default"/>
                <w:color w:val="auto"/>
                <w:sz w:val="16"/>
                <w:szCs w:val="16"/>
              </w:rPr>
            </w:pPr>
          </w:p>
        </w:tc>
        <w:tc>
          <w:tcPr>
            <w:tcW w:w="1136" w:type="dxa"/>
          </w:tcPr>
          <w:p w14:paraId="67638A10" w14:textId="77777777" w:rsidR="00075C06" w:rsidRPr="0034593C" w:rsidRDefault="00075C06" w:rsidP="00075C06">
            <w:pPr>
              <w:overflowPunct/>
              <w:spacing w:line="0" w:lineRule="atLeast"/>
              <w:jc w:val="left"/>
              <w:textAlignment w:val="auto"/>
              <w:rPr>
                <w:rFonts w:hint="default"/>
                <w:color w:val="auto"/>
                <w:sz w:val="16"/>
                <w:szCs w:val="16"/>
              </w:rPr>
            </w:pPr>
          </w:p>
        </w:tc>
        <w:tc>
          <w:tcPr>
            <w:tcW w:w="734" w:type="dxa"/>
          </w:tcPr>
          <w:p w14:paraId="70B48923" w14:textId="4B1084B2" w:rsidR="00075C06" w:rsidRPr="0034593C" w:rsidRDefault="00075C06" w:rsidP="69745202">
            <w:pPr>
              <w:overflowPunct/>
              <w:spacing w:line="0" w:lineRule="atLeast"/>
              <w:jc w:val="left"/>
              <w:textAlignment w:val="auto"/>
              <w:rPr>
                <w:rFonts w:hint="default"/>
                <w:color w:val="auto"/>
                <w:sz w:val="16"/>
                <w:szCs w:val="16"/>
              </w:rPr>
            </w:pPr>
          </w:p>
        </w:tc>
        <w:tc>
          <w:tcPr>
            <w:tcW w:w="734" w:type="dxa"/>
          </w:tcPr>
          <w:p w14:paraId="58FDF12F" w14:textId="3A2FEF2F" w:rsidR="00075C06" w:rsidRPr="0034593C" w:rsidRDefault="00075C06" w:rsidP="69745202">
            <w:pPr>
              <w:overflowPunct/>
              <w:spacing w:line="0" w:lineRule="atLeast"/>
              <w:jc w:val="left"/>
              <w:textAlignment w:val="auto"/>
              <w:rPr>
                <w:rFonts w:hint="default"/>
                <w:color w:val="auto"/>
                <w:sz w:val="16"/>
                <w:szCs w:val="16"/>
              </w:rPr>
            </w:pPr>
          </w:p>
        </w:tc>
        <w:tc>
          <w:tcPr>
            <w:tcW w:w="696" w:type="dxa"/>
          </w:tcPr>
          <w:p w14:paraId="211A8074" w14:textId="3F802953" w:rsidR="00075C06" w:rsidRPr="0034593C" w:rsidRDefault="00075C06" w:rsidP="69745202">
            <w:pPr>
              <w:overflowPunct/>
              <w:spacing w:line="0" w:lineRule="atLeast"/>
              <w:jc w:val="left"/>
              <w:textAlignment w:val="auto"/>
              <w:rPr>
                <w:rFonts w:hint="default"/>
                <w:color w:val="auto"/>
                <w:sz w:val="16"/>
                <w:szCs w:val="16"/>
              </w:rPr>
            </w:pPr>
          </w:p>
        </w:tc>
        <w:tc>
          <w:tcPr>
            <w:tcW w:w="713" w:type="dxa"/>
          </w:tcPr>
          <w:p w14:paraId="10BE9698" w14:textId="48849A8A" w:rsidR="00075C06" w:rsidRPr="0034593C" w:rsidRDefault="00075C06" w:rsidP="69745202">
            <w:pPr>
              <w:overflowPunct/>
              <w:spacing w:line="0" w:lineRule="atLeast"/>
              <w:jc w:val="left"/>
              <w:textAlignment w:val="auto"/>
              <w:rPr>
                <w:rFonts w:hint="default"/>
                <w:color w:val="auto"/>
                <w:sz w:val="16"/>
                <w:szCs w:val="16"/>
              </w:rPr>
            </w:pPr>
          </w:p>
        </w:tc>
        <w:tc>
          <w:tcPr>
            <w:tcW w:w="630" w:type="dxa"/>
          </w:tcPr>
          <w:p w14:paraId="7AA3FE63"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3DDDB126" w14:textId="77777777" w:rsidTr="0356FF73">
        <w:tc>
          <w:tcPr>
            <w:tcW w:w="408" w:type="dxa"/>
          </w:tcPr>
          <w:p w14:paraId="72E3AA78"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2</w:t>
            </w:r>
          </w:p>
        </w:tc>
        <w:tc>
          <w:tcPr>
            <w:tcW w:w="915" w:type="dxa"/>
          </w:tcPr>
          <w:p w14:paraId="230FB63B"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p>
        </w:tc>
        <w:tc>
          <w:tcPr>
            <w:tcW w:w="1386" w:type="dxa"/>
          </w:tcPr>
          <w:p w14:paraId="2CCEC83B" w14:textId="77777777" w:rsidR="00075C06" w:rsidRPr="0034593C" w:rsidRDefault="00075C06" w:rsidP="00075C06">
            <w:pPr>
              <w:overflowPunct/>
              <w:spacing w:line="0" w:lineRule="atLeast"/>
              <w:jc w:val="left"/>
              <w:textAlignment w:val="auto"/>
              <w:rPr>
                <w:rFonts w:hint="default"/>
                <w:color w:val="auto"/>
                <w:sz w:val="16"/>
                <w:szCs w:val="16"/>
              </w:rPr>
            </w:pPr>
          </w:p>
        </w:tc>
        <w:tc>
          <w:tcPr>
            <w:tcW w:w="682" w:type="dxa"/>
          </w:tcPr>
          <w:p w14:paraId="13E44E43"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6" w:type="dxa"/>
          </w:tcPr>
          <w:p w14:paraId="7C2E7556" w14:textId="10182067" w:rsidR="512DCC37" w:rsidRPr="0034593C" w:rsidRDefault="512DCC37" w:rsidP="512DCC37">
            <w:pPr>
              <w:spacing w:line="0" w:lineRule="atLeast"/>
              <w:jc w:val="left"/>
              <w:rPr>
                <w:rFonts w:hint="default"/>
                <w:color w:val="auto"/>
                <w:sz w:val="16"/>
                <w:szCs w:val="16"/>
              </w:rPr>
            </w:pPr>
          </w:p>
        </w:tc>
        <w:tc>
          <w:tcPr>
            <w:tcW w:w="729" w:type="dxa"/>
          </w:tcPr>
          <w:p w14:paraId="5753C767" w14:textId="1CF8CC2F" w:rsidR="512DCC37" w:rsidRPr="0034593C" w:rsidRDefault="512DCC37" w:rsidP="512DCC37">
            <w:pPr>
              <w:spacing w:line="0" w:lineRule="atLeast"/>
              <w:jc w:val="left"/>
              <w:rPr>
                <w:rFonts w:hint="default"/>
                <w:color w:val="auto"/>
                <w:sz w:val="16"/>
                <w:szCs w:val="16"/>
              </w:rPr>
            </w:pPr>
          </w:p>
        </w:tc>
        <w:tc>
          <w:tcPr>
            <w:tcW w:w="627" w:type="dxa"/>
          </w:tcPr>
          <w:p w14:paraId="1E0BC659" w14:textId="39C81D25" w:rsidR="512DCC37" w:rsidRPr="0034593C" w:rsidRDefault="512DCC37" w:rsidP="512DCC37">
            <w:pPr>
              <w:spacing w:line="0" w:lineRule="atLeast"/>
              <w:jc w:val="left"/>
              <w:rPr>
                <w:rFonts w:hint="default"/>
                <w:color w:val="auto"/>
                <w:sz w:val="16"/>
                <w:szCs w:val="16"/>
              </w:rPr>
            </w:pPr>
          </w:p>
        </w:tc>
        <w:tc>
          <w:tcPr>
            <w:tcW w:w="831" w:type="dxa"/>
          </w:tcPr>
          <w:p w14:paraId="10674D96" w14:textId="24254B4A" w:rsidR="512DCC37" w:rsidRPr="0034593C" w:rsidRDefault="512DCC37" w:rsidP="512DCC37">
            <w:pPr>
              <w:spacing w:line="0" w:lineRule="atLeast"/>
              <w:jc w:val="left"/>
              <w:rPr>
                <w:rFonts w:hint="default"/>
                <w:color w:val="auto"/>
                <w:sz w:val="16"/>
                <w:szCs w:val="16"/>
              </w:rPr>
            </w:pPr>
          </w:p>
        </w:tc>
        <w:tc>
          <w:tcPr>
            <w:tcW w:w="937" w:type="dxa"/>
            <w:shd w:val="clear" w:color="auto" w:fill="auto"/>
          </w:tcPr>
          <w:p w14:paraId="5A2D9790" w14:textId="77777777" w:rsidR="00075C06" w:rsidRPr="0034593C" w:rsidRDefault="00075C06" w:rsidP="00075C06">
            <w:pPr>
              <w:overflowPunct/>
              <w:spacing w:line="0" w:lineRule="atLeast"/>
              <w:jc w:val="left"/>
              <w:textAlignment w:val="auto"/>
              <w:rPr>
                <w:rFonts w:hint="default"/>
                <w:color w:val="auto"/>
                <w:sz w:val="16"/>
                <w:szCs w:val="16"/>
              </w:rPr>
            </w:pPr>
          </w:p>
        </w:tc>
        <w:tc>
          <w:tcPr>
            <w:tcW w:w="724" w:type="dxa"/>
            <w:shd w:val="clear" w:color="auto" w:fill="auto"/>
          </w:tcPr>
          <w:p w14:paraId="221C4961" w14:textId="77777777" w:rsidR="00075C06" w:rsidRPr="0034593C" w:rsidRDefault="00075C06" w:rsidP="00075C06">
            <w:pPr>
              <w:overflowPunct/>
              <w:spacing w:line="0" w:lineRule="atLeast"/>
              <w:jc w:val="left"/>
              <w:textAlignment w:val="auto"/>
              <w:rPr>
                <w:rFonts w:hint="default"/>
                <w:color w:val="auto"/>
                <w:sz w:val="16"/>
                <w:szCs w:val="16"/>
              </w:rPr>
            </w:pPr>
          </w:p>
        </w:tc>
        <w:tc>
          <w:tcPr>
            <w:tcW w:w="927" w:type="dxa"/>
            <w:shd w:val="clear" w:color="auto" w:fill="auto"/>
          </w:tcPr>
          <w:p w14:paraId="3237CE74" w14:textId="77777777" w:rsidR="00075C06" w:rsidRPr="0034593C" w:rsidRDefault="00075C06" w:rsidP="00075C06">
            <w:pPr>
              <w:overflowPunct/>
              <w:spacing w:line="0" w:lineRule="atLeast"/>
              <w:jc w:val="left"/>
              <w:textAlignment w:val="auto"/>
              <w:rPr>
                <w:rFonts w:hint="default"/>
                <w:color w:val="auto"/>
                <w:sz w:val="16"/>
                <w:szCs w:val="16"/>
              </w:rPr>
            </w:pPr>
          </w:p>
        </w:tc>
        <w:tc>
          <w:tcPr>
            <w:tcW w:w="831" w:type="dxa"/>
            <w:shd w:val="clear" w:color="auto" w:fill="auto"/>
          </w:tcPr>
          <w:p w14:paraId="21F8052B" w14:textId="77777777" w:rsidR="00075C06" w:rsidRPr="0034593C" w:rsidRDefault="00075C06" w:rsidP="00075C06">
            <w:pPr>
              <w:overflowPunct/>
              <w:spacing w:line="0" w:lineRule="atLeast"/>
              <w:jc w:val="left"/>
              <w:textAlignment w:val="auto"/>
              <w:rPr>
                <w:rFonts w:hint="default"/>
                <w:color w:val="auto"/>
                <w:sz w:val="16"/>
                <w:szCs w:val="16"/>
              </w:rPr>
            </w:pPr>
          </w:p>
        </w:tc>
        <w:tc>
          <w:tcPr>
            <w:tcW w:w="1136" w:type="dxa"/>
          </w:tcPr>
          <w:p w14:paraId="42EB11F8" w14:textId="77777777" w:rsidR="00075C06" w:rsidRPr="0034593C" w:rsidRDefault="00075C06" w:rsidP="00075C06">
            <w:pPr>
              <w:overflowPunct/>
              <w:spacing w:line="0" w:lineRule="atLeast"/>
              <w:jc w:val="left"/>
              <w:textAlignment w:val="auto"/>
              <w:rPr>
                <w:rFonts w:hint="default"/>
                <w:color w:val="auto"/>
                <w:sz w:val="16"/>
                <w:szCs w:val="16"/>
              </w:rPr>
            </w:pPr>
          </w:p>
        </w:tc>
        <w:tc>
          <w:tcPr>
            <w:tcW w:w="734" w:type="dxa"/>
          </w:tcPr>
          <w:p w14:paraId="4F1D3EA5" w14:textId="10182067" w:rsidR="00075C06" w:rsidRPr="0034593C" w:rsidRDefault="00075C06" w:rsidP="69745202">
            <w:pPr>
              <w:overflowPunct/>
              <w:spacing w:line="0" w:lineRule="atLeast"/>
              <w:jc w:val="left"/>
              <w:textAlignment w:val="auto"/>
              <w:rPr>
                <w:rFonts w:hint="default"/>
                <w:color w:val="auto"/>
                <w:sz w:val="16"/>
                <w:szCs w:val="16"/>
              </w:rPr>
            </w:pPr>
          </w:p>
        </w:tc>
        <w:tc>
          <w:tcPr>
            <w:tcW w:w="734" w:type="dxa"/>
          </w:tcPr>
          <w:p w14:paraId="2FF91AD5" w14:textId="1CF8CC2F" w:rsidR="00075C06" w:rsidRPr="0034593C" w:rsidRDefault="00075C06" w:rsidP="69745202">
            <w:pPr>
              <w:overflowPunct/>
              <w:spacing w:line="0" w:lineRule="atLeast"/>
              <w:jc w:val="left"/>
              <w:textAlignment w:val="auto"/>
              <w:rPr>
                <w:rFonts w:hint="default"/>
                <w:color w:val="auto"/>
                <w:sz w:val="16"/>
                <w:szCs w:val="16"/>
              </w:rPr>
            </w:pPr>
          </w:p>
        </w:tc>
        <w:tc>
          <w:tcPr>
            <w:tcW w:w="696" w:type="dxa"/>
          </w:tcPr>
          <w:p w14:paraId="02871D86" w14:textId="39C81D25" w:rsidR="00075C06" w:rsidRPr="0034593C" w:rsidRDefault="00075C06" w:rsidP="69745202">
            <w:pPr>
              <w:overflowPunct/>
              <w:spacing w:line="0" w:lineRule="atLeast"/>
              <w:jc w:val="left"/>
              <w:textAlignment w:val="auto"/>
              <w:rPr>
                <w:rFonts w:hint="default"/>
                <w:color w:val="auto"/>
                <w:sz w:val="16"/>
                <w:szCs w:val="16"/>
              </w:rPr>
            </w:pPr>
          </w:p>
        </w:tc>
        <w:tc>
          <w:tcPr>
            <w:tcW w:w="713" w:type="dxa"/>
          </w:tcPr>
          <w:p w14:paraId="14843D61" w14:textId="24254B4A" w:rsidR="00075C06" w:rsidRPr="0034593C" w:rsidRDefault="00075C06" w:rsidP="69745202">
            <w:pPr>
              <w:overflowPunct/>
              <w:spacing w:line="0" w:lineRule="atLeast"/>
              <w:jc w:val="left"/>
              <w:textAlignment w:val="auto"/>
              <w:rPr>
                <w:rFonts w:hint="default"/>
                <w:color w:val="auto"/>
                <w:sz w:val="16"/>
                <w:szCs w:val="16"/>
              </w:rPr>
            </w:pPr>
          </w:p>
        </w:tc>
        <w:tc>
          <w:tcPr>
            <w:tcW w:w="630" w:type="dxa"/>
          </w:tcPr>
          <w:p w14:paraId="30335F59"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7AF8B365" w14:textId="77777777" w:rsidTr="0356FF73">
        <w:tc>
          <w:tcPr>
            <w:tcW w:w="408" w:type="dxa"/>
          </w:tcPr>
          <w:p w14:paraId="7CE1D425"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3</w:t>
            </w:r>
          </w:p>
        </w:tc>
        <w:tc>
          <w:tcPr>
            <w:tcW w:w="915" w:type="dxa"/>
          </w:tcPr>
          <w:p w14:paraId="7E948B5F"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p>
        </w:tc>
        <w:tc>
          <w:tcPr>
            <w:tcW w:w="1386" w:type="dxa"/>
          </w:tcPr>
          <w:p w14:paraId="23B3A623" w14:textId="77777777" w:rsidR="00075C06" w:rsidRPr="0034593C" w:rsidRDefault="00075C06" w:rsidP="00075C06">
            <w:pPr>
              <w:overflowPunct/>
              <w:spacing w:line="0" w:lineRule="atLeast"/>
              <w:jc w:val="left"/>
              <w:textAlignment w:val="auto"/>
              <w:rPr>
                <w:rFonts w:hint="default"/>
                <w:color w:val="auto"/>
                <w:sz w:val="16"/>
                <w:szCs w:val="16"/>
              </w:rPr>
            </w:pPr>
          </w:p>
        </w:tc>
        <w:tc>
          <w:tcPr>
            <w:tcW w:w="682" w:type="dxa"/>
          </w:tcPr>
          <w:p w14:paraId="3DF95279"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6" w:type="dxa"/>
          </w:tcPr>
          <w:p w14:paraId="1C218745" w14:textId="0A01B715" w:rsidR="512DCC37" w:rsidRPr="0034593C" w:rsidRDefault="512DCC37" w:rsidP="512DCC37">
            <w:pPr>
              <w:spacing w:line="0" w:lineRule="atLeast"/>
              <w:jc w:val="left"/>
              <w:rPr>
                <w:rFonts w:hint="default"/>
                <w:color w:val="auto"/>
                <w:sz w:val="16"/>
                <w:szCs w:val="16"/>
              </w:rPr>
            </w:pPr>
          </w:p>
        </w:tc>
        <w:tc>
          <w:tcPr>
            <w:tcW w:w="729" w:type="dxa"/>
          </w:tcPr>
          <w:p w14:paraId="6E35FCB6" w14:textId="02A98B20" w:rsidR="512DCC37" w:rsidRPr="0034593C" w:rsidRDefault="512DCC37" w:rsidP="512DCC37">
            <w:pPr>
              <w:spacing w:line="0" w:lineRule="atLeast"/>
              <w:jc w:val="left"/>
              <w:rPr>
                <w:rFonts w:hint="default"/>
                <w:color w:val="auto"/>
                <w:sz w:val="16"/>
                <w:szCs w:val="16"/>
              </w:rPr>
            </w:pPr>
          </w:p>
        </w:tc>
        <w:tc>
          <w:tcPr>
            <w:tcW w:w="627" w:type="dxa"/>
          </w:tcPr>
          <w:p w14:paraId="7628BBE9" w14:textId="428382FA" w:rsidR="512DCC37" w:rsidRPr="0034593C" w:rsidRDefault="512DCC37" w:rsidP="512DCC37">
            <w:pPr>
              <w:spacing w:line="0" w:lineRule="atLeast"/>
              <w:jc w:val="left"/>
              <w:rPr>
                <w:rFonts w:hint="default"/>
                <w:color w:val="auto"/>
                <w:sz w:val="16"/>
                <w:szCs w:val="16"/>
              </w:rPr>
            </w:pPr>
          </w:p>
        </w:tc>
        <w:tc>
          <w:tcPr>
            <w:tcW w:w="831" w:type="dxa"/>
          </w:tcPr>
          <w:p w14:paraId="0BAC97D9" w14:textId="41488E5B" w:rsidR="512DCC37" w:rsidRPr="0034593C" w:rsidRDefault="512DCC37" w:rsidP="512DCC37">
            <w:pPr>
              <w:spacing w:line="0" w:lineRule="atLeast"/>
              <w:jc w:val="left"/>
              <w:rPr>
                <w:rFonts w:hint="default"/>
                <w:color w:val="auto"/>
                <w:sz w:val="16"/>
                <w:szCs w:val="16"/>
              </w:rPr>
            </w:pPr>
          </w:p>
        </w:tc>
        <w:tc>
          <w:tcPr>
            <w:tcW w:w="937" w:type="dxa"/>
            <w:shd w:val="clear" w:color="auto" w:fill="auto"/>
          </w:tcPr>
          <w:p w14:paraId="5C06238A" w14:textId="77777777" w:rsidR="00075C06" w:rsidRPr="0034593C" w:rsidRDefault="00075C06" w:rsidP="00075C06">
            <w:pPr>
              <w:overflowPunct/>
              <w:spacing w:line="0" w:lineRule="atLeast"/>
              <w:jc w:val="left"/>
              <w:textAlignment w:val="auto"/>
              <w:rPr>
                <w:rFonts w:hint="default"/>
                <w:color w:val="auto"/>
                <w:sz w:val="16"/>
                <w:szCs w:val="16"/>
              </w:rPr>
            </w:pPr>
          </w:p>
        </w:tc>
        <w:tc>
          <w:tcPr>
            <w:tcW w:w="724" w:type="dxa"/>
            <w:shd w:val="clear" w:color="auto" w:fill="auto"/>
          </w:tcPr>
          <w:p w14:paraId="728E42B7" w14:textId="77777777" w:rsidR="00075C06" w:rsidRPr="0034593C" w:rsidRDefault="00075C06" w:rsidP="00075C06">
            <w:pPr>
              <w:overflowPunct/>
              <w:spacing w:line="0" w:lineRule="atLeast"/>
              <w:jc w:val="left"/>
              <w:textAlignment w:val="auto"/>
              <w:rPr>
                <w:rFonts w:hint="default"/>
                <w:color w:val="auto"/>
                <w:sz w:val="16"/>
                <w:szCs w:val="16"/>
              </w:rPr>
            </w:pPr>
          </w:p>
        </w:tc>
        <w:tc>
          <w:tcPr>
            <w:tcW w:w="927" w:type="dxa"/>
            <w:shd w:val="clear" w:color="auto" w:fill="auto"/>
          </w:tcPr>
          <w:p w14:paraId="56A261A9" w14:textId="77777777" w:rsidR="00075C06" w:rsidRPr="0034593C" w:rsidRDefault="00075C06" w:rsidP="00075C06">
            <w:pPr>
              <w:overflowPunct/>
              <w:spacing w:line="0" w:lineRule="atLeast"/>
              <w:jc w:val="left"/>
              <w:textAlignment w:val="auto"/>
              <w:rPr>
                <w:rFonts w:hint="default"/>
                <w:color w:val="auto"/>
                <w:sz w:val="16"/>
                <w:szCs w:val="16"/>
              </w:rPr>
            </w:pPr>
          </w:p>
        </w:tc>
        <w:tc>
          <w:tcPr>
            <w:tcW w:w="831" w:type="dxa"/>
            <w:shd w:val="clear" w:color="auto" w:fill="auto"/>
          </w:tcPr>
          <w:p w14:paraId="2E8981EA" w14:textId="77777777" w:rsidR="00075C06" w:rsidRPr="0034593C" w:rsidRDefault="00075C06" w:rsidP="00075C06">
            <w:pPr>
              <w:overflowPunct/>
              <w:spacing w:line="0" w:lineRule="atLeast"/>
              <w:jc w:val="left"/>
              <w:textAlignment w:val="auto"/>
              <w:rPr>
                <w:rFonts w:hint="default"/>
                <w:color w:val="auto"/>
                <w:sz w:val="16"/>
                <w:szCs w:val="16"/>
              </w:rPr>
            </w:pPr>
          </w:p>
        </w:tc>
        <w:tc>
          <w:tcPr>
            <w:tcW w:w="1136" w:type="dxa"/>
          </w:tcPr>
          <w:p w14:paraId="6C49A899" w14:textId="77777777" w:rsidR="00075C06" w:rsidRPr="0034593C" w:rsidRDefault="00075C06" w:rsidP="00075C06">
            <w:pPr>
              <w:overflowPunct/>
              <w:spacing w:line="0" w:lineRule="atLeast"/>
              <w:jc w:val="left"/>
              <w:textAlignment w:val="auto"/>
              <w:rPr>
                <w:rFonts w:hint="default"/>
                <w:color w:val="auto"/>
                <w:sz w:val="16"/>
                <w:szCs w:val="16"/>
              </w:rPr>
            </w:pPr>
          </w:p>
        </w:tc>
        <w:tc>
          <w:tcPr>
            <w:tcW w:w="734" w:type="dxa"/>
          </w:tcPr>
          <w:p w14:paraId="60D5F76E" w14:textId="0A01B715" w:rsidR="00075C06" w:rsidRPr="0034593C" w:rsidRDefault="00075C06" w:rsidP="69745202">
            <w:pPr>
              <w:overflowPunct/>
              <w:spacing w:line="0" w:lineRule="atLeast"/>
              <w:jc w:val="left"/>
              <w:textAlignment w:val="auto"/>
              <w:rPr>
                <w:rFonts w:hint="default"/>
                <w:color w:val="auto"/>
                <w:sz w:val="16"/>
                <w:szCs w:val="16"/>
              </w:rPr>
            </w:pPr>
          </w:p>
        </w:tc>
        <w:tc>
          <w:tcPr>
            <w:tcW w:w="734" w:type="dxa"/>
          </w:tcPr>
          <w:p w14:paraId="0B822EED" w14:textId="02A98B20" w:rsidR="00075C06" w:rsidRPr="0034593C" w:rsidRDefault="00075C06" w:rsidP="69745202">
            <w:pPr>
              <w:overflowPunct/>
              <w:spacing w:line="0" w:lineRule="atLeast"/>
              <w:jc w:val="left"/>
              <w:textAlignment w:val="auto"/>
              <w:rPr>
                <w:rFonts w:hint="default"/>
                <w:color w:val="auto"/>
                <w:sz w:val="16"/>
                <w:szCs w:val="16"/>
              </w:rPr>
            </w:pPr>
          </w:p>
        </w:tc>
        <w:tc>
          <w:tcPr>
            <w:tcW w:w="696" w:type="dxa"/>
          </w:tcPr>
          <w:p w14:paraId="1C4EE628" w14:textId="428382FA" w:rsidR="00075C06" w:rsidRPr="0034593C" w:rsidRDefault="00075C06" w:rsidP="69745202">
            <w:pPr>
              <w:overflowPunct/>
              <w:spacing w:line="0" w:lineRule="atLeast"/>
              <w:jc w:val="left"/>
              <w:textAlignment w:val="auto"/>
              <w:rPr>
                <w:rFonts w:hint="default"/>
                <w:color w:val="auto"/>
                <w:sz w:val="16"/>
                <w:szCs w:val="16"/>
              </w:rPr>
            </w:pPr>
          </w:p>
        </w:tc>
        <w:tc>
          <w:tcPr>
            <w:tcW w:w="713" w:type="dxa"/>
          </w:tcPr>
          <w:p w14:paraId="19E05EE1" w14:textId="41488E5B" w:rsidR="00075C06" w:rsidRPr="0034593C" w:rsidRDefault="00075C06" w:rsidP="69745202">
            <w:pPr>
              <w:overflowPunct/>
              <w:spacing w:line="0" w:lineRule="atLeast"/>
              <w:jc w:val="left"/>
              <w:textAlignment w:val="auto"/>
              <w:rPr>
                <w:rFonts w:hint="default"/>
                <w:color w:val="auto"/>
                <w:sz w:val="16"/>
                <w:szCs w:val="16"/>
              </w:rPr>
            </w:pPr>
          </w:p>
        </w:tc>
        <w:tc>
          <w:tcPr>
            <w:tcW w:w="630" w:type="dxa"/>
          </w:tcPr>
          <w:p w14:paraId="4FA4A91E"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39283B04" w14:textId="77777777" w:rsidTr="0356FF73">
        <w:tc>
          <w:tcPr>
            <w:tcW w:w="408" w:type="dxa"/>
          </w:tcPr>
          <w:p w14:paraId="32071F2E"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4</w:t>
            </w:r>
          </w:p>
        </w:tc>
        <w:tc>
          <w:tcPr>
            <w:tcW w:w="915" w:type="dxa"/>
          </w:tcPr>
          <w:p w14:paraId="5643FA5B"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p>
        </w:tc>
        <w:tc>
          <w:tcPr>
            <w:tcW w:w="1386" w:type="dxa"/>
          </w:tcPr>
          <w:p w14:paraId="08E85C50" w14:textId="77777777" w:rsidR="00075C06" w:rsidRPr="0034593C" w:rsidRDefault="00075C06" w:rsidP="00075C06">
            <w:pPr>
              <w:overflowPunct/>
              <w:spacing w:line="0" w:lineRule="atLeast"/>
              <w:jc w:val="left"/>
              <w:textAlignment w:val="auto"/>
              <w:rPr>
                <w:rFonts w:hint="default"/>
                <w:color w:val="auto"/>
                <w:sz w:val="16"/>
                <w:szCs w:val="16"/>
              </w:rPr>
            </w:pPr>
          </w:p>
        </w:tc>
        <w:tc>
          <w:tcPr>
            <w:tcW w:w="682" w:type="dxa"/>
          </w:tcPr>
          <w:p w14:paraId="552A2814"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6" w:type="dxa"/>
          </w:tcPr>
          <w:p w14:paraId="0958CD67" w14:textId="3D51DD40" w:rsidR="512DCC37" w:rsidRPr="0034593C" w:rsidRDefault="512DCC37" w:rsidP="512DCC37">
            <w:pPr>
              <w:spacing w:line="0" w:lineRule="atLeast"/>
              <w:jc w:val="left"/>
              <w:rPr>
                <w:rFonts w:hint="default"/>
                <w:color w:val="auto"/>
                <w:sz w:val="16"/>
                <w:szCs w:val="16"/>
              </w:rPr>
            </w:pPr>
          </w:p>
        </w:tc>
        <w:tc>
          <w:tcPr>
            <w:tcW w:w="729" w:type="dxa"/>
          </w:tcPr>
          <w:p w14:paraId="30D4B76B" w14:textId="34EC4483" w:rsidR="512DCC37" w:rsidRPr="0034593C" w:rsidRDefault="512DCC37" w:rsidP="512DCC37">
            <w:pPr>
              <w:spacing w:line="0" w:lineRule="atLeast"/>
              <w:jc w:val="left"/>
              <w:rPr>
                <w:rFonts w:hint="default"/>
                <w:color w:val="auto"/>
                <w:sz w:val="16"/>
                <w:szCs w:val="16"/>
              </w:rPr>
            </w:pPr>
          </w:p>
        </w:tc>
        <w:tc>
          <w:tcPr>
            <w:tcW w:w="627" w:type="dxa"/>
          </w:tcPr>
          <w:p w14:paraId="1B9D56AA" w14:textId="1E1C4AB1" w:rsidR="512DCC37" w:rsidRPr="0034593C" w:rsidRDefault="512DCC37" w:rsidP="512DCC37">
            <w:pPr>
              <w:spacing w:line="0" w:lineRule="atLeast"/>
              <w:jc w:val="left"/>
              <w:rPr>
                <w:rFonts w:hint="default"/>
                <w:color w:val="auto"/>
                <w:sz w:val="16"/>
                <w:szCs w:val="16"/>
              </w:rPr>
            </w:pPr>
          </w:p>
        </w:tc>
        <w:tc>
          <w:tcPr>
            <w:tcW w:w="831" w:type="dxa"/>
          </w:tcPr>
          <w:p w14:paraId="722AF560" w14:textId="4B4FFC42" w:rsidR="512DCC37" w:rsidRPr="0034593C" w:rsidRDefault="512DCC37" w:rsidP="512DCC37">
            <w:pPr>
              <w:spacing w:line="0" w:lineRule="atLeast"/>
              <w:jc w:val="left"/>
              <w:rPr>
                <w:rFonts w:hint="default"/>
                <w:color w:val="auto"/>
                <w:sz w:val="16"/>
                <w:szCs w:val="16"/>
              </w:rPr>
            </w:pPr>
          </w:p>
        </w:tc>
        <w:tc>
          <w:tcPr>
            <w:tcW w:w="937" w:type="dxa"/>
            <w:shd w:val="clear" w:color="auto" w:fill="auto"/>
          </w:tcPr>
          <w:p w14:paraId="1F9DF85B" w14:textId="77777777" w:rsidR="00075C06" w:rsidRPr="0034593C" w:rsidRDefault="00075C06" w:rsidP="00075C06">
            <w:pPr>
              <w:overflowPunct/>
              <w:spacing w:line="0" w:lineRule="atLeast"/>
              <w:jc w:val="left"/>
              <w:textAlignment w:val="auto"/>
              <w:rPr>
                <w:rFonts w:hint="default"/>
                <w:color w:val="auto"/>
                <w:sz w:val="16"/>
                <w:szCs w:val="16"/>
              </w:rPr>
            </w:pPr>
          </w:p>
        </w:tc>
        <w:tc>
          <w:tcPr>
            <w:tcW w:w="724" w:type="dxa"/>
            <w:shd w:val="clear" w:color="auto" w:fill="auto"/>
          </w:tcPr>
          <w:p w14:paraId="0A4D8983" w14:textId="77777777" w:rsidR="00075C06" w:rsidRPr="0034593C" w:rsidRDefault="00075C06" w:rsidP="00075C06">
            <w:pPr>
              <w:overflowPunct/>
              <w:spacing w:line="0" w:lineRule="atLeast"/>
              <w:jc w:val="left"/>
              <w:textAlignment w:val="auto"/>
              <w:rPr>
                <w:rFonts w:hint="default"/>
                <w:color w:val="auto"/>
                <w:sz w:val="16"/>
                <w:szCs w:val="16"/>
              </w:rPr>
            </w:pPr>
          </w:p>
        </w:tc>
        <w:tc>
          <w:tcPr>
            <w:tcW w:w="927" w:type="dxa"/>
            <w:shd w:val="clear" w:color="auto" w:fill="auto"/>
          </w:tcPr>
          <w:p w14:paraId="5BA120E2" w14:textId="77777777" w:rsidR="00075C06" w:rsidRPr="0034593C" w:rsidRDefault="00075C06" w:rsidP="00075C06">
            <w:pPr>
              <w:overflowPunct/>
              <w:spacing w:line="0" w:lineRule="atLeast"/>
              <w:jc w:val="left"/>
              <w:textAlignment w:val="auto"/>
              <w:rPr>
                <w:rFonts w:hint="default"/>
                <w:color w:val="auto"/>
                <w:sz w:val="16"/>
                <w:szCs w:val="16"/>
              </w:rPr>
            </w:pPr>
          </w:p>
        </w:tc>
        <w:tc>
          <w:tcPr>
            <w:tcW w:w="831" w:type="dxa"/>
            <w:shd w:val="clear" w:color="auto" w:fill="auto"/>
          </w:tcPr>
          <w:p w14:paraId="4F776414" w14:textId="77777777" w:rsidR="00075C06" w:rsidRPr="0034593C" w:rsidRDefault="00075C06" w:rsidP="00075C06">
            <w:pPr>
              <w:overflowPunct/>
              <w:spacing w:line="0" w:lineRule="atLeast"/>
              <w:jc w:val="left"/>
              <w:textAlignment w:val="auto"/>
              <w:rPr>
                <w:rFonts w:hint="default"/>
                <w:color w:val="auto"/>
                <w:sz w:val="16"/>
                <w:szCs w:val="16"/>
              </w:rPr>
            </w:pPr>
          </w:p>
        </w:tc>
        <w:tc>
          <w:tcPr>
            <w:tcW w:w="1136" w:type="dxa"/>
          </w:tcPr>
          <w:p w14:paraId="32473546" w14:textId="77777777" w:rsidR="00075C06" w:rsidRPr="0034593C" w:rsidRDefault="00075C06" w:rsidP="00075C06">
            <w:pPr>
              <w:overflowPunct/>
              <w:spacing w:line="0" w:lineRule="atLeast"/>
              <w:jc w:val="left"/>
              <w:textAlignment w:val="auto"/>
              <w:rPr>
                <w:rFonts w:hint="default"/>
                <w:color w:val="auto"/>
                <w:sz w:val="16"/>
                <w:szCs w:val="16"/>
              </w:rPr>
            </w:pPr>
          </w:p>
        </w:tc>
        <w:tc>
          <w:tcPr>
            <w:tcW w:w="734" w:type="dxa"/>
          </w:tcPr>
          <w:p w14:paraId="70D38862" w14:textId="3D51DD40" w:rsidR="00075C06" w:rsidRPr="0034593C" w:rsidRDefault="00075C06" w:rsidP="69745202">
            <w:pPr>
              <w:overflowPunct/>
              <w:spacing w:line="0" w:lineRule="atLeast"/>
              <w:jc w:val="left"/>
              <w:textAlignment w:val="auto"/>
              <w:rPr>
                <w:rFonts w:hint="default"/>
                <w:color w:val="auto"/>
                <w:sz w:val="16"/>
                <w:szCs w:val="16"/>
              </w:rPr>
            </w:pPr>
          </w:p>
        </w:tc>
        <w:tc>
          <w:tcPr>
            <w:tcW w:w="734" w:type="dxa"/>
          </w:tcPr>
          <w:p w14:paraId="7E23FC27" w14:textId="34EC4483" w:rsidR="00075C06" w:rsidRPr="0034593C" w:rsidRDefault="00075C06" w:rsidP="69745202">
            <w:pPr>
              <w:overflowPunct/>
              <w:spacing w:line="0" w:lineRule="atLeast"/>
              <w:jc w:val="left"/>
              <w:textAlignment w:val="auto"/>
              <w:rPr>
                <w:rFonts w:hint="default"/>
                <w:color w:val="auto"/>
                <w:sz w:val="16"/>
                <w:szCs w:val="16"/>
              </w:rPr>
            </w:pPr>
          </w:p>
        </w:tc>
        <w:tc>
          <w:tcPr>
            <w:tcW w:w="696" w:type="dxa"/>
          </w:tcPr>
          <w:p w14:paraId="458D5B61" w14:textId="1E1C4AB1" w:rsidR="00075C06" w:rsidRPr="0034593C" w:rsidRDefault="00075C06" w:rsidP="69745202">
            <w:pPr>
              <w:overflowPunct/>
              <w:spacing w:line="0" w:lineRule="atLeast"/>
              <w:jc w:val="left"/>
              <w:textAlignment w:val="auto"/>
              <w:rPr>
                <w:rFonts w:hint="default"/>
                <w:color w:val="auto"/>
                <w:sz w:val="16"/>
                <w:szCs w:val="16"/>
              </w:rPr>
            </w:pPr>
          </w:p>
        </w:tc>
        <w:tc>
          <w:tcPr>
            <w:tcW w:w="713" w:type="dxa"/>
          </w:tcPr>
          <w:p w14:paraId="5AF771C7" w14:textId="4B4FFC42" w:rsidR="00075C06" w:rsidRPr="0034593C" w:rsidRDefault="00075C06" w:rsidP="69745202">
            <w:pPr>
              <w:overflowPunct/>
              <w:spacing w:line="0" w:lineRule="atLeast"/>
              <w:jc w:val="left"/>
              <w:textAlignment w:val="auto"/>
              <w:rPr>
                <w:rFonts w:hint="default"/>
                <w:color w:val="auto"/>
                <w:sz w:val="16"/>
                <w:szCs w:val="16"/>
              </w:rPr>
            </w:pPr>
          </w:p>
        </w:tc>
        <w:tc>
          <w:tcPr>
            <w:tcW w:w="630" w:type="dxa"/>
          </w:tcPr>
          <w:p w14:paraId="61D4BB74"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15EE172A" w14:textId="77777777" w:rsidTr="0356FF73">
        <w:tc>
          <w:tcPr>
            <w:tcW w:w="408" w:type="dxa"/>
          </w:tcPr>
          <w:p w14:paraId="576CD52E"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5</w:t>
            </w:r>
          </w:p>
        </w:tc>
        <w:tc>
          <w:tcPr>
            <w:tcW w:w="915" w:type="dxa"/>
          </w:tcPr>
          <w:p w14:paraId="053B1F8E"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p>
        </w:tc>
        <w:tc>
          <w:tcPr>
            <w:tcW w:w="1386" w:type="dxa"/>
          </w:tcPr>
          <w:p w14:paraId="483635E5" w14:textId="77777777" w:rsidR="00075C06" w:rsidRPr="0034593C" w:rsidRDefault="00075C06" w:rsidP="00075C06">
            <w:pPr>
              <w:overflowPunct/>
              <w:spacing w:line="0" w:lineRule="atLeast"/>
              <w:jc w:val="left"/>
              <w:textAlignment w:val="auto"/>
              <w:rPr>
                <w:rFonts w:hint="default"/>
                <w:color w:val="auto"/>
                <w:sz w:val="16"/>
                <w:szCs w:val="16"/>
              </w:rPr>
            </w:pPr>
          </w:p>
        </w:tc>
        <w:tc>
          <w:tcPr>
            <w:tcW w:w="682" w:type="dxa"/>
          </w:tcPr>
          <w:p w14:paraId="62BE6B94"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6" w:type="dxa"/>
          </w:tcPr>
          <w:p w14:paraId="6289F991" w14:textId="54D471B9" w:rsidR="512DCC37" w:rsidRPr="0034593C" w:rsidRDefault="512DCC37" w:rsidP="512DCC37">
            <w:pPr>
              <w:spacing w:line="0" w:lineRule="atLeast"/>
              <w:jc w:val="left"/>
              <w:rPr>
                <w:rFonts w:hint="default"/>
                <w:color w:val="auto"/>
                <w:sz w:val="16"/>
                <w:szCs w:val="16"/>
              </w:rPr>
            </w:pPr>
          </w:p>
        </w:tc>
        <w:tc>
          <w:tcPr>
            <w:tcW w:w="729" w:type="dxa"/>
          </w:tcPr>
          <w:p w14:paraId="04BB4912" w14:textId="7DB030DC" w:rsidR="512DCC37" w:rsidRPr="0034593C" w:rsidRDefault="512DCC37" w:rsidP="512DCC37">
            <w:pPr>
              <w:spacing w:line="0" w:lineRule="atLeast"/>
              <w:jc w:val="left"/>
              <w:rPr>
                <w:rFonts w:hint="default"/>
                <w:color w:val="auto"/>
                <w:sz w:val="16"/>
                <w:szCs w:val="16"/>
              </w:rPr>
            </w:pPr>
          </w:p>
        </w:tc>
        <w:tc>
          <w:tcPr>
            <w:tcW w:w="627" w:type="dxa"/>
          </w:tcPr>
          <w:p w14:paraId="32756243" w14:textId="527DEAA7" w:rsidR="512DCC37" w:rsidRPr="0034593C" w:rsidRDefault="512DCC37" w:rsidP="512DCC37">
            <w:pPr>
              <w:spacing w:line="0" w:lineRule="atLeast"/>
              <w:jc w:val="left"/>
              <w:rPr>
                <w:rFonts w:hint="default"/>
                <w:color w:val="auto"/>
                <w:sz w:val="16"/>
                <w:szCs w:val="16"/>
              </w:rPr>
            </w:pPr>
          </w:p>
        </w:tc>
        <w:tc>
          <w:tcPr>
            <w:tcW w:w="831" w:type="dxa"/>
          </w:tcPr>
          <w:p w14:paraId="19CDE507" w14:textId="65AB81F9" w:rsidR="512DCC37" w:rsidRPr="0034593C" w:rsidRDefault="512DCC37" w:rsidP="512DCC37">
            <w:pPr>
              <w:spacing w:line="0" w:lineRule="atLeast"/>
              <w:jc w:val="left"/>
              <w:rPr>
                <w:rFonts w:hint="default"/>
                <w:color w:val="auto"/>
                <w:sz w:val="16"/>
                <w:szCs w:val="16"/>
              </w:rPr>
            </w:pPr>
          </w:p>
        </w:tc>
        <w:tc>
          <w:tcPr>
            <w:tcW w:w="937" w:type="dxa"/>
            <w:shd w:val="clear" w:color="auto" w:fill="auto"/>
          </w:tcPr>
          <w:p w14:paraId="620646F8" w14:textId="77777777" w:rsidR="00075C06" w:rsidRPr="0034593C" w:rsidRDefault="00075C06" w:rsidP="00075C06">
            <w:pPr>
              <w:overflowPunct/>
              <w:spacing w:line="0" w:lineRule="atLeast"/>
              <w:jc w:val="left"/>
              <w:textAlignment w:val="auto"/>
              <w:rPr>
                <w:rFonts w:hint="default"/>
                <w:color w:val="auto"/>
                <w:sz w:val="16"/>
                <w:szCs w:val="16"/>
              </w:rPr>
            </w:pPr>
          </w:p>
        </w:tc>
        <w:tc>
          <w:tcPr>
            <w:tcW w:w="724" w:type="dxa"/>
            <w:shd w:val="clear" w:color="auto" w:fill="auto"/>
          </w:tcPr>
          <w:p w14:paraId="25DD941A" w14:textId="77777777" w:rsidR="00075C06" w:rsidRPr="0034593C" w:rsidRDefault="00075C06" w:rsidP="00075C06">
            <w:pPr>
              <w:overflowPunct/>
              <w:spacing w:line="0" w:lineRule="atLeast"/>
              <w:jc w:val="left"/>
              <w:textAlignment w:val="auto"/>
              <w:rPr>
                <w:rFonts w:hint="default"/>
                <w:color w:val="auto"/>
                <w:sz w:val="16"/>
                <w:szCs w:val="16"/>
              </w:rPr>
            </w:pPr>
          </w:p>
        </w:tc>
        <w:tc>
          <w:tcPr>
            <w:tcW w:w="927" w:type="dxa"/>
            <w:shd w:val="clear" w:color="auto" w:fill="auto"/>
          </w:tcPr>
          <w:p w14:paraId="40877486" w14:textId="77777777" w:rsidR="00075C06" w:rsidRPr="0034593C" w:rsidRDefault="00075C06" w:rsidP="00075C06">
            <w:pPr>
              <w:overflowPunct/>
              <w:spacing w:line="0" w:lineRule="atLeast"/>
              <w:jc w:val="left"/>
              <w:textAlignment w:val="auto"/>
              <w:rPr>
                <w:rFonts w:hint="default"/>
                <w:color w:val="auto"/>
                <w:sz w:val="16"/>
                <w:szCs w:val="16"/>
              </w:rPr>
            </w:pPr>
          </w:p>
        </w:tc>
        <w:tc>
          <w:tcPr>
            <w:tcW w:w="831" w:type="dxa"/>
            <w:shd w:val="clear" w:color="auto" w:fill="auto"/>
          </w:tcPr>
          <w:p w14:paraId="278E12AC" w14:textId="77777777" w:rsidR="00075C06" w:rsidRPr="0034593C" w:rsidRDefault="00075C06" w:rsidP="00075C06">
            <w:pPr>
              <w:overflowPunct/>
              <w:spacing w:line="0" w:lineRule="atLeast"/>
              <w:jc w:val="left"/>
              <w:textAlignment w:val="auto"/>
              <w:rPr>
                <w:rFonts w:hint="default"/>
                <w:color w:val="auto"/>
                <w:sz w:val="16"/>
                <w:szCs w:val="16"/>
              </w:rPr>
            </w:pPr>
          </w:p>
        </w:tc>
        <w:tc>
          <w:tcPr>
            <w:tcW w:w="1136" w:type="dxa"/>
          </w:tcPr>
          <w:p w14:paraId="106F09BC" w14:textId="77777777" w:rsidR="00075C06" w:rsidRPr="0034593C" w:rsidRDefault="00075C06" w:rsidP="00075C06">
            <w:pPr>
              <w:overflowPunct/>
              <w:spacing w:line="0" w:lineRule="atLeast"/>
              <w:jc w:val="left"/>
              <w:textAlignment w:val="auto"/>
              <w:rPr>
                <w:rFonts w:hint="default"/>
                <w:color w:val="auto"/>
                <w:sz w:val="16"/>
                <w:szCs w:val="16"/>
              </w:rPr>
            </w:pPr>
          </w:p>
        </w:tc>
        <w:tc>
          <w:tcPr>
            <w:tcW w:w="734" w:type="dxa"/>
          </w:tcPr>
          <w:p w14:paraId="0ED51C16" w14:textId="54D471B9" w:rsidR="00075C06" w:rsidRPr="0034593C" w:rsidRDefault="00075C06" w:rsidP="69745202">
            <w:pPr>
              <w:overflowPunct/>
              <w:spacing w:line="0" w:lineRule="atLeast"/>
              <w:jc w:val="left"/>
              <w:textAlignment w:val="auto"/>
              <w:rPr>
                <w:rFonts w:hint="default"/>
                <w:color w:val="auto"/>
                <w:sz w:val="16"/>
                <w:szCs w:val="16"/>
              </w:rPr>
            </w:pPr>
          </w:p>
        </w:tc>
        <w:tc>
          <w:tcPr>
            <w:tcW w:w="734" w:type="dxa"/>
          </w:tcPr>
          <w:p w14:paraId="20A3209B" w14:textId="7DB030DC" w:rsidR="00075C06" w:rsidRPr="0034593C" w:rsidRDefault="00075C06" w:rsidP="69745202">
            <w:pPr>
              <w:overflowPunct/>
              <w:spacing w:line="0" w:lineRule="atLeast"/>
              <w:jc w:val="left"/>
              <w:textAlignment w:val="auto"/>
              <w:rPr>
                <w:rFonts w:hint="default"/>
                <w:color w:val="auto"/>
                <w:sz w:val="16"/>
                <w:szCs w:val="16"/>
              </w:rPr>
            </w:pPr>
          </w:p>
        </w:tc>
        <w:tc>
          <w:tcPr>
            <w:tcW w:w="696" w:type="dxa"/>
          </w:tcPr>
          <w:p w14:paraId="2D269F05" w14:textId="527DEAA7" w:rsidR="00075C06" w:rsidRPr="0034593C" w:rsidRDefault="00075C06" w:rsidP="69745202">
            <w:pPr>
              <w:overflowPunct/>
              <w:spacing w:line="0" w:lineRule="atLeast"/>
              <w:jc w:val="left"/>
              <w:textAlignment w:val="auto"/>
              <w:rPr>
                <w:rFonts w:hint="default"/>
                <w:color w:val="auto"/>
                <w:sz w:val="16"/>
                <w:szCs w:val="16"/>
              </w:rPr>
            </w:pPr>
          </w:p>
        </w:tc>
        <w:tc>
          <w:tcPr>
            <w:tcW w:w="713" w:type="dxa"/>
          </w:tcPr>
          <w:p w14:paraId="3DAF4BF2" w14:textId="65AB81F9" w:rsidR="00075C06" w:rsidRPr="0034593C" w:rsidRDefault="00075C06" w:rsidP="69745202">
            <w:pPr>
              <w:overflowPunct/>
              <w:spacing w:line="0" w:lineRule="atLeast"/>
              <w:jc w:val="left"/>
              <w:textAlignment w:val="auto"/>
              <w:rPr>
                <w:rFonts w:hint="default"/>
                <w:color w:val="auto"/>
                <w:sz w:val="16"/>
                <w:szCs w:val="16"/>
              </w:rPr>
            </w:pPr>
          </w:p>
        </w:tc>
        <w:tc>
          <w:tcPr>
            <w:tcW w:w="630" w:type="dxa"/>
          </w:tcPr>
          <w:p w14:paraId="0901678C"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31E7791B" w14:textId="77777777" w:rsidTr="0356FF73">
        <w:tc>
          <w:tcPr>
            <w:tcW w:w="408" w:type="dxa"/>
          </w:tcPr>
          <w:p w14:paraId="69FB6DAA"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6</w:t>
            </w:r>
          </w:p>
        </w:tc>
        <w:tc>
          <w:tcPr>
            <w:tcW w:w="915" w:type="dxa"/>
          </w:tcPr>
          <w:p w14:paraId="6DAAF091"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p>
        </w:tc>
        <w:tc>
          <w:tcPr>
            <w:tcW w:w="1386" w:type="dxa"/>
          </w:tcPr>
          <w:p w14:paraId="51DBD466" w14:textId="77777777" w:rsidR="00075C06" w:rsidRPr="0034593C" w:rsidRDefault="00075C06" w:rsidP="00075C06">
            <w:pPr>
              <w:overflowPunct/>
              <w:spacing w:line="0" w:lineRule="atLeast"/>
              <w:jc w:val="left"/>
              <w:textAlignment w:val="auto"/>
              <w:rPr>
                <w:rFonts w:hint="default"/>
                <w:color w:val="auto"/>
                <w:sz w:val="16"/>
                <w:szCs w:val="16"/>
              </w:rPr>
            </w:pPr>
          </w:p>
        </w:tc>
        <w:tc>
          <w:tcPr>
            <w:tcW w:w="682" w:type="dxa"/>
          </w:tcPr>
          <w:p w14:paraId="79703248"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6" w:type="dxa"/>
          </w:tcPr>
          <w:p w14:paraId="3B539785" w14:textId="58C2835C" w:rsidR="512DCC37" w:rsidRPr="0034593C" w:rsidRDefault="512DCC37" w:rsidP="512DCC37">
            <w:pPr>
              <w:spacing w:line="0" w:lineRule="atLeast"/>
              <w:jc w:val="left"/>
              <w:rPr>
                <w:rFonts w:hint="default"/>
                <w:color w:val="auto"/>
                <w:sz w:val="16"/>
                <w:szCs w:val="16"/>
              </w:rPr>
            </w:pPr>
          </w:p>
        </w:tc>
        <w:tc>
          <w:tcPr>
            <w:tcW w:w="729" w:type="dxa"/>
          </w:tcPr>
          <w:p w14:paraId="3CA698EA" w14:textId="03C9FB0D" w:rsidR="512DCC37" w:rsidRPr="0034593C" w:rsidRDefault="512DCC37" w:rsidP="512DCC37">
            <w:pPr>
              <w:spacing w:line="0" w:lineRule="atLeast"/>
              <w:jc w:val="left"/>
              <w:rPr>
                <w:rFonts w:hint="default"/>
                <w:color w:val="auto"/>
                <w:sz w:val="16"/>
                <w:szCs w:val="16"/>
              </w:rPr>
            </w:pPr>
          </w:p>
        </w:tc>
        <w:tc>
          <w:tcPr>
            <w:tcW w:w="627" w:type="dxa"/>
          </w:tcPr>
          <w:p w14:paraId="5D4692BF" w14:textId="43F9CC32" w:rsidR="512DCC37" w:rsidRPr="0034593C" w:rsidRDefault="512DCC37" w:rsidP="512DCC37">
            <w:pPr>
              <w:spacing w:line="0" w:lineRule="atLeast"/>
              <w:jc w:val="left"/>
              <w:rPr>
                <w:rFonts w:hint="default"/>
                <w:color w:val="auto"/>
                <w:sz w:val="16"/>
                <w:szCs w:val="16"/>
              </w:rPr>
            </w:pPr>
          </w:p>
        </w:tc>
        <w:tc>
          <w:tcPr>
            <w:tcW w:w="831" w:type="dxa"/>
          </w:tcPr>
          <w:p w14:paraId="11B68011" w14:textId="50DB3E4F" w:rsidR="512DCC37" w:rsidRPr="0034593C" w:rsidRDefault="512DCC37" w:rsidP="512DCC37">
            <w:pPr>
              <w:spacing w:line="0" w:lineRule="atLeast"/>
              <w:jc w:val="left"/>
              <w:rPr>
                <w:rFonts w:hint="default"/>
                <w:color w:val="auto"/>
                <w:sz w:val="16"/>
                <w:szCs w:val="16"/>
              </w:rPr>
            </w:pPr>
          </w:p>
        </w:tc>
        <w:tc>
          <w:tcPr>
            <w:tcW w:w="937" w:type="dxa"/>
            <w:shd w:val="clear" w:color="auto" w:fill="auto"/>
          </w:tcPr>
          <w:p w14:paraId="3EBC3CEF" w14:textId="77777777" w:rsidR="00075C06" w:rsidRPr="0034593C" w:rsidRDefault="00075C06" w:rsidP="00075C06">
            <w:pPr>
              <w:overflowPunct/>
              <w:spacing w:line="0" w:lineRule="atLeast"/>
              <w:jc w:val="left"/>
              <w:textAlignment w:val="auto"/>
              <w:rPr>
                <w:rFonts w:hint="default"/>
                <w:color w:val="auto"/>
                <w:sz w:val="16"/>
                <w:szCs w:val="16"/>
              </w:rPr>
            </w:pPr>
          </w:p>
        </w:tc>
        <w:tc>
          <w:tcPr>
            <w:tcW w:w="724" w:type="dxa"/>
            <w:shd w:val="clear" w:color="auto" w:fill="auto"/>
          </w:tcPr>
          <w:p w14:paraId="567A7EC1" w14:textId="77777777" w:rsidR="00075C06" w:rsidRPr="0034593C" w:rsidRDefault="00075C06" w:rsidP="00075C06">
            <w:pPr>
              <w:overflowPunct/>
              <w:spacing w:line="0" w:lineRule="atLeast"/>
              <w:jc w:val="left"/>
              <w:textAlignment w:val="auto"/>
              <w:rPr>
                <w:rFonts w:hint="default"/>
                <w:color w:val="auto"/>
                <w:sz w:val="16"/>
                <w:szCs w:val="16"/>
              </w:rPr>
            </w:pPr>
          </w:p>
        </w:tc>
        <w:tc>
          <w:tcPr>
            <w:tcW w:w="927" w:type="dxa"/>
            <w:shd w:val="clear" w:color="auto" w:fill="auto"/>
          </w:tcPr>
          <w:p w14:paraId="345D9B77" w14:textId="77777777" w:rsidR="00075C06" w:rsidRPr="0034593C" w:rsidRDefault="00075C06" w:rsidP="00075C06">
            <w:pPr>
              <w:overflowPunct/>
              <w:spacing w:line="0" w:lineRule="atLeast"/>
              <w:jc w:val="left"/>
              <w:textAlignment w:val="auto"/>
              <w:rPr>
                <w:rFonts w:hint="default"/>
                <w:color w:val="auto"/>
                <w:sz w:val="16"/>
                <w:szCs w:val="16"/>
              </w:rPr>
            </w:pPr>
          </w:p>
        </w:tc>
        <w:tc>
          <w:tcPr>
            <w:tcW w:w="831" w:type="dxa"/>
            <w:shd w:val="clear" w:color="auto" w:fill="auto"/>
          </w:tcPr>
          <w:p w14:paraId="0621E68C" w14:textId="77777777" w:rsidR="00075C06" w:rsidRPr="0034593C" w:rsidRDefault="00075C06" w:rsidP="00075C06">
            <w:pPr>
              <w:overflowPunct/>
              <w:spacing w:line="0" w:lineRule="atLeast"/>
              <w:jc w:val="left"/>
              <w:textAlignment w:val="auto"/>
              <w:rPr>
                <w:rFonts w:hint="default"/>
                <w:color w:val="auto"/>
                <w:sz w:val="16"/>
                <w:szCs w:val="16"/>
              </w:rPr>
            </w:pPr>
          </w:p>
        </w:tc>
        <w:tc>
          <w:tcPr>
            <w:tcW w:w="1136" w:type="dxa"/>
          </w:tcPr>
          <w:p w14:paraId="5D9632D1" w14:textId="77777777" w:rsidR="00075C06" w:rsidRPr="0034593C" w:rsidRDefault="00075C06" w:rsidP="00075C06">
            <w:pPr>
              <w:overflowPunct/>
              <w:spacing w:line="0" w:lineRule="atLeast"/>
              <w:jc w:val="left"/>
              <w:textAlignment w:val="auto"/>
              <w:rPr>
                <w:rFonts w:hint="default"/>
                <w:color w:val="auto"/>
                <w:sz w:val="16"/>
                <w:szCs w:val="16"/>
              </w:rPr>
            </w:pPr>
          </w:p>
        </w:tc>
        <w:tc>
          <w:tcPr>
            <w:tcW w:w="734" w:type="dxa"/>
          </w:tcPr>
          <w:p w14:paraId="66287156" w14:textId="58C2835C" w:rsidR="00075C06" w:rsidRPr="0034593C" w:rsidRDefault="00075C06" w:rsidP="69745202">
            <w:pPr>
              <w:overflowPunct/>
              <w:spacing w:line="0" w:lineRule="atLeast"/>
              <w:jc w:val="left"/>
              <w:textAlignment w:val="auto"/>
              <w:rPr>
                <w:rFonts w:hint="default"/>
                <w:color w:val="auto"/>
                <w:sz w:val="16"/>
                <w:szCs w:val="16"/>
              </w:rPr>
            </w:pPr>
          </w:p>
        </w:tc>
        <w:tc>
          <w:tcPr>
            <w:tcW w:w="734" w:type="dxa"/>
          </w:tcPr>
          <w:p w14:paraId="3890E249" w14:textId="03C9FB0D" w:rsidR="00075C06" w:rsidRPr="0034593C" w:rsidRDefault="00075C06" w:rsidP="69745202">
            <w:pPr>
              <w:overflowPunct/>
              <w:spacing w:line="0" w:lineRule="atLeast"/>
              <w:jc w:val="left"/>
              <w:textAlignment w:val="auto"/>
              <w:rPr>
                <w:rFonts w:hint="default"/>
                <w:color w:val="auto"/>
                <w:sz w:val="16"/>
                <w:szCs w:val="16"/>
              </w:rPr>
            </w:pPr>
          </w:p>
        </w:tc>
        <w:tc>
          <w:tcPr>
            <w:tcW w:w="696" w:type="dxa"/>
          </w:tcPr>
          <w:p w14:paraId="2945CF88" w14:textId="43F9CC32" w:rsidR="00075C06" w:rsidRPr="0034593C" w:rsidRDefault="00075C06" w:rsidP="69745202">
            <w:pPr>
              <w:overflowPunct/>
              <w:spacing w:line="0" w:lineRule="atLeast"/>
              <w:jc w:val="left"/>
              <w:textAlignment w:val="auto"/>
              <w:rPr>
                <w:rFonts w:hint="default"/>
                <w:color w:val="auto"/>
                <w:sz w:val="16"/>
                <w:szCs w:val="16"/>
              </w:rPr>
            </w:pPr>
          </w:p>
        </w:tc>
        <w:tc>
          <w:tcPr>
            <w:tcW w:w="713" w:type="dxa"/>
          </w:tcPr>
          <w:p w14:paraId="7637530B" w14:textId="50DB3E4F" w:rsidR="00075C06" w:rsidRPr="0034593C" w:rsidRDefault="00075C06" w:rsidP="69745202">
            <w:pPr>
              <w:overflowPunct/>
              <w:spacing w:line="0" w:lineRule="atLeast"/>
              <w:jc w:val="left"/>
              <w:textAlignment w:val="auto"/>
              <w:rPr>
                <w:rFonts w:hint="default"/>
                <w:color w:val="auto"/>
                <w:sz w:val="16"/>
                <w:szCs w:val="16"/>
              </w:rPr>
            </w:pPr>
          </w:p>
        </w:tc>
        <w:tc>
          <w:tcPr>
            <w:tcW w:w="630" w:type="dxa"/>
          </w:tcPr>
          <w:p w14:paraId="4379C781"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20CED7D0" w14:textId="77777777" w:rsidTr="0356FF73">
        <w:tc>
          <w:tcPr>
            <w:tcW w:w="408" w:type="dxa"/>
          </w:tcPr>
          <w:p w14:paraId="181DC11A"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7</w:t>
            </w:r>
          </w:p>
        </w:tc>
        <w:tc>
          <w:tcPr>
            <w:tcW w:w="915" w:type="dxa"/>
          </w:tcPr>
          <w:p w14:paraId="4885B014"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p>
        </w:tc>
        <w:tc>
          <w:tcPr>
            <w:tcW w:w="1386" w:type="dxa"/>
          </w:tcPr>
          <w:p w14:paraId="4BC0BA7E" w14:textId="77777777" w:rsidR="00075C06" w:rsidRPr="0034593C" w:rsidRDefault="00075C06" w:rsidP="00075C06">
            <w:pPr>
              <w:overflowPunct/>
              <w:spacing w:line="0" w:lineRule="atLeast"/>
              <w:jc w:val="left"/>
              <w:textAlignment w:val="auto"/>
              <w:rPr>
                <w:rFonts w:hint="default"/>
                <w:color w:val="auto"/>
                <w:sz w:val="16"/>
                <w:szCs w:val="16"/>
              </w:rPr>
            </w:pPr>
          </w:p>
        </w:tc>
        <w:tc>
          <w:tcPr>
            <w:tcW w:w="682" w:type="dxa"/>
          </w:tcPr>
          <w:p w14:paraId="3BBF5BB3"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6" w:type="dxa"/>
          </w:tcPr>
          <w:p w14:paraId="2FA9FDC5" w14:textId="2E3243CB" w:rsidR="512DCC37" w:rsidRPr="0034593C" w:rsidRDefault="512DCC37" w:rsidP="512DCC37">
            <w:pPr>
              <w:spacing w:line="0" w:lineRule="atLeast"/>
              <w:jc w:val="left"/>
              <w:rPr>
                <w:rFonts w:hint="default"/>
                <w:color w:val="auto"/>
                <w:sz w:val="16"/>
                <w:szCs w:val="16"/>
              </w:rPr>
            </w:pPr>
          </w:p>
        </w:tc>
        <w:tc>
          <w:tcPr>
            <w:tcW w:w="729" w:type="dxa"/>
          </w:tcPr>
          <w:p w14:paraId="0C74B824" w14:textId="6392457C" w:rsidR="512DCC37" w:rsidRPr="0034593C" w:rsidRDefault="512DCC37" w:rsidP="512DCC37">
            <w:pPr>
              <w:spacing w:line="0" w:lineRule="atLeast"/>
              <w:jc w:val="left"/>
              <w:rPr>
                <w:rFonts w:hint="default"/>
                <w:color w:val="auto"/>
                <w:sz w:val="16"/>
                <w:szCs w:val="16"/>
              </w:rPr>
            </w:pPr>
          </w:p>
        </w:tc>
        <w:tc>
          <w:tcPr>
            <w:tcW w:w="627" w:type="dxa"/>
          </w:tcPr>
          <w:p w14:paraId="17AA63E8" w14:textId="73BE37D2" w:rsidR="512DCC37" w:rsidRPr="0034593C" w:rsidRDefault="512DCC37" w:rsidP="512DCC37">
            <w:pPr>
              <w:spacing w:line="0" w:lineRule="atLeast"/>
              <w:jc w:val="left"/>
              <w:rPr>
                <w:rFonts w:hint="default"/>
                <w:color w:val="auto"/>
                <w:sz w:val="16"/>
                <w:szCs w:val="16"/>
              </w:rPr>
            </w:pPr>
          </w:p>
        </w:tc>
        <w:tc>
          <w:tcPr>
            <w:tcW w:w="831" w:type="dxa"/>
          </w:tcPr>
          <w:p w14:paraId="353DEB0A" w14:textId="632430AE" w:rsidR="512DCC37" w:rsidRPr="0034593C" w:rsidRDefault="512DCC37" w:rsidP="512DCC37">
            <w:pPr>
              <w:spacing w:line="0" w:lineRule="atLeast"/>
              <w:jc w:val="left"/>
              <w:rPr>
                <w:rFonts w:hint="default"/>
                <w:color w:val="auto"/>
                <w:sz w:val="16"/>
                <w:szCs w:val="16"/>
              </w:rPr>
            </w:pPr>
          </w:p>
        </w:tc>
        <w:tc>
          <w:tcPr>
            <w:tcW w:w="937" w:type="dxa"/>
            <w:shd w:val="clear" w:color="auto" w:fill="auto"/>
          </w:tcPr>
          <w:p w14:paraId="73453DC3" w14:textId="77777777" w:rsidR="00075C06" w:rsidRPr="0034593C" w:rsidRDefault="00075C06" w:rsidP="00075C06">
            <w:pPr>
              <w:overflowPunct/>
              <w:spacing w:line="0" w:lineRule="atLeast"/>
              <w:jc w:val="left"/>
              <w:textAlignment w:val="auto"/>
              <w:rPr>
                <w:rFonts w:hint="default"/>
                <w:color w:val="auto"/>
                <w:sz w:val="16"/>
                <w:szCs w:val="16"/>
              </w:rPr>
            </w:pPr>
          </w:p>
        </w:tc>
        <w:tc>
          <w:tcPr>
            <w:tcW w:w="724" w:type="dxa"/>
            <w:shd w:val="clear" w:color="auto" w:fill="auto"/>
          </w:tcPr>
          <w:p w14:paraId="425F49C4" w14:textId="77777777" w:rsidR="00075C06" w:rsidRPr="0034593C" w:rsidRDefault="00075C06" w:rsidP="00075C06">
            <w:pPr>
              <w:overflowPunct/>
              <w:spacing w:line="0" w:lineRule="atLeast"/>
              <w:jc w:val="left"/>
              <w:textAlignment w:val="auto"/>
              <w:rPr>
                <w:rFonts w:hint="default"/>
                <w:color w:val="auto"/>
                <w:sz w:val="16"/>
                <w:szCs w:val="16"/>
              </w:rPr>
            </w:pPr>
          </w:p>
        </w:tc>
        <w:tc>
          <w:tcPr>
            <w:tcW w:w="927" w:type="dxa"/>
            <w:shd w:val="clear" w:color="auto" w:fill="auto"/>
          </w:tcPr>
          <w:p w14:paraId="5C9DBBA5" w14:textId="77777777" w:rsidR="00075C06" w:rsidRPr="0034593C" w:rsidRDefault="00075C06" w:rsidP="00075C06">
            <w:pPr>
              <w:overflowPunct/>
              <w:spacing w:line="0" w:lineRule="atLeast"/>
              <w:jc w:val="left"/>
              <w:textAlignment w:val="auto"/>
              <w:rPr>
                <w:rFonts w:hint="default"/>
                <w:color w:val="auto"/>
                <w:sz w:val="16"/>
                <w:szCs w:val="16"/>
              </w:rPr>
            </w:pPr>
          </w:p>
        </w:tc>
        <w:tc>
          <w:tcPr>
            <w:tcW w:w="831" w:type="dxa"/>
            <w:shd w:val="clear" w:color="auto" w:fill="auto"/>
          </w:tcPr>
          <w:p w14:paraId="2A3481CF" w14:textId="77777777" w:rsidR="00075C06" w:rsidRPr="0034593C" w:rsidRDefault="00075C06" w:rsidP="00075C06">
            <w:pPr>
              <w:overflowPunct/>
              <w:spacing w:line="0" w:lineRule="atLeast"/>
              <w:jc w:val="left"/>
              <w:textAlignment w:val="auto"/>
              <w:rPr>
                <w:rFonts w:hint="default"/>
                <w:color w:val="auto"/>
                <w:sz w:val="16"/>
                <w:szCs w:val="16"/>
              </w:rPr>
            </w:pPr>
          </w:p>
        </w:tc>
        <w:tc>
          <w:tcPr>
            <w:tcW w:w="1136" w:type="dxa"/>
          </w:tcPr>
          <w:p w14:paraId="3B64A603" w14:textId="77777777" w:rsidR="00075C06" w:rsidRPr="0034593C" w:rsidRDefault="00075C06" w:rsidP="00075C06">
            <w:pPr>
              <w:overflowPunct/>
              <w:spacing w:line="0" w:lineRule="atLeast"/>
              <w:jc w:val="left"/>
              <w:textAlignment w:val="auto"/>
              <w:rPr>
                <w:rFonts w:hint="default"/>
                <w:color w:val="auto"/>
                <w:sz w:val="16"/>
                <w:szCs w:val="16"/>
              </w:rPr>
            </w:pPr>
          </w:p>
        </w:tc>
        <w:tc>
          <w:tcPr>
            <w:tcW w:w="734" w:type="dxa"/>
          </w:tcPr>
          <w:p w14:paraId="1F418354" w14:textId="2E3243CB" w:rsidR="00075C06" w:rsidRPr="0034593C" w:rsidRDefault="00075C06" w:rsidP="69745202">
            <w:pPr>
              <w:overflowPunct/>
              <w:spacing w:line="0" w:lineRule="atLeast"/>
              <w:jc w:val="left"/>
              <w:textAlignment w:val="auto"/>
              <w:rPr>
                <w:rFonts w:hint="default"/>
                <w:color w:val="auto"/>
                <w:sz w:val="16"/>
                <w:szCs w:val="16"/>
              </w:rPr>
            </w:pPr>
          </w:p>
        </w:tc>
        <w:tc>
          <w:tcPr>
            <w:tcW w:w="734" w:type="dxa"/>
          </w:tcPr>
          <w:p w14:paraId="2F57F6DF" w14:textId="6392457C" w:rsidR="00075C06" w:rsidRPr="0034593C" w:rsidRDefault="00075C06" w:rsidP="69745202">
            <w:pPr>
              <w:overflowPunct/>
              <w:spacing w:line="0" w:lineRule="atLeast"/>
              <w:jc w:val="left"/>
              <w:textAlignment w:val="auto"/>
              <w:rPr>
                <w:rFonts w:hint="default"/>
                <w:color w:val="auto"/>
                <w:sz w:val="16"/>
                <w:szCs w:val="16"/>
              </w:rPr>
            </w:pPr>
          </w:p>
        </w:tc>
        <w:tc>
          <w:tcPr>
            <w:tcW w:w="696" w:type="dxa"/>
          </w:tcPr>
          <w:p w14:paraId="5CA69C2E" w14:textId="73BE37D2" w:rsidR="00075C06" w:rsidRPr="0034593C" w:rsidRDefault="00075C06" w:rsidP="69745202">
            <w:pPr>
              <w:overflowPunct/>
              <w:spacing w:line="0" w:lineRule="atLeast"/>
              <w:jc w:val="left"/>
              <w:textAlignment w:val="auto"/>
              <w:rPr>
                <w:rFonts w:hint="default"/>
                <w:color w:val="auto"/>
                <w:sz w:val="16"/>
                <w:szCs w:val="16"/>
              </w:rPr>
            </w:pPr>
          </w:p>
        </w:tc>
        <w:tc>
          <w:tcPr>
            <w:tcW w:w="713" w:type="dxa"/>
          </w:tcPr>
          <w:p w14:paraId="7EC28260" w14:textId="632430AE" w:rsidR="00075C06" w:rsidRPr="0034593C" w:rsidRDefault="00075C06" w:rsidP="69745202">
            <w:pPr>
              <w:overflowPunct/>
              <w:spacing w:line="0" w:lineRule="atLeast"/>
              <w:jc w:val="left"/>
              <w:textAlignment w:val="auto"/>
              <w:rPr>
                <w:rFonts w:hint="default"/>
                <w:color w:val="auto"/>
                <w:sz w:val="16"/>
                <w:szCs w:val="16"/>
              </w:rPr>
            </w:pPr>
          </w:p>
        </w:tc>
        <w:tc>
          <w:tcPr>
            <w:tcW w:w="630" w:type="dxa"/>
          </w:tcPr>
          <w:p w14:paraId="07108BC6"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2EF462B7" w14:textId="77777777" w:rsidTr="0356FF73">
        <w:tc>
          <w:tcPr>
            <w:tcW w:w="408" w:type="dxa"/>
          </w:tcPr>
          <w:p w14:paraId="3A3A18D6"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8</w:t>
            </w:r>
          </w:p>
        </w:tc>
        <w:tc>
          <w:tcPr>
            <w:tcW w:w="915" w:type="dxa"/>
          </w:tcPr>
          <w:p w14:paraId="61D78E26"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p>
        </w:tc>
        <w:tc>
          <w:tcPr>
            <w:tcW w:w="1386" w:type="dxa"/>
          </w:tcPr>
          <w:p w14:paraId="257541CA" w14:textId="77777777" w:rsidR="00075C06" w:rsidRPr="0034593C" w:rsidRDefault="00075C06" w:rsidP="00075C06">
            <w:pPr>
              <w:overflowPunct/>
              <w:spacing w:line="0" w:lineRule="atLeast"/>
              <w:jc w:val="left"/>
              <w:textAlignment w:val="auto"/>
              <w:rPr>
                <w:rFonts w:hint="default"/>
                <w:color w:val="auto"/>
                <w:sz w:val="16"/>
                <w:szCs w:val="16"/>
              </w:rPr>
            </w:pPr>
          </w:p>
        </w:tc>
        <w:tc>
          <w:tcPr>
            <w:tcW w:w="682" w:type="dxa"/>
          </w:tcPr>
          <w:p w14:paraId="1E69B123"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6" w:type="dxa"/>
          </w:tcPr>
          <w:p w14:paraId="207403B0" w14:textId="60A68C89" w:rsidR="512DCC37" w:rsidRPr="0034593C" w:rsidRDefault="512DCC37" w:rsidP="512DCC37">
            <w:pPr>
              <w:spacing w:line="0" w:lineRule="atLeast"/>
              <w:jc w:val="left"/>
              <w:rPr>
                <w:rFonts w:hint="default"/>
                <w:color w:val="auto"/>
                <w:sz w:val="16"/>
                <w:szCs w:val="16"/>
              </w:rPr>
            </w:pPr>
          </w:p>
        </w:tc>
        <w:tc>
          <w:tcPr>
            <w:tcW w:w="729" w:type="dxa"/>
          </w:tcPr>
          <w:p w14:paraId="742D52C0" w14:textId="7199AA81" w:rsidR="512DCC37" w:rsidRPr="0034593C" w:rsidRDefault="512DCC37" w:rsidP="512DCC37">
            <w:pPr>
              <w:spacing w:line="0" w:lineRule="atLeast"/>
              <w:jc w:val="left"/>
              <w:rPr>
                <w:rFonts w:hint="default"/>
                <w:color w:val="auto"/>
                <w:sz w:val="16"/>
                <w:szCs w:val="16"/>
              </w:rPr>
            </w:pPr>
          </w:p>
        </w:tc>
        <w:tc>
          <w:tcPr>
            <w:tcW w:w="627" w:type="dxa"/>
          </w:tcPr>
          <w:p w14:paraId="07DDC84F" w14:textId="3FC143C3" w:rsidR="512DCC37" w:rsidRPr="0034593C" w:rsidRDefault="512DCC37" w:rsidP="512DCC37">
            <w:pPr>
              <w:spacing w:line="0" w:lineRule="atLeast"/>
              <w:jc w:val="left"/>
              <w:rPr>
                <w:rFonts w:hint="default"/>
                <w:color w:val="auto"/>
                <w:sz w:val="16"/>
                <w:szCs w:val="16"/>
              </w:rPr>
            </w:pPr>
          </w:p>
        </w:tc>
        <w:tc>
          <w:tcPr>
            <w:tcW w:w="831" w:type="dxa"/>
          </w:tcPr>
          <w:p w14:paraId="02C7A72B" w14:textId="75D389CF" w:rsidR="512DCC37" w:rsidRPr="0034593C" w:rsidRDefault="512DCC37" w:rsidP="512DCC37">
            <w:pPr>
              <w:spacing w:line="0" w:lineRule="atLeast"/>
              <w:jc w:val="left"/>
              <w:rPr>
                <w:rFonts w:hint="default"/>
                <w:color w:val="auto"/>
                <w:sz w:val="16"/>
                <w:szCs w:val="16"/>
              </w:rPr>
            </w:pPr>
          </w:p>
        </w:tc>
        <w:tc>
          <w:tcPr>
            <w:tcW w:w="937" w:type="dxa"/>
            <w:shd w:val="clear" w:color="auto" w:fill="auto"/>
          </w:tcPr>
          <w:p w14:paraId="381863B2" w14:textId="77777777" w:rsidR="00075C06" w:rsidRPr="0034593C" w:rsidRDefault="00075C06" w:rsidP="00075C06">
            <w:pPr>
              <w:overflowPunct/>
              <w:spacing w:line="0" w:lineRule="atLeast"/>
              <w:jc w:val="left"/>
              <w:textAlignment w:val="auto"/>
              <w:rPr>
                <w:rFonts w:hint="default"/>
                <w:color w:val="auto"/>
                <w:sz w:val="16"/>
                <w:szCs w:val="16"/>
              </w:rPr>
            </w:pPr>
          </w:p>
        </w:tc>
        <w:tc>
          <w:tcPr>
            <w:tcW w:w="724" w:type="dxa"/>
            <w:shd w:val="clear" w:color="auto" w:fill="auto"/>
          </w:tcPr>
          <w:p w14:paraId="1AB582D3" w14:textId="77777777" w:rsidR="00075C06" w:rsidRPr="0034593C" w:rsidRDefault="00075C06" w:rsidP="00075C06">
            <w:pPr>
              <w:overflowPunct/>
              <w:spacing w:line="0" w:lineRule="atLeast"/>
              <w:jc w:val="left"/>
              <w:textAlignment w:val="auto"/>
              <w:rPr>
                <w:rFonts w:hint="default"/>
                <w:color w:val="auto"/>
                <w:sz w:val="16"/>
                <w:szCs w:val="16"/>
              </w:rPr>
            </w:pPr>
          </w:p>
        </w:tc>
        <w:tc>
          <w:tcPr>
            <w:tcW w:w="927" w:type="dxa"/>
            <w:shd w:val="clear" w:color="auto" w:fill="auto"/>
          </w:tcPr>
          <w:p w14:paraId="4068A65A" w14:textId="77777777" w:rsidR="00075C06" w:rsidRPr="0034593C" w:rsidRDefault="00075C06" w:rsidP="00075C06">
            <w:pPr>
              <w:overflowPunct/>
              <w:spacing w:line="0" w:lineRule="atLeast"/>
              <w:jc w:val="left"/>
              <w:textAlignment w:val="auto"/>
              <w:rPr>
                <w:rFonts w:hint="default"/>
                <w:color w:val="auto"/>
                <w:sz w:val="16"/>
                <w:szCs w:val="16"/>
              </w:rPr>
            </w:pPr>
          </w:p>
        </w:tc>
        <w:tc>
          <w:tcPr>
            <w:tcW w:w="831" w:type="dxa"/>
            <w:shd w:val="clear" w:color="auto" w:fill="auto"/>
          </w:tcPr>
          <w:p w14:paraId="09C2B266" w14:textId="77777777" w:rsidR="00075C06" w:rsidRPr="0034593C" w:rsidRDefault="00075C06" w:rsidP="00075C06">
            <w:pPr>
              <w:overflowPunct/>
              <w:spacing w:line="0" w:lineRule="atLeast"/>
              <w:jc w:val="left"/>
              <w:textAlignment w:val="auto"/>
              <w:rPr>
                <w:rFonts w:hint="default"/>
                <w:color w:val="auto"/>
                <w:sz w:val="16"/>
                <w:szCs w:val="16"/>
              </w:rPr>
            </w:pPr>
          </w:p>
        </w:tc>
        <w:tc>
          <w:tcPr>
            <w:tcW w:w="1136" w:type="dxa"/>
          </w:tcPr>
          <w:p w14:paraId="0D42B585" w14:textId="77777777" w:rsidR="00075C06" w:rsidRPr="0034593C" w:rsidRDefault="00075C06" w:rsidP="00075C06">
            <w:pPr>
              <w:overflowPunct/>
              <w:spacing w:line="0" w:lineRule="atLeast"/>
              <w:jc w:val="left"/>
              <w:textAlignment w:val="auto"/>
              <w:rPr>
                <w:rFonts w:hint="default"/>
                <w:color w:val="auto"/>
                <w:sz w:val="16"/>
                <w:szCs w:val="16"/>
              </w:rPr>
            </w:pPr>
          </w:p>
        </w:tc>
        <w:tc>
          <w:tcPr>
            <w:tcW w:w="734" w:type="dxa"/>
          </w:tcPr>
          <w:p w14:paraId="533A6736" w14:textId="60A68C89" w:rsidR="00075C06" w:rsidRPr="0034593C" w:rsidRDefault="00075C06" w:rsidP="69745202">
            <w:pPr>
              <w:overflowPunct/>
              <w:spacing w:line="0" w:lineRule="atLeast"/>
              <w:jc w:val="left"/>
              <w:textAlignment w:val="auto"/>
              <w:rPr>
                <w:rFonts w:hint="default"/>
                <w:color w:val="auto"/>
                <w:sz w:val="16"/>
                <w:szCs w:val="16"/>
              </w:rPr>
            </w:pPr>
          </w:p>
        </w:tc>
        <w:tc>
          <w:tcPr>
            <w:tcW w:w="734" w:type="dxa"/>
          </w:tcPr>
          <w:p w14:paraId="02966FCB" w14:textId="7199AA81" w:rsidR="00075C06" w:rsidRPr="0034593C" w:rsidRDefault="00075C06" w:rsidP="69745202">
            <w:pPr>
              <w:overflowPunct/>
              <w:spacing w:line="0" w:lineRule="atLeast"/>
              <w:jc w:val="left"/>
              <w:textAlignment w:val="auto"/>
              <w:rPr>
                <w:rFonts w:hint="default"/>
                <w:color w:val="auto"/>
                <w:sz w:val="16"/>
                <w:szCs w:val="16"/>
              </w:rPr>
            </w:pPr>
          </w:p>
        </w:tc>
        <w:tc>
          <w:tcPr>
            <w:tcW w:w="696" w:type="dxa"/>
          </w:tcPr>
          <w:p w14:paraId="604B64CF" w14:textId="3FC143C3" w:rsidR="00075C06" w:rsidRPr="0034593C" w:rsidRDefault="00075C06" w:rsidP="69745202">
            <w:pPr>
              <w:overflowPunct/>
              <w:spacing w:line="0" w:lineRule="atLeast"/>
              <w:jc w:val="left"/>
              <w:textAlignment w:val="auto"/>
              <w:rPr>
                <w:rFonts w:hint="default"/>
                <w:color w:val="auto"/>
                <w:sz w:val="16"/>
                <w:szCs w:val="16"/>
              </w:rPr>
            </w:pPr>
          </w:p>
        </w:tc>
        <w:tc>
          <w:tcPr>
            <w:tcW w:w="713" w:type="dxa"/>
          </w:tcPr>
          <w:p w14:paraId="47673D88" w14:textId="75D389CF" w:rsidR="00075C06" w:rsidRPr="0034593C" w:rsidRDefault="00075C06" w:rsidP="69745202">
            <w:pPr>
              <w:overflowPunct/>
              <w:spacing w:line="0" w:lineRule="atLeast"/>
              <w:jc w:val="left"/>
              <w:textAlignment w:val="auto"/>
              <w:rPr>
                <w:rFonts w:hint="default"/>
                <w:color w:val="auto"/>
                <w:sz w:val="16"/>
                <w:szCs w:val="16"/>
              </w:rPr>
            </w:pPr>
          </w:p>
        </w:tc>
        <w:tc>
          <w:tcPr>
            <w:tcW w:w="630" w:type="dxa"/>
          </w:tcPr>
          <w:p w14:paraId="5EB05D33"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4E05D348" w14:textId="77777777" w:rsidTr="0356FF73">
        <w:tc>
          <w:tcPr>
            <w:tcW w:w="408" w:type="dxa"/>
          </w:tcPr>
          <w:p w14:paraId="707BE39D"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9</w:t>
            </w:r>
          </w:p>
        </w:tc>
        <w:tc>
          <w:tcPr>
            <w:tcW w:w="915" w:type="dxa"/>
          </w:tcPr>
          <w:p w14:paraId="5BD7F5C5"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p>
        </w:tc>
        <w:tc>
          <w:tcPr>
            <w:tcW w:w="1386" w:type="dxa"/>
          </w:tcPr>
          <w:p w14:paraId="06FC6A99" w14:textId="77777777" w:rsidR="00075C06" w:rsidRPr="0034593C" w:rsidRDefault="00075C06" w:rsidP="00075C06">
            <w:pPr>
              <w:overflowPunct/>
              <w:spacing w:line="0" w:lineRule="atLeast"/>
              <w:jc w:val="left"/>
              <w:textAlignment w:val="auto"/>
              <w:rPr>
                <w:rFonts w:hint="default"/>
                <w:color w:val="auto"/>
                <w:sz w:val="16"/>
                <w:szCs w:val="16"/>
              </w:rPr>
            </w:pPr>
          </w:p>
        </w:tc>
        <w:tc>
          <w:tcPr>
            <w:tcW w:w="682" w:type="dxa"/>
          </w:tcPr>
          <w:p w14:paraId="1C9235DE"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6" w:type="dxa"/>
          </w:tcPr>
          <w:p w14:paraId="7A1A969B" w14:textId="3390CD6C" w:rsidR="512DCC37" w:rsidRPr="0034593C" w:rsidRDefault="512DCC37" w:rsidP="512DCC37">
            <w:pPr>
              <w:spacing w:line="0" w:lineRule="atLeast"/>
              <w:jc w:val="left"/>
              <w:rPr>
                <w:rFonts w:hint="default"/>
                <w:color w:val="auto"/>
                <w:sz w:val="16"/>
                <w:szCs w:val="16"/>
              </w:rPr>
            </w:pPr>
          </w:p>
        </w:tc>
        <w:tc>
          <w:tcPr>
            <w:tcW w:w="729" w:type="dxa"/>
          </w:tcPr>
          <w:p w14:paraId="6D3D0924" w14:textId="18D8F634" w:rsidR="512DCC37" w:rsidRPr="0034593C" w:rsidRDefault="512DCC37" w:rsidP="512DCC37">
            <w:pPr>
              <w:spacing w:line="0" w:lineRule="atLeast"/>
              <w:jc w:val="left"/>
              <w:rPr>
                <w:rFonts w:hint="default"/>
                <w:color w:val="auto"/>
                <w:sz w:val="16"/>
                <w:szCs w:val="16"/>
              </w:rPr>
            </w:pPr>
          </w:p>
        </w:tc>
        <w:tc>
          <w:tcPr>
            <w:tcW w:w="627" w:type="dxa"/>
          </w:tcPr>
          <w:p w14:paraId="784B096D" w14:textId="7D099FEF" w:rsidR="512DCC37" w:rsidRPr="0034593C" w:rsidRDefault="512DCC37" w:rsidP="512DCC37">
            <w:pPr>
              <w:spacing w:line="0" w:lineRule="atLeast"/>
              <w:jc w:val="left"/>
              <w:rPr>
                <w:rFonts w:hint="default"/>
                <w:color w:val="auto"/>
                <w:sz w:val="16"/>
                <w:szCs w:val="16"/>
              </w:rPr>
            </w:pPr>
          </w:p>
        </w:tc>
        <w:tc>
          <w:tcPr>
            <w:tcW w:w="831" w:type="dxa"/>
          </w:tcPr>
          <w:p w14:paraId="4A3470BD" w14:textId="4DE14396" w:rsidR="512DCC37" w:rsidRPr="0034593C" w:rsidRDefault="512DCC37" w:rsidP="512DCC37">
            <w:pPr>
              <w:spacing w:line="0" w:lineRule="atLeast"/>
              <w:jc w:val="left"/>
              <w:rPr>
                <w:rFonts w:hint="default"/>
                <w:color w:val="auto"/>
                <w:sz w:val="16"/>
                <w:szCs w:val="16"/>
              </w:rPr>
            </w:pPr>
          </w:p>
        </w:tc>
        <w:tc>
          <w:tcPr>
            <w:tcW w:w="937" w:type="dxa"/>
            <w:shd w:val="clear" w:color="auto" w:fill="auto"/>
          </w:tcPr>
          <w:p w14:paraId="41DB0768" w14:textId="77777777" w:rsidR="00075C06" w:rsidRPr="0034593C" w:rsidRDefault="00075C06" w:rsidP="00075C06">
            <w:pPr>
              <w:overflowPunct/>
              <w:spacing w:line="0" w:lineRule="atLeast"/>
              <w:jc w:val="left"/>
              <w:textAlignment w:val="auto"/>
              <w:rPr>
                <w:rFonts w:hint="default"/>
                <w:color w:val="auto"/>
                <w:sz w:val="16"/>
                <w:szCs w:val="16"/>
              </w:rPr>
            </w:pPr>
          </w:p>
        </w:tc>
        <w:tc>
          <w:tcPr>
            <w:tcW w:w="724" w:type="dxa"/>
            <w:shd w:val="clear" w:color="auto" w:fill="auto"/>
          </w:tcPr>
          <w:p w14:paraId="0AB80B7C" w14:textId="77777777" w:rsidR="00075C06" w:rsidRPr="0034593C" w:rsidRDefault="00075C06" w:rsidP="00075C06">
            <w:pPr>
              <w:overflowPunct/>
              <w:spacing w:line="0" w:lineRule="atLeast"/>
              <w:jc w:val="left"/>
              <w:textAlignment w:val="auto"/>
              <w:rPr>
                <w:rFonts w:hint="default"/>
                <w:color w:val="auto"/>
                <w:sz w:val="16"/>
                <w:szCs w:val="16"/>
              </w:rPr>
            </w:pPr>
          </w:p>
        </w:tc>
        <w:tc>
          <w:tcPr>
            <w:tcW w:w="927" w:type="dxa"/>
            <w:shd w:val="clear" w:color="auto" w:fill="auto"/>
          </w:tcPr>
          <w:p w14:paraId="519D3A56" w14:textId="77777777" w:rsidR="00075C06" w:rsidRPr="0034593C" w:rsidRDefault="00075C06" w:rsidP="00075C06">
            <w:pPr>
              <w:overflowPunct/>
              <w:spacing w:line="0" w:lineRule="atLeast"/>
              <w:jc w:val="left"/>
              <w:textAlignment w:val="auto"/>
              <w:rPr>
                <w:rFonts w:hint="default"/>
                <w:color w:val="auto"/>
                <w:sz w:val="16"/>
                <w:szCs w:val="16"/>
              </w:rPr>
            </w:pPr>
          </w:p>
        </w:tc>
        <w:tc>
          <w:tcPr>
            <w:tcW w:w="831" w:type="dxa"/>
            <w:shd w:val="clear" w:color="auto" w:fill="auto"/>
          </w:tcPr>
          <w:p w14:paraId="17D3C81E" w14:textId="77777777" w:rsidR="00075C06" w:rsidRPr="0034593C" w:rsidRDefault="00075C06" w:rsidP="00075C06">
            <w:pPr>
              <w:overflowPunct/>
              <w:spacing w:line="0" w:lineRule="atLeast"/>
              <w:jc w:val="left"/>
              <w:textAlignment w:val="auto"/>
              <w:rPr>
                <w:rFonts w:hint="default"/>
                <w:color w:val="auto"/>
                <w:sz w:val="16"/>
                <w:szCs w:val="16"/>
              </w:rPr>
            </w:pPr>
          </w:p>
        </w:tc>
        <w:tc>
          <w:tcPr>
            <w:tcW w:w="1136" w:type="dxa"/>
          </w:tcPr>
          <w:p w14:paraId="32B0D654" w14:textId="77777777" w:rsidR="00075C06" w:rsidRPr="0034593C" w:rsidRDefault="00075C06" w:rsidP="00075C06">
            <w:pPr>
              <w:overflowPunct/>
              <w:spacing w:line="0" w:lineRule="atLeast"/>
              <w:jc w:val="left"/>
              <w:textAlignment w:val="auto"/>
              <w:rPr>
                <w:rFonts w:hint="default"/>
                <w:color w:val="auto"/>
                <w:sz w:val="16"/>
                <w:szCs w:val="16"/>
              </w:rPr>
            </w:pPr>
          </w:p>
        </w:tc>
        <w:tc>
          <w:tcPr>
            <w:tcW w:w="734" w:type="dxa"/>
          </w:tcPr>
          <w:p w14:paraId="451B2D88" w14:textId="67052FFD" w:rsidR="00075C06" w:rsidRPr="0034593C" w:rsidRDefault="00075C06" w:rsidP="512DCC37">
            <w:pPr>
              <w:overflowPunct/>
              <w:spacing w:line="0" w:lineRule="atLeast"/>
              <w:jc w:val="left"/>
              <w:textAlignment w:val="auto"/>
              <w:rPr>
                <w:rFonts w:hint="default"/>
                <w:color w:val="auto"/>
                <w:sz w:val="16"/>
                <w:szCs w:val="16"/>
              </w:rPr>
            </w:pPr>
          </w:p>
        </w:tc>
        <w:tc>
          <w:tcPr>
            <w:tcW w:w="734" w:type="dxa"/>
          </w:tcPr>
          <w:p w14:paraId="3EAE8C27" w14:textId="32E9700A" w:rsidR="00075C06" w:rsidRPr="0034593C" w:rsidRDefault="00075C06" w:rsidP="512DCC37">
            <w:pPr>
              <w:overflowPunct/>
              <w:spacing w:line="0" w:lineRule="atLeast"/>
              <w:jc w:val="left"/>
              <w:textAlignment w:val="auto"/>
              <w:rPr>
                <w:rFonts w:hint="default"/>
                <w:color w:val="auto"/>
                <w:sz w:val="16"/>
                <w:szCs w:val="16"/>
              </w:rPr>
            </w:pPr>
          </w:p>
        </w:tc>
        <w:tc>
          <w:tcPr>
            <w:tcW w:w="696" w:type="dxa"/>
          </w:tcPr>
          <w:p w14:paraId="49439487" w14:textId="584B6277" w:rsidR="00075C06" w:rsidRPr="0034593C" w:rsidRDefault="00075C06" w:rsidP="512DCC37">
            <w:pPr>
              <w:overflowPunct/>
              <w:spacing w:line="0" w:lineRule="atLeast"/>
              <w:jc w:val="left"/>
              <w:textAlignment w:val="auto"/>
              <w:rPr>
                <w:rFonts w:hint="default"/>
                <w:color w:val="auto"/>
                <w:sz w:val="16"/>
                <w:szCs w:val="16"/>
              </w:rPr>
            </w:pPr>
          </w:p>
        </w:tc>
        <w:tc>
          <w:tcPr>
            <w:tcW w:w="713" w:type="dxa"/>
          </w:tcPr>
          <w:p w14:paraId="40A5C926" w14:textId="682063B7" w:rsidR="00075C06" w:rsidRPr="0034593C" w:rsidRDefault="00075C06" w:rsidP="512DCC37">
            <w:pPr>
              <w:overflowPunct/>
              <w:spacing w:line="0" w:lineRule="atLeast"/>
              <w:jc w:val="left"/>
              <w:textAlignment w:val="auto"/>
              <w:rPr>
                <w:rFonts w:hint="default"/>
                <w:color w:val="auto"/>
                <w:sz w:val="16"/>
                <w:szCs w:val="16"/>
              </w:rPr>
            </w:pPr>
          </w:p>
        </w:tc>
        <w:tc>
          <w:tcPr>
            <w:tcW w:w="630" w:type="dxa"/>
          </w:tcPr>
          <w:p w14:paraId="332282EF" w14:textId="77777777" w:rsidR="00075C06" w:rsidRPr="0034593C" w:rsidRDefault="00075C06" w:rsidP="00075C06">
            <w:pPr>
              <w:overflowPunct/>
              <w:spacing w:line="0" w:lineRule="atLeast"/>
              <w:jc w:val="left"/>
              <w:textAlignment w:val="auto"/>
              <w:rPr>
                <w:rFonts w:hint="default"/>
                <w:color w:val="auto"/>
                <w:sz w:val="16"/>
                <w:szCs w:val="16"/>
              </w:rPr>
            </w:pPr>
          </w:p>
        </w:tc>
      </w:tr>
      <w:tr w:rsidR="008E22B8" w:rsidRPr="0034593C" w14:paraId="33477FA7" w14:textId="77777777" w:rsidTr="0356FF73">
        <w:tc>
          <w:tcPr>
            <w:tcW w:w="408" w:type="dxa"/>
          </w:tcPr>
          <w:p w14:paraId="50873D6F"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hint="default"/>
                <w:color w:val="auto"/>
                <w:sz w:val="16"/>
                <w:szCs w:val="16"/>
              </w:rPr>
              <w:t>10</w:t>
            </w:r>
          </w:p>
        </w:tc>
        <w:tc>
          <w:tcPr>
            <w:tcW w:w="915" w:type="dxa"/>
          </w:tcPr>
          <w:p w14:paraId="6F4CA1B7"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p>
        </w:tc>
        <w:tc>
          <w:tcPr>
            <w:tcW w:w="1386" w:type="dxa"/>
            <w:tcBorders>
              <w:bottom w:val="single" w:sz="4" w:space="0" w:color="auto"/>
            </w:tcBorders>
          </w:tcPr>
          <w:p w14:paraId="69E4D3E0" w14:textId="77777777" w:rsidR="00075C06" w:rsidRPr="0034593C" w:rsidRDefault="00075C06" w:rsidP="00075C06">
            <w:pPr>
              <w:overflowPunct/>
              <w:spacing w:line="0" w:lineRule="atLeast"/>
              <w:jc w:val="left"/>
              <w:textAlignment w:val="auto"/>
              <w:rPr>
                <w:rFonts w:hint="default"/>
                <w:color w:val="auto"/>
                <w:sz w:val="16"/>
                <w:szCs w:val="16"/>
              </w:rPr>
            </w:pPr>
          </w:p>
        </w:tc>
        <w:tc>
          <w:tcPr>
            <w:tcW w:w="682" w:type="dxa"/>
            <w:tcBorders>
              <w:bottom w:val="single" w:sz="4" w:space="0" w:color="auto"/>
            </w:tcBorders>
          </w:tcPr>
          <w:p w14:paraId="0AA135E2"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6" w:type="dxa"/>
          </w:tcPr>
          <w:p w14:paraId="1A19D1EA" w14:textId="7EBCB524" w:rsidR="512DCC37" w:rsidRPr="0034593C" w:rsidRDefault="512DCC37" w:rsidP="512DCC37">
            <w:pPr>
              <w:spacing w:line="0" w:lineRule="atLeast"/>
              <w:jc w:val="left"/>
              <w:rPr>
                <w:rFonts w:hint="default"/>
                <w:color w:val="auto"/>
                <w:sz w:val="16"/>
                <w:szCs w:val="16"/>
              </w:rPr>
            </w:pPr>
          </w:p>
        </w:tc>
        <w:tc>
          <w:tcPr>
            <w:tcW w:w="729" w:type="dxa"/>
          </w:tcPr>
          <w:p w14:paraId="019D218A" w14:textId="33EB1AB0" w:rsidR="512DCC37" w:rsidRPr="0034593C" w:rsidRDefault="512DCC37" w:rsidP="512DCC37">
            <w:pPr>
              <w:spacing w:line="0" w:lineRule="atLeast"/>
              <w:jc w:val="left"/>
              <w:rPr>
                <w:rFonts w:hint="default"/>
                <w:color w:val="auto"/>
                <w:sz w:val="16"/>
                <w:szCs w:val="16"/>
              </w:rPr>
            </w:pPr>
          </w:p>
        </w:tc>
        <w:tc>
          <w:tcPr>
            <w:tcW w:w="627" w:type="dxa"/>
          </w:tcPr>
          <w:p w14:paraId="58A934FC" w14:textId="233F8F4B" w:rsidR="512DCC37" w:rsidRPr="0034593C" w:rsidRDefault="512DCC37" w:rsidP="512DCC37">
            <w:pPr>
              <w:spacing w:line="0" w:lineRule="atLeast"/>
              <w:jc w:val="left"/>
              <w:rPr>
                <w:rFonts w:hint="default"/>
                <w:color w:val="auto"/>
                <w:sz w:val="16"/>
                <w:szCs w:val="16"/>
              </w:rPr>
            </w:pPr>
          </w:p>
        </w:tc>
        <w:tc>
          <w:tcPr>
            <w:tcW w:w="831" w:type="dxa"/>
          </w:tcPr>
          <w:p w14:paraId="7BD3EE6A" w14:textId="14F99AD8" w:rsidR="512DCC37" w:rsidRPr="0034593C" w:rsidRDefault="512DCC37" w:rsidP="512DCC37">
            <w:pPr>
              <w:spacing w:line="0" w:lineRule="atLeast"/>
              <w:jc w:val="left"/>
              <w:rPr>
                <w:rFonts w:hint="default"/>
                <w:color w:val="auto"/>
                <w:sz w:val="16"/>
                <w:szCs w:val="16"/>
              </w:rPr>
            </w:pPr>
          </w:p>
        </w:tc>
        <w:tc>
          <w:tcPr>
            <w:tcW w:w="937" w:type="dxa"/>
            <w:tcBorders>
              <w:bottom w:val="single" w:sz="4" w:space="0" w:color="auto"/>
            </w:tcBorders>
            <w:shd w:val="clear" w:color="auto" w:fill="auto"/>
          </w:tcPr>
          <w:p w14:paraId="74609D63" w14:textId="77777777" w:rsidR="00075C06" w:rsidRPr="0034593C" w:rsidRDefault="00075C06" w:rsidP="00075C06">
            <w:pPr>
              <w:overflowPunct/>
              <w:spacing w:line="0" w:lineRule="atLeast"/>
              <w:jc w:val="left"/>
              <w:textAlignment w:val="auto"/>
              <w:rPr>
                <w:rFonts w:hint="default"/>
                <w:color w:val="auto"/>
                <w:sz w:val="16"/>
                <w:szCs w:val="16"/>
              </w:rPr>
            </w:pPr>
          </w:p>
        </w:tc>
        <w:tc>
          <w:tcPr>
            <w:tcW w:w="724" w:type="dxa"/>
            <w:tcBorders>
              <w:bottom w:val="single" w:sz="4" w:space="0" w:color="auto"/>
            </w:tcBorders>
            <w:shd w:val="clear" w:color="auto" w:fill="auto"/>
          </w:tcPr>
          <w:p w14:paraId="3982C94A" w14:textId="77777777" w:rsidR="00075C06" w:rsidRPr="0034593C" w:rsidRDefault="00075C06" w:rsidP="00075C06">
            <w:pPr>
              <w:overflowPunct/>
              <w:spacing w:line="0" w:lineRule="atLeast"/>
              <w:jc w:val="left"/>
              <w:textAlignment w:val="auto"/>
              <w:rPr>
                <w:rFonts w:hint="default"/>
                <w:color w:val="auto"/>
                <w:sz w:val="16"/>
                <w:szCs w:val="16"/>
              </w:rPr>
            </w:pPr>
          </w:p>
        </w:tc>
        <w:tc>
          <w:tcPr>
            <w:tcW w:w="927" w:type="dxa"/>
            <w:tcBorders>
              <w:bottom w:val="single" w:sz="4" w:space="0" w:color="auto"/>
            </w:tcBorders>
            <w:shd w:val="clear" w:color="auto" w:fill="auto"/>
          </w:tcPr>
          <w:p w14:paraId="6970EC21" w14:textId="77777777" w:rsidR="00075C06" w:rsidRPr="0034593C" w:rsidRDefault="00075C06" w:rsidP="00075C06">
            <w:pPr>
              <w:overflowPunct/>
              <w:spacing w:line="0" w:lineRule="atLeast"/>
              <w:jc w:val="left"/>
              <w:textAlignment w:val="auto"/>
              <w:rPr>
                <w:rFonts w:hint="default"/>
                <w:color w:val="auto"/>
                <w:sz w:val="16"/>
                <w:szCs w:val="16"/>
              </w:rPr>
            </w:pPr>
          </w:p>
        </w:tc>
        <w:tc>
          <w:tcPr>
            <w:tcW w:w="831" w:type="dxa"/>
            <w:tcBorders>
              <w:bottom w:val="single" w:sz="4" w:space="0" w:color="auto"/>
            </w:tcBorders>
            <w:shd w:val="clear" w:color="auto" w:fill="auto"/>
          </w:tcPr>
          <w:p w14:paraId="2C1F9C6F" w14:textId="77777777" w:rsidR="00075C06" w:rsidRPr="0034593C" w:rsidRDefault="00075C06" w:rsidP="00075C06">
            <w:pPr>
              <w:overflowPunct/>
              <w:spacing w:line="0" w:lineRule="atLeast"/>
              <w:jc w:val="left"/>
              <w:textAlignment w:val="auto"/>
              <w:rPr>
                <w:rFonts w:hint="default"/>
                <w:color w:val="auto"/>
                <w:sz w:val="16"/>
                <w:szCs w:val="16"/>
              </w:rPr>
            </w:pPr>
          </w:p>
        </w:tc>
        <w:tc>
          <w:tcPr>
            <w:tcW w:w="1136" w:type="dxa"/>
          </w:tcPr>
          <w:p w14:paraId="53C11E1F" w14:textId="77777777" w:rsidR="00075C06" w:rsidRPr="0034593C" w:rsidRDefault="00075C06" w:rsidP="00075C06">
            <w:pPr>
              <w:overflowPunct/>
              <w:spacing w:line="0" w:lineRule="atLeast"/>
              <w:jc w:val="left"/>
              <w:textAlignment w:val="auto"/>
              <w:rPr>
                <w:rFonts w:hint="default"/>
                <w:color w:val="auto"/>
                <w:sz w:val="16"/>
                <w:szCs w:val="16"/>
              </w:rPr>
            </w:pPr>
          </w:p>
        </w:tc>
        <w:tc>
          <w:tcPr>
            <w:tcW w:w="734" w:type="dxa"/>
          </w:tcPr>
          <w:p w14:paraId="32AD7643" w14:textId="62EBD25D" w:rsidR="00075C06" w:rsidRPr="0034593C" w:rsidRDefault="00075C06" w:rsidP="512DCC37">
            <w:pPr>
              <w:overflowPunct/>
              <w:spacing w:line="0" w:lineRule="atLeast"/>
              <w:jc w:val="left"/>
              <w:textAlignment w:val="auto"/>
              <w:rPr>
                <w:rFonts w:hint="default"/>
                <w:color w:val="auto"/>
                <w:sz w:val="16"/>
                <w:szCs w:val="16"/>
              </w:rPr>
            </w:pPr>
          </w:p>
        </w:tc>
        <w:tc>
          <w:tcPr>
            <w:tcW w:w="734" w:type="dxa"/>
          </w:tcPr>
          <w:p w14:paraId="439EAA80" w14:textId="3F5DD0B8" w:rsidR="00075C06" w:rsidRPr="0034593C" w:rsidRDefault="00075C06" w:rsidP="512DCC37">
            <w:pPr>
              <w:overflowPunct/>
              <w:spacing w:line="0" w:lineRule="atLeast"/>
              <w:jc w:val="left"/>
              <w:textAlignment w:val="auto"/>
              <w:rPr>
                <w:rFonts w:hint="default"/>
                <w:color w:val="auto"/>
                <w:sz w:val="16"/>
                <w:szCs w:val="16"/>
              </w:rPr>
            </w:pPr>
          </w:p>
        </w:tc>
        <w:tc>
          <w:tcPr>
            <w:tcW w:w="696" w:type="dxa"/>
          </w:tcPr>
          <w:p w14:paraId="38FFD940" w14:textId="5113B254" w:rsidR="00075C06" w:rsidRPr="0034593C" w:rsidRDefault="00075C06" w:rsidP="512DCC37">
            <w:pPr>
              <w:overflowPunct/>
              <w:spacing w:line="0" w:lineRule="atLeast"/>
              <w:jc w:val="left"/>
              <w:textAlignment w:val="auto"/>
              <w:rPr>
                <w:rFonts w:hint="default"/>
                <w:color w:val="auto"/>
                <w:sz w:val="16"/>
                <w:szCs w:val="16"/>
              </w:rPr>
            </w:pPr>
          </w:p>
        </w:tc>
        <w:tc>
          <w:tcPr>
            <w:tcW w:w="713" w:type="dxa"/>
          </w:tcPr>
          <w:p w14:paraId="4A3E438B" w14:textId="642F52E8" w:rsidR="00075C06" w:rsidRPr="0034593C" w:rsidRDefault="00075C06" w:rsidP="512DCC37">
            <w:pPr>
              <w:overflowPunct/>
              <w:spacing w:line="0" w:lineRule="atLeast"/>
              <w:jc w:val="left"/>
              <w:textAlignment w:val="auto"/>
              <w:rPr>
                <w:rFonts w:hint="default"/>
                <w:color w:val="auto"/>
                <w:sz w:val="16"/>
                <w:szCs w:val="16"/>
              </w:rPr>
            </w:pPr>
          </w:p>
        </w:tc>
        <w:tc>
          <w:tcPr>
            <w:tcW w:w="630" w:type="dxa"/>
            <w:tcBorders>
              <w:bottom w:val="single" w:sz="4" w:space="0" w:color="auto"/>
            </w:tcBorders>
          </w:tcPr>
          <w:p w14:paraId="51B1F66C" w14:textId="77777777" w:rsidR="00075C06" w:rsidRPr="0034593C" w:rsidRDefault="00075C06" w:rsidP="00075C06">
            <w:pPr>
              <w:overflowPunct/>
              <w:spacing w:line="0" w:lineRule="atLeast"/>
              <w:jc w:val="left"/>
              <w:textAlignment w:val="auto"/>
              <w:rPr>
                <w:rFonts w:hint="default"/>
                <w:color w:val="auto"/>
                <w:sz w:val="16"/>
                <w:szCs w:val="16"/>
              </w:rPr>
            </w:pPr>
          </w:p>
        </w:tc>
      </w:tr>
      <w:tr w:rsidR="00451477" w:rsidRPr="0034593C" w14:paraId="4D25A73F" w14:textId="77777777" w:rsidTr="0356FF73">
        <w:tc>
          <w:tcPr>
            <w:tcW w:w="1323" w:type="dxa"/>
            <w:gridSpan w:val="2"/>
          </w:tcPr>
          <w:p w14:paraId="58F8EB27"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p>
        </w:tc>
        <w:tc>
          <w:tcPr>
            <w:tcW w:w="1386" w:type="dxa"/>
            <w:vMerge w:val="restart"/>
            <w:tcBorders>
              <w:tr2bl w:val="single" w:sz="4" w:space="0" w:color="auto"/>
            </w:tcBorders>
          </w:tcPr>
          <w:p w14:paraId="60622DED" w14:textId="77777777" w:rsidR="00075C06" w:rsidRPr="0034593C" w:rsidRDefault="00075C06" w:rsidP="00075C06">
            <w:pPr>
              <w:overflowPunct/>
              <w:spacing w:line="0" w:lineRule="atLeast"/>
              <w:jc w:val="left"/>
              <w:textAlignment w:val="auto"/>
              <w:rPr>
                <w:rFonts w:hint="default"/>
                <w:color w:val="auto"/>
                <w:sz w:val="16"/>
                <w:szCs w:val="16"/>
              </w:rPr>
            </w:pPr>
          </w:p>
        </w:tc>
        <w:tc>
          <w:tcPr>
            <w:tcW w:w="682" w:type="dxa"/>
            <w:vMerge w:val="restart"/>
            <w:tcBorders>
              <w:tr2bl w:val="single" w:sz="4" w:space="0" w:color="auto"/>
            </w:tcBorders>
          </w:tcPr>
          <w:p w14:paraId="3188D97B"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6" w:type="dxa"/>
          </w:tcPr>
          <w:p w14:paraId="6A0C0B3D" w14:textId="77777777" w:rsidR="00075C06" w:rsidRPr="0034593C" w:rsidRDefault="00075C06" w:rsidP="00075C06">
            <w:pPr>
              <w:overflowPunct/>
              <w:spacing w:line="0" w:lineRule="atLeast"/>
              <w:jc w:val="left"/>
              <w:textAlignment w:val="auto"/>
              <w:rPr>
                <w:rFonts w:hint="default"/>
                <w:color w:val="auto"/>
                <w:sz w:val="16"/>
                <w:szCs w:val="16"/>
              </w:rPr>
            </w:pPr>
          </w:p>
        </w:tc>
        <w:tc>
          <w:tcPr>
            <w:tcW w:w="729" w:type="dxa"/>
          </w:tcPr>
          <w:p w14:paraId="6B180EE8" w14:textId="77777777" w:rsidR="00075C06" w:rsidRPr="0034593C" w:rsidRDefault="00075C06" w:rsidP="00075C06">
            <w:pPr>
              <w:overflowPunct/>
              <w:spacing w:line="0" w:lineRule="atLeast"/>
              <w:jc w:val="left"/>
              <w:textAlignment w:val="auto"/>
              <w:rPr>
                <w:rFonts w:hint="default"/>
                <w:color w:val="auto"/>
                <w:sz w:val="16"/>
                <w:szCs w:val="16"/>
              </w:rPr>
            </w:pPr>
          </w:p>
        </w:tc>
        <w:tc>
          <w:tcPr>
            <w:tcW w:w="627" w:type="dxa"/>
          </w:tcPr>
          <w:p w14:paraId="1500BBC4" w14:textId="77777777" w:rsidR="00075C06" w:rsidRPr="0034593C" w:rsidRDefault="00075C06" w:rsidP="00075C06">
            <w:pPr>
              <w:overflowPunct/>
              <w:spacing w:line="0" w:lineRule="atLeast"/>
              <w:jc w:val="left"/>
              <w:textAlignment w:val="auto"/>
              <w:rPr>
                <w:rFonts w:hint="default"/>
                <w:color w:val="auto"/>
                <w:sz w:val="16"/>
                <w:szCs w:val="16"/>
              </w:rPr>
            </w:pPr>
          </w:p>
        </w:tc>
        <w:tc>
          <w:tcPr>
            <w:tcW w:w="831" w:type="dxa"/>
          </w:tcPr>
          <w:p w14:paraId="58300DD1" w14:textId="77777777" w:rsidR="00075C06" w:rsidRPr="0034593C" w:rsidRDefault="00075C06" w:rsidP="00075C06">
            <w:pPr>
              <w:overflowPunct/>
              <w:spacing w:line="0" w:lineRule="atLeast"/>
              <w:jc w:val="left"/>
              <w:textAlignment w:val="auto"/>
              <w:rPr>
                <w:rFonts w:hint="default"/>
                <w:color w:val="auto"/>
                <w:sz w:val="16"/>
                <w:szCs w:val="16"/>
              </w:rPr>
            </w:pPr>
          </w:p>
        </w:tc>
        <w:tc>
          <w:tcPr>
            <w:tcW w:w="937" w:type="dxa"/>
            <w:vMerge w:val="restart"/>
            <w:tcBorders>
              <w:tr2bl w:val="single" w:sz="4" w:space="0" w:color="auto"/>
            </w:tcBorders>
            <w:shd w:val="clear" w:color="auto" w:fill="auto"/>
          </w:tcPr>
          <w:p w14:paraId="468EECEF" w14:textId="77777777" w:rsidR="00075C06" w:rsidRPr="0034593C" w:rsidRDefault="00075C06" w:rsidP="00075C06">
            <w:pPr>
              <w:overflowPunct/>
              <w:spacing w:line="0" w:lineRule="atLeast"/>
              <w:jc w:val="left"/>
              <w:textAlignment w:val="auto"/>
              <w:rPr>
                <w:rFonts w:hint="default"/>
                <w:color w:val="auto"/>
                <w:sz w:val="16"/>
                <w:szCs w:val="16"/>
              </w:rPr>
            </w:pPr>
          </w:p>
        </w:tc>
        <w:tc>
          <w:tcPr>
            <w:tcW w:w="1651" w:type="dxa"/>
            <w:gridSpan w:val="2"/>
            <w:vMerge w:val="restart"/>
            <w:tcBorders>
              <w:tr2bl w:val="single" w:sz="4" w:space="0" w:color="auto"/>
            </w:tcBorders>
            <w:shd w:val="clear" w:color="auto" w:fill="auto"/>
          </w:tcPr>
          <w:p w14:paraId="742456C7" w14:textId="77777777" w:rsidR="00075C06" w:rsidRPr="0034593C" w:rsidRDefault="00075C06" w:rsidP="00075C06">
            <w:pPr>
              <w:overflowPunct/>
              <w:spacing w:line="0" w:lineRule="atLeast"/>
              <w:jc w:val="left"/>
              <w:textAlignment w:val="auto"/>
              <w:rPr>
                <w:rFonts w:hint="default"/>
                <w:color w:val="auto"/>
                <w:sz w:val="16"/>
                <w:szCs w:val="16"/>
              </w:rPr>
            </w:pPr>
          </w:p>
        </w:tc>
        <w:tc>
          <w:tcPr>
            <w:tcW w:w="831" w:type="dxa"/>
            <w:vMerge w:val="restart"/>
            <w:tcBorders>
              <w:tr2bl w:val="single" w:sz="4" w:space="0" w:color="auto"/>
            </w:tcBorders>
            <w:shd w:val="clear" w:color="auto" w:fill="auto"/>
          </w:tcPr>
          <w:p w14:paraId="3121F4D9" w14:textId="77777777" w:rsidR="00075C06" w:rsidRPr="0034593C" w:rsidRDefault="00075C06" w:rsidP="00075C06">
            <w:pPr>
              <w:overflowPunct/>
              <w:spacing w:line="0" w:lineRule="atLeast"/>
              <w:jc w:val="left"/>
              <w:textAlignment w:val="auto"/>
              <w:rPr>
                <w:rFonts w:hint="default"/>
                <w:color w:val="auto"/>
                <w:sz w:val="16"/>
                <w:szCs w:val="16"/>
              </w:rPr>
            </w:pPr>
          </w:p>
        </w:tc>
        <w:tc>
          <w:tcPr>
            <w:tcW w:w="1136" w:type="dxa"/>
            <w:tcBorders>
              <w:bottom w:val="single" w:sz="4" w:space="0" w:color="auto"/>
            </w:tcBorders>
          </w:tcPr>
          <w:p w14:paraId="7EBAF9AD" w14:textId="77777777" w:rsidR="00075C06" w:rsidRPr="0034593C" w:rsidRDefault="00075C06" w:rsidP="00075C06">
            <w:pPr>
              <w:overflowPunct/>
              <w:spacing w:line="0" w:lineRule="atLeast"/>
              <w:jc w:val="left"/>
              <w:textAlignment w:val="auto"/>
              <w:rPr>
                <w:rFonts w:hint="default"/>
                <w:color w:val="auto"/>
                <w:sz w:val="16"/>
                <w:szCs w:val="16"/>
              </w:rPr>
            </w:pPr>
          </w:p>
        </w:tc>
        <w:tc>
          <w:tcPr>
            <w:tcW w:w="734" w:type="dxa"/>
          </w:tcPr>
          <w:p w14:paraId="660961AC" w14:textId="77777777" w:rsidR="00075C06" w:rsidRPr="0034593C" w:rsidRDefault="00075C06" w:rsidP="00075C06">
            <w:pPr>
              <w:overflowPunct/>
              <w:spacing w:line="0" w:lineRule="atLeast"/>
              <w:jc w:val="left"/>
              <w:textAlignment w:val="auto"/>
              <w:rPr>
                <w:rFonts w:hint="default"/>
                <w:color w:val="auto"/>
                <w:sz w:val="16"/>
                <w:szCs w:val="16"/>
              </w:rPr>
            </w:pPr>
          </w:p>
        </w:tc>
        <w:tc>
          <w:tcPr>
            <w:tcW w:w="734" w:type="dxa"/>
          </w:tcPr>
          <w:p w14:paraId="10F4FF32" w14:textId="77777777" w:rsidR="00075C06" w:rsidRPr="0034593C" w:rsidRDefault="00075C06" w:rsidP="00075C06">
            <w:pPr>
              <w:overflowPunct/>
              <w:spacing w:line="0" w:lineRule="atLeast"/>
              <w:jc w:val="left"/>
              <w:textAlignment w:val="auto"/>
              <w:rPr>
                <w:rFonts w:hint="default"/>
                <w:color w:val="auto"/>
                <w:sz w:val="16"/>
                <w:szCs w:val="16"/>
              </w:rPr>
            </w:pPr>
          </w:p>
        </w:tc>
        <w:tc>
          <w:tcPr>
            <w:tcW w:w="696" w:type="dxa"/>
          </w:tcPr>
          <w:p w14:paraId="21EED05F" w14:textId="77777777" w:rsidR="00075C06" w:rsidRPr="0034593C" w:rsidRDefault="00075C06" w:rsidP="00075C06">
            <w:pPr>
              <w:overflowPunct/>
              <w:spacing w:line="0" w:lineRule="atLeast"/>
              <w:jc w:val="left"/>
              <w:textAlignment w:val="auto"/>
              <w:rPr>
                <w:rFonts w:hint="default"/>
                <w:color w:val="auto"/>
                <w:sz w:val="16"/>
                <w:szCs w:val="16"/>
              </w:rPr>
            </w:pPr>
          </w:p>
        </w:tc>
        <w:tc>
          <w:tcPr>
            <w:tcW w:w="713" w:type="dxa"/>
          </w:tcPr>
          <w:p w14:paraId="61BC909F" w14:textId="77777777" w:rsidR="00075C06" w:rsidRPr="0034593C" w:rsidRDefault="00075C06" w:rsidP="00075C06">
            <w:pPr>
              <w:overflowPunct/>
              <w:spacing w:line="0" w:lineRule="atLeast"/>
              <w:jc w:val="left"/>
              <w:textAlignment w:val="auto"/>
              <w:rPr>
                <w:rFonts w:hint="default"/>
                <w:color w:val="auto"/>
                <w:sz w:val="16"/>
                <w:szCs w:val="16"/>
              </w:rPr>
            </w:pPr>
          </w:p>
        </w:tc>
        <w:tc>
          <w:tcPr>
            <w:tcW w:w="630" w:type="dxa"/>
            <w:vMerge w:val="restart"/>
            <w:tcBorders>
              <w:tr2bl w:val="single" w:sz="4" w:space="0" w:color="auto"/>
            </w:tcBorders>
          </w:tcPr>
          <w:p w14:paraId="1A0501E0" w14:textId="77777777" w:rsidR="00075C06" w:rsidRPr="0034593C" w:rsidRDefault="00075C06" w:rsidP="00075C06">
            <w:pPr>
              <w:overflowPunct/>
              <w:spacing w:line="0" w:lineRule="atLeast"/>
              <w:jc w:val="left"/>
              <w:textAlignment w:val="auto"/>
              <w:rPr>
                <w:rFonts w:hint="default"/>
                <w:color w:val="auto"/>
                <w:sz w:val="16"/>
                <w:szCs w:val="16"/>
              </w:rPr>
            </w:pPr>
          </w:p>
        </w:tc>
      </w:tr>
      <w:tr w:rsidR="00451477" w:rsidRPr="0034593C" w14:paraId="0DBBE6B9" w14:textId="77777777" w:rsidTr="0356FF73">
        <w:tc>
          <w:tcPr>
            <w:tcW w:w="1323" w:type="dxa"/>
            <w:gridSpan w:val="2"/>
          </w:tcPr>
          <w:p w14:paraId="388DF08E" w14:textId="77777777" w:rsidR="00075C06" w:rsidRPr="0034593C" w:rsidRDefault="00075C06" w:rsidP="00075C06">
            <w:pPr>
              <w:overflowPunct/>
              <w:spacing w:line="0" w:lineRule="atLeast"/>
              <w:jc w:val="left"/>
              <w:textAlignment w:val="auto"/>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【合計人数】（人）</w:t>
            </w:r>
          </w:p>
        </w:tc>
        <w:tc>
          <w:tcPr>
            <w:tcW w:w="1386" w:type="dxa"/>
            <w:vMerge/>
            <w:tcBorders>
              <w:tr2bl w:val="single" w:sz="4" w:space="0" w:color="auto"/>
            </w:tcBorders>
          </w:tcPr>
          <w:p w14:paraId="38525B2B" w14:textId="77777777" w:rsidR="00075C06" w:rsidRPr="0034593C" w:rsidRDefault="00075C06" w:rsidP="00075C06">
            <w:pPr>
              <w:overflowPunct/>
              <w:spacing w:line="0" w:lineRule="atLeast"/>
              <w:jc w:val="left"/>
              <w:textAlignment w:val="auto"/>
              <w:rPr>
                <w:rFonts w:hint="default"/>
                <w:color w:val="auto"/>
                <w:sz w:val="16"/>
                <w:szCs w:val="16"/>
              </w:rPr>
            </w:pPr>
          </w:p>
        </w:tc>
        <w:tc>
          <w:tcPr>
            <w:tcW w:w="682" w:type="dxa"/>
            <w:vMerge/>
            <w:tcBorders>
              <w:tr2bl w:val="single" w:sz="4" w:space="0" w:color="auto"/>
            </w:tcBorders>
          </w:tcPr>
          <w:p w14:paraId="4A804375" w14:textId="77777777" w:rsidR="00075C06" w:rsidRPr="0034593C" w:rsidRDefault="00075C06" w:rsidP="00075C06">
            <w:pPr>
              <w:overflowPunct/>
              <w:spacing w:line="0" w:lineRule="atLeast"/>
              <w:jc w:val="left"/>
              <w:textAlignment w:val="auto"/>
              <w:rPr>
                <w:rFonts w:hint="default"/>
                <w:color w:val="auto"/>
                <w:sz w:val="16"/>
                <w:szCs w:val="16"/>
              </w:rPr>
            </w:pPr>
          </w:p>
        </w:tc>
        <w:tc>
          <w:tcPr>
            <w:tcW w:w="756" w:type="dxa"/>
          </w:tcPr>
          <w:p w14:paraId="35A8BA3E" w14:textId="4653FAB1" w:rsidR="00075C06" w:rsidRPr="0034593C" w:rsidRDefault="00075C06" w:rsidP="512DCC37">
            <w:pPr>
              <w:overflowPunct/>
              <w:spacing w:line="0" w:lineRule="atLeast"/>
              <w:jc w:val="left"/>
              <w:textAlignment w:val="auto"/>
              <w:rPr>
                <w:rFonts w:hAnsi="Times New Roman" w:cs="Times New Roman" w:hint="default"/>
                <w:color w:val="auto"/>
                <w:sz w:val="16"/>
                <w:szCs w:val="16"/>
              </w:rPr>
            </w:pPr>
          </w:p>
        </w:tc>
        <w:tc>
          <w:tcPr>
            <w:tcW w:w="729" w:type="dxa"/>
          </w:tcPr>
          <w:p w14:paraId="24FDB517" w14:textId="6F39EC00" w:rsidR="00075C06" w:rsidRPr="0034593C" w:rsidRDefault="00075C06" w:rsidP="512DCC37">
            <w:pPr>
              <w:overflowPunct/>
              <w:spacing w:line="0" w:lineRule="atLeast"/>
              <w:jc w:val="left"/>
              <w:textAlignment w:val="auto"/>
              <w:rPr>
                <w:rFonts w:hAnsi="Times New Roman" w:cs="Times New Roman" w:hint="default"/>
                <w:color w:val="auto"/>
                <w:sz w:val="16"/>
                <w:szCs w:val="16"/>
              </w:rPr>
            </w:pPr>
          </w:p>
        </w:tc>
        <w:tc>
          <w:tcPr>
            <w:tcW w:w="627" w:type="dxa"/>
          </w:tcPr>
          <w:p w14:paraId="341901A8" w14:textId="6D677854" w:rsidR="00075C06" w:rsidRPr="0034593C" w:rsidRDefault="00075C06" w:rsidP="512DCC37">
            <w:pPr>
              <w:overflowPunct/>
              <w:spacing w:line="0" w:lineRule="atLeast"/>
              <w:jc w:val="left"/>
              <w:textAlignment w:val="auto"/>
              <w:rPr>
                <w:rFonts w:hAnsi="Times New Roman" w:cs="Times New Roman" w:hint="default"/>
                <w:color w:val="auto"/>
                <w:sz w:val="16"/>
                <w:szCs w:val="16"/>
              </w:rPr>
            </w:pPr>
          </w:p>
        </w:tc>
        <w:tc>
          <w:tcPr>
            <w:tcW w:w="831" w:type="dxa"/>
          </w:tcPr>
          <w:p w14:paraId="3E615CC1" w14:textId="1BB9FDBE" w:rsidR="00075C06" w:rsidRPr="0034593C" w:rsidRDefault="00075C06" w:rsidP="512DCC37">
            <w:pPr>
              <w:overflowPunct/>
              <w:spacing w:line="0" w:lineRule="atLeast"/>
              <w:jc w:val="left"/>
              <w:textAlignment w:val="auto"/>
              <w:rPr>
                <w:rFonts w:hAnsi="Times New Roman" w:cs="Times New Roman" w:hint="default"/>
                <w:color w:val="auto"/>
                <w:sz w:val="16"/>
                <w:szCs w:val="16"/>
              </w:rPr>
            </w:pPr>
          </w:p>
        </w:tc>
        <w:tc>
          <w:tcPr>
            <w:tcW w:w="937" w:type="dxa"/>
            <w:vMerge/>
            <w:tcBorders>
              <w:tr2bl w:val="single" w:sz="4" w:space="0" w:color="auto"/>
            </w:tcBorders>
          </w:tcPr>
          <w:p w14:paraId="38301FF8" w14:textId="77777777" w:rsidR="00075C06" w:rsidRPr="0034593C" w:rsidRDefault="00075C06" w:rsidP="00075C06">
            <w:pPr>
              <w:overflowPunct/>
              <w:spacing w:line="0" w:lineRule="atLeast"/>
              <w:jc w:val="left"/>
              <w:textAlignment w:val="auto"/>
              <w:rPr>
                <w:rFonts w:hint="default"/>
                <w:color w:val="auto"/>
                <w:sz w:val="16"/>
                <w:szCs w:val="16"/>
              </w:rPr>
            </w:pPr>
          </w:p>
        </w:tc>
        <w:tc>
          <w:tcPr>
            <w:tcW w:w="1651" w:type="dxa"/>
            <w:gridSpan w:val="2"/>
            <w:vMerge/>
            <w:tcBorders>
              <w:tr2bl w:val="single" w:sz="4" w:space="0" w:color="auto"/>
            </w:tcBorders>
          </w:tcPr>
          <w:p w14:paraId="29474E5A" w14:textId="77777777" w:rsidR="00075C06" w:rsidRPr="0034593C" w:rsidRDefault="00075C06" w:rsidP="00075C06">
            <w:pPr>
              <w:overflowPunct/>
              <w:spacing w:line="0" w:lineRule="atLeast"/>
              <w:jc w:val="left"/>
              <w:textAlignment w:val="auto"/>
              <w:rPr>
                <w:rFonts w:hint="default"/>
                <w:color w:val="auto"/>
                <w:sz w:val="16"/>
                <w:szCs w:val="16"/>
              </w:rPr>
            </w:pPr>
          </w:p>
        </w:tc>
        <w:tc>
          <w:tcPr>
            <w:tcW w:w="831" w:type="dxa"/>
            <w:vMerge/>
            <w:tcBorders>
              <w:tr2bl w:val="single" w:sz="4" w:space="0" w:color="auto"/>
            </w:tcBorders>
          </w:tcPr>
          <w:p w14:paraId="2F95A3B2" w14:textId="77777777" w:rsidR="00075C06" w:rsidRPr="0034593C" w:rsidRDefault="00075C06" w:rsidP="00075C06">
            <w:pPr>
              <w:overflowPunct/>
              <w:spacing w:line="0" w:lineRule="atLeast"/>
              <w:jc w:val="left"/>
              <w:textAlignment w:val="auto"/>
              <w:rPr>
                <w:rFonts w:hint="default"/>
                <w:color w:val="auto"/>
                <w:sz w:val="16"/>
                <w:szCs w:val="16"/>
              </w:rPr>
            </w:pPr>
          </w:p>
        </w:tc>
        <w:tc>
          <w:tcPr>
            <w:tcW w:w="1136" w:type="dxa"/>
            <w:shd w:val="clear" w:color="auto" w:fill="auto"/>
          </w:tcPr>
          <w:p w14:paraId="4E99C5A4" w14:textId="6EE22BF7" w:rsidR="00075C06" w:rsidRPr="0034593C" w:rsidRDefault="00075C06" w:rsidP="512DCC37">
            <w:pPr>
              <w:overflowPunct/>
              <w:spacing w:line="0" w:lineRule="atLeast"/>
              <w:jc w:val="left"/>
              <w:textAlignment w:val="auto"/>
              <w:rPr>
                <w:rFonts w:hint="default"/>
                <w:color w:val="auto"/>
                <w:sz w:val="16"/>
                <w:szCs w:val="16"/>
              </w:rPr>
            </w:pPr>
          </w:p>
          <w:p w14:paraId="1AB5A4B4" w14:textId="5B930F16" w:rsidR="00075C06" w:rsidRPr="0034593C" w:rsidRDefault="00075C06" w:rsidP="512DCC37">
            <w:pPr>
              <w:overflowPunct/>
              <w:spacing w:line="0" w:lineRule="atLeast"/>
              <w:jc w:val="left"/>
              <w:textAlignment w:val="auto"/>
              <w:rPr>
                <w:rFonts w:hint="default"/>
                <w:color w:val="auto"/>
                <w:sz w:val="16"/>
                <w:szCs w:val="16"/>
              </w:rPr>
            </w:pPr>
          </w:p>
        </w:tc>
        <w:tc>
          <w:tcPr>
            <w:tcW w:w="734" w:type="dxa"/>
          </w:tcPr>
          <w:p w14:paraId="457C5A58" w14:textId="3B401114" w:rsidR="00075C06" w:rsidRPr="0034593C" w:rsidRDefault="00075C06" w:rsidP="0356FF73">
            <w:pPr>
              <w:overflowPunct/>
              <w:spacing w:line="0" w:lineRule="atLeast"/>
              <w:jc w:val="left"/>
              <w:textAlignment w:val="auto"/>
              <w:rPr>
                <w:rFonts w:hAnsi="Times New Roman" w:cs="Times New Roman" w:hint="default"/>
                <w:color w:val="auto"/>
                <w:sz w:val="16"/>
                <w:szCs w:val="16"/>
              </w:rPr>
            </w:pPr>
          </w:p>
        </w:tc>
        <w:tc>
          <w:tcPr>
            <w:tcW w:w="734" w:type="dxa"/>
          </w:tcPr>
          <w:p w14:paraId="4EA2AA59" w14:textId="6942BCF4" w:rsidR="00075C06" w:rsidRPr="0034593C" w:rsidRDefault="00075C06" w:rsidP="0356FF73">
            <w:pPr>
              <w:overflowPunct/>
              <w:spacing w:line="0" w:lineRule="atLeast"/>
              <w:jc w:val="left"/>
              <w:textAlignment w:val="auto"/>
              <w:rPr>
                <w:rFonts w:hAnsi="Times New Roman" w:cs="Times New Roman" w:hint="default"/>
                <w:color w:val="auto"/>
                <w:sz w:val="16"/>
                <w:szCs w:val="16"/>
              </w:rPr>
            </w:pPr>
          </w:p>
        </w:tc>
        <w:tc>
          <w:tcPr>
            <w:tcW w:w="696" w:type="dxa"/>
          </w:tcPr>
          <w:p w14:paraId="516E0401" w14:textId="3C492BF5" w:rsidR="00075C06" w:rsidRPr="0034593C" w:rsidRDefault="00075C06" w:rsidP="0356FF73">
            <w:pPr>
              <w:overflowPunct/>
              <w:spacing w:line="0" w:lineRule="atLeast"/>
              <w:jc w:val="left"/>
              <w:textAlignment w:val="auto"/>
              <w:rPr>
                <w:rFonts w:hAnsi="Times New Roman" w:cs="Times New Roman" w:hint="default"/>
                <w:color w:val="auto"/>
                <w:sz w:val="16"/>
                <w:szCs w:val="16"/>
              </w:rPr>
            </w:pPr>
          </w:p>
        </w:tc>
        <w:tc>
          <w:tcPr>
            <w:tcW w:w="713" w:type="dxa"/>
          </w:tcPr>
          <w:p w14:paraId="049C74E1" w14:textId="2F2B00BD" w:rsidR="00075C06" w:rsidRPr="0034593C" w:rsidRDefault="00075C06" w:rsidP="0356FF73">
            <w:pPr>
              <w:overflowPunct/>
              <w:spacing w:line="0" w:lineRule="atLeast"/>
              <w:jc w:val="left"/>
              <w:textAlignment w:val="auto"/>
              <w:rPr>
                <w:rFonts w:hAnsi="Times New Roman" w:cs="Times New Roman" w:hint="default"/>
                <w:color w:val="auto"/>
                <w:sz w:val="16"/>
                <w:szCs w:val="16"/>
              </w:rPr>
            </w:pPr>
          </w:p>
        </w:tc>
        <w:tc>
          <w:tcPr>
            <w:tcW w:w="630" w:type="dxa"/>
            <w:vMerge/>
            <w:tcBorders>
              <w:tr2bl w:val="single" w:sz="4" w:space="0" w:color="auto"/>
            </w:tcBorders>
          </w:tcPr>
          <w:p w14:paraId="013C9F67" w14:textId="77777777" w:rsidR="00075C06" w:rsidRPr="0034593C" w:rsidRDefault="00075C06" w:rsidP="00075C06">
            <w:pPr>
              <w:overflowPunct/>
              <w:spacing w:line="0" w:lineRule="atLeast"/>
              <w:jc w:val="left"/>
              <w:textAlignment w:val="auto"/>
              <w:rPr>
                <w:rFonts w:hint="default"/>
                <w:color w:val="auto"/>
                <w:sz w:val="16"/>
                <w:szCs w:val="16"/>
              </w:rPr>
            </w:pPr>
          </w:p>
        </w:tc>
      </w:tr>
    </w:tbl>
    <w:p w14:paraId="7C8EF270" w14:textId="77777777" w:rsidR="00075C06" w:rsidRPr="0034593C" w:rsidRDefault="00075C06" w:rsidP="00075C06">
      <w:pPr>
        <w:ind w:left="525" w:hangingChars="250" w:hanging="525"/>
        <w:rPr>
          <w:rFonts w:hint="default"/>
          <w:color w:val="auto"/>
          <w:sz w:val="21"/>
        </w:rPr>
      </w:pPr>
      <w:r w:rsidRPr="0034593C">
        <w:rPr>
          <w:color w:val="auto"/>
          <w:sz w:val="21"/>
        </w:rPr>
        <w:t>注１）　酪農経営組織は１、酪農経営者組織は２、肉用牛経営者は３、肉用牛経営者組織は４、養豚経営者は５、養豚経営者集団は６、養鶏経営者は７、養鶏経営者集団は８を記載。</w:t>
      </w:r>
    </w:p>
    <w:p w14:paraId="12F7B6FA" w14:textId="77777777" w:rsidR="00075C06" w:rsidRPr="0034593C" w:rsidRDefault="00075C06" w:rsidP="00075C06">
      <w:pPr>
        <w:ind w:left="525" w:hangingChars="250" w:hanging="525"/>
        <w:rPr>
          <w:rFonts w:hint="default"/>
          <w:color w:val="auto"/>
          <w:sz w:val="21"/>
        </w:rPr>
      </w:pPr>
      <w:r w:rsidRPr="0034593C">
        <w:rPr>
          <w:color w:val="auto"/>
          <w:sz w:val="21"/>
        </w:rPr>
        <w:t>注２）　指導等とは、家畜排せつ物の管理の適正化及び利用の促進に関する法律第４条及び第５条による都道府県知事からの文書による指導及び助言</w:t>
      </w:r>
      <w:r w:rsidRPr="0034593C">
        <w:rPr>
          <w:color w:val="auto"/>
          <w:sz w:val="21"/>
        </w:rPr>
        <w:lastRenderedPageBreak/>
        <w:t>並びに勧告をいう。改善状況については、事業実施の前年度までに改善を行っている場合は「適」、行っていない場合は「不適」と記載。</w:t>
      </w:r>
    </w:p>
    <w:p w14:paraId="44334F7D" w14:textId="77777777" w:rsidR="00075C06" w:rsidRPr="0034593C" w:rsidRDefault="00075C06" w:rsidP="512DCC37">
      <w:pPr>
        <w:ind w:left="525" w:hangingChars="250" w:hanging="525"/>
        <w:rPr>
          <w:rFonts w:hint="default"/>
          <w:color w:val="auto"/>
          <w:sz w:val="21"/>
          <w:szCs w:val="21"/>
        </w:rPr>
      </w:pPr>
      <w:r w:rsidRPr="0034593C">
        <w:rPr>
          <w:color w:val="auto"/>
          <w:sz w:val="21"/>
          <w:szCs w:val="21"/>
        </w:rPr>
        <w:t>注３）　その他環境法令とは、「廃棄物の処理及び清掃に関する法律」、「湖沼水質保全特別措置法」、「水質汚濁防止法」及び「悪臭防止法」をいう。罰金以上の刑に処せられ、刑の執行を受けることがなくなった日から３年経過している場合は「適」、経過していない場合は「不適」と記載。</w:t>
      </w:r>
    </w:p>
    <w:p w14:paraId="5F456E20" w14:textId="5FFEC591" w:rsidR="10A81957" w:rsidRPr="0034593C" w:rsidRDefault="10A81957" w:rsidP="512DCC37">
      <w:pPr>
        <w:ind w:left="840" w:hangingChars="400" w:hanging="840"/>
        <w:jc w:val="left"/>
        <w:rPr>
          <w:rFonts w:asciiTheme="minorHAnsi" w:hAnsiTheme="minorHAnsi" w:cstheme="minorBidi" w:hint="default"/>
          <w:color w:val="auto"/>
          <w:sz w:val="21"/>
          <w:szCs w:val="21"/>
        </w:rPr>
      </w:pPr>
      <w:r w:rsidRPr="0034593C">
        <w:rPr>
          <w:rFonts w:asciiTheme="minorHAnsi" w:hAnsiTheme="minorHAnsi" w:cstheme="minorBidi"/>
          <w:color w:val="auto"/>
          <w:sz w:val="21"/>
          <w:szCs w:val="21"/>
        </w:rPr>
        <w:t>注４）　飼料製造・販売事業者の場合は、</w:t>
      </w:r>
      <w:r w:rsidR="3B905AF5" w:rsidRPr="0034593C">
        <w:rPr>
          <w:rFonts w:asciiTheme="minorHAnsi" w:hAnsiTheme="minorHAnsi" w:cstheme="minorBidi"/>
          <w:color w:val="auto"/>
          <w:sz w:val="21"/>
          <w:szCs w:val="21"/>
        </w:rPr>
        <w:t>⑦</w:t>
      </w:r>
      <w:r w:rsidRPr="0034593C">
        <w:rPr>
          <w:rFonts w:asciiTheme="minorHAnsi" w:hAnsiTheme="minorHAnsi" w:cstheme="minorBidi"/>
          <w:color w:val="auto"/>
          <w:sz w:val="21"/>
          <w:szCs w:val="21"/>
        </w:rPr>
        <w:t>（緑のチェックシートを除く）</w:t>
      </w:r>
      <w:r w:rsidR="3916BE5E" w:rsidRPr="0034593C">
        <w:rPr>
          <w:rFonts w:asciiTheme="minorHAnsi" w:hAnsiTheme="minorHAnsi" w:cstheme="minorBidi"/>
          <w:color w:val="auto"/>
          <w:sz w:val="21"/>
          <w:szCs w:val="21"/>
        </w:rPr>
        <w:t>、⑬</w:t>
      </w:r>
      <w:r w:rsidRPr="0034593C">
        <w:rPr>
          <w:rFonts w:asciiTheme="minorHAnsi" w:hAnsiTheme="minorHAnsi" w:cstheme="minorBidi"/>
          <w:color w:val="auto"/>
          <w:sz w:val="21"/>
          <w:szCs w:val="21"/>
        </w:rPr>
        <w:t>は記入不要</w:t>
      </w:r>
    </w:p>
    <w:p w14:paraId="610A1BB4" w14:textId="30AF0758" w:rsidR="512DCC37" w:rsidRPr="0034593C" w:rsidRDefault="512DCC37" w:rsidP="512DCC37">
      <w:pPr>
        <w:ind w:left="525" w:hangingChars="250" w:hanging="525"/>
        <w:rPr>
          <w:rFonts w:hint="default"/>
          <w:color w:val="auto"/>
          <w:sz w:val="21"/>
          <w:szCs w:val="21"/>
        </w:rPr>
        <w:sectPr w:rsidR="512DCC37" w:rsidRPr="0034593C" w:rsidSect="00BE3823">
          <w:pgSz w:w="16838" w:h="11906" w:orient="landscape" w:code="9"/>
          <w:pgMar w:top="1418" w:right="1418" w:bottom="1418" w:left="1418" w:header="680" w:footer="680" w:gutter="0"/>
          <w:cols w:space="425"/>
          <w:docGrid w:type="lines" w:linePitch="360"/>
        </w:sectPr>
      </w:pPr>
    </w:p>
    <w:p w14:paraId="7F7D50DD" w14:textId="72CA5513" w:rsidR="00075C06" w:rsidRPr="0034593C" w:rsidRDefault="00075C06" w:rsidP="00075C06">
      <w:pPr>
        <w:ind w:left="550" w:hangingChars="250" w:hanging="550"/>
        <w:rPr>
          <w:rFonts w:hint="default"/>
          <w:color w:val="auto"/>
          <w:sz w:val="22"/>
          <w:szCs w:val="22"/>
        </w:rPr>
      </w:pPr>
      <w:bookmarkStart w:id="51" w:name="第13号"/>
      <w:r w:rsidRPr="0034593C">
        <w:rPr>
          <w:color w:val="auto"/>
          <w:sz w:val="22"/>
          <w:szCs w:val="22"/>
        </w:rPr>
        <w:lastRenderedPageBreak/>
        <w:t>別紙１様式第</w:t>
      </w:r>
      <w:r w:rsidRPr="0034593C">
        <w:rPr>
          <w:rFonts w:hint="default"/>
          <w:color w:val="auto"/>
          <w:sz w:val="22"/>
          <w:szCs w:val="22"/>
        </w:rPr>
        <w:t>13</w:t>
      </w:r>
      <w:bookmarkEnd w:id="51"/>
      <w:r w:rsidRPr="0034593C">
        <w:rPr>
          <w:color w:val="auto"/>
          <w:sz w:val="22"/>
          <w:szCs w:val="22"/>
        </w:rPr>
        <w:t>号（第５の２の（</w:t>
      </w:r>
      <w:r w:rsidR="00185CC6" w:rsidRPr="0034593C">
        <w:rPr>
          <w:color w:val="auto"/>
          <w:sz w:val="22"/>
          <w:szCs w:val="22"/>
        </w:rPr>
        <w:t>６</w:t>
      </w:r>
      <w:r w:rsidRPr="0034593C">
        <w:rPr>
          <w:color w:val="auto"/>
          <w:sz w:val="22"/>
          <w:szCs w:val="22"/>
        </w:rPr>
        <w:t>）関係）</w:t>
      </w:r>
    </w:p>
    <w:p w14:paraId="0594220E" w14:textId="77777777" w:rsidR="00075C06" w:rsidRPr="0034593C" w:rsidRDefault="00075C06" w:rsidP="00075C06">
      <w:pPr>
        <w:rPr>
          <w:rFonts w:hint="default"/>
          <w:color w:val="auto"/>
          <w:sz w:val="22"/>
          <w:szCs w:val="22"/>
        </w:rPr>
      </w:pPr>
      <w:r w:rsidRPr="0034593C">
        <w:rPr>
          <w:rFonts w:hint="default"/>
          <w:color w:val="auto"/>
          <w:sz w:val="22"/>
          <w:szCs w:val="22"/>
        </w:rPr>
        <w:t xml:space="preserve">   </w:t>
      </w:r>
    </w:p>
    <w:p w14:paraId="1EEB18A1" w14:textId="77777777" w:rsidR="00075C06" w:rsidRPr="0034593C" w:rsidRDefault="00075C06" w:rsidP="00075C06">
      <w:pPr>
        <w:wordWrap w:val="0"/>
        <w:jc w:val="right"/>
        <w:rPr>
          <w:rFonts w:hint="default"/>
          <w:color w:val="auto"/>
          <w:sz w:val="22"/>
          <w:szCs w:val="22"/>
        </w:rPr>
      </w:pPr>
      <w:r w:rsidRPr="0034593C">
        <w:rPr>
          <w:color w:val="auto"/>
          <w:sz w:val="22"/>
          <w:szCs w:val="22"/>
        </w:rPr>
        <w:t>番　　　　　号</w:t>
      </w:r>
    </w:p>
    <w:p w14:paraId="3C1C8C0A" w14:textId="77777777" w:rsidR="00075C06" w:rsidRPr="0034593C" w:rsidRDefault="00075C06" w:rsidP="00075C06">
      <w:pPr>
        <w:wordWrap w:val="0"/>
        <w:jc w:val="right"/>
        <w:rPr>
          <w:rFonts w:hint="default"/>
          <w:color w:val="auto"/>
          <w:sz w:val="22"/>
          <w:szCs w:val="22"/>
        </w:rPr>
      </w:pPr>
      <w:r w:rsidRPr="0034593C">
        <w:rPr>
          <w:color w:val="auto"/>
          <w:sz w:val="22"/>
          <w:szCs w:val="22"/>
        </w:rPr>
        <w:t>年　　月　　日</w:t>
      </w:r>
    </w:p>
    <w:p w14:paraId="2E353446" w14:textId="77777777" w:rsidR="00075C06" w:rsidRPr="0034593C" w:rsidRDefault="00075C06" w:rsidP="00075C06">
      <w:pPr>
        <w:rPr>
          <w:rFonts w:hint="default"/>
          <w:color w:val="auto"/>
          <w:sz w:val="22"/>
          <w:szCs w:val="22"/>
          <w:lang w:eastAsia="zh-TW"/>
        </w:rPr>
      </w:pPr>
      <w:r w:rsidRPr="0034593C">
        <w:rPr>
          <w:color w:val="auto"/>
          <w:sz w:val="22"/>
          <w:szCs w:val="22"/>
          <w:lang w:eastAsia="zh-TW"/>
        </w:rPr>
        <w:t>事業実施主体</w:t>
      </w:r>
    </w:p>
    <w:p w14:paraId="4A2336B3" w14:textId="77777777" w:rsidR="00075C06" w:rsidRPr="0034593C" w:rsidRDefault="00075C06" w:rsidP="00075C06">
      <w:pPr>
        <w:rPr>
          <w:rFonts w:hint="default"/>
          <w:color w:val="auto"/>
          <w:sz w:val="22"/>
          <w:szCs w:val="22"/>
          <w:lang w:eastAsia="zh-TW"/>
        </w:rPr>
      </w:pPr>
      <w:r w:rsidRPr="0034593C">
        <w:rPr>
          <w:color w:val="auto"/>
          <w:sz w:val="22"/>
          <w:szCs w:val="22"/>
          <w:lang w:eastAsia="zh-TW"/>
        </w:rPr>
        <w:t>代表者名〇〇　　　　殿</w:t>
      </w:r>
    </w:p>
    <w:p w14:paraId="43F63FA1" w14:textId="77777777" w:rsidR="00075C06" w:rsidRPr="0034593C" w:rsidRDefault="00075C06" w:rsidP="00075C06">
      <w:pPr>
        <w:rPr>
          <w:rFonts w:hint="default"/>
          <w:color w:val="auto"/>
          <w:sz w:val="22"/>
          <w:szCs w:val="22"/>
          <w:lang w:eastAsia="zh-TW"/>
        </w:rPr>
      </w:pPr>
      <w:r w:rsidRPr="0034593C">
        <w:rPr>
          <w:color w:val="auto"/>
          <w:sz w:val="22"/>
          <w:szCs w:val="22"/>
          <w:lang w:eastAsia="zh-TW"/>
        </w:rPr>
        <w:t xml:space="preserve">　　　　　　　　　　　　　　　　　　　　　　　　　　　</w:t>
      </w:r>
      <w:r w:rsidRPr="0034593C">
        <w:rPr>
          <w:rFonts w:hint="default"/>
          <w:color w:val="auto"/>
          <w:sz w:val="22"/>
          <w:szCs w:val="22"/>
          <w:lang w:eastAsia="zh-TW"/>
        </w:rPr>
        <w:t xml:space="preserve">                          </w:t>
      </w:r>
      <w:r w:rsidRPr="0034593C">
        <w:rPr>
          <w:color w:val="auto"/>
          <w:sz w:val="22"/>
          <w:szCs w:val="22"/>
          <w:lang w:eastAsia="zh-TW"/>
        </w:rPr>
        <w:t xml:space="preserve">　　</w:t>
      </w:r>
    </w:p>
    <w:p w14:paraId="58F3CBB8" w14:textId="77777777" w:rsidR="00075C06" w:rsidRPr="0034593C" w:rsidRDefault="00075C06" w:rsidP="00075C06">
      <w:pPr>
        <w:ind w:right="420"/>
        <w:jc w:val="center"/>
        <w:rPr>
          <w:rFonts w:hint="default"/>
          <w:color w:val="auto"/>
          <w:sz w:val="22"/>
          <w:szCs w:val="22"/>
          <w:lang w:eastAsia="zh-TW"/>
        </w:rPr>
      </w:pPr>
      <w:r w:rsidRPr="0034593C">
        <w:rPr>
          <w:rFonts w:hint="default"/>
          <w:color w:val="auto"/>
          <w:sz w:val="22"/>
          <w:szCs w:val="22"/>
          <w:lang w:eastAsia="zh-TW"/>
        </w:rPr>
        <w:t xml:space="preserve">                                                               </w:t>
      </w:r>
      <w:r w:rsidRPr="0034593C">
        <w:rPr>
          <w:color w:val="auto"/>
          <w:sz w:val="22"/>
          <w:szCs w:val="22"/>
          <w:lang w:eastAsia="zh-TW"/>
        </w:rPr>
        <w:t>耕畜連携協議会名</w:t>
      </w:r>
    </w:p>
    <w:p w14:paraId="1BDB2F95" w14:textId="77777777" w:rsidR="00075C06" w:rsidRPr="0034593C" w:rsidRDefault="00075C06" w:rsidP="00075C06">
      <w:pPr>
        <w:ind w:right="420"/>
        <w:jc w:val="center"/>
        <w:rPr>
          <w:rFonts w:hint="default"/>
          <w:color w:val="auto"/>
          <w:sz w:val="22"/>
          <w:szCs w:val="22"/>
          <w:lang w:eastAsia="zh-TW"/>
        </w:rPr>
      </w:pPr>
      <w:r w:rsidRPr="0034593C">
        <w:rPr>
          <w:rFonts w:hint="default"/>
          <w:color w:val="auto"/>
          <w:sz w:val="22"/>
          <w:szCs w:val="22"/>
          <w:lang w:eastAsia="zh-TW"/>
        </w:rPr>
        <w:t xml:space="preserve">                                                       </w:t>
      </w:r>
      <w:r w:rsidRPr="0034593C">
        <w:rPr>
          <w:color w:val="auto"/>
          <w:sz w:val="22"/>
          <w:szCs w:val="22"/>
          <w:lang w:eastAsia="zh-TW"/>
        </w:rPr>
        <w:t>会長〇〇</w:t>
      </w:r>
    </w:p>
    <w:p w14:paraId="42BD2385" w14:textId="77777777" w:rsidR="00075C06" w:rsidRPr="0034593C" w:rsidRDefault="00075C06" w:rsidP="00075C06">
      <w:pPr>
        <w:jc w:val="right"/>
        <w:rPr>
          <w:rFonts w:hint="default"/>
          <w:color w:val="auto"/>
          <w:sz w:val="22"/>
          <w:szCs w:val="22"/>
          <w:lang w:eastAsia="zh-TW"/>
        </w:rPr>
      </w:pPr>
      <w:r w:rsidRPr="0034593C">
        <w:rPr>
          <w:color w:val="auto"/>
          <w:sz w:val="22"/>
          <w:szCs w:val="22"/>
          <w:lang w:eastAsia="zh-TW"/>
        </w:rPr>
        <w:t xml:space="preserve">　</w:t>
      </w:r>
    </w:p>
    <w:p w14:paraId="6D088E97" w14:textId="719098E2" w:rsidR="00075C06" w:rsidRPr="0034593C" w:rsidRDefault="00075C06" w:rsidP="00075C06">
      <w:pPr>
        <w:ind w:leftChars="200" w:left="480" w:rightChars="200" w:right="480"/>
        <w:rPr>
          <w:rFonts w:hint="default"/>
          <w:color w:val="auto"/>
          <w:sz w:val="22"/>
          <w:szCs w:val="22"/>
        </w:rPr>
      </w:pPr>
      <w:r w:rsidRPr="0034593C">
        <w:rPr>
          <w:color w:val="auto"/>
          <w:sz w:val="22"/>
          <w:szCs w:val="22"/>
        </w:rPr>
        <w:t>○○年度飼料自給率向上緊急対策事業（耕畜連携国産飼料利用拡大対策のうち耕畜連携国産飼料利用拡大のうち国産飼料利用供給推進）に係る現地事後確認等結果について</w:t>
      </w:r>
    </w:p>
    <w:p w14:paraId="7C53188F" w14:textId="77777777" w:rsidR="00075C06" w:rsidRPr="0034593C" w:rsidRDefault="00075C06" w:rsidP="00075C06">
      <w:pPr>
        <w:ind w:right="494"/>
        <w:rPr>
          <w:rFonts w:hint="default"/>
          <w:color w:val="auto"/>
          <w:sz w:val="22"/>
          <w:szCs w:val="22"/>
        </w:rPr>
      </w:pPr>
    </w:p>
    <w:p w14:paraId="1AE220C2" w14:textId="77777777" w:rsidR="00075C06" w:rsidRPr="0034593C" w:rsidRDefault="00075C06" w:rsidP="00075C06">
      <w:pPr>
        <w:ind w:right="494"/>
        <w:rPr>
          <w:rFonts w:hint="default"/>
          <w:color w:val="auto"/>
          <w:sz w:val="22"/>
          <w:szCs w:val="22"/>
        </w:rPr>
      </w:pPr>
    </w:p>
    <w:p w14:paraId="700F8139" w14:textId="54A81E26" w:rsidR="00075C06" w:rsidRPr="0034593C" w:rsidRDefault="00075C06" w:rsidP="00075C06">
      <w:pPr>
        <w:rPr>
          <w:rFonts w:hint="default"/>
          <w:color w:val="auto"/>
          <w:sz w:val="22"/>
          <w:szCs w:val="22"/>
        </w:rPr>
      </w:pPr>
      <w:r w:rsidRPr="0034593C">
        <w:rPr>
          <w:color w:val="auto"/>
          <w:sz w:val="22"/>
          <w:szCs w:val="22"/>
        </w:rPr>
        <w:t xml:space="preserve">　飼料自給率向上緊急対策事業実施要領の別紙１の第５の２の（</w:t>
      </w:r>
      <w:r w:rsidR="00A13789" w:rsidRPr="0034593C">
        <w:rPr>
          <w:color w:val="auto"/>
          <w:sz w:val="22"/>
          <w:szCs w:val="22"/>
        </w:rPr>
        <w:t>６</w:t>
      </w:r>
      <w:r w:rsidRPr="0034593C">
        <w:rPr>
          <w:color w:val="auto"/>
          <w:sz w:val="22"/>
          <w:szCs w:val="22"/>
        </w:rPr>
        <w:t>）の規定に基づき、現地事後確認等を実施しましたのでその結果を下記のとおり提出します。</w:t>
      </w:r>
    </w:p>
    <w:p w14:paraId="1DDD643E" w14:textId="77777777" w:rsidR="00075C06" w:rsidRPr="0034593C" w:rsidRDefault="00075C06" w:rsidP="00075C06">
      <w:pPr>
        <w:jc w:val="center"/>
        <w:rPr>
          <w:rFonts w:hint="default"/>
          <w:color w:val="auto"/>
          <w:sz w:val="22"/>
          <w:szCs w:val="22"/>
        </w:rPr>
      </w:pPr>
      <w:r w:rsidRPr="0034593C">
        <w:rPr>
          <w:color w:val="auto"/>
          <w:sz w:val="22"/>
          <w:szCs w:val="22"/>
        </w:rPr>
        <w:t>記</w:t>
      </w:r>
    </w:p>
    <w:p w14:paraId="515B4DCD" w14:textId="77777777" w:rsidR="00075C06" w:rsidRPr="0034593C" w:rsidRDefault="00075C06" w:rsidP="00075C06">
      <w:pPr>
        <w:rPr>
          <w:rFonts w:hint="default"/>
          <w:color w:val="auto"/>
          <w:sz w:val="22"/>
          <w:szCs w:val="22"/>
        </w:rPr>
      </w:pPr>
      <w:r w:rsidRPr="0034593C">
        <w:rPr>
          <w:color w:val="auto"/>
          <w:sz w:val="22"/>
          <w:szCs w:val="22"/>
        </w:rPr>
        <w:t>１　現地事後確認等結果総括表　別紙のとおり</w:t>
      </w:r>
    </w:p>
    <w:p w14:paraId="36C4A2EA" w14:textId="77777777" w:rsidR="00075C06" w:rsidRPr="0034593C" w:rsidRDefault="00075C06" w:rsidP="00075C06">
      <w:pPr>
        <w:widowControl/>
        <w:overflowPunct/>
        <w:jc w:val="left"/>
        <w:textAlignment w:val="auto"/>
        <w:rPr>
          <w:rFonts w:hint="default"/>
          <w:color w:val="auto"/>
          <w:sz w:val="21"/>
        </w:rPr>
      </w:pPr>
      <w:r w:rsidRPr="0034593C">
        <w:rPr>
          <w:color w:val="auto"/>
          <w:sz w:val="22"/>
          <w:szCs w:val="22"/>
        </w:rPr>
        <w:t xml:space="preserve">　※現地事前確認等結果総括表を用いること。この場合総括表の「事前確認」は「事後確認」とする。</w:t>
      </w:r>
      <w:r w:rsidRPr="0034593C">
        <w:rPr>
          <w:rFonts w:hint="default"/>
          <w:color w:val="auto"/>
          <w:sz w:val="21"/>
        </w:rPr>
        <w:br w:type="page"/>
      </w:r>
    </w:p>
    <w:p w14:paraId="30AAC4FF" w14:textId="77777777" w:rsidR="00075C06" w:rsidRPr="0034593C" w:rsidRDefault="00075C06" w:rsidP="00075C06">
      <w:pPr>
        <w:rPr>
          <w:rFonts w:hint="default"/>
          <w:color w:val="auto"/>
          <w:sz w:val="21"/>
        </w:rPr>
        <w:sectPr w:rsidR="00075C06" w:rsidRPr="0034593C" w:rsidSect="00BE3823">
          <w:pgSz w:w="11906" w:h="16838" w:code="9"/>
          <w:pgMar w:top="1418" w:right="1418" w:bottom="1418" w:left="1418" w:header="680" w:footer="680" w:gutter="0"/>
          <w:cols w:space="425"/>
          <w:docGrid w:type="lines" w:linePitch="360"/>
        </w:sectPr>
      </w:pPr>
    </w:p>
    <w:p w14:paraId="22544A3F" w14:textId="62E8D7A4" w:rsidR="00075C06" w:rsidRPr="0034593C" w:rsidRDefault="00075C06" w:rsidP="00075C06">
      <w:pPr>
        <w:rPr>
          <w:rFonts w:hint="default"/>
          <w:color w:val="auto"/>
          <w:sz w:val="22"/>
          <w:szCs w:val="22"/>
        </w:rPr>
      </w:pPr>
      <w:bookmarkStart w:id="52" w:name="第15号"/>
      <w:r w:rsidRPr="0034593C">
        <w:rPr>
          <w:color w:val="auto"/>
          <w:sz w:val="22"/>
          <w:szCs w:val="22"/>
        </w:rPr>
        <w:lastRenderedPageBreak/>
        <w:t>別紙１様式第</w:t>
      </w:r>
      <w:r w:rsidRPr="0034593C">
        <w:rPr>
          <w:rFonts w:hint="default"/>
          <w:color w:val="auto"/>
          <w:sz w:val="22"/>
          <w:szCs w:val="22"/>
        </w:rPr>
        <w:t>14号</w:t>
      </w:r>
      <w:r w:rsidRPr="0034593C">
        <w:rPr>
          <w:color w:val="auto"/>
          <w:sz w:val="22"/>
          <w:szCs w:val="22"/>
        </w:rPr>
        <w:t>（第５の２の（</w:t>
      </w:r>
      <w:r w:rsidR="00185CC6" w:rsidRPr="0034593C">
        <w:rPr>
          <w:color w:val="auto"/>
          <w:sz w:val="22"/>
          <w:szCs w:val="22"/>
        </w:rPr>
        <w:t>６</w:t>
      </w:r>
      <w:r w:rsidRPr="0034593C">
        <w:rPr>
          <w:color w:val="auto"/>
          <w:sz w:val="22"/>
          <w:szCs w:val="22"/>
        </w:rPr>
        <w:t>）関係）</w:t>
      </w:r>
    </w:p>
    <w:p w14:paraId="16B12409" w14:textId="77777777" w:rsidR="00075C06" w:rsidRPr="0034593C" w:rsidRDefault="00075C06" w:rsidP="00075C06">
      <w:pPr>
        <w:rPr>
          <w:rFonts w:hint="default"/>
          <w:color w:val="auto"/>
          <w:sz w:val="22"/>
          <w:szCs w:val="22"/>
        </w:rPr>
      </w:pPr>
      <w:r w:rsidRPr="0034593C">
        <w:rPr>
          <w:rFonts w:hint="default"/>
          <w:color w:val="auto"/>
          <w:sz w:val="22"/>
          <w:szCs w:val="22"/>
        </w:rPr>
        <w:t xml:space="preserve">   </w:t>
      </w:r>
    </w:p>
    <w:p w14:paraId="24C03C3F" w14:textId="77777777" w:rsidR="00075C06" w:rsidRPr="0034593C" w:rsidRDefault="00075C06" w:rsidP="00075C06">
      <w:pPr>
        <w:wordWrap w:val="0"/>
        <w:jc w:val="right"/>
        <w:rPr>
          <w:rFonts w:hint="default"/>
          <w:color w:val="auto"/>
          <w:sz w:val="22"/>
          <w:szCs w:val="22"/>
        </w:rPr>
      </w:pPr>
      <w:r w:rsidRPr="0034593C">
        <w:rPr>
          <w:color w:val="auto"/>
          <w:sz w:val="22"/>
          <w:szCs w:val="22"/>
        </w:rPr>
        <w:t>番　　　　　号</w:t>
      </w:r>
    </w:p>
    <w:p w14:paraId="7DD40198" w14:textId="77777777" w:rsidR="00075C06" w:rsidRPr="0034593C" w:rsidRDefault="00075C06" w:rsidP="00075C06">
      <w:pPr>
        <w:wordWrap w:val="0"/>
        <w:jc w:val="right"/>
        <w:rPr>
          <w:rFonts w:hint="default"/>
          <w:color w:val="auto"/>
          <w:sz w:val="22"/>
          <w:szCs w:val="22"/>
        </w:rPr>
      </w:pPr>
      <w:r w:rsidRPr="0034593C">
        <w:rPr>
          <w:color w:val="auto"/>
          <w:sz w:val="22"/>
          <w:szCs w:val="22"/>
        </w:rPr>
        <w:t>年　　月　　日</w:t>
      </w:r>
    </w:p>
    <w:p w14:paraId="494E13B6" w14:textId="77777777" w:rsidR="00075C06" w:rsidRPr="0034593C" w:rsidRDefault="00075C06" w:rsidP="00075C06">
      <w:pPr>
        <w:rPr>
          <w:rFonts w:hint="default"/>
          <w:color w:val="auto"/>
          <w:sz w:val="22"/>
          <w:szCs w:val="22"/>
          <w:lang w:eastAsia="zh-TW"/>
        </w:rPr>
      </w:pPr>
      <w:r w:rsidRPr="0034593C">
        <w:rPr>
          <w:color w:val="auto"/>
          <w:sz w:val="22"/>
          <w:szCs w:val="22"/>
        </w:rPr>
        <w:t xml:space="preserve">　</w:t>
      </w:r>
      <w:r w:rsidRPr="0034593C">
        <w:rPr>
          <w:color w:val="auto"/>
          <w:sz w:val="22"/>
          <w:szCs w:val="22"/>
          <w:lang w:eastAsia="zh-TW"/>
        </w:rPr>
        <w:t>農林水産省畜産局長　殿</w:t>
      </w:r>
    </w:p>
    <w:p w14:paraId="535711BF" w14:textId="77777777" w:rsidR="00075C06" w:rsidRPr="0034593C" w:rsidRDefault="00075C06" w:rsidP="00075C06">
      <w:pPr>
        <w:rPr>
          <w:rFonts w:hint="default"/>
          <w:color w:val="auto"/>
          <w:sz w:val="22"/>
          <w:szCs w:val="22"/>
          <w:lang w:eastAsia="zh-TW"/>
        </w:rPr>
      </w:pPr>
      <w:r w:rsidRPr="0034593C">
        <w:rPr>
          <w:color w:val="auto"/>
          <w:sz w:val="22"/>
          <w:szCs w:val="22"/>
          <w:lang w:eastAsia="zh-TW"/>
        </w:rPr>
        <w:t xml:space="preserve">　　　　　　　　　　　　　　　　　　　　　　　　　　　　　　　　　　　　　　　　　　　　　　　</w:t>
      </w:r>
    </w:p>
    <w:p w14:paraId="4E50A40D" w14:textId="77777777" w:rsidR="00075C06" w:rsidRPr="0034593C" w:rsidRDefault="00075C06" w:rsidP="00075C06">
      <w:pPr>
        <w:rPr>
          <w:rFonts w:hint="default"/>
          <w:color w:val="auto"/>
          <w:sz w:val="22"/>
          <w:szCs w:val="22"/>
          <w:lang w:eastAsia="zh-TW"/>
        </w:rPr>
      </w:pPr>
      <w:r w:rsidRPr="0034593C">
        <w:rPr>
          <w:color w:val="auto"/>
          <w:sz w:val="22"/>
          <w:szCs w:val="22"/>
          <w:lang w:eastAsia="zh-TW"/>
        </w:rPr>
        <w:t xml:space="preserve">　　　　　　　　　　　　　　　　　　　　　　　　　　　　　　事業実施主体名　　　</w:t>
      </w:r>
    </w:p>
    <w:p w14:paraId="06B2747F" w14:textId="77777777" w:rsidR="00075C06" w:rsidRPr="0034593C" w:rsidRDefault="00075C06" w:rsidP="00075C06">
      <w:pPr>
        <w:ind w:firstLineChars="3000" w:firstLine="6600"/>
        <w:rPr>
          <w:rFonts w:hint="default"/>
          <w:color w:val="auto"/>
          <w:sz w:val="22"/>
          <w:szCs w:val="22"/>
          <w:lang w:eastAsia="zh-TW"/>
        </w:rPr>
      </w:pPr>
      <w:r w:rsidRPr="0034593C">
        <w:rPr>
          <w:color w:val="auto"/>
          <w:sz w:val="22"/>
          <w:szCs w:val="22"/>
          <w:lang w:eastAsia="zh-TW"/>
        </w:rPr>
        <w:t>代表者名</w:t>
      </w:r>
    </w:p>
    <w:p w14:paraId="072BE396" w14:textId="77777777" w:rsidR="00075C06" w:rsidRPr="0034593C" w:rsidRDefault="00075C06" w:rsidP="00075C06">
      <w:pPr>
        <w:rPr>
          <w:rFonts w:hint="default"/>
          <w:color w:val="auto"/>
          <w:sz w:val="22"/>
          <w:szCs w:val="22"/>
          <w:lang w:eastAsia="zh-TW"/>
        </w:rPr>
      </w:pPr>
    </w:p>
    <w:p w14:paraId="39C6B4DA" w14:textId="77777777" w:rsidR="00075C06" w:rsidRPr="0034593C" w:rsidRDefault="00075C06" w:rsidP="00075C06">
      <w:pPr>
        <w:jc w:val="right"/>
        <w:rPr>
          <w:rFonts w:hint="default"/>
          <w:color w:val="auto"/>
          <w:sz w:val="22"/>
          <w:szCs w:val="22"/>
          <w:lang w:eastAsia="zh-TW"/>
        </w:rPr>
      </w:pPr>
      <w:r w:rsidRPr="0034593C">
        <w:rPr>
          <w:color w:val="auto"/>
          <w:sz w:val="22"/>
          <w:szCs w:val="22"/>
          <w:lang w:eastAsia="zh-TW"/>
        </w:rPr>
        <w:t xml:space="preserve">　</w:t>
      </w:r>
    </w:p>
    <w:p w14:paraId="1714F45A" w14:textId="235C2EED" w:rsidR="00075C06" w:rsidRPr="0034593C" w:rsidRDefault="00075C06" w:rsidP="00075C06">
      <w:pPr>
        <w:ind w:leftChars="200" w:left="480" w:rightChars="200" w:right="480"/>
        <w:rPr>
          <w:rFonts w:hint="default"/>
          <w:color w:val="auto"/>
          <w:sz w:val="22"/>
          <w:szCs w:val="22"/>
        </w:rPr>
      </w:pPr>
      <w:r w:rsidRPr="0034593C">
        <w:rPr>
          <w:color w:val="auto"/>
          <w:sz w:val="22"/>
          <w:szCs w:val="22"/>
        </w:rPr>
        <w:t>○○年度飼料自給率向上緊急対策事業（耕畜連携国産飼料利用拡大対策のうち耕畜連携国産飼料利用拡大のうち国産飼料利用供給推進）に係る現地事後確認等結果について</w:t>
      </w:r>
    </w:p>
    <w:p w14:paraId="19EEDC6A" w14:textId="77777777" w:rsidR="00075C06" w:rsidRPr="0034593C" w:rsidRDefault="00075C06" w:rsidP="00075C06">
      <w:pPr>
        <w:ind w:right="494"/>
        <w:rPr>
          <w:rFonts w:hint="default"/>
          <w:color w:val="auto"/>
          <w:sz w:val="22"/>
          <w:szCs w:val="22"/>
        </w:rPr>
      </w:pPr>
    </w:p>
    <w:p w14:paraId="7B8A9F6D" w14:textId="77777777" w:rsidR="00075C06" w:rsidRPr="0034593C" w:rsidRDefault="00075C06" w:rsidP="00075C06">
      <w:pPr>
        <w:ind w:right="494"/>
        <w:rPr>
          <w:rFonts w:hint="default"/>
          <w:color w:val="auto"/>
          <w:sz w:val="22"/>
          <w:szCs w:val="22"/>
        </w:rPr>
      </w:pPr>
    </w:p>
    <w:p w14:paraId="10131F66" w14:textId="509980D9" w:rsidR="00075C06" w:rsidRPr="0034593C" w:rsidRDefault="00075C06" w:rsidP="00075C06">
      <w:pPr>
        <w:rPr>
          <w:rFonts w:hint="default"/>
          <w:color w:val="auto"/>
          <w:sz w:val="22"/>
          <w:szCs w:val="22"/>
        </w:rPr>
      </w:pPr>
      <w:r w:rsidRPr="0034593C">
        <w:rPr>
          <w:color w:val="auto"/>
          <w:sz w:val="22"/>
          <w:szCs w:val="22"/>
        </w:rPr>
        <w:t xml:space="preserve">　飼料自給率向上緊急対策事業実施要領の別紙１の第５の２の（</w:t>
      </w:r>
      <w:r w:rsidR="00F406D5" w:rsidRPr="0034593C">
        <w:rPr>
          <w:color w:val="auto"/>
          <w:sz w:val="22"/>
          <w:szCs w:val="22"/>
        </w:rPr>
        <w:t>６</w:t>
      </w:r>
      <w:r w:rsidRPr="0034593C">
        <w:rPr>
          <w:color w:val="auto"/>
          <w:sz w:val="22"/>
          <w:szCs w:val="22"/>
        </w:rPr>
        <w:t>）の規定に基づき、現地事後確認等を実施しましたのでその結果を下記のとおり提出します。</w:t>
      </w:r>
    </w:p>
    <w:p w14:paraId="16688D81" w14:textId="77777777" w:rsidR="00042813" w:rsidRPr="0034593C" w:rsidRDefault="00042813" w:rsidP="00075C06">
      <w:pPr>
        <w:jc w:val="center"/>
        <w:rPr>
          <w:rFonts w:hint="default"/>
          <w:color w:val="auto"/>
          <w:sz w:val="22"/>
          <w:szCs w:val="22"/>
        </w:rPr>
      </w:pPr>
    </w:p>
    <w:p w14:paraId="48A836D7" w14:textId="3850FF8D" w:rsidR="00075C06" w:rsidRPr="0034593C" w:rsidRDefault="00075C06" w:rsidP="00075C06">
      <w:pPr>
        <w:jc w:val="center"/>
        <w:rPr>
          <w:rFonts w:hint="default"/>
          <w:color w:val="auto"/>
          <w:sz w:val="22"/>
          <w:szCs w:val="22"/>
        </w:rPr>
      </w:pPr>
      <w:r w:rsidRPr="0034593C">
        <w:rPr>
          <w:color w:val="auto"/>
          <w:sz w:val="22"/>
          <w:szCs w:val="22"/>
        </w:rPr>
        <w:t>記</w:t>
      </w:r>
    </w:p>
    <w:p w14:paraId="719F7C19" w14:textId="77777777" w:rsidR="00935CC9" w:rsidRPr="0034593C" w:rsidRDefault="00935CC9" w:rsidP="00075C06">
      <w:pPr>
        <w:jc w:val="center"/>
        <w:rPr>
          <w:rFonts w:hint="default"/>
          <w:color w:val="auto"/>
          <w:sz w:val="22"/>
          <w:szCs w:val="22"/>
        </w:rPr>
      </w:pPr>
    </w:p>
    <w:p w14:paraId="784CA514" w14:textId="77777777" w:rsidR="00075C06" w:rsidRPr="0034593C" w:rsidRDefault="00075C06" w:rsidP="00075C06">
      <w:pPr>
        <w:rPr>
          <w:rFonts w:hint="default"/>
          <w:color w:val="auto"/>
          <w:sz w:val="22"/>
          <w:szCs w:val="22"/>
        </w:rPr>
      </w:pPr>
      <w:r w:rsidRPr="0034593C">
        <w:rPr>
          <w:color w:val="auto"/>
          <w:sz w:val="22"/>
          <w:szCs w:val="22"/>
        </w:rPr>
        <w:t>１　現地事後確認等結果総括表　別紙のとおり</w:t>
      </w:r>
    </w:p>
    <w:p w14:paraId="2F65DB57" w14:textId="77777777" w:rsidR="00075C06" w:rsidRPr="0034593C" w:rsidRDefault="00075C06" w:rsidP="00075C06">
      <w:pPr>
        <w:widowControl/>
        <w:overflowPunct/>
        <w:jc w:val="left"/>
        <w:textAlignment w:val="auto"/>
        <w:rPr>
          <w:rFonts w:hint="default"/>
          <w:color w:val="auto"/>
          <w:sz w:val="22"/>
          <w:szCs w:val="22"/>
        </w:rPr>
      </w:pPr>
      <w:r w:rsidRPr="0034593C">
        <w:rPr>
          <w:color w:val="auto"/>
          <w:sz w:val="22"/>
          <w:szCs w:val="22"/>
        </w:rPr>
        <w:t xml:space="preserve">　※現地事前確認等結果総括表を用いること。この場合総括表の「事前確認」は「事後確認」とする。</w:t>
      </w:r>
    </w:p>
    <w:p w14:paraId="719C61CF" w14:textId="77777777" w:rsidR="00075C06" w:rsidRPr="0034593C" w:rsidRDefault="00075C06" w:rsidP="00075C06">
      <w:pPr>
        <w:widowControl/>
        <w:overflowPunct/>
        <w:jc w:val="left"/>
        <w:textAlignment w:val="auto"/>
        <w:rPr>
          <w:rFonts w:hint="default"/>
          <w:color w:val="auto"/>
          <w:sz w:val="21"/>
        </w:rPr>
      </w:pPr>
    </w:p>
    <w:p w14:paraId="17612DCD" w14:textId="77777777" w:rsidR="00075C06" w:rsidRPr="0034593C" w:rsidRDefault="00075C06" w:rsidP="00075C06">
      <w:pPr>
        <w:widowControl/>
        <w:overflowPunct/>
        <w:jc w:val="left"/>
        <w:textAlignment w:val="auto"/>
        <w:rPr>
          <w:rFonts w:hint="default"/>
          <w:color w:val="auto"/>
          <w:sz w:val="21"/>
        </w:rPr>
      </w:pPr>
    </w:p>
    <w:p w14:paraId="0626BEA9" w14:textId="77777777" w:rsidR="00075C06" w:rsidRPr="0034593C" w:rsidRDefault="00075C06" w:rsidP="00075C06">
      <w:pPr>
        <w:widowControl/>
        <w:overflowPunct/>
        <w:jc w:val="left"/>
        <w:textAlignment w:val="auto"/>
        <w:rPr>
          <w:rFonts w:hint="default"/>
          <w:color w:val="auto"/>
          <w:sz w:val="21"/>
        </w:rPr>
      </w:pPr>
    </w:p>
    <w:p w14:paraId="176CFAD1" w14:textId="77777777" w:rsidR="00075C06" w:rsidRPr="0034593C" w:rsidRDefault="00075C06" w:rsidP="00075C06">
      <w:pPr>
        <w:widowControl/>
        <w:overflowPunct/>
        <w:jc w:val="left"/>
        <w:textAlignment w:val="auto"/>
        <w:rPr>
          <w:rFonts w:hint="default"/>
          <w:color w:val="auto"/>
          <w:sz w:val="21"/>
        </w:rPr>
      </w:pPr>
    </w:p>
    <w:p w14:paraId="4ADED7DA" w14:textId="77777777" w:rsidR="00075C06" w:rsidRPr="0034593C" w:rsidRDefault="00075C06" w:rsidP="00075C06">
      <w:pPr>
        <w:widowControl/>
        <w:overflowPunct/>
        <w:jc w:val="left"/>
        <w:textAlignment w:val="auto"/>
        <w:rPr>
          <w:rFonts w:hint="default"/>
          <w:color w:val="auto"/>
          <w:sz w:val="21"/>
        </w:rPr>
      </w:pPr>
    </w:p>
    <w:p w14:paraId="620B9B50" w14:textId="77777777" w:rsidR="00075C06" w:rsidRPr="0034593C" w:rsidRDefault="00075C06" w:rsidP="00075C06">
      <w:pPr>
        <w:widowControl/>
        <w:overflowPunct/>
        <w:jc w:val="left"/>
        <w:textAlignment w:val="auto"/>
        <w:rPr>
          <w:rFonts w:hint="default"/>
          <w:color w:val="auto"/>
          <w:sz w:val="21"/>
        </w:rPr>
      </w:pPr>
    </w:p>
    <w:p w14:paraId="72523316" w14:textId="77777777" w:rsidR="00075C06" w:rsidRPr="0034593C" w:rsidRDefault="00075C06" w:rsidP="00075C06">
      <w:pPr>
        <w:widowControl/>
        <w:overflowPunct/>
        <w:jc w:val="left"/>
        <w:textAlignment w:val="auto"/>
        <w:rPr>
          <w:rFonts w:cs="Times New Roman" w:hint="default"/>
          <w:color w:val="auto"/>
          <w:kern w:val="2"/>
          <w:sz w:val="22"/>
          <w:szCs w:val="22"/>
        </w:rPr>
      </w:pPr>
      <w:bookmarkStart w:id="53" w:name="第16号"/>
      <w:bookmarkEnd w:id="52"/>
      <w:r w:rsidRPr="0034593C">
        <w:rPr>
          <w:rFonts w:cs="Times New Roman" w:hint="default"/>
          <w:color w:val="auto"/>
          <w:kern w:val="2"/>
          <w:sz w:val="22"/>
          <w:szCs w:val="22"/>
        </w:rPr>
        <w:br w:type="page"/>
      </w:r>
    </w:p>
    <w:p w14:paraId="18C6EBC0" w14:textId="7FE36025" w:rsidR="003756FE" w:rsidRPr="0034593C" w:rsidRDefault="005D48CB" w:rsidP="003756FE">
      <w:pPr>
        <w:spacing w:line="263" w:lineRule="exact"/>
        <w:rPr>
          <w:rFonts w:hint="default"/>
          <w:szCs w:val="22"/>
        </w:rPr>
      </w:pPr>
      <w:bookmarkStart w:id="54" w:name="_Hlk142067314"/>
      <w:bookmarkEnd w:id="53"/>
      <w:r w:rsidRPr="0034593C">
        <w:rPr>
          <w:szCs w:val="22"/>
        </w:rPr>
        <w:lastRenderedPageBreak/>
        <w:t>別紙１様式第</w:t>
      </w:r>
      <w:r w:rsidRPr="0034593C">
        <w:rPr>
          <w:rFonts w:hint="default"/>
          <w:szCs w:val="22"/>
        </w:rPr>
        <w:t>15</w:t>
      </w:r>
      <w:r w:rsidRPr="0034593C">
        <w:rPr>
          <w:szCs w:val="22"/>
        </w:rPr>
        <w:t>号（第５の</w:t>
      </w:r>
      <w:r w:rsidR="0099158A" w:rsidRPr="0034593C">
        <w:rPr>
          <w:szCs w:val="22"/>
        </w:rPr>
        <w:t>２の（７）</w:t>
      </w:r>
      <w:r w:rsidR="0007706E" w:rsidRPr="0034593C">
        <w:rPr>
          <w:szCs w:val="22"/>
        </w:rPr>
        <w:t>の②</w:t>
      </w:r>
      <w:r w:rsidR="003756FE" w:rsidRPr="0034593C">
        <w:rPr>
          <w:szCs w:val="22"/>
        </w:rPr>
        <w:t>関係）</w:t>
      </w:r>
    </w:p>
    <w:p w14:paraId="224EDBC0" w14:textId="77777777" w:rsidR="003756FE" w:rsidRPr="0034593C" w:rsidRDefault="003756FE" w:rsidP="003756FE">
      <w:pPr>
        <w:spacing w:line="263" w:lineRule="exact"/>
        <w:rPr>
          <w:rFonts w:hint="default"/>
          <w:szCs w:val="22"/>
        </w:rPr>
      </w:pPr>
      <w:r w:rsidRPr="0034593C">
        <w:rPr>
          <w:spacing w:val="-9"/>
          <w:szCs w:val="22"/>
        </w:rPr>
        <w:t xml:space="preserve">  </w:t>
      </w:r>
    </w:p>
    <w:p w14:paraId="465114AA" w14:textId="77777777" w:rsidR="003756FE" w:rsidRPr="0034593C" w:rsidRDefault="003756FE" w:rsidP="003756FE">
      <w:pPr>
        <w:spacing w:line="264" w:lineRule="exact"/>
        <w:jc w:val="center"/>
        <w:rPr>
          <w:rFonts w:hint="default"/>
          <w:szCs w:val="22"/>
        </w:rPr>
      </w:pPr>
      <w:r w:rsidRPr="0034593C">
        <w:rPr>
          <w:szCs w:val="22"/>
        </w:rPr>
        <w:t>事業参加申込者の交付金の承継（申出）</w:t>
      </w:r>
    </w:p>
    <w:p w14:paraId="2F929546" w14:textId="77777777" w:rsidR="003756FE" w:rsidRPr="0034593C" w:rsidRDefault="003756FE" w:rsidP="003756FE">
      <w:pPr>
        <w:wordWrap w:val="0"/>
        <w:spacing w:line="263" w:lineRule="exact"/>
        <w:jc w:val="right"/>
        <w:rPr>
          <w:rFonts w:hint="default"/>
          <w:szCs w:val="22"/>
        </w:rPr>
      </w:pPr>
    </w:p>
    <w:p w14:paraId="25757E44" w14:textId="77777777" w:rsidR="003756FE" w:rsidRPr="0034593C" w:rsidRDefault="003756FE" w:rsidP="003756FE">
      <w:pPr>
        <w:wordWrap w:val="0"/>
        <w:spacing w:line="263" w:lineRule="exact"/>
        <w:jc w:val="right"/>
        <w:rPr>
          <w:rFonts w:hint="default"/>
          <w:szCs w:val="22"/>
          <w:lang w:eastAsia="zh-TW"/>
        </w:rPr>
      </w:pPr>
      <w:r w:rsidRPr="0034593C">
        <w:rPr>
          <w:szCs w:val="22"/>
          <w:lang w:eastAsia="zh-TW"/>
        </w:rPr>
        <w:t>年　月　日</w:t>
      </w:r>
    </w:p>
    <w:p w14:paraId="2779B665" w14:textId="77777777" w:rsidR="003756FE" w:rsidRPr="0034593C" w:rsidRDefault="003756FE" w:rsidP="003756FE">
      <w:pPr>
        <w:spacing w:line="263" w:lineRule="exact"/>
        <w:jc w:val="right"/>
        <w:rPr>
          <w:rFonts w:hint="default"/>
          <w:szCs w:val="22"/>
          <w:lang w:eastAsia="zh-TW"/>
        </w:rPr>
      </w:pPr>
    </w:p>
    <w:p w14:paraId="0357034F" w14:textId="30A8D286" w:rsidR="003756FE" w:rsidRPr="0034593C" w:rsidRDefault="003756FE" w:rsidP="003756FE">
      <w:pPr>
        <w:spacing w:line="264" w:lineRule="exact"/>
        <w:rPr>
          <w:rFonts w:hint="default"/>
          <w:szCs w:val="24"/>
          <w:lang w:eastAsia="zh-TW"/>
        </w:rPr>
      </w:pPr>
      <w:r w:rsidRPr="0034593C">
        <w:rPr>
          <w:szCs w:val="24"/>
          <w:lang w:eastAsia="zh-TW"/>
        </w:rPr>
        <w:t>〇</w:t>
      </w:r>
      <w:r w:rsidR="00185426" w:rsidRPr="0034593C">
        <w:rPr>
          <w:szCs w:val="24"/>
          <w:lang w:eastAsia="zh-TW"/>
        </w:rPr>
        <w:t>○</w:t>
      </w:r>
      <w:r w:rsidRPr="0034593C">
        <w:rPr>
          <w:spacing w:val="-9"/>
          <w:szCs w:val="24"/>
          <w:lang w:eastAsia="zh-TW"/>
        </w:rPr>
        <w:t>耕畜連携協議会長</w:t>
      </w:r>
      <w:r w:rsidRPr="0034593C">
        <w:rPr>
          <w:szCs w:val="24"/>
          <w:lang w:eastAsia="zh-TW"/>
        </w:rPr>
        <w:t xml:space="preserve">　殿</w:t>
      </w:r>
    </w:p>
    <w:p w14:paraId="3C268D2B" w14:textId="77777777" w:rsidR="003756FE" w:rsidRPr="0034593C" w:rsidRDefault="003756FE" w:rsidP="003756FE">
      <w:pPr>
        <w:spacing w:line="264" w:lineRule="exact"/>
        <w:rPr>
          <w:rFonts w:hint="default"/>
          <w:szCs w:val="22"/>
          <w:lang w:eastAsia="zh-TW"/>
        </w:rPr>
      </w:pPr>
    </w:p>
    <w:p w14:paraId="2E028F8D" w14:textId="77777777" w:rsidR="003756FE" w:rsidRPr="0034593C" w:rsidRDefault="003756FE" w:rsidP="003756FE">
      <w:pPr>
        <w:spacing w:line="263" w:lineRule="exact"/>
        <w:rPr>
          <w:rFonts w:hint="default"/>
          <w:szCs w:val="22"/>
          <w:lang w:eastAsia="zh-TW"/>
        </w:rPr>
      </w:pPr>
      <w:r w:rsidRPr="0034593C">
        <w:rPr>
          <w:szCs w:val="22"/>
          <w:lang w:eastAsia="zh-TW"/>
        </w:rPr>
        <w:t xml:space="preserve">　</w:t>
      </w:r>
    </w:p>
    <w:p w14:paraId="3349E166" w14:textId="77777777" w:rsidR="003756FE" w:rsidRPr="0034593C" w:rsidRDefault="003756FE" w:rsidP="003756FE">
      <w:pPr>
        <w:wordWrap w:val="0"/>
        <w:spacing w:line="263" w:lineRule="exact"/>
        <w:jc w:val="right"/>
        <w:rPr>
          <w:rFonts w:hint="default"/>
          <w:szCs w:val="22"/>
          <w:lang w:eastAsia="zh-TW"/>
        </w:rPr>
      </w:pPr>
      <w:r w:rsidRPr="0034593C">
        <w:rPr>
          <w:szCs w:val="22"/>
          <w:lang w:eastAsia="zh-TW"/>
        </w:rPr>
        <w:t xml:space="preserve">事業参加申込者住所　　　　　　　　　　　　　　　</w:t>
      </w:r>
    </w:p>
    <w:p w14:paraId="3458E357" w14:textId="77777777" w:rsidR="003756FE" w:rsidRPr="0034593C" w:rsidRDefault="003756FE" w:rsidP="003756FE">
      <w:pPr>
        <w:wordWrap w:val="0"/>
        <w:spacing w:line="263" w:lineRule="exact"/>
        <w:jc w:val="right"/>
        <w:rPr>
          <w:rFonts w:hint="default"/>
          <w:szCs w:val="22"/>
          <w:lang w:eastAsia="zh-TW"/>
        </w:rPr>
      </w:pPr>
      <w:r w:rsidRPr="0034593C">
        <w:rPr>
          <w:szCs w:val="22"/>
          <w:lang w:eastAsia="zh-TW"/>
        </w:rPr>
        <w:t xml:space="preserve">事業参加申込者氏名　　　　　　　　　　　　　　　</w:t>
      </w:r>
    </w:p>
    <w:p w14:paraId="51165FEA" w14:textId="77777777" w:rsidR="003756FE" w:rsidRPr="0034593C" w:rsidRDefault="003756FE" w:rsidP="003756FE">
      <w:pPr>
        <w:wordWrap w:val="0"/>
        <w:spacing w:line="274" w:lineRule="exact"/>
        <w:jc w:val="right"/>
        <w:rPr>
          <w:rFonts w:hint="default"/>
          <w:szCs w:val="22"/>
        </w:rPr>
      </w:pPr>
      <w:r w:rsidRPr="0034593C">
        <w:rPr>
          <w:spacing w:val="-9"/>
          <w:szCs w:val="22"/>
          <w:lang w:eastAsia="zh-TW"/>
        </w:rPr>
        <w:t xml:space="preserve">                                            </w:t>
      </w:r>
      <w:r w:rsidRPr="0034593C">
        <w:rPr>
          <w:szCs w:val="22"/>
        </w:rPr>
        <w:t>整理番号</w:t>
      </w:r>
      <w:r w:rsidRPr="0034593C">
        <w:rPr>
          <w:rFonts w:ascii="ＭＳ Ｐゴシック" w:eastAsia="ＭＳ Ｐゴシック" w:hAnsi="ＭＳ Ｐゴシック"/>
          <w:w w:val="151"/>
          <w:sz w:val="28"/>
          <w:szCs w:val="22"/>
        </w:rPr>
        <w:t xml:space="preserve">　　　</w:t>
      </w:r>
    </w:p>
    <w:tbl>
      <w:tblPr>
        <w:tblW w:w="0" w:type="auto"/>
        <w:tblInd w:w="6777" w:type="dxa"/>
        <w:tblLayout w:type="fixed"/>
        <w:tblCellMar>
          <w:left w:w="0" w:type="dxa"/>
          <w:right w:w="0" w:type="dxa"/>
        </w:tblCellMar>
        <w:tblLook w:val="0000" w:firstRow="0" w:lastRow="0" w:firstColumn="0" w:lastColumn="0" w:noHBand="0" w:noVBand="0"/>
      </w:tblPr>
      <w:tblGrid>
        <w:gridCol w:w="2668"/>
      </w:tblGrid>
      <w:tr w:rsidR="003756FE" w:rsidRPr="0034593C" w14:paraId="2849EC67" w14:textId="77777777" w:rsidTr="002B7C28">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A6FA5" w14:textId="77777777" w:rsidR="003756FE" w:rsidRPr="0034593C" w:rsidRDefault="003756FE" w:rsidP="002B7C28">
            <w:pPr>
              <w:jc w:val="right"/>
              <w:rPr>
                <w:rFonts w:hint="default"/>
                <w:szCs w:val="22"/>
              </w:rPr>
            </w:pPr>
          </w:p>
        </w:tc>
      </w:tr>
    </w:tbl>
    <w:p w14:paraId="36FEEEA1" w14:textId="77777777" w:rsidR="003756FE" w:rsidRPr="0034593C" w:rsidRDefault="003756FE" w:rsidP="003756FE">
      <w:pPr>
        <w:wordWrap w:val="0"/>
        <w:spacing w:line="263" w:lineRule="exact"/>
        <w:jc w:val="right"/>
        <w:rPr>
          <w:rFonts w:hint="default"/>
          <w:spacing w:val="-6"/>
          <w:szCs w:val="22"/>
        </w:rPr>
      </w:pPr>
    </w:p>
    <w:p w14:paraId="6D156DB4" w14:textId="77777777" w:rsidR="003756FE" w:rsidRPr="0034593C" w:rsidRDefault="003756FE" w:rsidP="003756FE">
      <w:pPr>
        <w:wordWrap w:val="0"/>
        <w:spacing w:line="264" w:lineRule="exact"/>
        <w:jc w:val="right"/>
        <w:rPr>
          <w:rFonts w:hint="default"/>
          <w:spacing w:val="-6"/>
          <w:szCs w:val="22"/>
        </w:rPr>
      </w:pPr>
      <w:r w:rsidRPr="0034593C">
        <w:rPr>
          <w:spacing w:val="-6"/>
          <w:szCs w:val="22"/>
        </w:rPr>
        <w:t xml:space="preserve">　　経営承継者又は相続人の住所　　　　　　　　　　　　　　　</w:t>
      </w:r>
    </w:p>
    <w:p w14:paraId="6A1E7CB6" w14:textId="77777777" w:rsidR="003756FE" w:rsidRPr="0034593C" w:rsidRDefault="003756FE" w:rsidP="003756FE">
      <w:pPr>
        <w:wordWrap w:val="0"/>
        <w:spacing w:line="264" w:lineRule="exact"/>
        <w:jc w:val="right"/>
        <w:rPr>
          <w:rFonts w:hint="default"/>
          <w:szCs w:val="22"/>
        </w:rPr>
      </w:pPr>
      <w:r w:rsidRPr="0034593C">
        <w:rPr>
          <w:szCs w:val="22"/>
        </w:rPr>
        <w:t xml:space="preserve">経営承継者又は相続人の氏名　　　　　　　　　　　　　　</w:t>
      </w:r>
    </w:p>
    <w:p w14:paraId="2EA348BB" w14:textId="77777777" w:rsidR="003756FE" w:rsidRPr="0034593C" w:rsidRDefault="003756FE" w:rsidP="003756FE">
      <w:pPr>
        <w:wordWrap w:val="0"/>
        <w:spacing w:line="263" w:lineRule="exact"/>
        <w:jc w:val="right"/>
        <w:rPr>
          <w:rFonts w:hint="default"/>
          <w:spacing w:val="-6"/>
          <w:szCs w:val="22"/>
        </w:rPr>
      </w:pPr>
    </w:p>
    <w:p w14:paraId="4929F604" w14:textId="77777777" w:rsidR="003756FE" w:rsidRPr="0034593C" w:rsidRDefault="003756FE" w:rsidP="003756FE">
      <w:pPr>
        <w:spacing w:line="263" w:lineRule="exact"/>
        <w:rPr>
          <w:rFonts w:hint="default"/>
          <w:szCs w:val="22"/>
        </w:rPr>
      </w:pPr>
      <w:r w:rsidRPr="0034593C">
        <w:rPr>
          <w:spacing w:val="-9"/>
          <w:szCs w:val="22"/>
        </w:rPr>
        <w:t xml:space="preserve">                                       </w:t>
      </w:r>
    </w:p>
    <w:p w14:paraId="69CFC740" w14:textId="613D3037" w:rsidR="003756FE" w:rsidRPr="0034593C" w:rsidRDefault="003756FE" w:rsidP="003756FE">
      <w:pPr>
        <w:spacing w:line="263" w:lineRule="exact"/>
        <w:rPr>
          <w:rFonts w:hint="default"/>
          <w:szCs w:val="22"/>
        </w:rPr>
      </w:pPr>
      <w:r w:rsidRPr="0034593C">
        <w:rPr>
          <w:szCs w:val="22"/>
        </w:rPr>
        <w:t xml:space="preserve">　耕畜連携国産飼料利用拡大対策の事業参加申込者の死亡により、私が変わって交付金の交付を受ける承継をすることとしたので、</w:t>
      </w:r>
      <w:r w:rsidR="008C4F91" w:rsidRPr="0034593C">
        <w:rPr>
          <w:szCs w:val="22"/>
        </w:rPr>
        <w:t>飼料自給率向上緊急対策事業実施要領の別紙１の第５の２の（</w:t>
      </w:r>
      <w:r w:rsidR="001D42A9" w:rsidRPr="0034593C">
        <w:rPr>
          <w:szCs w:val="22"/>
        </w:rPr>
        <w:t>７</w:t>
      </w:r>
      <w:r w:rsidR="008C4F91" w:rsidRPr="0034593C">
        <w:rPr>
          <w:szCs w:val="22"/>
        </w:rPr>
        <w:t>）</w:t>
      </w:r>
      <w:r w:rsidR="00EF00F4" w:rsidRPr="0034593C">
        <w:rPr>
          <w:szCs w:val="22"/>
        </w:rPr>
        <w:t>の②</w:t>
      </w:r>
      <w:r w:rsidRPr="0034593C">
        <w:rPr>
          <w:rFonts w:ascii="Times New Roman" w:hAnsi="Times New Roman"/>
          <w:color w:val="auto"/>
          <w:szCs w:val="24"/>
        </w:rPr>
        <w:t>飼料自給率向上緊急対策事業補助金</w:t>
      </w:r>
      <w:r w:rsidRPr="0034593C">
        <w:rPr>
          <w:rFonts w:ascii="Times New Roman" w:hAnsi="Times New Roman"/>
          <w:szCs w:val="24"/>
        </w:rPr>
        <w:t>交付等要綱</w:t>
      </w:r>
      <w:r w:rsidRPr="0034593C">
        <w:rPr>
          <w:szCs w:val="22"/>
        </w:rPr>
        <w:t>の第７第１項に基づく別紙の７の②の規定に基づき、下記のとおり申し出ます。</w:t>
      </w:r>
    </w:p>
    <w:p w14:paraId="631BCD3F" w14:textId="77777777" w:rsidR="003756FE" w:rsidRPr="0034593C" w:rsidRDefault="003756FE" w:rsidP="003756FE">
      <w:pPr>
        <w:spacing w:line="263" w:lineRule="exact"/>
        <w:rPr>
          <w:rFonts w:hint="default"/>
          <w:sz w:val="21"/>
        </w:rPr>
      </w:pPr>
    </w:p>
    <w:p w14:paraId="3C9DD26A" w14:textId="77777777" w:rsidR="003756FE" w:rsidRPr="0034593C" w:rsidRDefault="003756FE" w:rsidP="003756FE">
      <w:pPr>
        <w:spacing w:line="263" w:lineRule="exact"/>
        <w:jc w:val="center"/>
        <w:rPr>
          <w:rFonts w:hint="default"/>
          <w:sz w:val="21"/>
        </w:rPr>
      </w:pPr>
      <w:r w:rsidRPr="0034593C">
        <w:rPr>
          <w:sz w:val="21"/>
        </w:rPr>
        <w:t>記</w:t>
      </w:r>
    </w:p>
    <w:p w14:paraId="0D9DEEE6" w14:textId="77777777" w:rsidR="003756FE" w:rsidRPr="0034593C" w:rsidRDefault="003756FE" w:rsidP="003756FE">
      <w:pPr>
        <w:spacing w:line="263" w:lineRule="exact"/>
        <w:rPr>
          <w:rFonts w:hint="default"/>
          <w:sz w:val="21"/>
        </w:rPr>
      </w:pPr>
    </w:p>
    <w:p w14:paraId="7EE29E7B" w14:textId="77777777" w:rsidR="003756FE" w:rsidRPr="0034593C" w:rsidRDefault="003756FE" w:rsidP="003756FE">
      <w:pPr>
        <w:spacing w:line="263" w:lineRule="exact"/>
        <w:rPr>
          <w:rFonts w:hint="default"/>
          <w:sz w:val="21"/>
        </w:rPr>
      </w:pPr>
      <w:r w:rsidRPr="0034593C">
        <w:rPr>
          <w:sz w:val="21"/>
        </w:rPr>
        <w:t>１　交付金の交付の承継に係る事由の発生日</w:t>
      </w:r>
    </w:p>
    <w:tbl>
      <w:tblPr>
        <w:tblW w:w="0" w:type="auto"/>
        <w:tblInd w:w="171" w:type="dxa"/>
        <w:tblLayout w:type="fixed"/>
        <w:tblCellMar>
          <w:left w:w="0" w:type="dxa"/>
          <w:right w:w="0" w:type="dxa"/>
        </w:tblCellMar>
        <w:tblLook w:val="0000" w:firstRow="0" w:lastRow="0" w:firstColumn="0" w:lastColumn="0" w:noHBand="0" w:noVBand="0"/>
      </w:tblPr>
      <w:tblGrid>
        <w:gridCol w:w="1830"/>
        <w:gridCol w:w="7442"/>
      </w:tblGrid>
      <w:tr w:rsidR="003756FE" w:rsidRPr="0034593C" w14:paraId="07DDF9DE" w14:textId="77777777" w:rsidTr="002B7C28">
        <w:tc>
          <w:tcPr>
            <w:tcW w:w="18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56E6C5F9" w14:textId="77777777" w:rsidR="003756FE" w:rsidRPr="0034593C" w:rsidRDefault="003756FE" w:rsidP="002B7C28">
            <w:pPr>
              <w:spacing w:beforeLines="50" w:before="180" w:afterLines="50" w:after="180" w:line="263" w:lineRule="exact"/>
              <w:jc w:val="center"/>
              <w:rPr>
                <w:rFonts w:hint="default"/>
                <w:sz w:val="21"/>
              </w:rPr>
            </w:pPr>
            <w:r w:rsidRPr="0034593C">
              <w:rPr>
                <w:sz w:val="16"/>
              </w:rPr>
              <w:t>事由発生年月日</w:t>
            </w:r>
          </w:p>
        </w:tc>
        <w:tc>
          <w:tcPr>
            <w:tcW w:w="7442"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6E45D3DF" w14:textId="77777777" w:rsidR="003756FE" w:rsidRPr="0034593C" w:rsidRDefault="003756FE" w:rsidP="002B7C28">
            <w:pPr>
              <w:spacing w:beforeLines="50" w:before="180" w:afterLines="50" w:after="180" w:line="263" w:lineRule="exact"/>
              <w:rPr>
                <w:rFonts w:hint="default"/>
                <w:sz w:val="21"/>
              </w:rPr>
            </w:pPr>
            <w:r w:rsidRPr="0034593C">
              <w:rPr>
                <w:spacing w:val="-9"/>
                <w:sz w:val="21"/>
              </w:rPr>
              <w:t xml:space="preserve">              </w:t>
            </w:r>
            <w:r w:rsidRPr="0034593C">
              <w:rPr>
                <w:sz w:val="21"/>
              </w:rPr>
              <w:t>年　　　　月　　　　日</w:t>
            </w:r>
          </w:p>
        </w:tc>
      </w:tr>
    </w:tbl>
    <w:p w14:paraId="69C763D5" w14:textId="77777777" w:rsidR="003756FE" w:rsidRPr="0034593C" w:rsidRDefault="003756FE" w:rsidP="003756FE">
      <w:pPr>
        <w:spacing w:line="263" w:lineRule="exact"/>
        <w:rPr>
          <w:rFonts w:hint="default"/>
          <w:sz w:val="21"/>
        </w:rPr>
      </w:pPr>
    </w:p>
    <w:p w14:paraId="214DC656" w14:textId="77777777" w:rsidR="003756FE" w:rsidRPr="0034593C" w:rsidRDefault="003756FE" w:rsidP="003756FE">
      <w:pPr>
        <w:spacing w:line="263" w:lineRule="exact"/>
        <w:rPr>
          <w:rFonts w:hint="default"/>
          <w:sz w:val="21"/>
        </w:rPr>
      </w:pPr>
      <w:r w:rsidRPr="0034593C">
        <w:rPr>
          <w:sz w:val="21"/>
        </w:rPr>
        <w:t>２　事業の承継等に係ること</w:t>
      </w:r>
    </w:p>
    <w:tbl>
      <w:tblPr>
        <w:tblW w:w="0" w:type="auto"/>
        <w:tblInd w:w="171" w:type="dxa"/>
        <w:tblLayout w:type="fixed"/>
        <w:tblCellMar>
          <w:left w:w="0" w:type="dxa"/>
          <w:right w:w="0" w:type="dxa"/>
        </w:tblCellMar>
        <w:tblLook w:val="0000" w:firstRow="0" w:lastRow="0" w:firstColumn="0" w:lastColumn="0" w:noHBand="0" w:noVBand="0"/>
      </w:tblPr>
      <w:tblGrid>
        <w:gridCol w:w="1830"/>
        <w:gridCol w:w="3660"/>
        <w:gridCol w:w="3782"/>
      </w:tblGrid>
      <w:tr w:rsidR="003756FE" w:rsidRPr="0034593C" w14:paraId="7957133A" w14:textId="77777777" w:rsidTr="002B7C28">
        <w:tc>
          <w:tcPr>
            <w:tcW w:w="183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FBE908F" w14:textId="77777777" w:rsidR="003756FE" w:rsidRPr="0034593C" w:rsidRDefault="003756FE" w:rsidP="002B7C28">
            <w:pPr>
              <w:rPr>
                <w:rFonts w:hint="default"/>
                <w:sz w:val="21"/>
              </w:rPr>
            </w:pPr>
          </w:p>
        </w:tc>
        <w:tc>
          <w:tcPr>
            <w:tcW w:w="366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0CBC8416" w14:textId="77777777" w:rsidR="003756FE" w:rsidRPr="0034593C" w:rsidRDefault="003756FE" w:rsidP="002B7C28">
            <w:pPr>
              <w:spacing w:line="264" w:lineRule="exact"/>
              <w:rPr>
                <w:rFonts w:hint="default"/>
                <w:sz w:val="21"/>
              </w:rPr>
            </w:pPr>
            <w:r w:rsidRPr="0034593C">
              <w:rPr>
                <w:sz w:val="21"/>
              </w:rPr>
              <w:t>承継前の事業参加申込者</w:t>
            </w:r>
          </w:p>
        </w:tc>
        <w:tc>
          <w:tcPr>
            <w:tcW w:w="3782"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3723F411" w14:textId="77777777" w:rsidR="003756FE" w:rsidRPr="0034593C" w:rsidRDefault="003756FE" w:rsidP="002B7C28">
            <w:pPr>
              <w:spacing w:line="264" w:lineRule="exact"/>
              <w:ind w:left="9" w:hanging="9"/>
              <w:jc w:val="left"/>
              <w:rPr>
                <w:rFonts w:hint="default"/>
                <w:sz w:val="21"/>
              </w:rPr>
            </w:pPr>
            <w:r w:rsidRPr="0034593C">
              <w:rPr>
                <w:sz w:val="21"/>
              </w:rPr>
              <w:t>交付金の交付の承継をする事業参加申込者の相続人</w:t>
            </w:r>
          </w:p>
        </w:tc>
      </w:tr>
      <w:tr w:rsidR="003756FE" w:rsidRPr="0034593C" w14:paraId="7578FC3D" w14:textId="77777777" w:rsidTr="002B7C28">
        <w:tc>
          <w:tcPr>
            <w:tcW w:w="183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1C899D38" w14:textId="77777777" w:rsidR="003756FE" w:rsidRPr="0034593C" w:rsidRDefault="003756FE" w:rsidP="002B7C28">
            <w:pPr>
              <w:spacing w:line="263" w:lineRule="exact"/>
              <w:jc w:val="center"/>
              <w:rPr>
                <w:rFonts w:hint="default"/>
                <w:sz w:val="21"/>
              </w:rPr>
            </w:pPr>
            <w:r w:rsidRPr="0034593C">
              <w:rPr>
                <w:sz w:val="16"/>
              </w:rPr>
              <w:t>フリガナ</w:t>
            </w:r>
          </w:p>
        </w:tc>
        <w:tc>
          <w:tcPr>
            <w:tcW w:w="366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66613EA4" w14:textId="77777777" w:rsidR="003756FE" w:rsidRPr="0034593C" w:rsidRDefault="003756FE" w:rsidP="002B7C28">
            <w:pPr>
              <w:rPr>
                <w:rFonts w:hint="default"/>
                <w:sz w:val="21"/>
              </w:rPr>
            </w:pPr>
          </w:p>
        </w:tc>
        <w:tc>
          <w:tcPr>
            <w:tcW w:w="3782"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BACF67D" w14:textId="77777777" w:rsidR="003756FE" w:rsidRPr="0034593C" w:rsidRDefault="003756FE" w:rsidP="002B7C28">
            <w:pPr>
              <w:rPr>
                <w:rFonts w:hint="default"/>
                <w:sz w:val="21"/>
              </w:rPr>
            </w:pPr>
          </w:p>
        </w:tc>
      </w:tr>
      <w:tr w:rsidR="003756FE" w:rsidRPr="0034593C" w14:paraId="31E36E03" w14:textId="77777777" w:rsidTr="002B7C28">
        <w:tc>
          <w:tcPr>
            <w:tcW w:w="183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3D71A067" w14:textId="77777777" w:rsidR="003756FE" w:rsidRPr="0034593C" w:rsidRDefault="003756FE" w:rsidP="002B7C28">
            <w:pPr>
              <w:spacing w:line="263" w:lineRule="exact"/>
              <w:jc w:val="center"/>
              <w:rPr>
                <w:rFonts w:hint="default"/>
                <w:sz w:val="21"/>
              </w:rPr>
            </w:pPr>
            <w:r w:rsidRPr="0034593C">
              <w:rPr>
                <w:sz w:val="16"/>
              </w:rPr>
              <w:t>氏名・組織名称</w:t>
            </w:r>
          </w:p>
        </w:tc>
        <w:tc>
          <w:tcPr>
            <w:tcW w:w="366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B236D27" w14:textId="77777777" w:rsidR="003756FE" w:rsidRPr="0034593C" w:rsidRDefault="003756FE" w:rsidP="002B7C28">
            <w:pPr>
              <w:rPr>
                <w:rFonts w:hint="default"/>
                <w:sz w:val="21"/>
              </w:rPr>
            </w:pPr>
          </w:p>
        </w:tc>
        <w:tc>
          <w:tcPr>
            <w:tcW w:w="378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91F53ED" w14:textId="77777777" w:rsidR="003756FE" w:rsidRPr="0034593C" w:rsidRDefault="003756FE" w:rsidP="002B7C28">
            <w:pPr>
              <w:rPr>
                <w:rFonts w:hint="default"/>
                <w:sz w:val="21"/>
              </w:rPr>
            </w:pPr>
          </w:p>
        </w:tc>
      </w:tr>
      <w:tr w:rsidR="003756FE" w:rsidRPr="0034593C" w14:paraId="0F51D799" w14:textId="77777777" w:rsidTr="002B7C28">
        <w:tc>
          <w:tcPr>
            <w:tcW w:w="183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7D00246E" w14:textId="77777777" w:rsidR="003756FE" w:rsidRPr="0034593C" w:rsidRDefault="003756FE" w:rsidP="002B7C28">
            <w:pPr>
              <w:spacing w:line="263" w:lineRule="exact"/>
              <w:jc w:val="center"/>
              <w:rPr>
                <w:rFonts w:hint="default"/>
                <w:sz w:val="21"/>
              </w:rPr>
            </w:pPr>
            <w:r w:rsidRPr="0034593C">
              <w:rPr>
                <w:sz w:val="16"/>
              </w:rPr>
              <w:t>フリガナ</w:t>
            </w:r>
          </w:p>
        </w:tc>
        <w:tc>
          <w:tcPr>
            <w:tcW w:w="366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9828AC6" w14:textId="77777777" w:rsidR="003756FE" w:rsidRPr="0034593C" w:rsidRDefault="003756FE" w:rsidP="002B7C28">
            <w:pPr>
              <w:rPr>
                <w:rFonts w:hint="default"/>
                <w:sz w:val="21"/>
              </w:rPr>
            </w:pPr>
          </w:p>
        </w:tc>
        <w:tc>
          <w:tcPr>
            <w:tcW w:w="3782"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0127650" w14:textId="77777777" w:rsidR="003756FE" w:rsidRPr="0034593C" w:rsidRDefault="003756FE" w:rsidP="002B7C28">
            <w:pPr>
              <w:rPr>
                <w:rFonts w:hint="default"/>
                <w:sz w:val="21"/>
              </w:rPr>
            </w:pPr>
          </w:p>
        </w:tc>
      </w:tr>
      <w:tr w:rsidR="003756FE" w:rsidRPr="0034593C" w14:paraId="3DB0148A" w14:textId="77777777" w:rsidTr="002B7C28">
        <w:tc>
          <w:tcPr>
            <w:tcW w:w="183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51C8B7DC" w14:textId="77777777" w:rsidR="003756FE" w:rsidRPr="0034593C" w:rsidRDefault="003756FE" w:rsidP="002B7C28">
            <w:pPr>
              <w:spacing w:line="263" w:lineRule="exact"/>
              <w:jc w:val="center"/>
              <w:rPr>
                <w:rFonts w:hint="default"/>
                <w:sz w:val="21"/>
              </w:rPr>
            </w:pPr>
            <w:r w:rsidRPr="0034593C">
              <w:rPr>
                <w:sz w:val="16"/>
              </w:rPr>
              <w:t>代表者氏名</w:t>
            </w:r>
          </w:p>
        </w:tc>
        <w:tc>
          <w:tcPr>
            <w:tcW w:w="366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1C42645E" w14:textId="77777777" w:rsidR="003756FE" w:rsidRPr="0034593C" w:rsidRDefault="003756FE" w:rsidP="002B7C28">
            <w:pPr>
              <w:rPr>
                <w:rFonts w:hint="default"/>
                <w:sz w:val="21"/>
              </w:rPr>
            </w:pPr>
          </w:p>
        </w:tc>
        <w:tc>
          <w:tcPr>
            <w:tcW w:w="378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A111DC6" w14:textId="77777777" w:rsidR="003756FE" w:rsidRPr="0034593C" w:rsidRDefault="003756FE" w:rsidP="002B7C28">
            <w:pPr>
              <w:rPr>
                <w:rFonts w:hint="default"/>
                <w:sz w:val="21"/>
              </w:rPr>
            </w:pPr>
          </w:p>
        </w:tc>
      </w:tr>
      <w:tr w:rsidR="003756FE" w:rsidRPr="0034593C" w14:paraId="048267F2" w14:textId="77777777" w:rsidTr="002B7C28">
        <w:tc>
          <w:tcPr>
            <w:tcW w:w="183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710C348" w14:textId="77777777" w:rsidR="003756FE" w:rsidRPr="0034593C" w:rsidRDefault="003756FE" w:rsidP="002B7C28">
            <w:pPr>
              <w:spacing w:line="263" w:lineRule="exact"/>
              <w:jc w:val="center"/>
              <w:rPr>
                <w:rFonts w:hint="default"/>
                <w:sz w:val="21"/>
              </w:rPr>
            </w:pPr>
            <w:r w:rsidRPr="0034593C">
              <w:rPr>
                <w:sz w:val="16"/>
              </w:rPr>
              <w:t>整理番号</w:t>
            </w:r>
          </w:p>
        </w:tc>
        <w:tc>
          <w:tcPr>
            <w:tcW w:w="366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49207021" w14:textId="77777777" w:rsidR="003756FE" w:rsidRPr="0034593C" w:rsidRDefault="003756FE" w:rsidP="002B7C28">
            <w:pPr>
              <w:rPr>
                <w:rFonts w:hint="default"/>
                <w:sz w:val="21"/>
              </w:rPr>
            </w:pPr>
          </w:p>
        </w:tc>
        <w:tc>
          <w:tcPr>
            <w:tcW w:w="3782"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7C7A8D0F" w14:textId="77777777" w:rsidR="003756FE" w:rsidRPr="0034593C" w:rsidRDefault="003756FE" w:rsidP="002B7C28">
            <w:pPr>
              <w:rPr>
                <w:rFonts w:hint="default"/>
                <w:sz w:val="21"/>
              </w:rPr>
            </w:pPr>
          </w:p>
        </w:tc>
      </w:tr>
      <w:tr w:rsidR="003756FE" w:rsidRPr="0034593C" w14:paraId="40D28B1C" w14:textId="77777777" w:rsidTr="002B7C28">
        <w:tc>
          <w:tcPr>
            <w:tcW w:w="183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9DA6D2F" w14:textId="77777777" w:rsidR="003756FE" w:rsidRPr="0034593C" w:rsidRDefault="003756FE" w:rsidP="002B7C28">
            <w:pPr>
              <w:spacing w:line="263" w:lineRule="exact"/>
              <w:jc w:val="center"/>
              <w:rPr>
                <w:rFonts w:hint="default"/>
                <w:sz w:val="21"/>
              </w:rPr>
            </w:pPr>
            <w:r w:rsidRPr="0034593C">
              <w:rPr>
                <w:sz w:val="16"/>
              </w:rPr>
              <w:t>住所</w:t>
            </w:r>
          </w:p>
          <w:p w14:paraId="6B9B5560" w14:textId="77777777" w:rsidR="003756FE" w:rsidRPr="0034593C" w:rsidRDefault="003756FE" w:rsidP="002B7C28">
            <w:pPr>
              <w:rPr>
                <w:rFonts w:hint="default"/>
                <w:sz w:val="21"/>
              </w:rPr>
            </w:pPr>
          </w:p>
        </w:tc>
        <w:tc>
          <w:tcPr>
            <w:tcW w:w="366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412731A5" w14:textId="77777777" w:rsidR="003756FE" w:rsidRPr="0034593C" w:rsidRDefault="003756FE" w:rsidP="002B7C28">
            <w:pPr>
              <w:spacing w:line="263" w:lineRule="exact"/>
              <w:rPr>
                <w:rFonts w:hint="default"/>
                <w:sz w:val="21"/>
              </w:rPr>
            </w:pPr>
          </w:p>
          <w:p w14:paraId="17A864D4" w14:textId="77777777" w:rsidR="003756FE" w:rsidRPr="0034593C" w:rsidRDefault="003756FE" w:rsidP="002B7C28">
            <w:pPr>
              <w:spacing w:line="263" w:lineRule="exact"/>
              <w:rPr>
                <w:rFonts w:hint="default"/>
                <w:sz w:val="21"/>
              </w:rPr>
            </w:pPr>
          </w:p>
          <w:p w14:paraId="3230E358" w14:textId="77777777" w:rsidR="003756FE" w:rsidRPr="0034593C" w:rsidRDefault="003756FE" w:rsidP="002B7C28">
            <w:pPr>
              <w:spacing w:line="263" w:lineRule="exact"/>
              <w:rPr>
                <w:rFonts w:hint="default"/>
                <w:sz w:val="21"/>
              </w:rPr>
            </w:pPr>
            <w:r w:rsidRPr="0034593C">
              <w:rPr>
                <w:sz w:val="16"/>
              </w:rPr>
              <w:t>電話</w:t>
            </w:r>
            <w:r w:rsidRPr="0034593C">
              <w:rPr>
                <w:spacing w:val="-7"/>
                <w:sz w:val="16"/>
              </w:rPr>
              <w:t xml:space="preserve"> </w:t>
            </w:r>
            <w:r w:rsidRPr="0034593C">
              <w:rPr>
                <w:spacing w:val="-9"/>
                <w:sz w:val="21"/>
              </w:rPr>
              <w:t xml:space="preserve">  </w:t>
            </w:r>
            <w:r w:rsidRPr="0034593C">
              <w:rPr>
                <w:sz w:val="21"/>
              </w:rPr>
              <w:t xml:space="preserve">　　</w:t>
            </w:r>
            <w:r w:rsidRPr="0034593C">
              <w:rPr>
                <w:spacing w:val="-9"/>
                <w:sz w:val="21"/>
              </w:rPr>
              <w:t xml:space="preserve"> </w:t>
            </w:r>
            <w:r w:rsidRPr="0034593C">
              <w:rPr>
                <w:sz w:val="21"/>
              </w:rPr>
              <w:t>（　　）</w:t>
            </w:r>
          </w:p>
        </w:tc>
        <w:tc>
          <w:tcPr>
            <w:tcW w:w="3782"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188E8801" w14:textId="77777777" w:rsidR="003756FE" w:rsidRPr="0034593C" w:rsidRDefault="003756FE" w:rsidP="002B7C28">
            <w:pPr>
              <w:spacing w:line="263" w:lineRule="exact"/>
              <w:rPr>
                <w:rFonts w:hint="default"/>
                <w:sz w:val="21"/>
              </w:rPr>
            </w:pPr>
          </w:p>
          <w:p w14:paraId="2F044A75" w14:textId="77777777" w:rsidR="003756FE" w:rsidRPr="0034593C" w:rsidRDefault="003756FE" w:rsidP="002B7C28">
            <w:pPr>
              <w:spacing w:line="263" w:lineRule="exact"/>
              <w:rPr>
                <w:rFonts w:hint="default"/>
                <w:sz w:val="21"/>
              </w:rPr>
            </w:pPr>
          </w:p>
          <w:p w14:paraId="52A937E7" w14:textId="77777777" w:rsidR="003756FE" w:rsidRPr="0034593C" w:rsidRDefault="003756FE" w:rsidP="002B7C28">
            <w:pPr>
              <w:spacing w:line="263" w:lineRule="exact"/>
              <w:rPr>
                <w:rFonts w:hint="default"/>
                <w:sz w:val="21"/>
              </w:rPr>
            </w:pPr>
            <w:r w:rsidRPr="0034593C">
              <w:rPr>
                <w:sz w:val="16"/>
              </w:rPr>
              <w:t>電話</w:t>
            </w:r>
            <w:r w:rsidRPr="0034593C">
              <w:rPr>
                <w:spacing w:val="-7"/>
                <w:sz w:val="16"/>
              </w:rPr>
              <w:t xml:space="preserve"> </w:t>
            </w:r>
            <w:r w:rsidRPr="0034593C">
              <w:rPr>
                <w:spacing w:val="-9"/>
                <w:sz w:val="21"/>
              </w:rPr>
              <w:t xml:space="preserve">  </w:t>
            </w:r>
            <w:r w:rsidRPr="0034593C">
              <w:rPr>
                <w:sz w:val="21"/>
              </w:rPr>
              <w:t xml:space="preserve">　　</w:t>
            </w:r>
            <w:r w:rsidRPr="0034593C">
              <w:rPr>
                <w:spacing w:val="-9"/>
                <w:sz w:val="21"/>
              </w:rPr>
              <w:t xml:space="preserve"> </w:t>
            </w:r>
            <w:r w:rsidRPr="0034593C">
              <w:rPr>
                <w:sz w:val="21"/>
              </w:rPr>
              <w:t>（　　）</w:t>
            </w:r>
          </w:p>
        </w:tc>
      </w:tr>
    </w:tbl>
    <w:p w14:paraId="682F841E" w14:textId="77777777" w:rsidR="003756FE" w:rsidRPr="0034593C" w:rsidRDefault="003756FE" w:rsidP="003756FE">
      <w:pPr>
        <w:spacing w:line="263" w:lineRule="exact"/>
        <w:ind w:left="494" w:hanging="494"/>
        <w:rPr>
          <w:rFonts w:hint="default"/>
          <w:sz w:val="21"/>
        </w:rPr>
      </w:pPr>
    </w:p>
    <w:p w14:paraId="01EC4FAA" w14:textId="77777777" w:rsidR="003756FE" w:rsidRPr="0034593C" w:rsidRDefault="003756FE" w:rsidP="003756FE">
      <w:pPr>
        <w:spacing w:line="263" w:lineRule="exact"/>
        <w:ind w:left="494" w:hanging="494"/>
        <w:rPr>
          <w:rFonts w:hint="default"/>
          <w:sz w:val="21"/>
        </w:rPr>
      </w:pPr>
      <w:r w:rsidRPr="0034593C">
        <w:rPr>
          <w:sz w:val="21"/>
        </w:rPr>
        <w:t>（注意事項）</w:t>
      </w:r>
    </w:p>
    <w:p w14:paraId="61B8DB49" w14:textId="77777777" w:rsidR="003756FE" w:rsidRPr="0034593C" w:rsidRDefault="003756FE" w:rsidP="003756FE">
      <w:pPr>
        <w:spacing w:line="263" w:lineRule="exact"/>
        <w:ind w:left="494" w:hanging="494"/>
        <w:rPr>
          <w:rFonts w:hint="default"/>
          <w:sz w:val="21"/>
        </w:rPr>
      </w:pPr>
      <w:r w:rsidRPr="0034593C">
        <w:rPr>
          <w:sz w:val="21"/>
        </w:rPr>
        <w:t>（１）①事業参加申込者と相続関係があることを確認できる書類、②事業参加申込者が死亡したことを確認できる書類をそれぞれ添付してください。</w:t>
      </w:r>
    </w:p>
    <w:p w14:paraId="70D50E80" w14:textId="01F5E4D1" w:rsidR="00663303" w:rsidRPr="0034593C" w:rsidRDefault="003756FE" w:rsidP="00997935">
      <w:pPr>
        <w:spacing w:line="263" w:lineRule="exact"/>
        <w:ind w:left="494" w:hanging="494"/>
        <w:rPr>
          <w:rFonts w:cs="Times New Roman" w:hint="default"/>
          <w:color w:val="auto"/>
          <w:kern w:val="2"/>
          <w:sz w:val="22"/>
          <w:szCs w:val="22"/>
        </w:rPr>
      </w:pPr>
      <w:r w:rsidRPr="0034593C">
        <w:rPr>
          <w:sz w:val="21"/>
        </w:rPr>
        <w:t>（２）相続人の口座で交付金の受領を希望する場合は、振込先となる口座名等を相続人の交付金交付先情報（</w:t>
      </w:r>
      <w:r w:rsidR="00CB3C0F" w:rsidRPr="0034593C">
        <w:rPr>
          <w:sz w:val="21"/>
        </w:rPr>
        <w:t>別紙１様式第</w:t>
      </w:r>
      <w:r w:rsidR="00CB3C0F" w:rsidRPr="0034593C">
        <w:rPr>
          <w:rFonts w:hint="default"/>
          <w:sz w:val="21"/>
        </w:rPr>
        <w:t>16号</w:t>
      </w:r>
      <w:r w:rsidRPr="0034593C">
        <w:rPr>
          <w:sz w:val="21"/>
        </w:rPr>
        <w:t>）に記入し、添付してください。</w:t>
      </w:r>
    </w:p>
    <w:p w14:paraId="62ADF587" w14:textId="77777777" w:rsidR="003756FE" w:rsidRPr="0034593C" w:rsidRDefault="003756FE">
      <w:pPr>
        <w:widowControl/>
        <w:overflowPunct/>
        <w:jc w:val="left"/>
        <w:textAlignment w:val="auto"/>
        <w:rPr>
          <w:rFonts w:cs="Times New Roman" w:hint="default"/>
          <w:color w:val="auto"/>
          <w:kern w:val="2"/>
          <w:sz w:val="22"/>
          <w:szCs w:val="22"/>
        </w:rPr>
      </w:pPr>
      <w:r w:rsidRPr="0034593C">
        <w:rPr>
          <w:rFonts w:cs="Times New Roman" w:hint="default"/>
          <w:color w:val="auto"/>
          <w:kern w:val="2"/>
          <w:sz w:val="22"/>
          <w:szCs w:val="22"/>
        </w:rPr>
        <w:br w:type="page"/>
      </w:r>
    </w:p>
    <w:p w14:paraId="3685166C" w14:textId="304963A0" w:rsidR="006333B4" w:rsidRPr="009E6507" w:rsidRDefault="006333B4" w:rsidP="006333B4">
      <w:pPr>
        <w:spacing w:line="263" w:lineRule="exact"/>
        <w:rPr>
          <w:rFonts w:hint="default"/>
          <w:szCs w:val="22"/>
        </w:rPr>
      </w:pPr>
      <w:r w:rsidRPr="0034593C">
        <w:rPr>
          <w:szCs w:val="22"/>
        </w:rPr>
        <w:lastRenderedPageBreak/>
        <w:t>別紙１様式第1</w:t>
      </w:r>
      <w:r w:rsidRPr="0034593C">
        <w:rPr>
          <w:rFonts w:hint="default"/>
          <w:szCs w:val="22"/>
        </w:rPr>
        <w:t>6</w:t>
      </w:r>
      <w:r w:rsidRPr="0034593C">
        <w:rPr>
          <w:szCs w:val="22"/>
        </w:rPr>
        <w:t>号（第５の２の（７）</w:t>
      </w:r>
      <w:r w:rsidR="008707F5" w:rsidRPr="0034593C">
        <w:rPr>
          <w:szCs w:val="22"/>
        </w:rPr>
        <w:t>の②</w:t>
      </w:r>
      <w:r w:rsidRPr="0034593C">
        <w:rPr>
          <w:szCs w:val="22"/>
        </w:rPr>
        <w:t>関係）</w:t>
      </w:r>
    </w:p>
    <w:p w14:paraId="2AB9F086" w14:textId="77777777" w:rsidR="006333B4" w:rsidRPr="009E6507" w:rsidRDefault="006333B4" w:rsidP="006333B4">
      <w:pPr>
        <w:overflowPunct/>
        <w:rPr>
          <w:rFonts w:ascii="Times New Roman" w:hAnsi="Times New Roman" w:hint="default"/>
          <w:b/>
          <w:bCs/>
          <w:sz w:val="21"/>
          <w:szCs w:val="21"/>
        </w:rPr>
      </w:pPr>
    </w:p>
    <w:tbl>
      <w:tblPr>
        <w:tblStyle w:val="af1"/>
        <w:tblW w:w="0" w:type="auto"/>
        <w:tblLook w:val="04A0" w:firstRow="1" w:lastRow="0" w:firstColumn="1" w:lastColumn="0" w:noHBand="0" w:noVBand="1"/>
      </w:tblPr>
      <w:tblGrid>
        <w:gridCol w:w="2801"/>
      </w:tblGrid>
      <w:tr w:rsidR="006333B4" w:rsidRPr="009E6507" w14:paraId="367FA0B4" w14:textId="77777777" w:rsidTr="002B7C28">
        <w:tc>
          <w:tcPr>
            <w:tcW w:w="2801" w:type="dxa"/>
          </w:tcPr>
          <w:p w14:paraId="3A4CFC80" w14:textId="77777777" w:rsidR="006333B4" w:rsidRPr="009E6507" w:rsidRDefault="006333B4" w:rsidP="002B7C28">
            <w:pPr>
              <w:overflowPunct/>
              <w:rPr>
                <w:rFonts w:ascii="Times New Roman" w:hAnsi="Times New Roman" w:hint="default"/>
                <w:b/>
                <w:bCs/>
                <w:sz w:val="21"/>
                <w:szCs w:val="21"/>
              </w:rPr>
            </w:pPr>
            <w:r w:rsidRPr="009E6507">
              <w:rPr>
                <w:rFonts w:ascii="Times New Roman" w:hAnsi="Times New Roman"/>
                <w:b/>
                <w:bCs/>
                <w:sz w:val="21"/>
                <w:szCs w:val="21"/>
              </w:rPr>
              <w:t>相続人の補助金交付先情報</w:t>
            </w:r>
          </w:p>
        </w:tc>
      </w:tr>
    </w:tbl>
    <w:p w14:paraId="5944E9F0" w14:textId="77777777" w:rsidR="006333B4" w:rsidRPr="009E6507" w:rsidRDefault="006333B4" w:rsidP="006333B4">
      <w:pPr>
        <w:overflowPunct/>
        <w:rPr>
          <w:rFonts w:hAnsi="Times New Roman" w:cs="Times New Roman" w:hint="default"/>
          <w:spacing w:val="2"/>
          <w:sz w:val="21"/>
          <w:szCs w:val="21"/>
        </w:rPr>
      </w:pPr>
    </w:p>
    <w:tbl>
      <w:tblPr>
        <w:tblStyle w:val="af1"/>
        <w:tblpPr w:leftFromText="142" w:rightFromText="142" w:vertAnchor="text" w:horzAnchor="margin" w:tblpY="52"/>
        <w:tblOverlap w:val="never"/>
        <w:tblW w:w="0" w:type="auto"/>
        <w:tblLook w:val="04A0" w:firstRow="1" w:lastRow="0" w:firstColumn="1" w:lastColumn="0" w:noHBand="0" w:noVBand="1"/>
      </w:tblPr>
      <w:tblGrid>
        <w:gridCol w:w="1337"/>
        <w:gridCol w:w="1342"/>
      </w:tblGrid>
      <w:tr w:rsidR="006333B4" w:rsidRPr="009E6507" w14:paraId="0A73CAC2" w14:textId="77777777" w:rsidTr="002B7C28">
        <w:tc>
          <w:tcPr>
            <w:tcW w:w="2679" w:type="dxa"/>
            <w:gridSpan w:val="2"/>
            <w:shd w:val="clear" w:color="auto" w:fill="4472C4" w:themeFill="accent1"/>
          </w:tcPr>
          <w:p w14:paraId="43CF8024" w14:textId="77777777" w:rsidR="006333B4" w:rsidRPr="009E6507" w:rsidRDefault="006333B4" w:rsidP="002B7C28">
            <w:pPr>
              <w:overflowPunct/>
              <w:rPr>
                <w:rFonts w:hAnsi="Times New Roman" w:hint="default"/>
                <w:spacing w:val="2"/>
                <w:sz w:val="21"/>
                <w:szCs w:val="21"/>
              </w:rPr>
            </w:pPr>
            <w:r w:rsidRPr="009E6507">
              <w:rPr>
                <w:rFonts w:hAnsi="Times New Roman"/>
                <w:spacing w:val="2"/>
                <w:sz w:val="21"/>
                <w:szCs w:val="21"/>
              </w:rPr>
              <w:t>相続人氏名</w:t>
            </w:r>
          </w:p>
        </w:tc>
      </w:tr>
      <w:tr w:rsidR="006333B4" w:rsidRPr="009E6507" w14:paraId="60620E3A" w14:textId="77777777" w:rsidTr="002B7C28">
        <w:tc>
          <w:tcPr>
            <w:tcW w:w="1337" w:type="dxa"/>
            <w:shd w:val="clear" w:color="auto" w:fill="4472C4" w:themeFill="accent1"/>
          </w:tcPr>
          <w:p w14:paraId="17363A9D" w14:textId="77777777" w:rsidR="006333B4" w:rsidRPr="009E6507" w:rsidRDefault="006333B4" w:rsidP="002B7C28">
            <w:pPr>
              <w:overflowPunct/>
              <w:rPr>
                <w:rFonts w:hAnsi="Times New Roman" w:hint="default"/>
                <w:spacing w:val="2"/>
                <w:sz w:val="16"/>
                <w:szCs w:val="16"/>
              </w:rPr>
            </w:pPr>
            <w:r w:rsidRPr="009E6507">
              <w:rPr>
                <w:rFonts w:hAnsi="Times New Roman"/>
                <w:spacing w:val="2"/>
                <w:sz w:val="16"/>
                <w:szCs w:val="16"/>
              </w:rPr>
              <w:t>フリガナ</w:t>
            </w:r>
          </w:p>
        </w:tc>
        <w:tc>
          <w:tcPr>
            <w:tcW w:w="1342" w:type="dxa"/>
          </w:tcPr>
          <w:p w14:paraId="16734D1D" w14:textId="77777777" w:rsidR="006333B4" w:rsidRPr="009E6507" w:rsidRDefault="006333B4" w:rsidP="002B7C28">
            <w:pPr>
              <w:overflowPunct/>
              <w:rPr>
                <w:rFonts w:hAnsi="Times New Roman" w:hint="default"/>
                <w:spacing w:val="2"/>
                <w:sz w:val="21"/>
                <w:szCs w:val="21"/>
              </w:rPr>
            </w:pPr>
          </w:p>
        </w:tc>
      </w:tr>
      <w:tr w:rsidR="006333B4" w:rsidRPr="009E6507" w14:paraId="59861588" w14:textId="77777777" w:rsidTr="002B7C28">
        <w:tc>
          <w:tcPr>
            <w:tcW w:w="1337" w:type="dxa"/>
            <w:shd w:val="clear" w:color="auto" w:fill="4472C4" w:themeFill="accent1"/>
          </w:tcPr>
          <w:p w14:paraId="2CC8A5DB" w14:textId="77777777" w:rsidR="006333B4" w:rsidRPr="009E6507" w:rsidRDefault="006333B4" w:rsidP="002B7C28">
            <w:pPr>
              <w:overflowPunct/>
              <w:rPr>
                <w:rFonts w:hAnsi="Times New Roman" w:hint="default"/>
                <w:spacing w:val="2"/>
                <w:sz w:val="16"/>
                <w:szCs w:val="16"/>
              </w:rPr>
            </w:pPr>
            <w:r w:rsidRPr="009E6507">
              <w:rPr>
                <w:rFonts w:hAnsi="Times New Roman"/>
                <w:spacing w:val="2"/>
                <w:sz w:val="16"/>
                <w:szCs w:val="16"/>
              </w:rPr>
              <w:t>氏名又は法人</w:t>
            </w:r>
          </w:p>
          <w:p w14:paraId="288F93C8" w14:textId="77777777" w:rsidR="006333B4" w:rsidRPr="009E6507" w:rsidRDefault="006333B4" w:rsidP="002B7C28">
            <w:pPr>
              <w:overflowPunct/>
              <w:rPr>
                <w:rFonts w:hAnsi="Times New Roman" w:hint="default"/>
                <w:spacing w:val="2"/>
                <w:sz w:val="16"/>
                <w:szCs w:val="16"/>
              </w:rPr>
            </w:pPr>
            <w:r w:rsidRPr="009E6507">
              <w:rPr>
                <w:rFonts w:hAnsi="Times New Roman"/>
                <w:spacing w:val="2"/>
                <w:sz w:val="16"/>
                <w:szCs w:val="16"/>
              </w:rPr>
              <w:t>、組織名</w:t>
            </w:r>
          </w:p>
        </w:tc>
        <w:tc>
          <w:tcPr>
            <w:tcW w:w="1342" w:type="dxa"/>
          </w:tcPr>
          <w:p w14:paraId="2725359A" w14:textId="77777777" w:rsidR="006333B4" w:rsidRPr="009E6507" w:rsidRDefault="006333B4" w:rsidP="002B7C28">
            <w:pPr>
              <w:overflowPunct/>
              <w:rPr>
                <w:rFonts w:hAnsi="Times New Roman" w:hint="default"/>
                <w:spacing w:val="2"/>
                <w:sz w:val="21"/>
                <w:szCs w:val="21"/>
              </w:rPr>
            </w:pPr>
          </w:p>
        </w:tc>
      </w:tr>
      <w:tr w:rsidR="006333B4" w:rsidRPr="009E6507" w14:paraId="0E8E9932" w14:textId="77777777" w:rsidTr="002B7C28">
        <w:tc>
          <w:tcPr>
            <w:tcW w:w="1337" w:type="dxa"/>
            <w:shd w:val="clear" w:color="auto" w:fill="4472C4" w:themeFill="accent1"/>
          </w:tcPr>
          <w:p w14:paraId="07F4F247" w14:textId="77777777" w:rsidR="006333B4" w:rsidRPr="009E6507" w:rsidRDefault="006333B4" w:rsidP="002B7C28">
            <w:pPr>
              <w:overflowPunct/>
              <w:rPr>
                <w:rFonts w:hAnsi="Times New Roman" w:hint="default"/>
                <w:spacing w:val="2"/>
                <w:sz w:val="16"/>
                <w:szCs w:val="16"/>
              </w:rPr>
            </w:pPr>
            <w:r w:rsidRPr="009E6507">
              <w:rPr>
                <w:rFonts w:hAnsi="Times New Roman"/>
                <w:spacing w:val="2"/>
                <w:sz w:val="16"/>
                <w:szCs w:val="16"/>
              </w:rPr>
              <w:t>フリガナ</w:t>
            </w:r>
          </w:p>
        </w:tc>
        <w:tc>
          <w:tcPr>
            <w:tcW w:w="1342" w:type="dxa"/>
          </w:tcPr>
          <w:p w14:paraId="5AFF4889" w14:textId="77777777" w:rsidR="006333B4" w:rsidRPr="009E6507" w:rsidRDefault="006333B4" w:rsidP="002B7C28">
            <w:pPr>
              <w:overflowPunct/>
              <w:rPr>
                <w:rFonts w:hAnsi="Times New Roman" w:hint="default"/>
                <w:spacing w:val="2"/>
                <w:sz w:val="21"/>
                <w:szCs w:val="21"/>
              </w:rPr>
            </w:pPr>
          </w:p>
        </w:tc>
      </w:tr>
      <w:tr w:rsidR="006333B4" w:rsidRPr="009E6507" w14:paraId="640CF5D2" w14:textId="77777777" w:rsidTr="002B7C28">
        <w:tc>
          <w:tcPr>
            <w:tcW w:w="1337" w:type="dxa"/>
            <w:shd w:val="clear" w:color="auto" w:fill="4472C4" w:themeFill="accent1"/>
          </w:tcPr>
          <w:p w14:paraId="0F97DC72" w14:textId="77777777" w:rsidR="006333B4" w:rsidRPr="009E6507" w:rsidRDefault="006333B4" w:rsidP="002B7C28">
            <w:pPr>
              <w:overflowPunct/>
              <w:rPr>
                <w:rFonts w:hAnsi="Times New Roman" w:hint="default"/>
                <w:spacing w:val="2"/>
                <w:sz w:val="16"/>
                <w:szCs w:val="16"/>
              </w:rPr>
            </w:pPr>
            <w:r w:rsidRPr="009E6507">
              <w:rPr>
                <w:rFonts w:hAnsi="Times New Roman"/>
                <w:spacing w:val="2"/>
                <w:sz w:val="16"/>
                <w:szCs w:val="16"/>
              </w:rPr>
              <w:t>代表者氏名（法人、組織のみ）</w:t>
            </w:r>
          </w:p>
        </w:tc>
        <w:tc>
          <w:tcPr>
            <w:tcW w:w="1342" w:type="dxa"/>
          </w:tcPr>
          <w:p w14:paraId="4FF0CD9E" w14:textId="77777777" w:rsidR="006333B4" w:rsidRPr="009E6507" w:rsidRDefault="006333B4" w:rsidP="002B7C28">
            <w:pPr>
              <w:overflowPunct/>
              <w:rPr>
                <w:rFonts w:hAnsi="Times New Roman" w:hint="default"/>
                <w:spacing w:val="2"/>
                <w:sz w:val="21"/>
                <w:szCs w:val="21"/>
              </w:rPr>
            </w:pPr>
          </w:p>
        </w:tc>
      </w:tr>
    </w:tbl>
    <w:tbl>
      <w:tblPr>
        <w:tblStyle w:val="af1"/>
        <w:tblpPr w:leftFromText="142" w:rightFromText="142" w:vertAnchor="text" w:horzAnchor="page" w:tblpX="4009" w:tblpY="52"/>
        <w:tblW w:w="0" w:type="auto"/>
        <w:tblLook w:val="04A0" w:firstRow="1" w:lastRow="0" w:firstColumn="1" w:lastColumn="0" w:noHBand="0" w:noVBand="1"/>
      </w:tblPr>
      <w:tblGrid>
        <w:gridCol w:w="971"/>
        <w:gridCol w:w="2074"/>
        <w:gridCol w:w="647"/>
        <w:gridCol w:w="2525"/>
      </w:tblGrid>
      <w:tr w:rsidR="006333B4" w:rsidRPr="009E6507" w14:paraId="7B7E46F6" w14:textId="77777777" w:rsidTr="002B7C28">
        <w:tc>
          <w:tcPr>
            <w:tcW w:w="6217" w:type="dxa"/>
            <w:gridSpan w:val="4"/>
            <w:shd w:val="clear" w:color="auto" w:fill="4472C4" w:themeFill="accent1"/>
          </w:tcPr>
          <w:p w14:paraId="603F67CF" w14:textId="77777777" w:rsidR="006333B4" w:rsidRPr="009E6507" w:rsidRDefault="006333B4" w:rsidP="002B7C28">
            <w:pPr>
              <w:tabs>
                <w:tab w:val="left" w:pos="482"/>
              </w:tabs>
              <w:overflowPunct/>
              <w:rPr>
                <w:rFonts w:hAnsi="Times New Roman" w:hint="default"/>
                <w:spacing w:val="2"/>
                <w:sz w:val="21"/>
                <w:szCs w:val="21"/>
              </w:rPr>
            </w:pPr>
            <w:r w:rsidRPr="009E6507">
              <w:rPr>
                <w:rFonts w:hAnsi="Times New Roman"/>
                <w:spacing w:val="2"/>
                <w:sz w:val="21"/>
                <w:szCs w:val="21"/>
              </w:rPr>
              <w:t>住所</w:t>
            </w:r>
          </w:p>
        </w:tc>
      </w:tr>
      <w:tr w:rsidR="006333B4" w:rsidRPr="009E6507" w14:paraId="4ED51B48" w14:textId="77777777" w:rsidTr="002B7C28">
        <w:tc>
          <w:tcPr>
            <w:tcW w:w="6217" w:type="dxa"/>
            <w:gridSpan w:val="4"/>
          </w:tcPr>
          <w:p w14:paraId="3675589C" w14:textId="77777777" w:rsidR="006333B4" w:rsidRPr="009E6507" w:rsidRDefault="006333B4" w:rsidP="002B7C28">
            <w:pPr>
              <w:tabs>
                <w:tab w:val="left" w:pos="482"/>
              </w:tabs>
              <w:overflowPunct/>
              <w:rPr>
                <w:rFonts w:hAnsi="Times New Roman" w:hint="default"/>
                <w:spacing w:val="2"/>
                <w:sz w:val="21"/>
                <w:szCs w:val="21"/>
              </w:rPr>
            </w:pPr>
            <w:r w:rsidRPr="009E6507">
              <w:rPr>
                <w:rFonts w:hAnsi="Times New Roman"/>
                <w:spacing w:val="2"/>
                <w:sz w:val="21"/>
                <w:szCs w:val="21"/>
              </w:rPr>
              <w:t>（〒　　－　　）</w:t>
            </w:r>
          </w:p>
        </w:tc>
      </w:tr>
      <w:tr w:rsidR="006333B4" w:rsidRPr="009E6507" w14:paraId="56FCB29F" w14:textId="77777777" w:rsidTr="002B7C28">
        <w:tc>
          <w:tcPr>
            <w:tcW w:w="6217" w:type="dxa"/>
            <w:gridSpan w:val="4"/>
          </w:tcPr>
          <w:p w14:paraId="6084855A" w14:textId="77777777" w:rsidR="006333B4" w:rsidRPr="009E6507" w:rsidRDefault="006333B4" w:rsidP="002B7C28">
            <w:pPr>
              <w:tabs>
                <w:tab w:val="left" w:pos="482"/>
              </w:tabs>
              <w:overflowPunct/>
              <w:rPr>
                <w:rFonts w:hAnsi="Times New Roman" w:hint="default"/>
                <w:spacing w:val="2"/>
                <w:sz w:val="21"/>
                <w:szCs w:val="21"/>
              </w:rPr>
            </w:pPr>
          </w:p>
        </w:tc>
      </w:tr>
      <w:tr w:rsidR="006333B4" w:rsidRPr="009E6507" w14:paraId="738858FD" w14:textId="77777777" w:rsidTr="002B7C28">
        <w:tc>
          <w:tcPr>
            <w:tcW w:w="971" w:type="dxa"/>
            <w:shd w:val="clear" w:color="auto" w:fill="4472C4" w:themeFill="accent1"/>
          </w:tcPr>
          <w:p w14:paraId="375D714D" w14:textId="77777777" w:rsidR="006333B4" w:rsidRPr="009E6507" w:rsidRDefault="006333B4" w:rsidP="002B7C28">
            <w:pPr>
              <w:tabs>
                <w:tab w:val="left" w:pos="482"/>
              </w:tabs>
              <w:overflowPunct/>
              <w:rPr>
                <w:rFonts w:hAnsi="Times New Roman" w:hint="default"/>
                <w:spacing w:val="2"/>
                <w:sz w:val="21"/>
                <w:szCs w:val="21"/>
              </w:rPr>
            </w:pPr>
            <w:r w:rsidRPr="009E6507">
              <w:rPr>
                <w:rFonts w:hAnsi="Times New Roman"/>
                <w:spacing w:val="2"/>
                <w:sz w:val="21"/>
                <w:szCs w:val="21"/>
              </w:rPr>
              <w:t>電話</w:t>
            </w:r>
          </w:p>
        </w:tc>
        <w:tc>
          <w:tcPr>
            <w:tcW w:w="2074" w:type="dxa"/>
          </w:tcPr>
          <w:p w14:paraId="16D07443" w14:textId="77777777" w:rsidR="006333B4" w:rsidRPr="009E6507" w:rsidRDefault="006333B4" w:rsidP="002B7C28">
            <w:pPr>
              <w:tabs>
                <w:tab w:val="left" w:pos="482"/>
              </w:tabs>
              <w:overflowPunct/>
              <w:rPr>
                <w:rFonts w:hAnsi="Times New Roman" w:hint="default"/>
                <w:spacing w:val="2"/>
                <w:sz w:val="21"/>
                <w:szCs w:val="21"/>
              </w:rPr>
            </w:pPr>
            <w:r w:rsidRPr="009E6507">
              <w:rPr>
                <w:rFonts w:hAnsi="Times New Roman" w:hint="default"/>
                <w:spacing w:val="2"/>
                <w:sz w:val="21"/>
                <w:szCs w:val="21"/>
              </w:rPr>
              <w:t xml:space="preserve">    </w:t>
            </w:r>
            <w:r w:rsidRPr="009E6507">
              <w:rPr>
                <w:rFonts w:hAnsi="Times New Roman"/>
                <w:spacing w:val="2"/>
                <w:sz w:val="21"/>
                <w:szCs w:val="21"/>
              </w:rPr>
              <w:t>〔　　〕</w:t>
            </w:r>
          </w:p>
        </w:tc>
        <w:tc>
          <w:tcPr>
            <w:tcW w:w="647" w:type="dxa"/>
            <w:shd w:val="clear" w:color="auto" w:fill="4472C4" w:themeFill="accent1"/>
          </w:tcPr>
          <w:p w14:paraId="5608E749" w14:textId="77777777" w:rsidR="006333B4" w:rsidRPr="009E6507" w:rsidRDefault="006333B4" w:rsidP="002B7C28">
            <w:pPr>
              <w:tabs>
                <w:tab w:val="left" w:pos="482"/>
              </w:tabs>
              <w:overflowPunct/>
              <w:rPr>
                <w:rFonts w:hAnsi="Times New Roman" w:hint="default"/>
                <w:spacing w:val="2"/>
                <w:sz w:val="21"/>
                <w:szCs w:val="21"/>
              </w:rPr>
            </w:pPr>
            <w:r w:rsidRPr="009E6507">
              <w:rPr>
                <w:rFonts w:hAnsi="Times New Roman" w:hint="default"/>
                <w:spacing w:val="2"/>
                <w:sz w:val="21"/>
                <w:szCs w:val="21"/>
              </w:rPr>
              <w:t>FAX</w:t>
            </w:r>
          </w:p>
        </w:tc>
        <w:tc>
          <w:tcPr>
            <w:tcW w:w="2525" w:type="dxa"/>
          </w:tcPr>
          <w:p w14:paraId="2E9DB729" w14:textId="77777777" w:rsidR="006333B4" w:rsidRPr="009E6507" w:rsidRDefault="006333B4" w:rsidP="002B7C28">
            <w:pPr>
              <w:tabs>
                <w:tab w:val="left" w:pos="482"/>
              </w:tabs>
              <w:overflowPunct/>
              <w:rPr>
                <w:rFonts w:hAnsi="Times New Roman" w:hint="default"/>
                <w:spacing w:val="2"/>
                <w:sz w:val="21"/>
                <w:szCs w:val="21"/>
              </w:rPr>
            </w:pPr>
            <w:r w:rsidRPr="009E6507">
              <w:rPr>
                <w:rFonts w:hAnsi="Times New Roman" w:hint="default"/>
                <w:spacing w:val="2"/>
                <w:sz w:val="21"/>
                <w:szCs w:val="21"/>
              </w:rPr>
              <w:t xml:space="preserve">        </w:t>
            </w:r>
            <w:r w:rsidRPr="009E6507">
              <w:rPr>
                <w:rFonts w:hAnsi="Times New Roman"/>
                <w:spacing w:val="2"/>
                <w:sz w:val="21"/>
                <w:szCs w:val="21"/>
              </w:rPr>
              <w:t>〔　　〕</w:t>
            </w:r>
          </w:p>
        </w:tc>
      </w:tr>
      <w:tr w:rsidR="006333B4" w:rsidRPr="009E6507" w14:paraId="3BA47389" w14:textId="77777777" w:rsidTr="002B7C28">
        <w:tc>
          <w:tcPr>
            <w:tcW w:w="971" w:type="dxa"/>
            <w:shd w:val="clear" w:color="auto" w:fill="4472C4" w:themeFill="accent1"/>
          </w:tcPr>
          <w:p w14:paraId="50CACB7C" w14:textId="77777777" w:rsidR="006333B4" w:rsidRPr="009E6507" w:rsidRDefault="006333B4" w:rsidP="002B7C28">
            <w:pPr>
              <w:tabs>
                <w:tab w:val="left" w:pos="482"/>
              </w:tabs>
              <w:overflowPunct/>
              <w:rPr>
                <w:rFonts w:hAnsi="Times New Roman" w:hint="default"/>
                <w:spacing w:val="2"/>
                <w:sz w:val="21"/>
                <w:szCs w:val="21"/>
              </w:rPr>
            </w:pPr>
            <w:r w:rsidRPr="009E6507">
              <w:rPr>
                <w:rFonts w:hAnsi="Times New Roman" w:hint="default"/>
                <w:spacing w:val="2"/>
                <w:sz w:val="21"/>
                <w:szCs w:val="21"/>
              </w:rPr>
              <w:t>E-mail</w:t>
            </w:r>
          </w:p>
        </w:tc>
        <w:tc>
          <w:tcPr>
            <w:tcW w:w="5246" w:type="dxa"/>
            <w:gridSpan w:val="3"/>
          </w:tcPr>
          <w:p w14:paraId="0EED2B57" w14:textId="77777777" w:rsidR="006333B4" w:rsidRPr="009E6507" w:rsidRDefault="006333B4" w:rsidP="002B7C28">
            <w:pPr>
              <w:tabs>
                <w:tab w:val="left" w:pos="482"/>
              </w:tabs>
              <w:overflowPunct/>
              <w:rPr>
                <w:rFonts w:hAnsi="Times New Roman" w:hint="default"/>
                <w:spacing w:val="2"/>
                <w:sz w:val="21"/>
                <w:szCs w:val="21"/>
              </w:rPr>
            </w:pPr>
            <w:r w:rsidRPr="009E6507">
              <w:rPr>
                <w:rFonts w:hAnsi="Times New Roman"/>
                <w:spacing w:val="2"/>
                <w:sz w:val="21"/>
                <w:szCs w:val="21"/>
              </w:rPr>
              <w:t xml:space="preserve">　　　　　　　　　　＠</w:t>
            </w:r>
          </w:p>
        </w:tc>
      </w:tr>
    </w:tbl>
    <w:p w14:paraId="2EF11AD3" w14:textId="77777777" w:rsidR="006333B4" w:rsidRPr="009E6507" w:rsidRDefault="006333B4" w:rsidP="006333B4">
      <w:pPr>
        <w:tabs>
          <w:tab w:val="left" w:pos="482"/>
        </w:tabs>
        <w:overflowPunct/>
        <w:rPr>
          <w:rFonts w:hAnsi="Times New Roman" w:cs="Times New Roman" w:hint="default"/>
          <w:spacing w:val="2"/>
          <w:sz w:val="21"/>
          <w:szCs w:val="21"/>
        </w:rPr>
      </w:pPr>
      <w:r w:rsidRPr="009E6507">
        <w:rPr>
          <w:rFonts w:hAnsi="Times New Roman" w:cs="Times New Roman" w:hint="default"/>
          <w:spacing w:val="2"/>
          <w:sz w:val="21"/>
          <w:szCs w:val="21"/>
        </w:rPr>
        <w:tab/>
      </w:r>
    </w:p>
    <w:p w14:paraId="729ED223" w14:textId="77777777" w:rsidR="006333B4" w:rsidRPr="009E6507" w:rsidRDefault="006333B4" w:rsidP="006333B4">
      <w:pPr>
        <w:tabs>
          <w:tab w:val="left" w:pos="482"/>
        </w:tabs>
        <w:overflowPunct/>
        <w:rPr>
          <w:rFonts w:hAnsi="Times New Roman" w:cs="Times New Roman" w:hint="default"/>
          <w:spacing w:val="2"/>
          <w:sz w:val="21"/>
          <w:szCs w:val="21"/>
        </w:rPr>
      </w:pPr>
      <w:r w:rsidRPr="009E6507">
        <w:rPr>
          <w:rFonts w:hAnsi="Times New Roman" w:cs="Times New Roman" w:hint="default"/>
          <w:spacing w:val="2"/>
          <w:sz w:val="21"/>
          <w:szCs w:val="21"/>
        </w:rPr>
        <w:br w:type="textWrapping" w:clear="all"/>
      </w:r>
    </w:p>
    <w:p w14:paraId="51F07F7A" w14:textId="77777777" w:rsidR="006333B4" w:rsidRPr="009E6507" w:rsidRDefault="006333B4" w:rsidP="006333B4">
      <w:pPr>
        <w:overflowPunct/>
        <w:rPr>
          <w:rFonts w:hAnsi="Times New Roman" w:cs="Times New Roman" w:hint="default"/>
          <w:spacing w:val="2"/>
          <w:sz w:val="21"/>
          <w:szCs w:val="21"/>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169"/>
        <w:gridCol w:w="1276"/>
        <w:gridCol w:w="387"/>
        <w:gridCol w:w="366"/>
        <w:gridCol w:w="366"/>
        <w:gridCol w:w="352"/>
        <w:gridCol w:w="380"/>
        <w:gridCol w:w="366"/>
        <w:gridCol w:w="366"/>
        <w:gridCol w:w="366"/>
        <w:gridCol w:w="366"/>
        <w:gridCol w:w="122"/>
        <w:gridCol w:w="244"/>
        <w:gridCol w:w="245"/>
        <w:gridCol w:w="121"/>
        <w:gridCol w:w="124"/>
        <w:gridCol w:w="242"/>
        <w:gridCol w:w="366"/>
        <w:gridCol w:w="124"/>
        <w:gridCol w:w="242"/>
        <w:gridCol w:w="244"/>
        <w:gridCol w:w="122"/>
      </w:tblGrid>
      <w:tr w:rsidR="006333B4" w:rsidRPr="009E6507" w14:paraId="7263F60A" w14:textId="77777777" w:rsidTr="002B7C28">
        <w:trPr>
          <w:gridAfter w:val="1"/>
          <w:wAfter w:w="122" w:type="dxa"/>
        </w:trPr>
        <w:tc>
          <w:tcPr>
            <w:tcW w:w="425" w:type="dxa"/>
            <w:vMerge w:val="restart"/>
            <w:tcBorders>
              <w:top w:val="single" w:sz="4" w:space="0" w:color="000000"/>
              <w:left w:val="single" w:sz="4" w:space="0" w:color="000000"/>
              <w:right w:val="single" w:sz="4" w:space="0" w:color="000000"/>
            </w:tcBorders>
            <w:shd w:val="clear" w:color="auto" w:fill="4472C4" w:themeFill="accent1"/>
          </w:tcPr>
          <w:p w14:paraId="1257416B"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38754E09"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073F7089"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27CCF344"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7C9D33B8" w14:textId="77777777" w:rsidR="006333B4" w:rsidRPr="009E6507" w:rsidRDefault="006333B4" w:rsidP="002B7C28">
            <w:pPr>
              <w:suppressAutoHyphens/>
              <w:kinsoku w:val="0"/>
              <w:wordWrap w:val="0"/>
              <w:autoSpaceDE w:val="0"/>
              <w:autoSpaceDN w:val="0"/>
              <w:adjustRightInd w:val="0"/>
              <w:spacing w:line="214" w:lineRule="atLeast"/>
              <w:jc w:val="left"/>
              <w:rPr>
                <w:rFonts w:ascii="Times New Roman" w:hAnsi="Times New Roman" w:hint="default"/>
                <w:sz w:val="21"/>
                <w:szCs w:val="21"/>
              </w:rPr>
            </w:pPr>
            <w:r w:rsidRPr="009E6507">
              <w:rPr>
                <w:rFonts w:ascii="Times New Roman" w:hAnsi="Times New Roman"/>
                <w:sz w:val="21"/>
                <w:szCs w:val="21"/>
              </w:rPr>
              <w:t>交付</w:t>
            </w:r>
          </w:p>
          <w:p w14:paraId="35D606A4"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21"/>
                <w:szCs w:val="21"/>
              </w:rPr>
              <w:t>金</w:t>
            </w:r>
          </w:p>
          <w:p w14:paraId="6EC99186"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21"/>
                <w:szCs w:val="21"/>
              </w:rPr>
              <w:t>振込口座</w:t>
            </w:r>
          </w:p>
          <w:p w14:paraId="45E0BA9D"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5963F977"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6B6641A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4CF20520"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7BBB8BE4"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64F29FE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4AEDB809"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4662" w:type="dxa"/>
            <w:gridSpan w:val="8"/>
            <w:tcBorders>
              <w:top w:val="single" w:sz="4" w:space="0" w:color="000000"/>
              <w:left w:val="single" w:sz="4" w:space="0" w:color="000000"/>
              <w:bottom w:val="single" w:sz="4" w:space="0" w:color="000000"/>
              <w:right w:val="single" w:sz="4" w:space="0" w:color="000000"/>
            </w:tcBorders>
            <w:shd w:val="clear" w:color="auto" w:fill="4472C4" w:themeFill="accent1"/>
          </w:tcPr>
          <w:p w14:paraId="1CBA1DEB" w14:textId="77777777" w:rsidR="006333B4" w:rsidRPr="009E6507" w:rsidRDefault="006333B4" w:rsidP="002B7C28">
            <w:pPr>
              <w:suppressAutoHyphens/>
              <w:kinsoku w:val="0"/>
              <w:wordWrap w:val="0"/>
              <w:autoSpaceDE w:val="0"/>
              <w:autoSpaceDN w:val="0"/>
              <w:adjustRightInd w:val="0"/>
              <w:spacing w:line="214" w:lineRule="atLeast"/>
              <w:jc w:val="left"/>
              <w:rPr>
                <w:rFonts w:ascii="Times New Roman" w:hAnsi="Times New Roman" w:hint="default"/>
                <w:sz w:val="21"/>
                <w:szCs w:val="21"/>
              </w:rPr>
            </w:pPr>
            <w:r w:rsidRPr="009E6507">
              <w:rPr>
                <w:rFonts w:ascii="Times New Roman" w:hAnsi="Times New Roman"/>
                <w:sz w:val="21"/>
                <w:szCs w:val="21"/>
              </w:rPr>
              <w:t>金融機関名（ゆうちょ銀行は除く。）</w:t>
            </w:r>
          </w:p>
        </w:tc>
        <w:tc>
          <w:tcPr>
            <w:tcW w:w="1220" w:type="dxa"/>
            <w:gridSpan w:val="4"/>
            <w:tcBorders>
              <w:top w:val="single" w:sz="4" w:space="0" w:color="000000"/>
              <w:left w:val="single" w:sz="4" w:space="0" w:color="000000"/>
              <w:bottom w:val="single" w:sz="4" w:space="0" w:color="000000"/>
              <w:right w:val="single" w:sz="4" w:space="0" w:color="000000"/>
            </w:tcBorders>
            <w:shd w:val="clear" w:color="auto" w:fill="4472C4" w:themeFill="accent1"/>
          </w:tcPr>
          <w:p w14:paraId="2B1A8262"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21"/>
                <w:szCs w:val="21"/>
              </w:rPr>
              <w:t xml:space="preserve">　支店名</w:t>
            </w:r>
          </w:p>
        </w:tc>
        <w:tc>
          <w:tcPr>
            <w:tcW w:w="1952" w:type="dxa"/>
            <w:gridSpan w:val="9"/>
            <w:tcBorders>
              <w:top w:val="single" w:sz="4" w:space="0" w:color="000000"/>
              <w:left w:val="single" w:sz="4" w:space="0" w:color="000000"/>
              <w:bottom w:val="single" w:sz="4" w:space="0" w:color="000000"/>
              <w:right w:val="single" w:sz="4" w:space="0" w:color="000000"/>
            </w:tcBorders>
            <w:shd w:val="clear" w:color="auto" w:fill="4472C4" w:themeFill="accent1"/>
          </w:tcPr>
          <w:p w14:paraId="3308C46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cs="Times New Roman"/>
                <w:sz w:val="21"/>
                <w:szCs w:val="21"/>
              </w:rPr>
              <w:t xml:space="preserve"> </w:t>
            </w:r>
            <w:r w:rsidRPr="009E6507">
              <w:rPr>
                <w:rFonts w:ascii="Times New Roman" w:hAnsi="Times New Roman"/>
                <w:sz w:val="21"/>
                <w:szCs w:val="21"/>
              </w:rPr>
              <w:t xml:space="preserve">　　種　目</w:t>
            </w:r>
          </w:p>
        </w:tc>
      </w:tr>
      <w:tr w:rsidR="006333B4" w:rsidRPr="009E6507" w14:paraId="7DAA3622" w14:textId="77777777" w:rsidTr="002B7C28">
        <w:trPr>
          <w:gridAfter w:val="1"/>
          <w:wAfter w:w="122" w:type="dxa"/>
        </w:trPr>
        <w:tc>
          <w:tcPr>
            <w:tcW w:w="425" w:type="dxa"/>
            <w:vMerge/>
            <w:tcBorders>
              <w:left w:val="single" w:sz="4" w:space="0" w:color="000000"/>
              <w:right w:val="single" w:sz="4" w:space="0" w:color="000000"/>
            </w:tcBorders>
            <w:shd w:val="clear" w:color="auto" w:fill="4472C4" w:themeFill="accent1"/>
          </w:tcPr>
          <w:p w14:paraId="7FE2CE2C"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4662" w:type="dxa"/>
            <w:gridSpan w:val="8"/>
            <w:tcBorders>
              <w:top w:val="single" w:sz="4" w:space="0" w:color="000000"/>
              <w:left w:val="single" w:sz="4" w:space="0" w:color="000000"/>
              <w:bottom w:val="single" w:sz="4" w:space="0" w:color="000000"/>
              <w:right w:val="single" w:sz="4" w:space="0" w:color="000000"/>
            </w:tcBorders>
          </w:tcPr>
          <w:p w14:paraId="3B0C6798"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lang w:eastAsia="zh-TW"/>
              </w:rPr>
            </w:pPr>
            <w:r w:rsidRPr="009E6507">
              <w:rPr>
                <w:rFonts w:ascii="Times New Roman" w:hAnsi="Times New Roman" w:cs="Times New Roman"/>
                <w:sz w:val="18"/>
                <w:szCs w:val="18"/>
                <w:lang w:eastAsia="zh-TW"/>
              </w:rPr>
              <w:t xml:space="preserve">       </w:t>
            </w:r>
            <w:r w:rsidRPr="009E6507">
              <w:rPr>
                <w:rFonts w:ascii="Times New Roman" w:hAnsi="Times New Roman" w:cs="Times New Roman"/>
                <w:sz w:val="18"/>
                <w:szCs w:val="18"/>
                <w:lang w:eastAsia="zh-TW"/>
              </w:rPr>
              <w:t xml:space="preserve">　　　　　</w:t>
            </w:r>
            <w:r w:rsidRPr="009E6507">
              <w:rPr>
                <w:rFonts w:ascii="Times New Roman" w:hAnsi="Times New Roman"/>
                <w:sz w:val="16"/>
                <w:szCs w:val="16"/>
                <w:lang w:eastAsia="zh-TW"/>
              </w:rPr>
              <w:t>農業協同組合　銀行　信用金庫</w:t>
            </w:r>
          </w:p>
          <w:p w14:paraId="65EF0490"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lang w:eastAsia="zh-TW"/>
              </w:rPr>
            </w:pPr>
            <w:r w:rsidRPr="009E6507">
              <w:rPr>
                <w:rFonts w:ascii="Times New Roman" w:hAnsi="Times New Roman"/>
                <w:sz w:val="16"/>
                <w:szCs w:val="16"/>
                <w:lang w:eastAsia="zh-TW"/>
              </w:rPr>
              <w:t xml:space="preserve">　　　　　　　　　信用組合　労働金庫　信連　農林中金</w:t>
            </w:r>
          </w:p>
        </w:tc>
        <w:tc>
          <w:tcPr>
            <w:tcW w:w="1220" w:type="dxa"/>
            <w:gridSpan w:val="4"/>
            <w:tcBorders>
              <w:top w:val="single" w:sz="4" w:space="0" w:color="000000"/>
              <w:left w:val="single" w:sz="4" w:space="0" w:color="000000"/>
              <w:bottom w:val="single" w:sz="4" w:space="0" w:color="000000"/>
              <w:right w:val="single" w:sz="4" w:space="0" w:color="000000"/>
            </w:tcBorders>
          </w:tcPr>
          <w:p w14:paraId="1D8EFA0E"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lang w:eastAsia="zh-TW"/>
              </w:rPr>
            </w:pPr>
          </w:p>
          <w:p w14:paraId="111BBA97"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lang w:eastAsia="zh-TW"/>
              </w:rPr>
            </w:pPr>
          </w:p>
        </w:tc>
        <w:tc>
          <w:tcPr>
            <w:tcW w:w="1952" w:type="dxa"/>
            <w:gridSpan w:val="9"/>
            <w:tcBorders>
              <w:top w:val="single" w:sz="4" w:space="0" w:color="000000"/>
              <w:left w:val="single" w:sz="4" w:space="0" w:color="000000"/>
              <w:bottom w:val="single" w:sz="4" w:space="0" w:color="000000"/>
              <w:right w:val="single" w:sz="4" w:space="0" w:color="000000"/>
            </w:tcBorders>
          </w:tcPr>
          <w:p w14:paraId="6FD1DB9D"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lang w:eastAsia="zh-TW"/>
              </w:rPr>
            </w:pPr>
            <w:r w:rsidRPr="009E6507">
              <w:rPr>
                <w:rFonts w:ascii="Times New Roman" w:hAnsi="Times New Roman" w:cs="Times New Roman"/>
                <w:sz w:val="21"/>
                <w:szCs w:val="21"/>
                <w:lang w:eastAsia="zh-TW"/>
              </w:rPr>
              <w:t xml:space="preserve"> </w:t>
            </w:r>
            <w:r w:rsidRPr="009E6507">
              <w:rPr>
                <w:rFonts w:ascii="Times New Roman" w:hAnsi="Times New Roman"/>
                <w:sz w:val="18"/>
                <w:szCs w:val="18"/>
                <w:lang w:eastAsia="zh-TW"/>
              </w:rPr>
              <w:t>□当座　□別段</w:t>
            </w:r>
          </w:p>
          <w:p w14:paraId="60E30F0B" w14:textId="77777777" w:rsidR="006333B4" w:rsidRPr="009E6507" w:rsidRDefault="006333B4" w:rsidP="002B7C28">
            <w:pPr>
              <w:suppressAutoHyphens/>
              <w:kinsoku w:val="0"/>
              <w:wordWrap w:val="0"/>
              <w:autoSpaceDE w:val="0"/>
              <w:autoSpaceDN w:val="0"/>
              <w:adjustRightInd w:val="0"/>
              <w:spacing w:line="214" w:lineRule="atLeast"/>
              <w:jc w:val="left"/>
              <w:rPr>
                <w:rFonts w:ascii="Times New Roman" w:hAnsi="Times New Roman" w:hint="default"/>
                <w:sz w:val="18"/>
                <w:szCs w:val="18"/>
                <w:lang w:eastAsia="zh-TW"/>
              </w:rPr>
            </w:pPr>
            <w:r w:rsidRPr="009E6507">
              <w:rPr>
                <w:rFonts w:ascii="Times New Roman" w:hAnsi="Times New Roman" w:cs="Times New Roman"/>
                <w:sz w:val="21"/>
                <w:szCs w:val="21"/>
                <w:lang w:eastAsia="zh-TW"/>
              </w:rPr>
              <w:t xml:space="preserve"> </w:t>
            </w:r>
            <w:r w:rsidRPr="009E6507">
              <w:rPr>
                <w:rFonts w:ascii="Times New Roman" w:hAnsi="Times New Roman"/>
                <w:sz w:val="18"/>
                <w:szCs w:val="18"/>
                <w:lang w:eastAsia="zh-TW"/>
              </w:rPr>
              <w:t>□普通　□通知</w:t>
            </w:r>
          </w:p>
          <w:p w14:paraId="01C50054" w14:textId="77777777" w:rsidR="006333B4" w:rsidRPr="009E6507" w:rsidRDefault="006333B4" w:rsidP="002B7C28">
            <w:pPr>
              <w:suppressAutoHyphens/>
              <w:kinsoku w:val="0"/>
              <w:wordWrap w:val="0"/>
              <w:autoSpaceDE w:val="0"/>
              <w:autoSpaceDN w:val="0"/>
              <w:adjustRightInd w:val="0"/>
              <w:spacing w:line="214" w:lineRule="atLeast"/>
              <w:ind w:firstLineChars="50" w:firstLine="90"/>
              <w:jc w:val="left"/>
              <w:rPr>
                <w:rFonts w:hAnsi="Times New Roman" w:cs="Times New Roman" w:hint="default"/>
                <w:spacing w:val="2"/>
                <w:sz w:val="21"/>
                <w:szCs w:val="21"/>
              </w:rPr>
            </w:pPr>
            <w:r w:rsidRPr="009E6507">
              <w:rPr>
                <w:rFonts w:ascii="Times New Roman" w:hAnsi="Times New Roman"/>
                <w:sz w:val="18"/>
                <w:szCs w:val="18"/>
              </w:rPr>
              <w:t>□</w:t>
            </w:r>
            <w:r w:rsidRPr="009E6507">
              <w:rPr>
                <w:rFonts w:ascii="Times New Roman" w:hAnsi="Times New Roman"/>
                <w:sz w:val="18"/>
                <w:szCs w:val="18"/>
              </w:rPr>
              <w:t xml:space="preserve"> </w:t>
            </w:r>
            <w:r w:rsidRPr="009E6507">
              <w:rPr>
                <w:rFonts w:ascii="Times New Roman" w:hAnsi="Times New Roman"/>
                <w:sz w:val="18"/>
                <w:szCs w:val="18"/>
              </w:rPr>
              <w:t xml:space="preserve">組合勘定　</w:t>
            </w:r>
          </w:p>
        </w:tc>
      </w:tr>
      <w:tr w:rsidR="006333B4" w:rsidRPr="009E6507" w14:paraId="5C86FDA2" w14:textId="77777777" w:rsidTr="002B7C28">
        <w:trPr>
          <w:gridAfter w:val="1"/>
          <w:wAfter w:w="122" w:type="dxa"/>
        </w:trPr>
        <w:tc>
          <w:tcPr>
            <w:tcW w:w="425" w:type="dxa"/>
            <w:vMerge/>
            <w:tcBorders>
              <w:left w:val="single" w:sz="4" w:space="0" w:color="000000"/>
              <w:right w:val="single" w:sz="4" w:space="0" w:color="000000"/>
            </w:tcBorders>
            <w:shd w:val="clear" w:color="auto" w:fill="4472C4" w:themeFill="accent1"/>
          </w:tcPr>
          <w:p w14:paraId="05EBA939"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2832" w:type="dxa"/>
            <w:gridSpan w:val="3"/>
            <w:vMerge w:val="restart"/>
            <w:tcBorders>
              <w:top w:val="single" w:sz="4" w:space="0" w:color="000000"/>
              <w:left w:val="single" w:sz="4" w:space="0" w:color="000000"/>
              <w:right w:val="single" w:sz="4" w:space="0" w:color="000000"/>
            </w:tcBorders>
            <w:shd w:val="clear" w:color="auto" w:fill="4472C4" w:themeFill="accent1"/>
          </w:tcPr>
          <w:p w14:paraId="3CC7A548"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21"/>
                <w:szCs w:val="21"/>
              </w:rPr>
              <w:t>口座番号</w:t>
            </w:r>
          </w:p>
          <w:p w14:paraId="521C9020"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sz w:val="14"/>
                <w:szCs w:val="14"/>
              </w:rPr>
              <w:t>(</w:t>
            </w:r>
            <w:r w:rsidRPr="009E6507">
              <w:rPr>
                <w:rFonts w:ascii="Times New Roman" w:hAnsi="Times New Roman" w:cs="Times New Roman"/>
                <w:sz w:val="14"/>
                <w:szCs w:val="14"/>
              </w:rPr>
              <w:t>7</w:t>
            </w:r>
            <w:r w:rsidRPr="009E6507">
              <w:rPr>
                <w:rFonts w:ascii="Times New Roman" w:hAnsi="Times New Roman"/>
                <w:sz w:val="14"/>
                <w:szCs w:val="14"/>
              </w:rPr>
              <w:t>桁に満たない場合は、右詰めで記入</w:t>
            </w:r>
            <w:r w:rsidRPr="009E6507">
              <w:rPr>
                <w:sz w:val="14"/>
                <w:szCs w:val="14"/>
              </w:rPr>
              <w:t>)</w:t>
            </w:r>
          </w:p>
          <w:p w14:paraId="2CD1F4B7"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vMerge w:val="restart"/>
            <w:tcBorders>
              <w:top w:val="single" w:sz="4" w:space="0" w:color="000000"/>
              <w:left w:val="single" w:sz="4" w:space="0" w:color="000000"/>
              <w:right w:val="single" w:sz="4" w:space="0" w:color="000000"/>
            </w:tcBorders>
          </w:tcPr>
          <w:p w14:paraId="0DA5E933"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vMerge w:val="restart"/>
            <w:tcBorders>
              <w:top w:val="single" w:sz="4" w:space="0" w:color="000000"/>
              <w:left w:val="single" w:sz="4" w:space="0" w:color="000000"/>
              <w:right w:val="single" w:sz="4" w:space="0" w:color="000000"/>
            </w:tcBorders>
          </w:tcPr>
          <w:p w14:paraId="30EFFF67"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52" w:type="dxa"/>
            <w:vMerge w:val="restart"/>
            <w:tcBorders>
              <w:top w:val="single" w:sz="4" w:space="0" w:color="000000"/>
              <w:left w:val="single" w:sz="4" w:space="0" w:color="000000"/>
              <w:right w:val="single" w:sz="4" w:space="0" w:color="000000"/>
            </w:tcBorders>
          </w:tcPr>
          <w:p w14:paraId="0225DCE7"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0" w:type="dxa"/>
            <w:vMerge w:val="restart"/>
            <w:tcBorders>
              <w:top w:val="single" w:sz="4" w:space="0" w:color="000000"/>
              <w:left w:val="single" w:sz="4" w:space="0" w:color="000000"/>
              <w:right w:val="single" w:sz="4" w:space="0" w:color="000000"/>
            </w:tcBorders>
          </w:tcPr>
          <w:p w14:paraId="01982C2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vMerge w:val="restart"/>
            <w:tcBorders>
              <w:top w:val="single" w:sz="4" w:space="0" w:color="000000"/>
              <w:left w:val="single" w:sz="4" w:space="0" w:color="000000"/>
              <w:right w:val="single" w:sz="4" w:space="0" w:color="000000"/>
            </w:tcBorders>
          </w:tcPr>
          <w:p w14:paraId="45E2FB1C"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vMerge w:val="restart"/>
            <w:tcBorders>
              <w:top w:val="single" w:sz="4" w:space="0" w:color="000000"/>
              <w:left w:val="single" w:sz="4" w:space="0" w:color="000000"/>
              <w:right w:val="single" w:sz="4" w:space="0" w:color="000000"/>
            </w:tcBorders>
          </w:tcPr>
          <w:p w14:paraId="2FC84652"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vMerge w:val="restart"/>
            <w:tcBorders>
              <w:top w:val="single" w:sz="4" w:space="0" w:color="000000"/>
              <w:left w:val="single" w:sz="4" w:space="0" w:color="000000"/>
              <w:right w:val="single" w:sz="4" w:space="0" w:color="000000"/>
            </w:tcBorders>
          </w:tcPr>
          <w:p w14:paraId="313E86C4"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488" w:type="dxa"/>
            <w:gridSpan w:val="2"/>
            <w:vMerge w:val="restart"/>
            <w:tcBorders>
              <w:top w:val="single" w:sz="4" w:space="0" w:color="000000"/>
              <w:left w:val="single" w:sz="4" w:space="0" w:color="000000"/>
              <w:right w:val="nil"/>
            </w:tcBorders>
          </w:tcPr>
          <w:p w14:paraId="46C4D1E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976" w:type="dxa"/>
            <w:gridSpan w:val="5"/>
            <w:tcBorders>
              <w:top w:val="single" w:sz="4" w:space="0" w:color="000000"/>
              <w:left w:val="single" w:sz="4" w:space="0" w:color="000000"/>
              <w:bottom w:val="nil"/>
              <w:right w:val="single" w:sz="4" w:space="0" w:color="000000"/>
            </w:tcBorders>
          </w:tcPr>
          <w:p w14:paraId="07B5C724"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w w:val="50"/>
                <w:sz w:val="18"/>
                <w:szCs w:val="18"/>
              </w:rPr>
              <w:t>金融機関</w:t>
            </w:r>
            <w:r w:rsidRPr="009E6507">
              <w:rPr>
                <w:rFonts w:ascii="Times New Roman" w:hAnsi="Times New Roman"/>
                <w:sz w:val="18"/>
                <w:szCs w:val="18"/>
              </w:rPr>
              <w:t>ｺｰﾄﾞ</w:t>
            </w:r>
          </w:p>
        </w:tc>
        <w:tc>
          <w:tcPr>
            <w:tcW w:w="976" w:type="dxa"/>
            <w:gridSpan w:val="4"/>
            <w:tcBorders>
              <w:top w:val="single" w:sz="4" w:space="0" w:color="000000"/>
              <w:left w:val="single" w:sz="4" w:space="0" w:color="000000"/>
              <w:bottom w:val="nil"/>
              <w:right w:val="single" w:sz="4" w:space="0" w:color="000000"/>
            </w:tcBorders>
          </w:tcPr>
          <w:p w14:paraId="63A56E57"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w w:val="50"/>
                <w:sz w:val="18"/>
                <w:szCs w:val="18"/>
              </w:rPr>
              <w:t>支店</w:t>
            </w:r>
            <w:r w:rsidRPr="009E6507">
              <w:rPr>
                <w:rFonts w:ascii="Times New Roman" w:hAnsi="Times New Roman"/>
                <w:sz w:val="18"/>
                <w:szCs w:val="18"/>
              </w:rPr>
              <w:t>ｺｰﾄﾞ</w:t>
            </w:r>
          </w:p>
        </w:tc>
      </w:tr>
      <w:tr w:rsidR="006333B4" w:rsidRPr="009E6507" w14:paraId="133AB1F5" w14:textId="77777777" w:rsidTr="002B7C28">
        <w:trPr>
          <w:gridAfter w:val="1"/>
          <w:wAfter w:w="122" w:type="dxa"/>
        </w:trPr>
        <w:tc>
          <w:tcPr>
            <w:tcW w:w="425" w:type="dxa"/>
            <w:vMerge/>
            <w:tcBorders>
              <w:left w:val="single" w:sz="4" w:space="0" w:color="000000"/>
              <w:right w:val="single" w:sz="4" w:space="0" w:color="000000"/>
            </w:tcBorders>
            <w:shd w:val="clear" w:color="auto" w:fill="4472C4" w:themeFill="accent1"/>
          </w:tcPr>
          <w:p w14:paraId="41BD1D9F"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2832" w:type="dxa"/>
            <w:gridSpan w:val="3"/>
            <w:vMerge/>
            <w:tcBorders>
              <w:left w:val="single" w:sz="4" w:space="0" w:color="000000"/>
              <w:right w:val="single" w:sz="4" w:space="0" w:color="000000"/>
            </w:tcBorders>
            <w:shd w:val="clear" w:color="auto" w:fill="4472C4" w:themeFill="accent1"/>
          </w:tcPr>
          <w:p w14:paraId="0F263A93"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right w:val="single" w:sz="4" w:space="0" w:color="000000"/>
            </w:tcBorders>
          </w:tcPr>
          <w:p w14:paraId="48A1DCC3"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right w:val="single" w:sz="4" w:space="0" w:color="000000"/>
            </w:tcBorders>
          </w:tcPr>
          <w:p w14:paraId="049F09FF"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52" w:type="dxa"/>
            <w:vMerge/>
            <w:tcBorders>
              <w:left w:val="single" w:sz="4" w:space="0" w:color="000000"/>
              <w:right w:val="single" w:sz="4" w:space="0" w:color="000000"/>
            </w:tcBorders>
          </w:tcPr>
          <w:p w14:paraId="644F375A"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80" w:type="dxa"/>
            <w:vMerge/>
            <w:tcBorders>
              <w:left w:val="single" w:sz="4" w:space="0" w:color="000000"/>
              <w:right w:val="single" w:sz="4" w:space="0" w:color="000000"/>
            </w:tcBorders>
          </w:tcPr>
          <w:p w14:paraId="4E0B6EFB"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right w:val="single" w:sz="4" w:space="0" w:color="000000"/>
            </w:tcBorders>
          </w:tcPr>
          <w:p w14:paraId="27AD739E"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right w:val="single" w:sz="4" w:space="0" w:color="000000"/>
            </w:tcBorders>
          </w:tcPr>
          <w:p w14:paraId="44394579"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right w:val="single" w:sz="4" w:space="0" w:color="000000"/>
            </w:tcBorders>
          </w:tcPr>
          <w:p w14:paraId="642AFAF6"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488" w:type="dxa"/>
            <w:gridSpan w:val="2"/>
            <w:vMerge/>
            <w:tcBorders>
              <w:left w:val="single" w:sz="4" w:space="0" w:color="000000"/>
              <w:right w:val="single" w:sz="4" w:space="0" w:color="000000"/>
            </w:tcBorders>
          </w:tcPr>
          <w:p w14:paraId="5FEA9E8F"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244" w:type="dxa"/>
            <w:tcBorders>
              <w:top w:val="single" w:sz="4" w:space="0" w:color="000000"/>
              <w:left w:val="single" w:sz="4" w:space="0" w:color="000000"/>
              <w:bottom w:val="nil"/>
              <w:right w:val="single" w:sz="4" w:space="0" w:color="000000"/>
            </w:tcBorders>
          </w:tcPr>
          <w:p w14:paraId="46D1C311"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245" w:type="dxa"/>
            <w:tcBorders>
              <w:top w:val="single" w:sz="4" w:space="0" w:color="000000"/>
              <w:left w:val="single" w:sz="4" w:space="0" w:color="000000"/>
              <w:bottom w:val="nil"/>
              <w:right w:val="single" w:sz="4" w:space="0" w:color="000000"/>
            </w:tcBorders>
          </w:tcPr>
          <w:p w14:paraId="78354B53"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245" w:type="dxa"/>
            <w:gridSpan w:val="2"/>
            <w:tcBorders>
              <w:top w:val="single" w:sz="4" w:space="0" w:color="000000"/>
              <w:left w:val="single" w:sz="4" w:space="0" w:color="000000"/>
              <w:bottom w:val="nil"/>
              <w:right w:val="single" w:sz="4" w:space="0" w:color="000000"/>
            </w:tcBorders>
          </w:tcPr>
          <w:p w14:paraId="2F979B6D"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242" w:type="dxa"/>
            <w:tcBorders>
              <w:top w:val="single" w:sz="4" w:space="0" w:color="000000"/>
              <w:left w:val="single" w:sz="4" w:space="0" w:color="000000"/>
              <w:bottom w:val="nil"/>
              <w:right w:val="single" w:sz="4" w:space="0" w:color="000000"/>
            </w:tcBorders>
          </w:tcPr>
          <w:p w14:paraId="66326A34"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single" w:sz="4" w:space="0" w:color="000000"/>
              <w:bottom w:val="nil"/>
              <w:right w:val="single" w:sz="4" w:space="0" w:color="000000"/>
            </w:tcBorders>
          </w:tcPr>
          <w:p w14:paraId="37214347"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124" w:type="dxa"/>
            <w:tcBorders>
              <w:top w:val="single" w:sz="4" w:space="0" w:color="000000"/>
              <w:left w:val="single" w:sz="4" w:space="0" w:color="000000"/>
              <w:bottom w:val="nil"/>
              <w:right w:val="single" w:sz="4" w:space="0" w:color="000000"/>
            </w:tcBorders>
          </w:tcPr>
          <w:p w14:paraId="121ED456"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242" w:type="dxa"/>
            <w:tcBorders>
              <w:top w:val="single" w:sz="4" w:space="0" w:color="000000"/>
              <w:left w:val="single" w:sz="4" w:space="0" w:color="000000"/>
              <w:bottom w:val="nil"/>
              <w:right w:val="single" w:sz="4" w:space="0" w:color="000000"/>
            </w:tcBorders>
          </w:tcPr>
          <w:p w14:paraId="43C49D0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244" w:type="dxa"/>
            <w:tcBorders>
              <w:top w:val="single" w:sz="4" w:space="0" w:color="000000"/>
              <w:left w:val="single" w:sz="4" w:space="0" w:color="000000"/>
              <w:bottom w:val="nil"/>
              <w:right w:val="single" w:sz="4" w:space="0" w:color="000000"/>
            </w:tcBorders>
          </w:tcPr>
          <w:p w14:paraId="68C97281"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6333B4" w:rsidRPr="009E6507" w14:paraId="5D5670F3" w14:textId="77777777" w:rsidTr="002B7C28">
        <w:trPr>
          <w:gridAfter w:val="1"/>
          <w:wAfter w:w="122" w:type="dxa"/>
          <w:trHeight w:val="184"/>
        </w:trPr>
        <w:tc>
          <w:tcPr>
            <w:tcW w:w="425" w:type="dxa"/>
            <w:vMerge/>
            <w:tcBorders>
              <w:left w:val="single" w:sz="4" w:space="0" w:color="000000"/>
              <w:right w:val="single" w:sz="4" w:space="0" w:color="000000"/>
            </w:tcBorders>
            <w:shd w:val="clear" w:color="auto" w:fill="4472C4" w:themeFill="accent1"/>
          </w:tcPr>
          <w:p w14:paraId="4DC9B77B"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2832" w:type="dxa"/>
            <w:gridSpan w:val="3"/>
            <w:vMerge/>
            <w:tcBorders>
              <w:left w:val="single" w:sz="4" w:space="0" w:color="000000"/>
              <w:bottom w:val="single" w:sz="4" w:space="0" w:color="000000"/>
              <w:right w:val="single" w:sz="4" w:space="0" w:color="000000"/>
            </w:tcBorders>
            <w:shd w:val="clear" w:color="auto" w:fill="4472C4" w:themeFill="accent1"/>
          </w:tcPr>
          <w:p w14:paraId="4E90BB5B"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bottom w:val="single" w:sz="4" w:space="0" w:color="000000"/>
              <w:right w:val="single" w:sz="4" w:space="0" w:color="000000"/>
            </w:tcBorders>
          </w:tcPr>
          <w:p w14:paraId="21706B73"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bottom w:val="single" w:sz="4" w:space="0" w:color="000000"/>
              <w:right w:val="single" w:sz="4" w:space="0" w:color="000000"/>
            </w:tcBorders>
          </w:tcPr>
          <w:p w14:paraId="70D6E900"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52" w:type="dxa"/>
            <w:vMerge/>
            <w:tcBorders>
              <w:left w:val="single" w:sz="4" w:space="0" w:color="000000"/>
              <w:bottom w:val="single" w:sz="4" w:space="0" w:color="000000"/>
              <w:right w:val="single" w:sz="4" w:space="0" w:color="000000"/>
            </w:tcBorders>
          </w:tcPr>
          <w:p w14:paraId="7FB5971D"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80" w:type="dxa"/>
            <w:vMerge/>
            <w:tcBorders>
              <w:left w:val="single" w:sz="4" w:space="0" w:color="000000"/>
              <w:bottom w:val="single" w:sz="4" w:space="0" w:color="000000"/>
              <w:right w:val="single" w:sz="4" w:space="0" w:color="000000"/>
            </w:tcBorders>
          </w:tcPr>
          <w:p w14:paraId="747325F3"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bottom w:val="single" w:sz="4" w:space="0" w:color="000000"/>
              <w:right w:val="single" w:sz="4" w:space="0" w:color="000000"/>
            </w:tcBorders>
          </w:tcPr>
          <w:p w14:paraId="0083C335"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bottom w:val="single" w:sz="4" w:space="0" w:color="000000"/>
              <w:right w:val="single" w:sz="4" w:space="0" w:color="000000"/>
            </w:tcBorders>
          </w:tcPr>
          <w:p w14:paraId="59E47955"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66" w:type="dxa"/>
            <w:vMerge/>
            <w:tcBorders>
              <w:left w:val="single" w:sz="4" w:space="0" w:color="000000"/>
              <w:bottom w:val="single" w:sz="4" w:space="0" w:color="000000"/>
              <w:right w:val="single" w:sz="4" w:space="0" w:color="000000"/>
            </w:tcBorders>
          </w:tcPr>
          <w:p w14:paraId="2D0F8ABF"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488" w:type="dxa"/>
            <w:gridSpan w:val="2"/>
            <w:vMerge/>
            <w:tcBorders>
              <w:left w:val="single" w:sz="4" w:space="0" w:color="000000"/>
              <w:bottom w:val="single" w:sz="4" w:space="0" w:color="000000"/>
              <w:right w:val="nil"/>
            </w:tcBorders>
          </w:tcPr>
          <w:p w14:paraId="484A90A9"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244" w:type="dxa"/>
            <w:tcBorders>
              <w:top w:val="single" w:sz="4" w:space="0" w:color="000000"/>
              <w:left w:val="nil"/>
              <w:bottom w:val="single" w:sz="4" w:space="0" w:color="000000"/>
              <w:right w:val="nil"/>
            </w:tcBorders>
          </w:tcPr>
          <w:p w14:paraId="6F9C83F9"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490" w:type="dxa"/>
            <w:gridSpan w:val="3"/>
            <w:tcBorders>
              <w:top w:val="single" w:sz="4" w:space="0" w:color="000000"/>
              <w:left w:val="nil"/>
              <w:bottom w:val="single" w:sz="4" w:space="0" w:color="000000"/>
              <w:right w:val="nil"/>
            </w:tcBorders>
          </w:tcPr>
          <w:p w14:paraId="627FECD4"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242" w:type="dxa"/>
            <w:tcBorders>
              <w:top w:val="single" w:sz="4" w:space="0" w:color="000000"/>
              <w:left w:val="nil"/>
              <w:bottom w:val="single" w:sz="4" w:space="0" w:color="000000"/>
              <w:right w:val="nil"/>
            </w:tcBorders>
          </w:tcPr>
          <w:p w14:paraId="60AD6724"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490" w:type="dxa"/>
            <w:gridSpan w:val="2"/>
            <w:tcBorders>
              <w:top w:val="single" w:sz="4" w:space="0" w:color="000000"/>
              <w:left w:val="nil"/>
              <w:bottom w:val="single" w:sz="4" w:space="0" w:color="000000"/>
              <w:right w:val="nil"/>
            </w:tcBorders>
          </w:tcPr>
          <w:p w14:paraId="775AC005"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242" w:type="dxa"/>
            <w:tcBorders>
              <w:top w:val="single" w:sz="4" w:space="0" w:color="000000"/>
              <w:left w:val="nil"/>
              <w:bottom w:val="single" w:sz="4" w:space="0" w:color="000000"/>
              <w:right w:val="nil"/>
            </w:tcBorders>
          </w:tcPr>
          <w:p w14:paraId="6F8567E4"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244" w:type="dxa"/>
            <w:tcBorders>
              <w:top w:val="single" w:sz="4" w:space="0" w:color="000000"/>
              <w:left w:val="nil"/>
              <w:bottom w:val="nil"/>
              <w:right w:val="nil"/>
            </w:tcBorders>
          </w:tcPr>
          <w:p w14:paraId="6BEF7B34"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6333B4" w:rsidRPr="009E6507" w14:paraId="1B2BE02B" w14:textId="77777777" w:rsidTr="002B7C28">
        <w:trPr>
          <w:trHeight w:val="473"/>
        </w:trPr>
        <w:tc>
          <w:tcPr>
            <w:tcW w:w="425" w:type="dxa"/>
            <w:vMerge/>
            <w:tcBorders>
              <w:left w:val="single" w:sz="4" w:space="0" w:color="000000"/>
              <w:right w:val="single" w:sz="4" w:space="0" w:color="000000"/>
            </w:tcBorders>
            <w:shd w:val="clear" w:color="auto" w:fill="4472C4" w:themeFill="accent1"/>
          </w:tcPr>
          <w:p w14:paraId="58380C3E"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1169" w:type="dxa"/>
            <w:vMerge w:val="restart"/>
            <w:tcBorders>
              <w:top w:val="single" w:sz="4" w:space="0" w:color="000000"/>
              <w:left w:val="single" w:sz="4" w:space="0" w:color="000000"/>
              <w:right w:val="single" w:sz="4" w:space="0" w:color="000000"/>
            </w:tcBorders>
            <w:shd w:val="clear" w:color="auto" w:fill="4472C4" w:themeFill="accent1"/>
          </w:tcPr>
          <w:p w14:paraId="793A8AED"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55F08F39"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08B3518E"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16"/>
                <w:szCs w:val="16"/>
              </w:rPr>
              <w:t>口座名義</w:t>
            </w:r>
          </w:p>
          <w:p w14:paraId="624C71E0"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1276" w:type="dxa"/>
            <w:vMerge w:val="restart"/>
            <w:tcBorders>
              <w:top w:val="single" w:sz="4" w:space="0" w:color="000000"/>
              <w:left w:val="single" w:sz="4" w:space="0" w:color="000000"/>
              <w:right w:val="single" w:sz="4" w:space="0" w:color="000000"/>
            </w:tcBorders>
            <w:shd w:val="clear" w:color="auto" w:fill="4472C4" w:themeFill="accent1"/>
          </w:tcPr>
          <w:p w14:paraId="29B98E8B"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4E9E411D"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2834CE7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16"/>
                <w:szCs w:val="16"/>
              </w:rPr>
              <w:t>フリガナ</w:t>
            </w:r>
          </w:p>
          <w:p w14:paraId="0CE1E91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7" w:type="dxa"/>
            <w:tcBorders>
              <w:top w:val="single" w:sz="4" w:space="0" w:color="000000"/>
              <w:left w:val="single" w:sz="4" w:space="0" w:color="000000"/>
              <w:bottom w:val="dashed" w:sz="4" w:space="0" w:color="000000"/>
              <w:right w:val="dashed" w:sz="4" w:space="0" w:color="000000"/>
            </w:tcBorders>
          </w:tcPr>
          <w:p w14:paraId="51B8488F"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25C4860B"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7F5723A4"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52" w:type="dxa"/>
            <w:tcBorders>
              <w:top w:val="single" w:sz="4" w:space="0" w:color="000000"/>
              <w:left w:val="dashed" w:sz="4" w:space="0" w:color="000000"/>
              <w:bottom w:val="dashed" w:sz="4" w:space="0" w:color="000000"/>
              <w:right w:val="dashed" w:sz="4" w:space="0" w:color="000000"/>
            </w:tcBorders>
          </w:tcPr>
          <w:p w14:paraId="4CFF4E00"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0" w:type="dxa"/>
            <w:tcBorders>
              <w:top w:val="single" w:sz="4" w:space="0" w:color="000000"/>
              <w:left w:val="dashed" w:sz="4" w:space="0" w:color="000000"/>
              <w:bottom w:val="dashed" w:sz="4" w:space="0" w:color="000000"/>
              <w:right w:val="dashed" w:sz="4" w:space="0" w:color="000000"/>
            </w:tcBorders>
          </w:tcPr>
          <w:p w14:paraId="796046E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7D8D74F1"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36CC3E28"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54796111"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4F8DAF87"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dashed" w:sz="4" w:space="0" w:color="000000"/>
            </w:tcBorders>
          </w:tcPr>
          <w:p w14:paraId="0993AC88"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dashed" w:sz="4" w:space="0" w:color="000000"/>
            </w:tcBorders>
          </w:tcPr>
          <w:p w14:paraId="014E92C2"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dashed" w:sz="4" w:space="0" w:color="000000"/>
            </w:tcBorders>
          </w:tcPr>
          <w:p w14:paraId="3E60DC8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24F97F97"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dashed" w:sz="4" w:space="0" w:color="000000"/>
            </w:tcBorders>
          </w:tcPr>
          <w:p w14:paraId="12A0808D"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single" w:sz="4" w:space="0" w:color="000000"/>
            </w:tcBorders>
          </w:tcPr>
          <w:p w14:paraId="327059A5"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6333B4" w:rsidRPr="009E6507" w14:paraId="71EE9881" w14:textId="77777777" w:rsidTr="002B7C28">
        <w:tc>
          <w:tcPr>
            <w:tcW w:w="425" w:type="dxa"/>
            <w:vMerge/>
            <w:tcBorders>
              <w:left w:val="single" w:sz="4" w:space="0" w:color="000000"/>
              <w:right w:val="single" w:sz="4" w:space="0" w:color="000000"/>
            </w:tcBorders>
            <w:shd w:val="clear" w:color="auto" w:fill="4472C4" w:themeFill="accent1"/>
          </w:tcPr>
          <w:p w14:paraId="7D438132"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1169" w:type="dxa"/>
            <w:vMerge/>
            <w:tcBorders>
              <w:left w:val="single" w:sz="4" w:space="0" w:color="000000"/>
              <w:right w:val="single" w:sz="4" w:space="0" w:color="000000"/>
            </w:tcBorders>
            <w:shd w:val="clear" w:color="auto" w:fill="4472C4" w:themeFill="accent1"/>
          </w:tcPr>
          <w:p w14:paraId="21C0687B"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1276" w:type="dxa"/>
            <w:vMerge/>
            <w:tcBorders>
              <w:left w:val="single" w:sz="4" w:space="0" w:color="000000"/>
              <w:right w:val="single" w:sz="4" w:space="0" w:color="000000"/>
            </w:tcBorders>
            <w:shd w:val="clear" w:color="auto" w:fill="4472C4" w:themeFill="accent1"/>
          </w:tcPr>
          <w:p w14:paraId="6D750056"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87" w:type="dxa"/>
            <w:tcBorders>
              <w:top w:val="dashed" w:sz="4" w:space="0" w:color="000000"/>
              <w:left w:val="single" w:sz="4" w:space="0" w:color="000000"/>
              <w:bottom w:val="dashed" w:sz="4" w:space="0" w:color="000000"/>
              <w:right w:val="dashed" w:sz="4" w:space="0" w:color="000000"/>
            </w:tcBorders>
          </w:tcPr>
          <w:p w14:paraId="3C9AD249"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1A821BDB"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0C73522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52" w:type="dxa"/>
            <w:tcBorders>
              <w:top w:val="dashed" w:sz="4" w:space="0" w:color="000000"/>
              <w:left w:val="dashed" w:sz="4" w:space="0" w:color="000000"/>
              <w:bottom w:val="dashed" w:sz="4" w:space="0" w:color="000000"/>
              <w:right w:val="dashed" w:sz="4" w:space="0" w:color="000000"/>
            </w:tcBorders>
          </w:tcPr>
          <w:p w14:paraId="3F23D22D"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0" w:type="dxa"/>
            <w:tcBorders>
              <w:top w:val="dashed" w:sz="4" w:space="0" w:color="000000"/>
              <w:left w:val="dashed" w:sz="4" w:space="0" w:color="000000"/>
              <w:bottom w:val="dashed" w:sz="4" w:space="0" w:color="000000"/>
              <w:right w:val="dashed" w:sz="4" w:space="0" w:color="000000"/>
            </w:tcBorders>
          </w:tcPr>
          <w:p w14:paraId="5C42D5AC"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0B0C12B6"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693680D2"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6AF8D4AC"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6703C943"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174CF612"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7E88C523"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5FFFBD2F"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71099C72"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18C3C298"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single" w:sz="4" w:space="0" w:color="000000"/>
            </w:tcBorders>
          </w:tcPr>
          <w:p w14:paraId="290CFA64"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6333B4" w:rsidRPr="009E6507" w14:paraId="6127CE89" w14:textId="77777777" w:rsidTr="002B7C28">
        <w:trPr>
          <w:trHeight w:val="152"/>
        </w:trPr>
        <w:tc>
          <w:tcPr>
            <w:tcW w:w="425" w:type="dxa"/>
            <w:vMerge/>
            <w:tcBorders>
              <w:left w:val="single" w:sz="4" w:space="0" w:color="000000"/>
              <w:right w:val="single" w:sz="4" w:space="0" w:color="000000"/>
            </w:tcBorders>
            <w:shd w:val="clear" w:color="auto" w:fill="4472C4" w:themeFill="accent1"/>
          </w:tcPr>
          <w:p w14:paraId="695D8652"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1169" w:type="dxa"/>
            <w:vMerge/>
            <w:tcBorders>
              <w:left w:val="single" w:sz="4" w:space="0" w:color="000000"/>
              <w:right w:val="single" w:sz="4" w:space="0" w:color="000000"/>
            </w:tcBorders>
            <w:shd w:val="clear" w:color="auto" w:fill="4472C4" w:themeFill="accent1"/>
          </w:tcPr>
          <w:p w14:paraId="43F6E290"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1276" w:type="dxa"/>
            <w:vMerge/>
            <w:tcBorders>
              <w:left w:val="single" w:sz="4" w:space="0" w:color="000000"/>
              <w:bottom w:val="dashed" w:sz="4" w:space="0" w:color="000000"/>
              <w:right w:val="single" w:sz="4" w:space="0" w:color="000000"/>
            </w:tcBorders>
            <w:shd w:val="clear" w:color="auto" w:fill="4472C4" w:themeFill="accent1"/>
          </w:tcPr>
          <w:p w14:paraId="715E81EE"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87" w:type="dxa"/>
            <w:tcBorders>
              <w:top w:val="dashed" w:sz="4" w:space="0" w:color="000000"/>
              <w:left w:val="single" w:sz="4" w:space="0" w:color="000000"/>
              <w:bottom w:val="dashed" w:sz="4" w:space="0" w:color="000000"/>
              <w:right w:val="dashed" w:sz="4" w:space="0" w:color="000000"/>
            </w:tcBorders>
          </w:tcPr>
          <w:p w14:paraId="51AB7C93"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3AD6E9A5"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61CE3B67"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52" w:type="dxa"/>
            <w:tcBorders>
              <w:top w:val="dashed" w:sz="4" w:space="0" w:color="000000"/>
              <w:left w:val="dashed" w:sz="4" w:space="0" w:color="000000"/>
              <w:bottom w:val="dashed" w:sz="4" w:space="0" w:color="000000"/>
              <w:right w:val="dashed" w:sz="4" w:space="0" w:color="000000"/>
            </w:tcBorders>
          </w:tcPr>
          <w:p w14:paraId="3FC9BDCD"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0" w:type="dxa"/>
            <w:tcBorders>
              <w:top w:val="dashed" w:sz="4" w:space="0" w:color="000000"/>
              <w:left w:val="dashed" w:sz="4" w:space="0" w:color="000000"/>
              <w:bottom w:val="dashed" w:sz="4" w:space="0" w:color="000000"/>
              <w:right w:val="dashed" w:sz="4" w:space="0" w:color="000000"/>
            </w:tcBorders>
          </w:tcPr>
          <w:p w14:paraId="39834414"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7BD78E9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178693E6"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20E48C0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7ADD18EC"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0F1205E8"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4179459C"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64705194"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43F687C9"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63C40EDF"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single" w:sz="4" w:space="0" w:color="000000"/>
            </w:tcBorders>
          </w:tcPr>
          <w:p w14:paraId="737B6D94"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6333B4" w:rsidRPr="009E6507" w14:paraId="0866C611" w14:textId="77777777" w:rsidTr="002B7C28">
        <w:tc>
          <w:tcPr>
            <w:tcW w:w="425" w:type="dxa"/>
            <w:vMerge/>
            <w:tcBorders>
              <w:left w:val="single" w:sz="4" w:space="0" w:color="000000"/>
              <w:right w:val="single" w:sz="4" w:space="0" w:color="000000"/>
            </w:tcBorders>
            <w:shd w:val="clear" w:color="auto" w:fill="4472C4" w:themeFill="accent1"/>
          </w:tcPr>
          <w:p w14:paraId="4F2B3CB4"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1169" w:type="dxa"/>
            <w:vMerge/>
            <w:tcBorders>
              <w:left w:val="single" w:sz="4" w:space="0" w:color="000000"/>
              <w:bottom w:val="single" w:sz="4" w:space="0" w:color="000000"/>
              <w:right w:val="single" w:sz="4" w:space="0" w:color="000000"/>
            </w:tcBorders>
            <w:shd w:val="clear" w:color="auto" w:fill="4472C4" w:themeFill="accent1"/>
          </w:tcPr>
          <w:p w14:paraId="48C4A48D"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1276" w:type="dxa"/>
            <w:tcBorders>
              <w:top w:val="dashed" w:sz="4" w:space="0" w:color="000000"/>
              <w:left w:val="single" w:sz="4" w:space="0" w:color="000000"/>
              <w:bottom w:val="single" w:sz="4" w:space="0" w:color="000000"/>
              <w:right w:val="single" w:sz="4" w:space="0" w:color="000000"/>
            </w:tcBorders>
            <w:shd w:val="clear" w:color="auto" w:fill="4472C4" w:themeFill="accent1"/>
          </w:tcPr>
          <w:p w14:paraId="3AE982ED"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cs="Times New Roman"/>
                <w:sz w:val="16"/>
                <w:szCs w:val="16"/>
              </w:rPr>
              <w:t xml:space="preserve">  </w:t>
            </w:r>
            <w:r w:rsidRPr="009E6507">
              <w:rPr>
                <w:rFonts w:ascii="Times New Roman" w:hAnsi="Times New Roman"/>
                <w:sz w:val="16"/>
                <w:szCs w:val="16"/>
              </w:rPr>
              <w:t>漢字</w:t>
            </w:r>
          </w:p>
        </w:tc>
        <w:tc>
          <w:tcPr>
            <w:tcW w:w="5511" w:type="dxa"/>
            <w:gridSpan w:val="20"/>
            <w:tcBorders>
              <w:top w:val="dashed" w:sz="4" w:space="0" w:color="000000"/>
              <w:left w:val="single" w:sz="4" w:space="0" w:color="000000"/>
              <w:bottom w:val="single" w:sz="4" w:space="0" w:color="000000"/>
              <w:right w:val="single" w:sz="4" w:space="0" w:color="000000"/>
            </w:tcBorders>
          </w:tcPr>
          <w:p w14:paraId="2B507F70"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4A35AE26"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6333B4" w:rsidRPr="009E6507" w14:paraId="68CECFF9" w14:textId="77777777" w:rsidTr="002B7C28">
        <w:trPr>
          <w:gridAfter w:val="22"/>
          <w:wAfter w:w="7956" w:type="dxa"/>
          <w:trHeight w:val="364"/>
        </w:trPr>
        <w:tc>
          <w:tcPr>
            <w:tcW w:w="425" w:type="dxa"/>
            <w:vMerge/>
            <w:tcBorders>
              <w:left w:val="single" w:sz="4" w:space="0" w:color="000000"/>
              <w:right w:val="single" w:sz="4" w:space="0" w:color="000000"/>
            </w:tcBorders>
            <w:shd w:val="clear" w:color="auto" w:fill="4472C4" w:themeFill="accent1"/>
          </w:tcPr>
          <w:p w14:paraId="69C940FB"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r>
      <w:tr w:rsidR="006333B4" w:rsidRPr="009E6507" w14:paraId="59C6DA29" w14:textId="77777777" w:rsidTr="002B7C28">
        <w:tc>
          <w:tcPr>
            <w:tcW w:w="425" w:type="dxa"/>
            <w:vMerge/>
            <w:tcBorders>
              <w:left w:val="single" w:sz="4" w:space="0" w:color="000000"/>
              <w:right w:val="single" w:sz="4" w:space="0" w:color="000000"/>
            </w:tcBorders>
            <w:shd w:val="clear" w:color="auto" w:fill="4472C4" w:themeFill="accent1"/>
          </w:tcPr>
          <w:p w14:paraId="610D67C9"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2445" w:type="dxa"/>
            <w:gridSpan w:val="2"/>
            <w:vMerge w:val="restart"/>
            <w:tcBorders>
              <w:top w:val="single" w:sz="4" w:space="0" w:color="000000"/>
              <w:left w:val="single" w:sz="4" w:space="0" w:color="000000"/>
              <w:right w:val="single" w:sz="4" w:space="0" w:color="000000"/>
            </w:tcBorders>
            <w:shd w:val="clear" w:color="auto" w:fill="4472C4" w:themeFill="accent1"/>
          </w:tcPr>
          <w:p w14:paraId="5A536C2D"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cs="Times New Roman" w:hint="default"/>
                <w:noProof/>
                <w:sz w:val="21"/>
                <w:szCs w:val="21"/>
              </w:rPr>
              <mc:AlternateContent>
                <mc:Choice Requires="wps">
                  <w:drawing>
                    <wp:anchor distT="0" distB="0" distL="114300" distR="114300" simplePos="0" relativeHeight="251658257" behindDoc="0" locked="0" layoutInCell="1" allowOverlap="1" wp14:anchorId="3ABCBBAD" wp14:editId="7578ABB8">
                      <wp:simplePos x="0" y="0"/>
                      <wp:positionH relativeFrom="column">
                        <wp:posOffset>-118568</wp:posOffset>
                      </wp:positionH>
                      <wp:positionV relativeFrom="paragraph">
                        <wp:posOffset>-271399</wp:posOffset>
                      </wp:positionV>
                      <wp:extent cx="2611527" cy="343814"/>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611527" cy="343814"/>
                              </a:xfrm>
                              <a:prstGeom prst="rect">
                                <a:avLst/>
                              </a:prstGeom>
                              <a:noFill/>
                              <a:ln w="6350">
                                <a:noFill/>
                              </a:ln>
                            </wps:spPr>
                            <wps:txbx>
                              <w:txbxContent>
                                <w:p w14:paraId="55AF65BD" w14:textId="77777777" w:rsidR="006333B4" w:rsidRPr="00844D7F" w:rsidRDefault="006333B4" w:rsidP="006333B4">
                                  <w:pPr>
                                    <w:rPr>
                                      <w:rFonts w:hint="default"/>
                                      <w:sz w:val="16"/>
                                      <w:szCs w:val="16"/>
                                    </w:rPr>
                                  </w:pPr>
                                  <w:r w:rsidRPr="00844D7F">
                                    <w:rPr>
                                      <w:sz w:val="16"/>
                                      <w:szCs w:val="16"/>
                                    </w:rPr>
                                    <w:t>《ゆうちょ銀行の方はコチラに記入してください》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CBBAD" id="_x0000_t202" coordsize="21600,21600" o:spt="202" path="m,l,21600r21600,l21600,xe">
                      <v:stroke joinstyle="miter"/>
                      <v:path gradientshapeok="t" o:connecttype="rect"/>
                    </v:shapetype>
                    <v:shape id="テキスト ボックス 18" o:spid="_x0000_s1030" type="#_x0000_t202" style="position:absolute;margin-left:-9.35pt;margin-top:-21.35pt;width:205.65pt;height:27.0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ubGgIAADMEAAAOAAAAZHJzL2Uyb0RvYy54bWysU8lu2zAQvRfoPxC817K8JREsB24CFwWC&#10;JIBT5ExTpCWA5LAkbcn9+g4pb0h7KnqhhjOjWd57nN93WpG9cL4BU9J8MKREGA5VY7Yl/fG2+nJL&#10;iQ/MVEyBESU9CE/vF58/zVtbiBHUoCrhCBYxvmhtSesQbJFlntdCMz8AKwwGJTjNAl7dNqsca7G6&#10;VtloOJxlLbjKOuDCe/Q+9kG6SPWlFDy8SOlFIKqkOFtIp0vnJp7ZYs6KrWO2bvhxDPYPU2jWGGx6&#10;LvXIAiM71/xRSjfcgQcZBhx0BlI2XKQdcJt8+GGbdc2sSLsgON6eYfL/ryx/3q/tqyOh+wodEhgB&#10;aa0vPDrjPp10On5xUoJxhPBwhk10gXB0jmZ5Ph3dUMIxNp6Mb/NJLJNd/rbOh28CNIlGSR3SktBi&#10;+ycf+tRTSmxmYNUolahRhrQlnY2nw/TDOYLFlcEel1mjFbpNR5qqpGmA6NlAdcD1HPTMe8tXDc7w&#10;xHx4ZQ6pxo1QvuEFD6kAe8HRoqQG9+tv/piPDGCUkhalU1L/c8ecoER9N8jNXT6ZRK2ly2R6M8KL&#10;u45sriNmpx8A1ZnjQ7E8mTE/qJMpHeh3VPkydsUQMxx7lzSczIfQCxpfCRfLZUpCdVkWnsza8lg6&#10;ohoRfuvembNHGgIS+AwnkbHiAxt9bs/HchdANomqC6pH+FGZiezjK4rSv76nrMtbX/wGAAD//wMA&#10;UEsDBBQABgAIAAAAIQBJenBO4QAAAAoBAAAPAAAAZHJzL2Rvd25yZXYueG1sTI/BTsMwDIbvSLxD&#10;ZCRuW9oyRilNp6nShITYYWMXbm7jtRVNUppsKzw95gS33/Kn35/z1WR6cabRd84qiOcRCLK1051t&#10;FBzeNrMUhA9oNfbOkoIv8rAqrq9yzLS72B2d96ERXGJ9hgraEIZMSl+3ZNDP3UCWd0c3Ggw8jo3U&#10;I1643PQyiaKlNNhZvtDiQGVL9cf+ZBS8lJst7qrEpN99+fx6XA+fh/d7pW5vpvUTiEBT+IPhV5/V&#10;oWCnyp2s9qJXMIvTB0Y5LBIOTNw9JksQFaPxAmSRy/8vFD8AAAD//wMAUEsBAi0AFAAGAAgAAAAh&#10;ALaDOJL+AAAA4QEAABMAAAAAAAAAAAAAAAAAAAAAAFtDb250ZW50X1R5cGVzXS54bWxQSwECLQAU&#10;AAYACAAAACEAOP0h/9YAAACUAQAACwAAAAAAAAAAAAAAAAAvAQAAX3JlbHMvLnJlbHNQSwECLQAU&#10;AAYACAAAACEAiEsrmxoCAAAzBAAADgAAAAAAAAAAAAAAAAAuAgAAZHJzL2Uyb0RvYy54bWxQSwEC&#10;LQAUAAYACAAAACEASXpwTuEAAAAKAQAADwAAAAAAAAAAAAAAAAB0BAAAZHJzL2Rvd25yZXYueG1s&#10;UEsFBgAAAAAEAAQA8wAAAIIFAAAAAA==&#10;" filled="f" stroked="f" strokeweight=".5pt">
                      <v:textbox>
                        <w:txbxContent>
                          <w:p w14:paraId="55AF65BD" w14:textId="77777777" w:rsidR="006333B4" w:rsidRPr="00844D7F" w:rsidRDefault="006333B4" w:rsidP="006333B4">
                            <w:pPr>
                              <w:rPr>
                                <w:rFonts w:hint="default"/>
                                <w:sz w:val="16"/>
                                <w:szCs w:val="16"/>
                              </w:rPr>
                            </w:pPr>
                            <w:r w:rsidRPr="00844D7F">
                              <w:rPr>
                                <w:sz w:val="16"/>
                                <w:szCs w:val="16"/>
                              </w:rPr>
                              <w:t>《ゆうちょ銀行の方はコチラに記入してください》</w:t>
                            </w:r>
                          </w:p>
                        </w:txbxContent>
                      </v:textbox>
                    </v:shape>
                  </w:pict>
                </mc:Fallback>
              </mc:AlternateContent>
            </w:r>
            <w:r w:rsidRPr="009E6507">
              <w:rPr>
                <w:rFonts w:ascii="Times New Roman" w:hAnsi="Times New Roman"/>
                <w:sz w:val="16"/>
                <w:szCs w:val="16"/>
              </w:rPr>
              <w:t xml:space="preserve">　　　口座番号</w:t>
            </w:r>
          </w:p>
          <w:p w14:paraId="4D69D23D"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1851" w:type="dxa"/>
            <w:gridSpan w:val="5"/>
            <w:tcBorders>
              <w:top w:val="single" w:sz="4" w:space="0" w:color="000000"/>
              <w:left w:val="single" w:sz="4" w:space="0" w:color="000000"/>
              <w:bottom w:val="single" w:sz="4" w:space="0" w:color="000000"/>
              <w:right w:val="single" w:sz="4" w:space="0" w:color="000000"/>
            </w:tcBorders>
            <w:shd w:val="clear" w:color="auto" w:fill="4472C4" w:themeFill="accent1"/>
          </w:tcPr>
          <w:p w14:paraId="6FB34A78"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cs="Times New Roman"/>
                <w:sz w:val="21"/>
                <w:szCs w:val="21"/>
              </w:rPr>
              <w:t xml:space="preserve"> </w:t>
            </w:r>
            <w:r w:rsidRPr="009E6507">
              <w:rPr>
                <w:rFonts w:ascii="Times New Roman" w:hAnsi="Times New Roman"/>
                <w:sz w:val="21"/>
                <w:szCs w:val="21"/>
              </w:rPr>
              <w:t xml:space="preserve">　</w:t>
            </w:r>
            <w:r w:rsidRPr="009E6507">
              <w:rPr>
                <w:rFonts w:ascii="Times New Roman" w:hAnsi="Times New Roman"/>
                <w:sz w:val="16"/>
                <w:szCs w:val="16"/>
              </w:rPr>
              <w:t xml:space="preserve">　記号</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4472C4" w:themeFill="accent1"/>
          </w:tcPr>
          <w:p w14:paraId="4C3CD567"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cs="Times New Roman"/>
                <w:sz w:val="10"/>
                <w:szCs w:val="10"/>
              </w:rPr>
              <w:t>CD/</w:t>
            </w:r>
            <w:r w:rsidRPr="009E6507">
              <w:rPr>
                <w:rFonts w:ascii="Times New Roman" w:hAnsi="Times New Roman"/>
                <w:sz w:val="10"/>
                <w:szCs w:val="10"/>
              </w:rPr>
              <w:t>再発行</w:t>
            </w:r>
          </w:p>
        </w:tc>
        <w:tc>
          <w:tcPr>
            <w:tcW w:w="2928" w:type="dxa"/>
            <w:gridSpan w:val="13"/>
            <w:tcBorders>
              <w:top w:val="single" w:sz="4" w:space="0" w:color="000000"/>
              <w:left w:val="single" w:sz="4" w:space="0" w:color="000000"/>
              <w:bottom w:val="single" w:sz="4" w:space="0" w:color="000000"/>
              <w:right w:val="single" w:sz="4" w:space="0" w:color="000000"/>
            </w:tcBorders>
            <w:shd w:val="clear" w:color="auto" w:fill="4472C4" w:themeFill="accent1"/>
          </w:tcPr>
          <w:p w14:paraId="54D3BB57"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cs="Times New Roman"/>
                <w:sz w:val="21"/>
                <w:szCs w:val="21"/>
              </w:rPr>
              <w:t xml:space="preserve"> </w:t>
            </w:r>
            <w:r w:rsidRPr="009E6507">
              <w:rPr>
                <w:rFonts w:ascii="Times New Roman" w:hAnsi="Times New Roman"/>
                <w:sz w:val="16"/>
                <w:szCs w:val="16"/>
              </w:rPr>
              <w:t>番号（右詰で記入）</w:t>
            </w:r>
            <w:r w:rsidRPr="009E6507">
              <w:rPr>
                <w:rFonts w:ascii="Times New Roman" w:hAnsi="Times New Roman" w:cs="Times New Roman"/>
                <w:sz w:val="21"/>
                <w:szCs w:val="21"/>
              </w:rPr>
              <w:t xml:space="preserve">    </w:t>
            </w:r>
          </w:p>
        </w:tc>
      </w:tr>
      <w:tr w:rsidR="006333B4" w:rsidRPr="009E6507" w14:paraId="38E24FF9" w14:textId="77777777" w:rsidTr="002B7C28">
        <w:tc>
          <w:tcPr>
            <w:tcW w:w="425" w:type="dxa"/>
            <w:vMerge/>
            <w:tcBorders>
              <w:left w:val="single" w:sz="4" w:space="0" w:color="000000"/>
              <w:right w:val="single" w:sz="4" w:space="0" w:color="000000"/>
            </w:tcBorders>
            <w:shd w:val="clear" w:color="auto" w:fill="4472C4" w:themeFill="accent1"/>
          </w:tcPr>
          <w:p w14:paraId="3CAC43C4"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2445" w:type="dxa"/>
            <w:gridSpan w:val="2"/>
            <w:vMerge/>
            <w:tcBorders>
              <w:left w:val="single" w:sz="4" w:space="0" w:color="000000"/>
              <w:bottom w:val="single" w:sz="4" w:space="0" w:color="000000"/>
              <w:right w:val="single" w:sz="4" w:space="0" w:color="000000"/>
            </w:tcBorders>
          </w:tcPr>
          <w:p w14:paraId="37B08D1F"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87" w:type="dxa"/>
            <w:tcBorders>
              <w:top w:val="single" w:sz="4" w:space="0" w:color="000000"/>
              <w:left w:val="single" w:sz="4" w:space="0" w:color="000000"/>
              <w:bottom w:val="single" w:sz="4" w:space="0" w:color="000000"/>
              <w:right w:val="dashed" w:sz="4" w:space="0" w:color="000000"/>
            </w:tcBorders>
          </w:tcPr>
          <w:p w14:paraId="0B22ACB7"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single" w:sz="4" w:space="0" w:color="000000"/>
              <w:right w:val="dashed" w:sz="4" w:space="0" w:color="000000"/>
            </w:tcBorders>
          </w:tcPr>
          <w:p w14:paraId="4C48A2C6"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single" w:sz="4" w:space="0" w:color="000000"/>
              <w:right w:val="dashed" w:sz="4" w:space="0" w:color="000000"/>
            </w:tcBorders>
          </w:tcPr>
          <w:p w14:paraId="19996BE9"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52" w:type="dxa"/>
            <w:tcBorders>
              <w:top w:val="single" w:sz="4" w:space="0" w:color="000000"/>
              <w:left w:val="dashed" w:sz="4" w:space="0" w:color="000000"/>
              <w:bottom w:val="single" w:sz="4" w:space="0" w:color="000000"/>
              <w:right w:val="dashed" w:sz="4" w:space="0" w:color="000000"/>
            </w:tcBorders>
          </w:tcPr>
          <w:p w14:paraId="2DCD854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0" w:type="dxa"/>
            <w:tcBorders>
              <w:top w:val="single" w:sz="4" w:space="0" w:color="000000"/>
              <w:left w:val="dashed" w:sz="4" w:space="0" w:color="000000"/>
              <w:bottom w:val="single" w:sz="4" w:space="0" w:color="000000"/>
              <w:right w:val="dashed" w:sz="4" w:space="0" w:color="000000"/>
            </w:tcBorders>
          </w:tcPr>
          <w:p w14:paraId="407F31D6"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single" w:sz="4" w:space="0" w:color="000000"/>
              <w:right w:val="dashed" w:sz="4" w:space="0" w:color="000000"/>
            </w:tcBorders>
          </w:tcPr>
          <w:p w14:paraId="6AA7C34B"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single" w:sz="4" w:space="0" w:color="000000"/>
              <w:right w:val="dashed" w:sz="4" w:space="0" w:color="000000"/>
            </w:tcBorders>
          </w:tcPr>
          <w:p w14:paraId="40FC0B4F"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single" w:sz="4" w:space="0" w:color="000000"/>
              <w:right w:val="dashed" w:sz="4" w:space="0" w:color="000000"/>
            </w:tcBorders>
          </w:tcPr>
          <w:p w14:paraId="204AA13B"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single" w:sz="4" w:space="0" w:color="000000"/>
              <w:right w:val="dashed" w:sz="4" w:space="0" w:color="000000"/>
            </w:tcBorders>
          </w:tcPr>
          <w:p w14:paraId="6A180B81"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single" w:sz="4" w:space="0" w:color="000000"/>
              <w:right w:val="dashed" w:sz="4" w:space="0" w:color="000000"/>
            </w:tcBorders>
          </w:tcPr>
          <w:p w14:paraId="377E411C"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single" w:sz="4" w:space="0" w:color="000000"/>
              <w:right w:val="dashed" w:sz="4" w:space="0" w:color="000000"/>
            </w:tcBorders>
          </w:tcPr>
          <w:p w14:paraId="0194A292"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single" w:sz="4" w:space="0" w:color="000000"/>
              <w:right w:val="dashed" w:sz="4" w:space="0" w:color="000000"/>
            </w:tcBorders>
          </w:tcPr>
          <w:p w14:paraId="3E2D74E2"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single" w:sz="4" w:space="0" w:color="000000"/>
              <w:right w:val="dashed" w:sz="4" w:space="0" w:color="000000"/>
            </w:tcBorders>
          </w:tcPr>
          <w:p w14:paraId="70E9E4A1"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single" w:sz="4" w:space="0" w:color="000000"/>
              <w:right w:val="dashed" w:sz="4" w:space="0" w:color="000000"/>
            </w:tcBorders>
          </w:tcPr>
          <w:p w14:paraId="57F4FAAF"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single" w:sz="4" w:space="0" w:color="000000"/>
              <w:right w:val="single" w:sz="4" w:space="0" w:color="000000"/>
            </w:tcBorders>
          </w:tcPr>
          <w:p w14:paraId="6C41F1B3"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6333B4" w:rsidRPr="009E6507" w14:paraId="4308E7CD" w14:textId="77777777" w:rsidTr="002B7C28">
        <w:tc>
          <w:tcPr>
            <w:tcW w:w="425" w:type="dxa"/>
            <w:vMerge/>
            <w:tcBorders>
              <w:left w:val="single" w:sz="4" w:space="0" w:color="000000"/>
              <w:right w:val="single" w:sz="4" w:space="0" w:color="000000"/>
            </w:tcBorders>
            <w:shd w:val="clear" w:color="auto" w:fill="4472C4" w:themeFill="accent1"/>
          </w:tcPr>
          <w:p w14:paraId="5D22C551"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1169" w:type="dxa"/>
            <w:vMerge w:val="restart"/>
            <w:tcBorders>
              <w:top w:val="single" w:sz="4" w:space="0" w:color="000000"/>
              <w:left w:val="single" w:sz="4" w:space="0" w:color="000000"/>
              <w:right w:val="single" w:sz="4" w:space="0" w:color="000000"/>
            </w:tcBorders>
            <w:shd w:val="clear" w:color="auto" w:fill="4472C4" w:themeFill="accent1"/>
          </w:tcPr>
          <w:p w14:paraId="19F8A7AB"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73450C88"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3AFEAD33"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16"/>
                <w:szCs w:val="16"/>
              </w:rPr>
              <w:t>口座名義</w:t>
            </w:r>
          </w:p>
          <w:p w14:paraId="574757A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66FB024D"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1276" w:type="dxa"/>
            <w:vMerge w:val="restart"/>
            <w:tcBorders>
              <w:top w:val="single" w:sz="4" w:space="0" w:color="000000"/>
              <w:left w:val="single" w:sz="4" w:space="0" w:color="000000"/>
              <w:right w:val="single" w:sz="4" w:space="0" w:color="000000"/>
            </w:tcBorders>
            <w:shd w:val="clear" w:color="auto" w:fill="4472C4" w:themeFill="accent1"/>
          </w:tcPr>
          <w:p w14:paraId="4694333E" w14:textId="77777777" w:rsidR="006333B4" w:rsidRPr="009E6507" w:rsidRDefault="006333B4" w:rsidP="002B7C28">
            <w:pPr>
              <w:suppressAutoHyphens/>
              <w:kinsoku w:val="0"/>
              <w:wordWrap w:val="0"/>
              <w:autoSpaceDE w:val="0"/>
              <w:autoSpaceDN w:val="0"/>
              <w:adjustRightInd w:val="0"/>
              <w:spacing w:line="214" w:lineRule="atLeast"/>
              <w:jc w:val="left"/>
              <w:rPr>
                <w:rFonts w:ascii="Times New Roman" w:hAnsi="Times New Roman" w:hint="default"/>
                <w:sz w:val="16"/>
                <w:szCs w:val="16"/>
              </w:rPr>
            </w:pPr>
          </w:p>
          <w:p w14:paraId="3E7EA13F"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sz w:val="16"/>
                <w:szCs w:val="16"/>
              </w:rPr>
              <w:t>フリガナ</w:t>
            </w:r>
          </w:p>
        </w:tc>
        <w:tc>
          <w:tcPr>
            <w:tcW w:w="387" w:type="dxa"/>
            <w:tcBorders>
              <w:top w:val="single" w:sz="4" w:space="0" w:color="000000"/>
              <w:left w:val="single" w:sz="4" w:space="0" w:color="000000"/>
              <w:bottom w:val="dashed" w:sz="4" w:space="0" w:color="000000"/>
              <w:right w:val="dashed" w:sz="4" w:space="0" w:color="000000"/>
            </w:tcBorders>
          </w:tcPr>
          <w:p w14:paraId="1AFCD1EB"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700DEAA7"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60EFF10B"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52" w:type="dxa"/>
            <w:tcBorders>
              <w:top w:val="single" w:sz="4" w:space="0" w:color="000000"/>
              <w:left w:val="dashed" w:sz="4" w:space="0" w:color="000000"/>
              <w:bottom w:val="dashed" w:sz="4" w:space="0" w:color="000000"/>
              <w:right w:val="dashed" w:sz="4" w:space="0" w:color="000000"/>
            </w:tcBorders>
          </w:tcPr>
          <w:p w14:paraId="6FFF0DE2"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0" w:type="dxa"/>
            <w:tcBorders>
              <w:top w:val="single" w:sz="4" w:space="0" w:color="000000"/>
              <w:left w:val="dashed" w:sz="4" w:space="0" w:color="000000"/>
              <w:bottom w:val="dashed" w:sz="4" w:space="0" w:color="000000"/>
              <w:right w:val="dashed" w:sz="4" w:space="0" w:color="000000"/>
            </w:tcBorders>
          </w:tcPr>
          <w:p w14:paraId="26C47D9B"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5B13695D"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12BE0E9F"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2043AA94"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5EF3A7CF"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dashed" w:sz="4" w:space="0" w:color="000000"/>
            </w:tcBorders>
          </w:tcPr>
          <w:p w14:paraId="4479AB4E"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dashed" w:sz="4" w:space="0" w:color="000000"/>
            </w:tcBorders>
          </w:tcPr>
          <w:p w14:paraId="0AADB9E3"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dashed" w:sz="4" w:space="0" w:color="000000"/>
            </w:tcBorders>
          </w:tcPr>
          <w:p w14:paraId="45C0F82E"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single" w:sz="4" w:space="0" w:color="000000"/>
              <w:left w:val="dashed" w:sz="4" w:space="0" w:color="000000"/>
              <w:bottom w:val="dashed" w:sz="4" w:space="0" w:color="000000"/>
              <w:right w:val="dashed" w:sz="4" w:space="0" w:color="000000"/>
            </w:tcBorders>
          </w:tcPr>
          <w:p w14:paraId="16FDD7D4"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dashed" w:sz="4" w:space="0" w:color="000000"/>
            </w:tcBorders>
          </w:tcPr>
          <w:p w14:paraId="234D8EB3"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single" w:sz="4" w:space="0" w:color="000000"/>
              <w:left w:val="dashed" w:sz="4" w:space="0" w:color="000000"/>
              <w:bottom w:val="dashed" w:sz="4" w:space="0" w:color="000000"/>
              <w:right w:val="single" w:sz="4" w:space="0" w:color="000000"/>
            </w:tcBorders>
          </w:tcPr>
          <w:p w14:paraId="716822B8"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6333B4" w:rsidRPr="009E6507" w14:paraId="51A40050" w14:textId="77777777" w:rsidTr="002B7C28">
        <w:tc>
          <w:tcPr>
            <w:tcW w:w="425" w:type="dxa"/>
            <w:vMerge/>
            <w:tcBorders>
              <w:left w:val="single" w:sz="4" w:space="0" w:color="000000"/>
              <w:right w:val="single" w:sz="4" w:space="0" w:color="000000"/>
            </w:tcBorders>
            <w:shd w:val="clear" w:color="auto" w:fill="4472C4" w:themeFill="accent1"/>
          </w:tcPr>
          <w:p w14:paraId="47B18029"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1169" w:type="dxa"/>
            <w:vMerge/>
            <w:tcBorders>
              <w:left w:val="single" w:sz="4" w:space="0" w:color="000000"/>
              <w:right w:val="single" w:sz="4" w:space="0" w:color="000000"/>
            </w:tcBorders>
            <w:shd w:val="clear" w:color="auto" w:fill="4472C4" w:themeFill="accent1"/>
          </w:tcPr>
          <w:p w14:paraId="7F8E72D1"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1276" w:type="dxa"/>
            <w:vMerge/>
            <w:tcBorders>
              <w:left w:val="single" w:sz="4" w:space="0" w:color="000000"/>
              <w:right w:val="single" w:sz="4" w:space="0" w:color="000000"/>
            </w:tcBorders>
            <w:shd w:val="clear" w:color="auto" w:fill="4472C4" w:themeFill="accent1"/>
          </w:tcPr>
          <w:p w14:paraId="16D7B889"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87" w:type="dxa"/>
            <w:tcBorders>
              <w:top w:val="dashed" w:sz="4" w:space="0" w:color="000000"/>
              <w:left w:val="single" w:sz="4" w:space="0" w:color="000000"/>
              <w:bottom w:val="dashed" w:sz="4" w:space="0" w:color="000000"/>
              <w:right w:val="dashed" w:sz="4" w:space="0" w:color="000000"/>
            </w:tcBorders>
          </w:tcPr>
          <w:p w14:paraId="6CCF15F1"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5F89A4E7"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3E88108E"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52" w:type="dxa"/>
            <w:tcBorders>
              <w:top w:val="dashed" w:sz="4" w:space="0" w:color="000000"/>
              <w:left w:val="dashed" w:sz="4" w:space="0" w:color="000000"/>
              <w:bottom w:val="dashed" w:sz="4" w:space="0" w:color="000000"/>
              <w:right w:val="dashed" w:sz="4" w:space="0" w:color="000000"/>
            </w:tcBorders>
          </w:tcPr>
          <w:p w14:paraId="04EFDAE0"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0" w:type="dxa"/>
            <w:tcBorders>
              <w:top w:val="dashed" w:sz="4" w:space="0" w:color="000000"/>
              <w:left w:val="dashed" w:sz="4" w:space="0" w:color="000000"/>
              <w:bottom w:val="dashed" w:sz="4" w:space="0" w:color="000000"/>
              <w:right w:val="dashed" w:sz="4" w:space="0" w:color="000000"/>
            </w:tcBorders>
          </w:tcPr>
          <w:p w14:paraId="00AC7B33"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73FF135D"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1B96CDB3"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035E153C"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4B616408"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72475A73"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3665DBEC"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7CB2C72B"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718FC609"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33AD4C91"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single" w:sz="4" w:space="0" w:color="000000"/>
            </w:tcBorders>
          </w:tcPr>
          <w:p w14:paraId="1A5F35E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6333B4" w:rsidRPr="009E6507" w14:paraId="2D703698" w14:textId="77777777" w:rsidTr="002B7C28">
        <w:tc>
          <w:tcPr>
            <w:tcW w:w="425" w:type="dxa"/>
            <w:vMerge/>
            <w:tcBorders>
              <w:left w:val="single" w:sz="4" w:space="0" w:color="000000"/>
              <w:right w:val="single" w:sz="4" w:space="0" w:color="000000"/>
            </w:tcBorders>
            <w:shd w:val="clear" w:color="auto" w:fill="4472C4" w:themeFill="accent1"/>
          </w:tcPr>
          <w:p w14:paraId="1BACE0A5"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1169" w:type="dxa"/>
            <w:vMerge/>
            <w:tcBorders>
              <w:left w:val="single" w:sz="4" w:space="0" w:color="000000"/>
              <w:right w:val="single" w:sz="4" w:space="0" w:color="000000"/>
            </w:tcBorders>
            <w:shd w:val="clear" w:color="auto" w:fill="4472C4" w:themeFill="accent1"/>
          </w:tcPr>
          <w:p w14:paraId="5232DCC7"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1276" w:type="dxa"/>
            <w:vMerge/>
            <w:tcBorders>
              <w:left w:val="single" w:sz="4" w:space="0" w:color="000000"/>
              <w:bottom w:val="dashed" w:sz="4" w:space="0" w:color="000000"/>
              <w:right w:val="single" w:sz="4" w:space="0" w:color="000000"/>
            </w:tcBorders>
            <w:shd w:val="clear" w:color="auto" w:fill="4472C4" w:themeFill="accent1"/>
          </w:tcPr>
          <w:p w14:paraId="044C9909"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387" w:type="dxa"/>
            <w:tcBorders>
              <w:top w:val="dashed" w:sz="4" w:space="0" w:color="000000"/>
              <w:left w:val="single" w:sz="4" w:space="0" w:color="000000"/>
              <w:bottom w:val="dashed" w:sz="4" w:space="0" w:color="000000"/>
              <w:right w:val="dashed" w:sz="4" w:space="0" w:color="000000"/>
            </w:tcBorders>
          </w:tcPr>
          <w:p w14:paraId="0997A07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18F41043"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662086B2"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52" w:type="dxa"/>
            <w:tcBorders>
              <w:top w:val="dashed" w:sz="4" w:space="0" w:color="000000"/>
              <w:left w:val="dashed" w:sz="4" w:space="0" w:color="000000"/>
              <w:bottom w:val="dashed" w:sz="4" w:space="0" w:color="000000"/>
              <w:right w:val="dashed" w:sz="4" w:space="0" w:color="000000"/>
            </w:tcBorders>
          </w:tcPr>
          <w:p w14:paraId="08DC48E3"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80" w:type="dxa"/>
            <w:tcBorders>
              <w:top w:val="dashed" w:sz="4" w:space="0" w:color="000000"/>
              <w:left w:val="dashed" w:sz="4" w:space="0" w:color="000000"/>
              <w:bottom w:val="dashed" w:sz="4" w:space="0" w:color="000000"/>
              <w:right w:val="dashed" w:sz="4" w:space="0" w:color="000000"/>
            </w:tcBorders>
          </w:tcPr>
          <w:p w14:paraId="05E4E75D"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398C856C"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5EE74145"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68BFE761"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251C62FC"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4D0E22DB"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325C0613"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0F61CA91"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tcBorders>
              <w:top w:val="dashed" w:sz="4" w:space="0" w:color="000000"/>
              <w:left w:val="dashed" w:sz="4" w:space="0" w:color="000000"/>
              <w:bottom w:val="dashed" w:sz="4" w:space="0" w:color="000000"/>
              <w:right w:val="dashed" w:sz="4" w:space="0" w:color="000000"/>
            </w:tcBorders>
          </w:tcPr>
          <w:p w14:paraId="35A4D0F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dashed" w:sz="4" w:space="0" w:color="000000"/>
            </w:tcBorders>
          </w:tcPr>
          <w:p w14:paraId="0EF1D86C"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c>
          <w:tcPr>
            <w:tcW w:w="366" w:type="dxa"/>
            <w:gridSpan w:val="2"/>
            <w:tcBorders>
              <w:top w:val="dashed" w:sz="4" w:space="0" w:color="000000"/>
              <w:left w:val="dashed" w:sz="4" w:space="0" w:color="000000"/>
              <w:bottom w:val="dashed" w:sz="4" w:space="0" w:color="000000"/>
              <w:right w:val="single" w:sz="4" w:space="0" w:color="000000"/>
            </w:tcBorders>
          </w:tcPr>
          <w:p w14:paraId="6F08534A"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r w:rsidR="006333B4" w:rsidRPr="009E6507" w14:paraId="4BF42BDB" w14:textId="77777777" w:rsidTr="002B7C28">
        <w:tc>
          <w:tcPr>
            <w:tcW w:w="425" w:type="dxa"/>
            <w:vMerge/>
            <w:tcBorders>
              <w:left w:val="single" w:sz="4" w:space="0" w:color="000000"/>
              <w:bottom w:val="single" w:sz="4" w:space="0" w:color="000000"/>
              <w:right w:val="single" w:sz="4" w:space="0" w:color="000000"/>
            </w:tcBorders>
            <w:shd w:val="clear" w:color="auto" w:fill="4472C4" w:themeFill="accent1"/>
          </w:tcPr>
          <w:p w14:paraId="44EB30AC"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1169" w:type="dxa"/>
            <w:vMerge/>
            <w:tcBorders>
              <w:left w:val="single" w:sz="4" w:space="0" w:color="000000"/>
              <w:bottom w:val="single" w:sz="4" w:space="0" w:color="000000"/>
              <w:right w:val="single" w:sz="4" w:space="0" w:color="000000"/>
            </w:tcBorders>
            <w:shd w:val="clear" w:color="auto" w:fill="4472C4" w:themeFill="accent1"/>
          </w:tcPr>
          <w:p w14:paraId="0DB70CF4" w14:textId="77777777" w:rsidR="006333B4" w:rsidRPr="009E6507" w:rsidRDefault="006333B4" w:rsidP="002B7C28">
            <w:pPr>
              <w:overflowPunct/>
              <w:autoSpaceDE w:val="0"/>
              <w:autoSpaceDN w:val="0"/>
              <w:adjustRightInd w:val="0"/>
              <w:jc w:val="left"/>
              <w:textAlignment w:val="auto"/>
              <w:rPr>
                <w:rFonts w:hAnsi="Times New Roman" w:cs="Times New Roman" w:hint="default"/>
                <w:spacing w:val="2"/>
                <w:sz w:val="21"/>
                <w:szCs w:val="21"/>
              </w:rPr>
            </w:pPr>
          </w:p>
        </w:tc>
        <w:tc>
          <w:tcPr>
            <w:tcW w:w="1276" w:type="dxa"/>
            <w:tcBorders>
              <w:top w:val="dashed" w:sz="4" w:space="0" w:color="000000"/>
              <w:left w:val="single" w:sz="4" w:space="0" w:color="000000"/>
              <w:bottom w:val="single" w:sz="4" w:space="0" w:color="000000"/>
              <w:right w:val="single" w:sz="4" w:space="0" w:color="000000"/>
            </w:tcBorders>
            <w:shd w:val="clear" w:color="auto" w:fill="4472C4" w:themeFill="accent1"/>
          </w:tcPr>
          <w:p w14:paraId="4278B7A5"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r w:rsidRPr="009E6507">
              <w:rPr>
                <w:rFonts w:ascii="Times New Roman" w:hAnsi="Times New Roman" w:cs="Times New Roman"/>
                <w:sz w:val="16"/>
                <w:szCs w:val="16"/>
              </w:rPr>
              <w:t xml:space="preserve">  </w:t>
            </w:r>
            <w:r w:rsidRPr="009E6507">
              <w:rPr>
                <w:rFonts w:ascii="Times New Roman" w:hAnsi="Times New Roman"/>
                <w:sz w:val="16"/>
                <w:szCs w:val="16"/>
              </w:rPr>
              <w:t>漢字</w:t>
            </w:r>
          </w:p>
        </w:tc>
        <w:tc>
          <w:tcPr>
            <w:tcW w:w="5511" w:type="dxa"/>
            <w:gridSpan w:val="20"/>
            <w:tcBorders>
              <w:top w:val="dashed" w:sz="4" w:space="0" w:color="000000"/>
              <w:left w:val="single" w:sz="4" w:space="0" w:color="000000"/>
              <w:bottom w:val="single" w:sz="4" w:space="0" w:color="000000"/>
              <w:right w:val="single" w:sz="4" w:space="0" w:color="000000"/>
            </w:tcBorders>
          </w:tcPr>
          <w:p w14:paraId="2C2A07F7"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p w14:paraId="63804C18" w14:textId="77777777" w:rsidR="006333B4" w:rsidRPr="009E6507" w:rsidRDefault="006333B4" w:rsidP="002B7C28">
            <w:pPr>
              <w:suppressAutoHyphens/>
              <w:kinsoku w:val="0"/>
              <w:wordWrap w:val="0"/>
              <w:autoSpaceDE w:val="0"/>
              <w:autoSpaceDN w:val="0"/>
              <w:adjustRightInd w:val="0"/>
              <w:spacing w:line="214" w:lineRule="atLeast"/>
              <w:jc w:val="left"/>
              <w:rPr>
                <w:rFonts w:hAnsi="Times New Roman" w:cs="Times New Roman" w:hint="default"/>
                <w:spacing w:val="2"/>
                <w:sz w:val="21"/>
                <w:szCs w:val="21"/>
              </w:rPr>
            </w:pPr>
          </w:p>
        </w:tc>
      </w:tr>
    </w:tbl>
    <w:p w14:paraId="7143430D" w14:textId="77777777" w:rsidR="006333B4" w:rsidRPr="009E6507" w:rsidRDefault="006333B4" w:rsidP="006333B4">
      <w:pPr>
        <w:overflowPunct/>
        <w:rPr>
          <w:rFonts w:ascii="Times New Roman" w:hAnsi="Times New Roman" w:cs="Times New Roman" w:hint="default"/>
          <w:sz w:val="21"/>
          <w:szCs w:val="21"/>
        </w:rPr>
      </w:pPr>
      <w:r w:rsidRPr="009E6507">
        <w:rPr>
          <w:rFonts w:ascii="Times New Roman" w:hAnsi="Times New Roman" w:cs="Times New Roman"/>
          <w:sz w:val="21"/>
          <w:szCs w:val="21"/>
        </w:rPr>
        <w:t xml:space="preserve"> </w:t>
      </w:r>
      <w:r w:rsidRPr="009E6507">
        <w:rPr>
          <w:rFonts w:ascii="Times New Roman" w:hAnsi="Times New Roman" w:cs="Times New Roman"/>
          <w:sz w:val="21"/>
          <w:szCs w:val="21"/>
        </w:rPr>
        <w:t>※　口座情報の記載を間違えると、入金できませんので注意してください。</w:t>
      </w:r>
      <w:r w:rsidRPr="009E6507">
        <w:rPr>
          <w:rFonts w:ascii="Times New Roman" w:hAnsi="Times New Roman" w:cs="Times New Roman"/>
          <w:sz w:val="21"/>
          <w:szCs w:val="21"/>
        </w:rPr>
        <w:t xml:space="preserve"> </w:t>
      </w:r>
    </w:p>
    <w:p w14:paraId="3C704967" w14:textId="77777777" w:rsidR="006333B4" w:rsidRDefault="006333B4" w:rsidP="006333B4">
      <w:pPr>
        <w:spacing w:line="240" w:lineRule="exact"/>
        <w:ind w:leftChars="236" w:left="566"/>
        <w:jc w:val="left"/>
        <w:rPr>
          <w:rFonts w:hint="default"/>
          <w:sz w:val="21"/>
        </w:rPr>
      </w:pPr>
      <w:r w:rsidRPr="009E6507">
        <w:rPr>
          <w:rFonts w:ascii="Times New Roman" w:hAnsi="Times New Roman" w:cs="Times New Roman"/>
          <w:sz w:val="21"/>
          <w:szCs w:val="21"/>
        </w:rPr>
        <w:t>上記の交付金振込口座の情報（口座番号、名義など）が分かる通帳のページやキャッシュカード等のコピーを添付してください。</w:t>
      </w:r>
    </w:p>
    <w:p w14:paraId="1CCAE0C6" w14:textId="77777777" w:rsidR="00185426" w:rsidRDefault="00185426">
      <w:pPr>
        <w:widowControl/>
        <w:overflowPunct/>
        <w:jc w:val="left"/>
        <w:textAlignment w:val="auto"/>
        <w:rPr>
          <w:rFonts w:cs="Times New Roman" w:hint="default"/>
          <w:color w:val="auto"/>
          <w:kern w:val="2"/>
          <w:sz w:val="22"/>
          <w:szCs w:val="22"/>
        </w:rPr>
      </w:pPr>
      <w:r>
        <w:rPr>
          <w:rFonts w:cs="Times New Roman" w:hint="default"/>
          <w:color w:val="auto"/>
          <w:kern w:val="2"/>
          <w:sz w:val="22"/>
          <w:szCs w:val="22"/>
        </w:rPr>
        <w:br w:type="page"/>
      </w:r>
    </w:p>
    <w:p w14:paraId="53F2137C" w14:textId="216AFD79" w:rsidR="005D48CB" w:rsidRPr="0034593C" w:rsidRDefault="005D48CB" w:rsidP="005D48CB">
      <w:pPr>
        <w:rPr>
          <w:rFonts w:cs="Times New Roman" w:hint="default"/>
          <w:color w:val="auto"/>
          <w:kern w:val="2"/>
          <w:sz w:val="22"/>
          <w:szCs w:val="22"/>
        </w:rPr>
      </w:pPr>
      <w:r w:rsidRPr="0034593C">
        <w:rPr>
          <w:rFonts w:cs="Times New Roman"/>
          <w:color w:val="auto"/>
          <w:kern w:val="2"/>
          <w:sz w:val="22"/>
          <w:szCs w:val="22"/>
        </w:rPr>
        <w:lastRenderedPageBreak/>
        <w:t>別紙１様式第</w:t>
      </w:r>
      <w:r w:rsidRPr="0034593C">
        <w:rPr>
          <w:rFonts w:cs="Times New Roman" w:hint="default"/>
          <w:color w:val="auto"/>
          <w:kern w:val="2"/>
          <w:sz w:val="22"/>
          <w:szCs w:val="22"/>
        </w:rPr>
        <w:t>1</w:t>
      </w:r>
      <w:r w:rsidR="00851B2A" w:rsidRPr="0034593C">
        <w:rPr>
          <w:rFonts w:cs="Times New Roman" w:hint="default"/>
          <w:color w:val="auto"/>
          <w:kern w:val="2"/>
          <w:sz w:val="22"/>
          <w:szCs w:val="22"/>
        </w:rPr>
        <w:t>7</w:t>
      </w:r>
      <w:r w:rsidRPr="0034593C">
        <w:rPr>
          <w:rFonts w:cs="Times New Roman"/>
          <w:color w:val="auto"/>
          <w:kern w:val="2"/>
          <w:sz w:val="22"/>
          <w:szCs w:val="22"/>
        </w:rPr>
        <w:t>号（第５の３の（１）関係）</w:t>
      </w:r>
    </w:p>
    <w:p w14:paraId="08E26FAA" w14:textId="77777777" w:rsidR="005D48CB" w:rsidRPr="0034593C" w:rsidRDefault="005D48CB" w:rsidP="005D48CB">
      <w:pPr>
        <w:rPr>
          <w:rFonts w:cs="Times New Roman" w:hint="default"/>
          <w:color w:val="auto"/>
          <w:kern w:val="2"/>
          <w:sz w:val="22"/>
          <w:szCs w:val="22"/>
        </w:rPr>
      </w:pPr>
    </w:p>
    <w:p w14:paraId="71E28AA5" w14:textId="77777777" w:rsidR="005D48CB" w:rsidRPr="0034593C" w:rsidRDefault="005D48CB" w:rsidP="005D48CB">
      <w:pPr>
        <w:rPr>
          <w:rFonts w:cs="Times New Roman" w:hint="default"/>
          <w:color w:val="auto"/>
          <w:kern w:val="2"/>
          <w:sz w:val="22"/>
          <w:szCs w:val="22"/>
        </w:rPr>
      </w:pPr>
    </w:p>
    <w:p w14:paraId="1AEDDD7F" w14:textId="77777777" w:rsidR="005D48CB" w:rsidRPr="0034593C" w:rsidRDefault="005D48CB" w:rsidP="005D48CB">
      <w:pPr>
        <w:rPr>
          <w:rFonts w:cs="Times New Roman" w:hint="default"/>
          <w:color w:val="auto"/>
          <w:kern w:val="2"/>
          <w:sz w:val="22"/>
          <w:szCs w:val="22"/>
        </w:rPr>
      </w:pPr>
    </w:p>
    <w:p w14:paraId="325706DD" w14:textId="77777777" w:rsidR="005D48CB" w:rsidRPr="0034593C" w:rsidRDefault="005D48CB" w:rsidP="005D48CB">
      <w:pPr>
        <w:rPr>
          <w:rFonts w:cs="Times New Roman" w:hint="default"/>
          <w:color w:val="auto"/>
          <w:kern w:val="2"/>
          <w:sz w:val="22"/>
          <w:szCs w:val="22"/>
        </w:rPr>
      </w:pPr>
    </w:p>
    <w:p w14:paraId="4FAF08D4" w14:textId="77777777" w:rsidR="005D48CB" w:rsidRPr="0034593C" w:rsidRDefault="005D48CB" w:rsidP="005D48CB">
      <w:pPr>
        <w:rPr>
          <w:rFonts w:cs="Times New Roman" w:hint="default"/>
          <w:color w:val="auto"/>
          <w:kern w:val="2"/>
          <w:sz w:val="22"/>
          <w:szCs w:val="22"/>
        </w:rPr>
      </w:pPr>
    </w:p>
    <w:p w14:paraId="08F27DDE" w14:textId="77777777" w:rsidR="005D48CB" w:rsidRPr="0034593C" w:rsidRDefault="005D48CB" w:rsidP="005D48CB">
      <w:pPr>
        <w:jc w:val="center"/>
        <w:rPr>
          <w:rFonts w:cs="Times New Roman" w:hint="default"/>
          <w:color w:val="auto"/>
          <w:kern w:val="2"/>
          <w:sz w:val="40"/>
          <w:szCs w:val="40"/>
          <w:lang w:eastAsia="zh-TW"/>
        </w:rPr>
      </w:pPr>
      <w:r w:rsidRPr="0034593C">
        <w:rPr>
          <w:rFonts w:cs="Times New Roman"/>
          <w:color w:val="auto"/>
          <w:kern w:val="2"/>
          <w:sz w:val="40"/>
          <w:szCs w:val="40"/>
          <w:lang w:eastAsia="zh-TW"/>
        </w:rPr>
        <w:t>飼料生産組織取組拡大計画</w:t>
      </w:r>
    </w:p>
    <w:p w14:paraId="59D360C0" w14:textId="77777777" w:rsidR="005D48CB" w:rsidRPr="0034593C" w:rsidRDefault="005D48CB" w:rsidP="005D48CB">
      <w:pPr>
        <w:jc w:val="center"/>
        <w:rPr>
          <w:rFonts w:cs="Times New Roman" w:hint="default"/>
          <w:color w:val="auto"/>
          <w:kern w:val="2"/>
          <w:sz w:val="22"/>
          <w:szCs w:val="22"/>
          <w:lang w:eastAsia="zh-TW"/>
        </w:rPr>
      </w:pPr>
    </w:p>
    <w:p w14:paraId="1D337AF2" w14:textId="77777777" w:rsidR="005D48CB" w:rsidRPr="0034593C" w:rsidRDefault="005D48CB" w:rsidP="005D48CB">
      <w:pPr>
        <w:jc w:val="center"/>
        <w:rPr>
          <w:rFonts w:cs="Times New Roman" w:hint="default"/>
          <w:color w:val="auto"/>
          <w:kern w:val="2"/>
          <w:sz w:val="22"/>
          <w:szCs w:val="22"/>
          <w:lang w:eastAsia="zh-TW"/>
        </w:rPr>
      </w:pPr>
    </w:p>
    <w:p w14:paraId="5B005D8B" w14:textId="77777777" w:rsidR="005D48CB" w:rsidRPr="0034593C" w:rsidRDefault="005D48CB" w:rsidP="005D48CB">
      <w:pPr>
        <w:jc w:val="center"/>
        <w:rPr>
          <w:rFonts w:cs="Times New Roman" w:hint="default"/>
          <w:color w:val="auto"/>
          <w:kern w:val="2"/>
          <w:sz w:val="22"/>
          <w:szCs w:val="22"/>
          <w:lang w:eastAsia="zh-TW"/>
        </w:rPr>
      </w:pPr>
    </w:p>
    <w:p w14:paraId="38119036" w14:textId="77777777" w:rsidR="005D48CB" w:rsidRPr="0034593C" w:rsidRDefault="005D48CB" w:rsidP="005D48CB">
      <w:pPr>
        <w:jc w:val="center"/>
        <w:rPr>
          <w:rFonts w:cs="Times New Roman" w:hint="default"/>
          <w:color w:val="auto"/>
          <w:kern w:val="2"/>
          <w:sz w:val="22"/>
          <w:szCs w:val="22"/>
          <w:lang w:eastAsia="zh-TW"/>
        </w:rPr>
      </w:pPr>
    </w:p>
    <w:p w14:paraId="14D644FB" w14:textId="77777777" w:rsidR="005D48CB" w:rsidRPr="0034593C" w:rsidRDefault="005D48CB" w:rsidP="005D48CB">
      <w:pPr>
        <w:jc w:val="center"/>
        <w:rPr>
          <w:rFonts w:cs="Times New Roman" w:hint="default"/>
          <w:color w:val="auto"/>
          <w:kern w:val="2"/>
          <w:sz w:val="22"/>
          <w:szCs w:val="22"/>
          <w:lang w:eastAsia="zh-TW"/>
        </w:rPr>
      </w:pPr>
    </w:p>
    <w:p w14:paraId="7B211118" w14:textId="77777777" w:rsidR="005D48CB" w:rsidRPr="0034593C" w:rsidRDefault="005D48CB" w:rsidP="005D48CB">
      <w:pPr>
        <w:jc w:val="center"/>
        <w:rPr>
          <w:rFonts w:cs="Times New Roman" w:hint="default"/>
          <w:color w:val="auto"/>
          <w:kern w:val="2"/>
          <w:sz w:val="22"/>
          <w:szCs w:val="22"/>
          <w:lang w:eastAsia="zh-TW"/>
        </w:rPr>
      </w:pPr>
    </w:p>
    <w:p w14:paraId="3E99C399" w14:textId="77777777" w:rsidR="005D48CB" w:rsidRPr="0034593C" w:rsidRDefault="005D48CB" w:rsidP="005D48CB">
      <w:pPr>
        <w:jc w:val="center"/>
        <w:rPr>
          <w:rFonts w:cs="Times New Roman" w:hint="default"/>
          <w:color w:val="auto"/>
          <w:kern w:val="2"/>
          <w:sz w:val="22"/>
          <w:szCs w:val="22"/>
          <w:lang w:eastAsia="zh-TW"/>
        </w:rPr>
      </w:pPr>
    </w:p>
    <w:p w14:paraId="2BF1A46B" w14:textId="77777777" w:rsidR="005D48CB" w:rsidRPr="0034593C" w:rsidRDefault="005D48CB" w:rsidP="005D48CB">
      <w:pPr>
        <w:jc w:val="center"/>
        <w:rPr>
          <w:rFonts w:cs="Times New Roman" w:hint="default"/>
          <w:color w:val="auto"/>
          <w:kern w:val="2"/>
          <w:sz w:val="22"/>
          <w:szCs w:val="22"/>
          <w:lang w:eastAsia="zh-TW"/>
        </w:rPr>
      </w:pPr>
    </w:p>
    <w:p w14:paraId="703D5C8F" w14:textId="77777777" w:rsidR="005D48CB" w:rsidRPr="0034593C" w:rsidRDefault="005D48CB" w:rsidP="005D48CB">
      <w:pPr>
        <w:jc w:val="center"/>
        <w:rPr>
          <w:rFonts w:cs="Times New Roman" w:hint="default"/>
          <w:color w:val="auto"/>
          <w:kern w:val="2"/>
          <w:sz w:val="22"/>
          <w:szCs w:val="22"/>
          <w:lang w:eastAsia="zh-TW"/>
        </w:rPr>
      </w:pPr>
    </w:p>
    <w:p w14:paraId="7D14C2EC" w14:textId="77777777" w:rsidR="005D48CB" w:rsidRPr="0034593C" w:rsidRDefault="005D48CB" w:rsidP="005D48CB">
      <w:pPr>
        <w:jc w:val="center"/>
        <w:rPr>
          <w:rFonts w:cs="Times New Roman" w:hint="default"/>
          <w:color w:val="auto"/>
          <w:kern w:val="2"/>
          <w:sz w:val="22"/>
          <w:szCs w:val="22"/>
          <w:lang w:eastAsia="zh-TW"/>
        </w:rPr>
      </w:pPr>
    </w:p>
    <w:p w14:paraId="2086C402" w14:textId="77777777" w:rsidR="005D48CB" w:rsidRPr="0034593C" w:rsidRDefault="005D48CB" w:rsidP="005D48CB">
      <w:pPr>
        <w:jc w:val="center"/>
        <w:rPr>
          <w:rFonts w:cs="Times New Roman" w:hint="default"/>
          <w:color w:val="auto"/>
          <w:kern w:val="2"/>
          <w:sz w:val="22"/>
          <w:szCs w:val="22"/>
          <w:lang w:eastAsia="zh-TW"/>
        </w:rPr>
      </w:pPr>
    </w:p>
    <w:p w14:paraId="6D1A4655" w14:textId="77777777" w:rsidR="005D48CB" w:rsidRPr="0034593C" w:rsidRDefault="005D48CB" w:rsidP="005D48CB">
      <w:pPr>
        <w:jc w:val="center"/>
        <w:rPr>
          <w:rFonts w:cs="Times New Roman" w:hint="default"/>
          <w:color w:val="auto"/>
          <w:kern w:val="2"/>
          <w:sz w:val="22"/>
          <w:szCs w:val="22"/>
          <w:lang w:eastAsia="zh-TW"/>
        </w:rPr>
      </w:pPr>
    </w:p>
    <w:p w14:paraId="24092145" w14:textId="77777777" w:rsidR="005D48CB" w:rsidRPr="0034593C" w:rsidRDefault="005D48CB" w:rsidP="005D48CB">
      <w:pPr>
        <w:jc w:val="center"/>
        <w:rPr>
          <w:rFonts w:cs="Times New Roman" w:hint="default"/>
          <w:color w:val="auto"/>
          <w:kern w:val="2"/>
          <w:sz w:val="22"/>
          <w:szCs w:val="22"/>
          <w:lang w:eastAsia="zh-TW"/>
        </w:rPr>
      </w:pPr>
    </w:p>
    <w:p w14:paraId="0D4E073F" w14:textId="77777777" w:rsidR="005D48CB" w:rsidRPr="0034593C" w:rsidRDefault="005D48CB" w:rsidP="005D48CB">
      <w:pPr>
        <w:jc w:val="center"/>
        <w:rPr>
          <w:rFonts w:cs="Times New Roman" w:hint="default"/>
          <w:color w:val="auto"/>
          <w:kern w:val="2"/>
          <w:sz w:val="22"/>
          <w:szCs w:val="22"/>
          <w:lang w:eastAsia="zh-TW"/>
        </w:rPr>
      </w:pPr>
    </w:p>
    <w:p w14:paraId="0578B1B0" w14:textId="77777777" w:rsidR="005D48CB" w:rsidRPr="0034593C" w:rsidRDefault="005D48CB" w:rsidP="005D48CB">
      <w:pPr>
        <w:jc w:val="center"/>
        <w:rPr>
          <w:rFonts w:cs="Times New Roman" w:hint="default"/>
          <w:color w:val="auto"/>
          <w:kern w:val="2"/>
          <w:sz w:val="22"/>
          <w:szCs w:val="22"/>
          <w:lang w:eastAsia="zh-TW"/>
        </w:rPr>
      </w:pPr>
    </w:p>
    <w:p w14:paraId="02457074" w14:textId="77777777" w:rsidR="005D48CB" w:rsidRPr="0034593C" w:rsidRDefault="005D48CB" w:rsidP="005D48CB">
      <w:pPr>
        <w:jc w:val="center"/>
        <w:rPr>
          <w:rFonts w:cs="Times New Roman" w:hint="default"/>
          <w:color w:val="auto"/>
          <w:kern w:val="2"/>
          <w:sz w:val="22"/>
          <w:szCs w:val="22"/>
          <w:lang w:eastAsia="zh-TW"/>
        </w:rPr>
      </w:pPr>
    </w:p>
    <w:p w14:paraId="3CF7B881" w14:textId="77777777" w:rsidR="005D48CB" w:rsidRPr="0034593C" w:rsidRDefault="005D48CB" w:rsidP="005D48CB">
      <w:pPr>
        <w:jc w:val="center"/>
        <w:rPr>
          <w:rFonts w:cs="Times New Roman" w:hint="default"/>
          <w:color w:val="auto"/>
          <w:kern w:val="2"/>
          <w:sz w:val="32"/>
          <w:szCs w:val="32"/>
          <w:lang w:eastAsia="zh-TW"/>
        </w:rPr>
      </w:pPr>
      <w:r w:rsidRPr="0034593C">
        <w:rPr>
          <w:rFonts w:cs="Times New Roman"/>
          <w:color w:val="auto"/>
          <w:kern w:val="2"/>
          <w:sz w:val="32"/>
          <w:szCs w:val="32"/>
          <w:lang w:eastAsia="zh-TW"/>
        </w:rPr>
        <w:t>〇年〇月</w:t>
      </w:r>
    </w:p>
    <w:p w14:paraId="066E06B5" w14:textId="77777777" w:rsidR="005D48CB" w:rsidRPr="0034593C" w:rsidRDefault="005D48CB" w:rsidP="005D48CB">
      <w:pPr>
        <w:jc w:val="center"/>
        <w:rPr>
          <w:rFonts w:cs="Times New Roman" w:hint="default"/>
          <w:color w:val="auto"/>
          <w:kern w:val="2"/>
          <w:sz w:val="32"/>
          <w:szCs w:val="32"/>
          <w:lang w:eastAsia="zh-TW"/>
        </w:rPr>
      </w:pPr>
      <w:r w:rsidRPr="0034593C">
        <w:rPr>
          <w:rFonts w:cs="Times New Roman"/>
          <w:color w:val="auto"/>
          <w:kern w:val="2"/>
          <w:sz w:val="32"/>
          <w:szCs w:val="32"/>
          <w:lang w:eastAsia="zh-TW"/>
        </w:rPr>
        <w:t>飼料生産組織名</w:t>
      </w:r>
    </w:p>
    <w:p w14:paraId="46041011" w14:textId="77777777" w:rsidR="005D48CB" w:rsidRPr="0034593C" w:rsidRDefault="005D48CB" w:rsidP="005D48CB">
      <w:pPr>
        <w:rPr>
          <w:rFonts w:cs="Times New Roman" w:hint="default"/>
          <w:color w:val="auto"/>
          <w:kern w:val="2"/>
          <w:sz w:val="22"/>
          <w:szCs w:val="22"/>
          <w:lang w:eastAsia="zh-TW"/>
        </w:rPr>
      </w:pPr>
    </w:p>
    <w:p w14:paraId="24E92C80" w14:textId="77777777" w:rsidR="005D48CB" w:rsidRPr="0034593C" w:rsidRDefault="005D48CB" w:rsidP="005D48CB">
      <w:pPr>
        <w:rPr>
          <w:rFonts w:cs="Times New Roman" w:hint="default"/>
          <w:color w:val="auto"/>
          <w:kern w:val="2"/>
          <w:sz w:val="22"/>
          <w:szCs w:val="22"/>
          <w:lang w:eastAsia="zh-TW"/>
        </w:rPr>
      </w:pPr>
      <w:r w:rsidRPr="0034593C">
        <w:rPr>
          <w:rFonts w:cs="Times New Roman" w:hint="default"/>
          <w:color w:val="auto"/>
          <w:kern w:val="2"/>
          <w:sz w:val="22"/>
          <w:szCs w:val="22"/>
          <w:lang w:eastAsia="zh-TW"/>
        </w:rPr>
        <w:br w:type="page"/>
      </w:r>
    </w:p>
    <w:p w14:paraId="205CF98D" w14:textId="208AE180" w:rsidR="005D48CB" w:rsidRPr="0034593C" w:rsidRDefault="005D48CB" w:rsidP="005D48CB">
      <w:pPr>
        <w:rPr>
          <w:rFonts w:cs="Times New Roman" w:hint="default"/>
          <w:color w:val="auto"/>
          <w:kern w:val="2"/>
          <w:sz w:val="22"/>
          <w:szCs w:val="22"/>
        </w:rPr>
      </w:pPr>
      <w:r w:rsidRPr="0034593C">
        <w:rPr>
          <w:color w:val="auto"/>
          <w:sz w:val="22"/>
          <w:szCs w:val="22"/>
        </w:rPr>
        <w:lastRenderedPageBreak/>
        <w:t>別紙１</w:t>
      </w:r>
      <w:r w:rsidRPr="0034593C">
        <w:rPr>
          <w:rFonts w:cs="Times New Roman"/>
          <w:color w:val="auto"/>
          <w:kern w:val="2"/>
          <w:sz w:val="22"/>
          <w:szCs w:val="22"/>
        </w:rPr>
        <w:t>様式第</w:t>
      </w:r>
      <w:r w:rsidRPr="0034593C">
        <w:rPr>
          <w:rFonts w:cs="Times New Roman" w:hint="default"/>
          <w:color w:val="auto"/>
          <w:kern w:val="2"/>
          <w:sz w:val="22"/>
          <w:szCs w:val="22"/>
        </w:rPr>
        <w:t>1</w:t>
      </w:r>
      <w:r w:rsidR="00851B2A" w:rsidRPr="0034593C">
        <w:rPr>
          <w:rFonts w:cs="Times New Roman" w:hint="default"/>
          <w:color w:val="auto"/>
          <w:kern w:val="2"/>
          <w:sz w:val="22"/>
          <w:szCs w:val="22"/>
        </w:rPr>
        <w:t>7</w:t>
      </w:r>
      <w:r w:rsidRPr="0034593C">
        <w:rPr>
          <w:rFonts w:cs="Times New Roman"/>
          <w:color w:val="auto"/>
          <w:kern w:val="2"/>
          <w:sz w:val="22"/>
          <w:szCs w:val="22"/>
        </w:rPr>
        <w:t>－１号（第５の３の（１）関係）</w:t>
      </w:r>
    </w:p>
    <w:p w14:paraId="29DE61E7" w14:textId="77777777" w:rsidR="005D48CB" w:rsidRPr="0034593C" w:rsidRDefault="005D48CB" w:rsidP="005D48CB">
      <w:pPr>
        <w:rPr>
          <w:rFonts w:cs="Times New Roman" w:hint="default"/>
          <w:color w:val="auto"/>
          <w:kern w:val="2"/>
          <w:sz w:val="22"/>
          <w:szCs w:val="22"/>
        </w:rPr>
      </w:pPr>
    </w:p>
    <w:p w14:paraId="535E9FED" w14:textId="77777777" w:rsidR="005D48CB" w:rsidRPr="0034593C" w:rsidRDefault="005D48CB" w:rsidP="005D48CB">
      <w:pPr>
        <w:ind w:leftChars="100" w:left="240" w:firstLineChars="100" w:firstLine="220"/>
        <w:rPr>
          <w:rFonts w:cs="Times New Roman" w:hint="default"/>
          <w:color w:val="auto"/>
          <w:kern w:val="2"/>
          <w:sz w:val="22"/>
          <w:szCs w:val="22"/>
          <w:lang w:eastAsia="zh-TW"/>
        </w:rPr>
      </w:pPr>
      <w:r w:rsidRPr="0034593C">
        <w:rPr>
          <w:rFonts w:cs="Times New Roman"/>
          <w:color w:val="auto"/>
          <w:kern w:val="2"/>
          <w:sz w:val="22"/>
          <w:szCs w:val="22"/>
          <w:lang w:eastAsia="zh-TW"/>
        </w:rPr>
        <w:t>飼料生産組織取組拡大計画</w:t>
      </w:r>
    </w:p>
    <w:p w14:paraId="702A2C19" w14:textId="77777777" w:rsidR="005D48CB" w:rsidRPr="0034593C" w:rsidRDefault="005D48CB" w:rsidP="005D48CB">
      <w:pPr>
        <w:ind w:leftChars="100" w:left="240" w:firstLineChars="100" w:firstLine="220"/>
        <w:rPr>
          <w:rFonts w:cs="Times New Roman" w:hint="default"/>
          <w:color w:val="auto"/>
          <w:kern w:val="2"/>
          <w:sz w:val="22"/>
          <w:szCs w:val="22"/>
          <w:lang w:eastAsia="zh-TW"/>
        </w:rPr>
      </w:pPr>
    </w:p>
    <w:p w14:paraId="1CEAB598" w14:textId="77777777" w:rsidR="005D48CB" w:rsidRPr="0034593C" w:rsidRDefault="005D48CB" w:rsidP="005D48CB">
      <w:pPr>
        <w:ind w:firstLineChars="100" w:firstLine="220"/>
        <w:textAlignment w:val="auto"/>
        <w:rPr>
          <w:rFonts w:hAnsi="Times New Roman" w:cs="Times New Roman" w:hint="default"/>
          <w:color w:val="auto"/>
          <w:sz w:val="22"/>
          <w:szCs w:val="22"/>
        </w:rPr>
      </w:pPr>
      <w:r w:rsidRPr="0034593C">
        <w:rPr>
          <w:color w:val="auto"/>
          <w:sz w:val="22"/>
          <w:szCs w:val="22"/>
        </w:rPr>
        <w:t>１　事業実施主体の名称</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91"/>
        <w:gridCol w:w="6379"/>
      </w:tblGrid>
      <w:tr w:rsidR="008E22B8" w:rsidRPr="0034593C" w14:paraId="05DD86A9" w14:textId="77777777" w:rsidTr="00280C74">
        <w:trPr>
          <w:trHeight w:val="217"/>
        </w:trPr>
        <w:tc>
          <w:tcPr>
            <w:tcW w:w="2191" w:type="dxa"/>
            <w:tcBorders>
              <w:top w:val="single" w:sz="4" w:space="0" w:color="000000"/>
              <w:left w:val="single" w:sz="4" w:space="0" w:color="000000"/>
              <w:bottom w:val="single" w:sz="4" w:space="0" w:color="auto"/>
              <w:right w:val="single" w:sz="4" w:space="0" w:color="auto"/>
            </w:tcBorders>
          </w:tcPr>
          <w:p w14:paraId="73453B18"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r w:rsidRPr="0034593C">
              <w:rPr>
                <w:rFonts w:hAnsi="Times New Roman" w:cs="Times New Roman"/>
                <w:color w:val="auto"/>
                <w:sz w:val="22"/>
                <w:szCs w:val="22"/>
              </w:rPr>
              <w:t>事業実施主体名</w:t>
            </w:r>
          </w:p>
        </w:tc>
        <w:tc>
          <w:tcPr>
            <w:tcW w:w="6379" w:type="dxa"/>
            <w:tcBorders>
              <w:top w:val="single" w:sz="4" w:space="0" w:color="000000"/>
              <w:left w:val="single" w:sz="4" w:space="0" w:color="auto"/>
              <w:bottom w:val="single" w:sz="4" w:space="0" w:color="auto"/>
              <w:right w:val="single" w:sz="4" w:space="0" w:color="000000"/>
            </w:tcBorders>
          </w:tcPr>
          <w:p w14:paraId="41F8EE5F"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p>
        </w:tc>
      </w:tr>
      <w:tr w:rsidR="008E22B8" w:rsidRPr="0034593C" w14:paraId="74AD79F2" w14:textId="77777777" w:rsidTr="00280C74">
        <w:trPr>
          <w:trHeight w:val="281"/>
        </w:trPr>
        <w:tc>
          <w:tcPr>
            <w:tcW w:w="2191" w:type="dxa"/>
            <w:tcBorders>
              <w:top w:val="single" w:sz="4" w:space="0" w:color="auto"/>
              <w:left w:val="single" w:sz="4" w:space="0" w:color="000000"/>
              <w:bottom w:val="single" w:sz="4" w:space="0" w:color="auto"/>
              <w:right w:val="single" w:sz="4" w:space="0" w:color="auto"/>
            </w:tcBorders>
          </w:tcPr>
          <w:p w14:paraId="1E83B433"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r w:rsidRPr="0034593C">
              <w:rPr>
                <w:rFonts w:hAnsi="Times New Roman" w:cs="Times New Roman"/>
                <w:color w:val="auto"/>
                <w:sz w:val="22"/>
                <w:szCs w:val="22"/>
              </w:rPr>
              <w:t>代表者氏名</w:t>
            </w:r>
          </w:p>
        </w:tc>
        <w:tc>
          <w:tcPr>
            <w:tcW w:w="6379" w:type="dxa"/>
            <w:tcBorders>
              <w:top w:val="single" w:sz="4" w:space="0" w:color="auto"/>
              <w:left w:val="single" w:sz="4" w:space="0" w:color="auto"/>
              <w:bottom w:val="single" w:sz="4" w:space="0" w:color="auto"/>
              <w:right w:val="single" w:sz="4" w:space="0" w:color="000000"/>
            </w:tcBorders>
          </w:tcPr>
          <w:p w14:paraId="3DA4C1D9"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p>
        </w:tc>
      </w:tr>
    </w:tbl>
    <w:p w14:paraId="3E2C2A22" w14:textId="77777777" w:rsidR="005D48CB" w:rsidRPr="0034593C" w:rsidRDefault="005D48CB" w:rsidP="005D48CB">
      <w:pPr>
        <w:textAlignment w:val="auto"/>
        <w:rPr>
          <w:rFonts w:cs="Times New Roman" w:hint="default"/>
          <w:color w:val="auto"/>
          <w:kern w:val="2"/>
          <w:sz w:val="22"/>
          <w:szCs w:val="22"/>
        </w:rPr>
      </w:pPr>
      <w:r w:rsidRPr="0034593C">
        <w:rPr>
          <w:rFonts w:hAnsi="Times New Roman" w:cs="Times New Roman"/>
          <w:color w:val="auto"/>
          <w:sz w:val="22"/>
          <w:szCs w:val="22"/>
        </w:rPr>
        <w:t xml:space="preserve">　　</w:t>
      </w:r>
    </w:p>
    <w:p w14:paraId="3F591F83" w14:textId="77777777" w:rsidR="005D48CB" w:rsidRPr="0034593C" w:rsidRDefault="005D48CB" w:rsidP="005D48CB">
      <w:pPr>
        <w:ind w:firstLineChars="100" w:firstLine="220"/>
        <w:textAlignment w:val="auto"/>
        <w:rPr>
          <w:rFonts w:hAnsi="Times New Roman" w:cs="Times New Roman" w:hint="default"/>
          <w:color w:val="auto"/>
          <w:sz w:val="22"/>
          <w:szCs w:val="22"/>
        </w:rPr>
      </w:pPr>
      <w:r w:rsidRPr="0034593C">
        <w:rPr>
          <w:color w:val="auto"/>
          <w:sz w:val="22"/>
          <w:szCs w:val="22"/>
        </w:rPr>
        <w:t>２　耕畜連携を図る目的</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37"/>
      </w:tblGrid>
      <w:tr w:rsidR="008E22B8" w:rsidRPr="0034593C" w14:paraId="17F625A7" w14:textId="77777777" w:rsidTr="00280C74">
        <w:tc>
          <w:tcPr>
            <w:tcW w:w="9137" w:type="dxa"/>
            <w:tcBorders>
              <w:top w:val="single" w:sz="4" w:space="0" w:color="000000"/>
              <w:left w:val="single" w:sz="4" w:space="0" w:color="000000"/>
              <w:bottom w:val="single" w:sz="4" w:space="0" w:color="000000"/>
              <w:right w:val="single" w:sz="4" w:space="0" w:color="000000"/>
            </w:tcBorders>
          </w:tcPr>
          <w:p w14:paraId="591AB12A"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r w:rsidRPr="0034593C">
              <w:rPr>
                <w:rFonts w:hAnsi="Times New Roman" w:cs="Times New Roman"/>
                <w:color w:val="auto"/>
                <w:sz w:val="22"/>
                <w:szCs w:val="22"/>
              </w:rPr>
              <w:t>（１）組織の課題</w:t>
            </w:r>
          </w:p>
          <w:p w14:paraId="700B8A85"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p>
          <w:p w14:paraId="05CE1099"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p>
          <w:p w14:paraId="4D5F6FDC"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r w:rsidRPr="0034593C">
              <w:rPr>
                <w:rFonts w:hAnsi="Times New Roman" w:cs="Times New Roman"/>
                <w:color w:val="auto"/>
                <w:sz w:val="22"/>
                <w:szCs w:val="22"/>
              </w:rPr>
              <w:t>（２）事業を実施する目的</w:t>
            </w:r>
          </w:p>
          <w:p w14:paraId="61532030"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p>
          <w:p w14:paraId="4D06C666"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p>
        </w:tc>
      </w:tr>
    </w:tbl>
    <w:p w14:paraId="590F2F0A" w14:textId="77777777" w:rsidR="005D48CB" w:rsidRPr="0034593C" w:rsidRDefault="005D48CB" w:rsidP="005D48CB">
      <w:pPr>
        <w:textAlignment w:val="auto"/>
        <w:rPr>
          <w:rFonts w:hAnsi="Times New Roman" w:cs="Times New Roman" w:hint="default"/>
          <w:color w:val="auto"/>
          <w:sz w:val="22"/>
          <w:szCs w:val="22"/>
        </w:rPr>
      </w:pPr>
      <w:r w:rsidRPr="0034593C">
        <w:rPr>
          <w:rFonts w:hAnsi="Times New Roman" w:cs="Times New Roman"/>
          <w:color w:val="auto"/>
          <w:sz w:val="22"/>
          <w:szCs w:val="22"/>
        </w:rPr>
        <w:t xml:space="preserve">　</w:t>
      </w:r>
    </w:p>
    <w:p w14:paraId="368C7564" w14:textId="77777777" w:rsidR="005D48CB" w:rsidRPr="0034593C" w:rsidRDefault="005D48CB" w:rsidP="005D48CB">
      <w:pPr>
        <w:ind w:firstLineChars="100" w:firstLine="220"/>
        <w:textAlignment w:val="auto"/>
        <w:rPr>
          <w:rFonts w:hAnsi="Times New Roman" w:cs="Times New Roman" w:hint="default"/>
          <w:color w:val="auto"/>
          <w:sz w:val="22"/>
          <w:szCs w:val="22"/>
        </w:rPr>
      </w:pPr>
      <w:r w:rsidRPr="0034593C">
        <w:rPr>
          <w:color w:val="auto"/>
          <w:sz w:val="22"/>
          <w:szCs w:val="22"/>
        </w:rPr>
        <w:t>３　事業実施の方針</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56"/>
      </w:tblGrid>
      <w:tr w:rsidR="008E22B8" w:rsidRPr="0034593C" w14:paraId="2AB7CC2F" w14:textId="77777777" w:rsidTr="00280C74">
        <w:tc>
          <w:tcPr>
            <w:tcW w:w="9156" w:type="dxa"/>
            <w:tcBorders>
              <w:top w:val="single" w:sz="4" w:space="0" w:color="000000"/>
              <w:left w:val="single" w:sz="4" w:space="0" w:color="000000"/>
              <w:bottom w:val="single" w:sz="4" w:space="0" w:color="000000"/>
              <w:right w:val="single" w:sz="4" w:space="0" w:color="000000"/>
            </w:tcBorders>
          </w:tcPr>
          <w:p w14:paraId="4580403D"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r w:rsidRPr="0034593C">
              <w:rPr>
                <w:rFonts w:hAnsi="Times New Roman" w:cs="Times New Roman"/>
                <w:color w:val="auto"/>
                <w:sz w:val="22"/>
                <w:szCs w:val="22"/>
              </w:rPr>
              <w:t>（１）耕畜連携に向けた推進体制</w:t>
            </w:r>
          </w:p>
          <w:p w14:paraId="642D45DD"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p>
          <w:p w14:paraId="37DE2A18"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p>
          <w:p w14:paraId="6101A964"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r w:rsidRPr="0034593C">
              <w:rPr>
                <w:rFonts w:hAnsi="Times New Roman" w:cs="Times New Roman"/>
                <w:color w:val="auto"/>
                <w:sz w:val="22"/>
                <w:szCs w:val="22"/>
              </w:rPr>
              <w:t>（２）作業の分業体制</w:t>
            </w:r>
          </w:p>
          <w:p w14:paraId="17CC56E5"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p>
          <w:p w14:paraId="152E4272"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p>
        </w:tc>
      </w:tr>
    </w:tbl>
    <w:p w14:paraId="6820E676" w14:textId="77777777" w:rsidR="005D48CB" w:rsidRPr="0034593C" w:rsidRDefault="005D48CB" w:rsidP="005D48CB">
      <w:pPr>
        <w:textAlignment w:val="auto"/>
        <w:rPr>
          <w:rFonts w:hAnsi="Times New Roman" w:cs="Times New Roman" w:hint="default"/>
          <w:color w:val="auto"/>
          <w:sz w:val="22"/>
          <w:szCs w:val="22"/>
        </w:rPr>
      </w:pPr>
      <w:r w:rsidRPr="0034593C">
        <w:rPr>
          <w:color w:val="auto"/>
          <w:sz w:val="22"/>
          <w:szCs w:val="22"/>
        </w:rPr>
        <w:t xml:space="preserve">　</w:t>
      </w:r>
    </w:p>
    <w:p w14:paraId="51363055" w14:textId="77777777" w:rsidR="005D48CB" w:rsidRPr="0034593C" w:rsidRDefault="005D48CB" w:rsidP="005D48CB">
      <w:pPr>
        <w:ind w:firstLineChars="100" w:firstLine="220"/>
        <w:textAlignment w:val="auto"/>
        <w:rPr>
          <w:rFonts w:hAnsi="Times New Roman" w:cs="Times New Roman" w:hint="default"/>
          <w:color w:val="auto"/>
          <w:sz w:val="22"/>
          <w:szCs w:val="22"/>
        </w:rPr>
      </w:pPr>
      <w:r w:rsidRPr="0034593C">
        <w:rPr>
          <w:color w:val="auto"/>
          <w:sz w:val="22"/>
          <w:szCs w:val="22"/>
        </w:rPr>
        <w:t>４　事業実施により見込まれる耕畜連携の効果及び波及効果</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56"/>
      </w:tblGrid>
      <w:tr w:rsidR="005D48CB" w:rsidRPr="0034593C" w14:paraId="025004C0" w14:textId="77777777" w:rsidTr="00280C74">
        <w:trPr>
          <w:trHeight w:hRule="exact" w:val="1268"/>
        </w:trPr>
        <w:tc>
          <w:tcPr>
            <w:tcW w:w="9156" w:type="dxa"/>
            <w:tcBorders>
              <w:top w:val="single" w:sz="4" w:space="0" w:color="000000"/>
              <w:left w:val="single" w:sz="4" w:space="0" w:color="000000"/>
              <w:bottom w:val="single" w:sz="4" w:space="0" w:color="000000"/>
              <w:right w:val="single" w:sz="4" w:space="0" w:color="000000"/>
            </w:tcBorders>
          </w:tcPr>
          <w:p w14:paraId="26E90333"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p>
          <w:p w14:paraId="542C7898"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p>
          <w:p w14:paraId="491B3A7B"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p>
          <w:p w14:paraId="349F63AA"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p>
          <w:p w14:paraId="61BF4892"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z w:val="22"/>
                <w:szCs w:val="22"/>
              </w:rPr>
            </w:pPr>
          </w:p>
        </w:tc>
      </w:tr>
    </w:tbl>
    <w:p w14:paraId="52D2E8F4" w14:textId="77777777" w:rsidR="005D48CB" w:rsidRPr="0034593C" w:rsidRDefault="005D48CB" w:rsidP="005D48CB">
      <w:pPr>
        <w:textAlignment w:val="auto"/>
        <w:rPr>
          <w:rFonts w:hAnsi="Times New Roman" w:cs="Times New Roman" w:hint="default"/>
          <w:color w:val="auto"/>
          <w:sz w:val="22"/>
          <w:szCs w:val="22"/>
        </w:rPr>
      </w:pPr>
    </w:p>
    <w:p w14:paraId="003FC31F" w14:textId="77777777" w:rsidR="005D48CB" w:rsidRPr="0034593C" w:rsidRDefault="005D48CB" w:rsidP="005D48CB">
      <w:pPr>
        <w:ind w:firstLineChars="100" w:firstLine="220"/>
        <w:textAlignment w:val="auto"/>
        <w:rPr>
          <w:rFonts w:hint="default"/>
          <w:color w:val="auto"/>
          <w:sz w:val="22"/>
          <w:szCs w:val="22"/>
        </w:rPr>
      </w:pPr>
      <w:r w:rsidRPr="0034593C">
        <w:rPr>
          <w:color w:val="auto"/>
          <w:sz w:val="22"/>
          <w:szCs w:val="22"/>
        </w:rPr>
        <w:t>５　耕畜連携に必要な機械等の導入計画</w:t>
      </w:r>
    </w:p>
    <w:p w14:paraId="292D24A6" w14:textId="77777777" w:rsidR="005D48CB" w:rsidRPr="0034593C" w:rsidRDefault="005D48CB" w:rsidP="005D48CB">
      <w:pPr>
        <w:ind w:firstLineChars="100" w:firstLine="220"/>
        <w:textAlignment w:val="auto"/>
        <w:rPr>
          <w:rFonts w:hAnsi="Times New Roman" w:cs="Times New Roman" w:hint="default"/>
          <w:color w:val="auto"/>
          <w:sz w:val="22"/>
          <w:szCs w:val="22"/>
        </w:rPr>
      </w:pPr>
      <w:r w:rsidRPr="0034593C">
        <w:rPr>
          <w:color w:val="auto"/>
          <w:sz w:val="22"/>
          <w:szCs w:val="22"/>
        </w:rPr>
        <w:t>（１）共通</w:t>
      </w:r>
    </w:p>
    <w:tbl>
      <w:tblPr>
        <w:tblStyle w:val="11"/>
        <w:tblW w:w="0" w:type="auto"/>
        <w:tblInd w:w="570" w:type="dxa"/>
        <w:tblLook w:val="04A0" w:firstRow="1" w:lastRow="0" w:firstColumn="1" w:lastColumn="0" w:noHBand="0" w:noVBand="1"/>
      </w:tblPr>
      <w:tblGrid>
        <w:gridCol w:w="739"/>
        <w:gridCol w:w="834"/>
        <w:gridCol w:w="1058"/>
        <w:gridCol w:w="739"/>
        <w:gridCol w:w="822"/>
        <w:gridCol w:w="834"/>
        <w:gridCol w:w="1345"/>
        <w:gridCol w:w="1134"/>
        <w:gridCol w:w="709"/>
      </w:tblGrid>
      <w:tr w:rsidR="008E22B8" w:rsidRPr="0034593C" w14:paraId="2EA5FE55" w14:textId="77777777" w:rsidTr="00280C74">
        <w:trPr>
          <w:trHeight w:val="353"/>
        </w:trPr>
        <w:tc>
          <w:tcPr>
            <w:tcW w:w="739" w:type="dxa"/>
            <w:vMerge w:val="restart"/>
          </w:tcPr>
          <w:p w14:paraId="43E3CA79" w14:textId="77777777" w:rsidR="005D48CB" w:rsidRPr="0034593C" w:rsidRDefault="005D48CB" w:rsidP="00280C74">
            <w:pPr>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対象作物名</w:t>
            </w:r>
          </w:p>
        </w:tc>
        <w:tc>
          <w:tcPr>
            <w:tcW w:w="834" w:type="dxa"/>
            <w:vMerge w:val="restart"/>
          </w:tcPr>
          <w:p w14:paraId="14DB67D7" w14:textId="77777777" w:rsidR="005D48CB" w:rsidRPr="0034593C" w:rsidRDefault="005D48CB" w:rsidP="00280C74">
            <w:pPr>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取組面積（</w:t>
            </w:r>
            <w:r w:rsidRPr="0034593C">
              <w:rPr>
                <w:rFonts w:ascii="ＭＳ 明朝" w:eastAsia="ＭＳ 明朝" w:hAnsi="ＭＳ 明朝" w:hint="default"/>
                <w:color w:val="auto"/>
                <w:sz w:val="16"/>
                <w:szCs w:val="16"/>
              </w:rPr>
              <w:t>ha）</w:t>
            </w:r>
          </w:p>
        </w:tc>
        <w:tc>
          <w:tcPr>
            <w:tcW w:w="1058" w:type="dxa"/>
            <w:vMerge w:val="restart"/>
          </w:tcPr>
          <w:p w14:paraId="402B5B74" w14:textId="77777777" w:rsidR="005D48CB" w:rsidRPr="0034593C" w:rsidRDefault="005D48CB" w:rsidP="00280C74">
            <w:pPr>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機械の名称</w:t>
            </w:r>
          </w:p>
          <w:p w14:paraId="5A603B65" w14:textId="77777777" w:rsidR="005D48CB" w:rsidRPr="0034593C" w:rsidRDefault="005D48CB" w:rsidP="00280C74">
            <w:pPr>
              <w:rPr>
                <w:rFonts w:ascii="ＭＳ 明朝" w:eastAsia="ＭＳ 明朝" w:hAnsi="ＭＳ 明朝" w:hint="default"/>
                <w:color w:val="auto"/>
                <w:sz w:val="16"/>
                <w:szCs w:val="16"/>
              </w:rPr>
            </w:pPr>
          </w:p>
        </w:tc>
        <w:tc>
          <w:tcPr>
            <w:tcW w:w="739" w:type="dxa"/>
            <w:vMerge w:val="restart"/>
          </w:tcPr>
          <w:p w14:paraId="38D36BC2" w14:textId="77777777" w:rsidR="005D48CB" w:rsidRPr="0034593C" w:rsidRDefault="005D48CB" w:rsidP="00280C74">
            <w:pPr>
              <w:snapToGrid w:val="0"/>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型式</w:t>
            </w:r>
          </w:p>
        </w:tc>
        <w:tc>
          <w:tcPr>
            <w:tcW w:w="822" w:type="dxa"/>
            <w:vMerge w:val="restart"/>
          </w:tcPr>
          <w:p w14:paraId="21D9B1B1" w14:textId="77777777" w:rsidR="005D48CB" w:rsidRPr="0034593C" w:rsidRDefault="005D48CB" w:rsidP="00280C74">
            <w:pPr>
              <w:snapToGrid w:val="0"/>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数量</w:t>
            </w:r>
          </w:p>
          <w:p w14:paraId="3782A054" w14:textId="77777777" w:rsidR="005D48CB" w:rsidRPr="0034593C" w:rsidRDefault="005D48CB" w:rsidP="00280C74">
            <w:pPr>
              <w:snapToGrid w:val="0"/>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（台）</w:t>
            </w:r>
          </w:p>
        </w:tc>
        <w:tc>
          <w:tcPr>
            <w:tcW w:w="834" w:type="dxa"/>
            <w:vMerge w:val="restart"/>
          </w:tcPr>
          <w:p w14:paraId="294D85DE" w14:textId="77777777" w:rsidR="005D48CB" w:rsidRPr="0034593C" w:rsidRDefault="005D48CB" w:rsidP="00280C74">
            <w:pPr>
              <w:snapToGrid w:val="0"/>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事業費</w:t>
            </w:r>
          </w:p>
          <w:p w14:paraId="1E1556D7" w14:textId="77777777" w:rsidR="005D48CB" w:rsidRPr="0034593C" w:rsidRDefault="005D48CB" w:rsidP="00280C74">
            <w:pPr>
              <w:snapToGrid w:val="0"/>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（円）</w:t>
            </w:r>
          </w:p>
        </w:tc>
        <w:tc>
          <w:tcPr>
            <w:tcW w:w="2479" w:type="dxa"/>
            <w:gridSpan w:val="2"/>
          </w:tcPr>
          <w:p w14:paraId="33B12AA2" w14:textId="77777777" w:rsidR="005D48CB" w:rsidRPr="0034593C" w:rsidRDefault="005D48CB" w:rsidP="00280C74">
            <w:pPr>
              <w:snapToGrid w:val="0"/>
              <w:jc w:val="center"/>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負担区分</w:t>
            </w:r>
          </w:p>
        </w:tc>
        <w:tc>
          <w:tcPr>
            <w:tcW w:w="709" w:type="dxa"/>
            <w:vMerge w:val="restart"/>
          </w:tcPr>
          <w:p w14:paraId="2EBD48FE" w14:textId="77777777" w:rsidR="005D48CB" w:rsidRPr="0034593C" w:rsidRDefault="005D48CB" w:rsidP="00280C74">
            <w:pPr>
              <w:snapToGrid w:val="0"/>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備考</w:t>
            </w:r>
          </w:p>
        </w:tc>
      </w:tr>
      <w:tr w:rsidR="008E22B8" w:rsidRPr="0034593C" w14:paraId="3136761C" w14:textId="77777777" w:rsidTr="00280C74">
        <w:trPr>
          <w:trHeight w:val="195"/>
        </w:trPr>
        <w:tc>
          <w:tcPr>
            <w:tcW w:w="739" w:type="dxa"/>
            <w:vMerge/>
          </w:tcPr>
          <w:p w14:paraId="311AD65A" w14:textId="77777777" w:rsidR="005D48CB" w:rsidRPr="0034593C" w:rsidRDefault="005D48CB" w:rsidP="00280C74">
            <w:pPr>
              <w:rPr>
                <w:rFonts w:ascii="ＭＳ 明朝" w:eastAsia="ＭＳ 明朝" w:hAnsi="ＭＳ 明朝" w:hint="default"/>
                <w:color w:val="auto"/>
                <w:sz w:val="16"/>
                <w:szCs w:val="16"/>
              </w:rPr>
            </w:pPr>
          </w:p>
        </w:tc>
        <w:tc>
          <w:tcPr>
            <w:tcW w:w="834" w:type="dxa"/>
            <w:vMerge/>
          </w:tcPr>
          <w:p w14:paraId="6D9DFB81" w14:textId="77777777" w:rsidR="005D48CB" w:rsidRPr="0034593C" w:rsidRDefault="005D48CB" w:rsidP="00280C74">
            <w:pPr>
              <w:rPr>
                <w:rFonts w:ascii="ＭＳ 明朝" w:eastAsia="ＭＳ 明朝" w:hAnsi="ＭＳ 明朝" w:hint="default"/>
                <w:color w:val="auto"/>
                <w:sz w:val="16"/>
                <w:szCs w:val="16"/>
              </w:rPr>
            </w:pPr>
          </w:p>
        </w:tc>
        <w:tc>
          <w:tcPr>
            <w:tcW w:w="1058" w:type="dxa"/>
            <w:vMerge/>
          </w:tcPr>
          <w:p w14:paraId="60C688A2" w14:textId="77777777" w:rsidR="005D48CB" w:rsidRPr="0034593C" w:rsidRDefault="005D48CB" w:rsidP="00280C74">
            <w:pPr>
              <w:rPr>
                <w:rFonts w:ascii="ＭＳ 明朝" w:eastAsia="ＭＳ 明朝" w:hAnsi="ＭＳ 明朝" w:hint="default"/>
                <w:color w:val="auto"/>
                <w:sz w:val="16"/>
                <w:szCs w:val="16"/>
              </w:rPr>
            </w:pPr>
          </w:p>
        </w:tc>
        <w:tc>
          <w:tcPr>
            <w:tcW w:w="739" w:type="dxa"/>
            <w:vMerge/>
          </w:tcPr>
          <w:p w14:paraId="3B74A9F6" w14:textId="77777777" w:rsidR="005D48CB" w:rsidRPr="0034593C" w:rsidRDefault="005D48CB" w:rsidP="00280C74">
            <w:pPr>
              <w:snapToGrid w:val="0"/>
              <w:rPr>
                <w:rFonts w:ascii="ＭＳ 明朝" w:eastAsia="ＭＳ 明朝" w:hAnsi="ＭＳ 明朝" w:hint="default"/>
                <w:color w:val="auto"/>
                <w:sz w:val="16"/>
                <w:szCs w:val="16"/>
              </w:rPr>
            </w:pPr>
          </w:p>
        </w:tc>
        <w:tc>
          <w:tcPr>
            <w:tcW w:w="822" w:type="dxa"/>
            <w:vMerge/>
          </w:tcPr>
          <w:p w14:paraId="05A9068E" w14:textId="77777777" w:rsidR="005D48CB" w:rsidRPr="0034593C" w:rsidRDefault="005D48CB" w:rsidP="00280C74">
            <w:pPr>
              <w:snapToGrid w:val="0"/>
              <w:rPr>
                <w:rFonts w:ascii="ＭＳ 明朝" w:eastAsia="ＭＳ 明朝" w:hAnsi="ＭＳ 明朝" w:hint="default"/>
                <w:color w:val="auto"/>
                <w:sz w:val="16"/>
                <w:szCs w:val="16"/>
              </w:rPr>
            </w:pPr>
          </w:p>
        </w:tc>
        <w:tc>
          <w:tcPr>
            <w:tcW w:w="834" w:type="dxa"/>
            <w:vMerge/>
          </w:tcPr>
          <w:p w14:paraId="406D344D" w14:textId="77777777" w:rsidR="005D48CB" w:rsidRPr="0034593C" w:rsidRDefault="005D48CB" w:rsidP="00280C74">
            <w:pPr>
              <w:snapToGrid w:val="0"/>
              <w:rPr>
                <w:rFonts w:ascii="ＭＳ 明朝" w:eastAsia="ＭＳ 明朝" w:hAnsi="ＭＳ 明朝" w:hint="default"/>
                <w:color w:val="auto"/>
                <w:sz w:val="16"/>
                <w:szCs w:val="16"/>
              </w:rPr>
            </w:pPr>
          </w:p>
        </w:tc>
        <w:tc>
          <w:tcPr>
            <w:tcW w:w="1345" w:type="dxa"/>
          </w:tcPr>
          <w:p w14:paraId="387C4916" w14:textId="77777777" w:rsidR="005D48CB" w:rsidRPr="0034593C" w:rsidRDefault="005D48CB" w:rsidP="00280C74">
            <w:pPr>
              <w:snapToGrid w:val="0"/>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国庫補助金（円）</w:t>
            </w:r>
          </w:p>
        </w:tc>
        <w:tc>
          <w:tcPr>
            <w:tcW w:w="1134" w:type="dxa"/>
          </w:tcPr>
          <w:p w14:paraId="130CA60A" w14:textId="77777777" w:rsidR="005D48CB" w:rsidRPr="0034593C" w:rsidRDefault="005D48CB" w:rsidP="00280C74">
            <w:pPr>
              <w:snapToGrid w:val="0"/>
              <w:rPr>
                <w:rFonts w:ascii="ＭＳ 明朝" w:eastAsia="ＭＳ 明朝" w:hAnsi="ＭＳ 明朝" w:hint="default"/>
                <w:color w:val="auto"/>
                <w:sz w:val="16"/>
                <w:szCs w:val="16"/>
              </w:rPr>
            </w:pPr>
            <w:r w:rsidRPr="0034593C">
              <w:rPr>
                <w:rFonts w:ascii="ＭＳ 明朝" w:eastAsia="ＭＳ 明朝" w:hAnsi="ＭＳ 明朝"/>
                <w:color w:val="auto"/>
                <w:sz w:val="16"/>
                <w:szCs w:val="16"/>
              </w:rPr>
              <w:t>その他（円）</w:t>
            </w:r>
          </w:p>
        </w:tc>
        <w:tc>
          <w:tcPr>
            <w:tcW w:w="709" w:type="dxa"/>
            <w:vMerge/>
          </w:tcPr>
          <w:p w14:paraId="674A8753" w14:textId="77777777" w:rsidR="005D48CB" w:rsidRPr="0034593C" w:rsidRDefault="005D48CB" w:rsidP="00280C74">
            <w:pPr>
              <w:snapToGrid w:val="0"/>
              <w:rPr>
                <w:rFonts w:ascii="ＭＳ 明朝" w:eastAsia="ＭＳ 明朝" w:hAnsi="ＭＳ 明朝" w:hint="default"/>
                <w:color w:val="auto"/>
                <w:sz w:val="16"/>
                <w:szCs w:val="16"/>
              </w:rPr>
            </w:pPr>
          </w:p>
        </w:tc>
      </w:tr>
      <w:tr w:rsidR="008E22B8" w:rsidRPr="0034593C" w14:paraId="5613CD9A" w14:textId="77777777" w:rsidTr="00280C74">
        <w:tc>
          <w:tcPr>
            <w:tcW w:w="739" w:type="dxa"/>
          </w:tcPr>
          <w:p w14:paraId="115DECC9" w14:textId="77777777" w:rsidR="005D48CB" w:rsidRPr="0034593C" w:rsidRDefault="005D48CB" w:rsidP="00280C74">
            <w:pPr>
              <w:rPr>
                <w:rFonts w:ascii="ＭＳ 明朝" w:eastAsia="ＭＳ 明朝" w:hAnsi="ＭＳ 明朝" w:hint="default"/>
                <w:color w:val="auto"/>
                <w:sz w:val="16"/>
                <w:szCs w:val="16"/>
              </w:rPr>
            </w:pPr>
          </w:p>
        </w:tc>
        <w:tc>
          <w:tcPr>
            <w:tcW w:w="834" w:type="dxa"/>
          </w:tcPr>
          <w:p w14:paraId="5B51A1FA" w14:textId="77777777" w:rsidR="005D48CB" w:rsidRPr="0034593C" w:rsidRDefault="005D48CB" w:rsidP="00280C74">
            <w:pPr>
              <w:rPr>
                <w:rFonts w:ascii="ＭＳ 明朝" w:eastAsia="ＭＳ 明朝" w:hAnsi="ＭＳ 明朝" w:hint="default"/>
                <w:color w:val="auto"/>
                <w:sz w:val="16"/>
                <w:szCs w:val="16"/>
              </w:rPr>
            </w:pPr>
          </w:p>
        </w:tc>
        <w:tc>
          <w:tcPr>
            <w:tcW w:w="1058" w:type="dxa"/>
          </w:tcPr>
          <w:p w14:paraId="65BFCE2F" w14:textId="77777777" w:rsidR="005D48CB" w:rsidRPr="0034593C" w:rsidRDefault="005D48CB" w:rsidP="00280C74">
            <w:pPr>
              <w:rPr>
                <w:rFonts w:ascii="ＭＳ 明朝" w:eastAsia="ＭＳ 明朝" w:hAnsi="ＭＳ 明朝" w:hint="default"/>
                <w:color w:val="auto"/>
                <w:sz w:val="16"/>
                <w:szCs w:val="16"/>
              </w:rPr>
            </w:pPr>
          </w:p>
        </w:tc>
        <w:tc>
          <w:tcPr>
            <w:tcW w:w="739" w:type="dxa"/>
          </w:tcPr>
          <w:p w14:paraId="0A55BD2A" w14:textId="77777777" w:rsidR="005D48CB" w:rsidRPr="0034593C" w:rsidRDefault="005D48CB" w:rsidP="00280C74">
            <w:pPr>
              <w:rPr>
                <w:rFonts w:ascii="ＭＳ 明朝" w:eastAsia="ＭＳ 明朝" w:hAnsi="ＭＳ 明朝" w:hint="default"/>
                <w:color w:val="auto"/>
                <w:sz w:val="16"/>
                <w:szCs w:val="16"/>
              </w:rPr>
            </w:pPr>
          </w:p>
        </w:tc>
        <w:tc>
          <w:tcPr>
            <w:tcW w:w="822" w:type="dxa"/>
          </w:tcPr>
          <w:p w14:paraId="1646B0CE" w14:textId="77777777" w:rsidR="005D48CB" w:rsidRPr="0034593C" w:rsidRDefault="005D48CB" w:rsidP="00280C74">
            <w:pPr>
              <w:snapToGrid w:val="0"/>
              <w:rPr>
                <w:rFonts w:ascii="ＭＳ 明朝" w:eastAsia="ＭＳ 明朝" w:hAnsi="ＭＳ 明朝" w:hint="default"/>
                <w:color w:val="auto"/>
                <w:sz w:val="16"/>
                <w:szCs w:val="16"/>
              </w:rPr>
            </w:pPr>
          </w:p>
        </w:tc>
        <w:tc>
          <w:tcPr>
            <w:tcW w:w="834" w:type="dxa"/>
          </w:tcPr>
          <w:p w14:paraId="30F97952" w14:textId="77777777" w:rsidR="005D48CB" w:rsidRPr="0034593C" w:rsidRDefault="005D48CB" w:rsidP="00280C74">
            <w:pPr>
              <w:rPr>
                <w:rFonts w:ascii="ＭＳ 明朝" w:eastAsia="ＭＳ 明朝" w:hAnsi="ＭＳ 明朝" w:hint="default"/>
                <w:color w:val="auto"/>
                <w:sz w:val="16"/>
                <w:szCs w:val="16"/>
              </w:rPr>
            </w:pPr>
          </w:p>
        </w:tc>
        <w:tc>
          <w:tcPr>
            <w:tcW w:w="1345" w:type="dxa"/>
          </w:tcPr>
          <w:p w14:paraId="6DB01840" w14:textId="77777777" w:rsidR="005D48CB" w:rsidRPr="0034593C" w:rsidRDefault="005D48CB" w:rsidP="00280C74">
            <w:pPr>
              <w:rPr>
                <w:rFonts w:ascii="ＭＳ 明朝" w:eastAsia="ＭＳ 明朝" w:hAnsi="ＭＳ 明朝" w:hint="default"/>
                <w:color w:val="auto"/>
                <w:sz w:val="16"/>
                <w:szCs w:val="16"/>
              </w:rPr>
            </w:pPr>
          </w:p>
        </w:tc>
        <w:tc>
          <w:tcPr>
            <w:tcW w:w="1134" w:type="dxa"/>
          </w:tcPr>
          <w:p w14:paraId="179F4ACF" w14:textId="77777777" w:rsidR="005D48CB" w:rsidRPr="0034593C" w:rsidRDefault="005D48CB" w:rsidP="00280C74">
            <w:pPr>
              <w:rPr>
                <w:rFonts w:ascii="ＭＳ 明朝" w:eastAsia="ＭＳ 明朝" w:hAnsi="ＭＳ 明朝" w:hint="default"/>
                <w:color w:val="auto"/>
                <w:sz w:val="16"/>
                <w:szCs w:val="16"/>
              </w:rPr>
            </w:pPr>
          </w:p>
        </w:tc>
        <w:tc>
          <w:tcPr>
            <w:tcW w:w="709" w:type="dxa"/>
          </w:tcPr>
          <w:p w14:paraId="5505AEE8" w14:textId="77777777" w:rsidR="005D48CB" w:rsidRPr="0034593C" w:rsidRDefault="005D48CB" w:rsidP="00280C74">
            <w:pPr>
              <w:rPr>
                <w:rFonts w:ascii="ＭＳ 明朝" w:eastAsia="ＭＳ 明朝" w:hAnsi="ＭＳ 明朝" w:hint="default"/>
                <w:color w:val="auto"/>
                <w:sz w:val="16"/>
                <w:szCs w:val="16"/>
              </w:rPr>
            </w:pPr>
          </w:p>
        </w:tc>
      </w:tr>
      <w:tr w:rsidR="008E22B8" w:rsidRPr="0034593C" w14:paraId="4128392C" w14:textId="77777777" w:rsidTr="00280C74">
        <w:tc>
          <w:tcPr>
            <w:tcW w:w="739" w:type="dxa"/>
          </w:tcPr>
          <w:p w14:paraId="50C3662F" w14:textId="77777777" w:rsidR="005D48CB" w:rsidRPr="0034593C" w:rsidRDefault="005D48CB" w:rsidP="00280C74">
            <w:pPr>
              <w:rPr>
                <w:rFonts w:hint="default"/>
                <w:color w:val="auto"/>
                <w:sz w:val="16"/>
                <w:szCs w:val="16"/>
              </w:rPr>
            </w:pPr>
          </w:p>
        </w:tc>
        <w:tc>
          <w:tcPr>
            <w:tcW w:w="834" w:type="dxa"/>
          </w:tcPr>
          <w:p w14:paraId="7333FFB9" w14:textId="77777777" w:rsidR="005D48CB" w:rsidRPr="0034593C" w:rsidRDefault="005D48CB" w:rsidP="00280C74">
            <w:pPr>
              <w:rPr>
                <w:rFonts w:hint="default"/>
                <w:color w:val="auto"/>
                <w:sz w:val="16"/>
                <w:szCs w:val="16"/>
              </w:rPr>
            </w:pPr>
          </w:p>
        </w:tc>
        <w:tc>
          <w:tcPr>
            <w:tcW w:w="1058" w:type="dxa"/>
          </w:tcPr>
          <w:p w14:paraId="2CE65691" w14:textId="77777777" w:rsidR="005D48CB" w:rsidRPr="0034593C" w:rsidRDefault="005D48CB" w:rsidP="00280C74">
            <w:pPr>
              <w:rPr>
                <w:rFonts w:hint="default"/>
                <w:color w:val="auto"/>
                <w:sz w:val="16"/>
                <w:szCs w:val="16"/>
              </w:rPr>
            </w:pPr>
          </w:p>
        </w:tc>
        <w:tc>
          <w:tcPr>
            <w:tcW w:w="739" w:type="dxa"/>
          </w:tcPr>
          <w:p w14:paraId="1B93C3FB" w14:textId="77777777" w:rsidR="005D48CB" w:rsidRPr="0034593C" w:rsidRDefault="005D48CB" w:rsidP="00280C74">
            <w:pPr>
              <w:rPr>
                <w:rFonts w:hint="default"/>
                <w:color w:val="auto"/>
                <w:sz w:val="16"/>
                <w:szCs w:val="16"/>
              </w:rPr>
            </w:pPr>
          </w:p>
        </w:tc>
        <w:tc>
          <w:tcPr>
            <w:tcW w:w="822" w:type="dxa"/>
          </w:tcPr>
          <w:p w14:paraId="0ED23CB8" w14:textId="77777777" w:rsidR="005D48CB" w:rsidRPr="0034593C" w:rsidRDefault="005D48CB" w:rsidP="00280C74">
            <w:pPr>
              <w:rPr>
                <w:rFonts w:hint="default"/>
                <w:color w:val="auto"/>
                <w:sz w:val="16"/>
                <w:szCs w:val="16"/>
              </w:rPr>
            </w:pPr>
          </w:p>
        </w:tc>
        <w:tc>
          <w:tcPr>
            <w:tcW w:w="834" w:type="dxa"/>
          </w:tcPr>
          <w:p w14:paraId="32700BBA" w14:textId="77777777" w:rsidR="005D48CB" w:rsidRPr="0034593C" w:rsidRDefault="005D48CB" w:rsidP="00280C74">
            <w:pPr>
              <w:rPr>
                <w:rFonts w:hint="default"/>
                <w:color w:val="auto"/>
                <w:sz w:val="16"/>
                <w:szCs w:val="16"/>
              </w:rPr>
            </w:pPr>
          </w:p>
        </w:tc>
        <w:tc>
          <w:tcPr>
            <w:tcW w:w="1345" w:type="dxa"/>
          </w:tcPr>
          <w:p w14:paraId="0F7EB0D8" w14:textId="77777777" w:rsidR="005D48CB" w:rsidRPr="0034593C" w:rsidRDefault="005D48CB" w:rsidP="00280C74">
            <w:pPr>
              <w:rPr>
                <w:rFonts w:hint="default"/>
                <w:color w:val="auto"/>
                <w:sz w:val="16"/>
                <w:szCs w:val="16"/>
              </w:rPr>
            </w:pPr>
          </w:p>
        </w:tc>
        <w:tc>
          <w:tcPr>
            <w:tcW w:w="1134" w:type="dxa"/>
          </w:tcPr>
          <w:p w14:paraId="0A5312E2" w14:textId="77777777" w:rsidR="005D48CB" w:rsidRPr="0034593C" w:rsidRDefault="005D48CB" w:rsidP="00280C74">
            <w:pPr>
              <w:rPr>
                <w:rFonts w:hint="default"/>
                <w:color w:val="auto"/>
                <w:sz w:val="16"/>
                <w:szCs w:val="16"/>
              </w:rPr>
            </w:pPr>
          </w:p>
        </w:tc>
        <w:tc>
          <w:tcPr>
            <w:tcW w:w="709" w:type="dxa"/>
          </w:tcPr>
          <w:p w14:paraId="3008155C" w14:textId="77777777" w:rsidR="005D48CB" w:rsidRPr="0034593C" w:rsidRDefault="005D48CB" w:rsidP="00280C74">
            <w:pPr>
              <w:rPr>
                <w:rFonts w:hint="default"/>
                <w:color w:val="auto"/>
                <w:sz w:val="16"/>
                <w:szCs w:val="16"/>
              </w:rPr>
            </w:pPr>
          </w:p>
        </w:tc>
      </w:tr>
      <w:tr w:rsidR="008E22B8" w:rsidRPr="0034593C" w14:paraId="120B6E69" w14:textId="77777777" w:rsidTr="00280C74">
        <w:tc>
          <w:tcPr>
            <w:tcW w:w="739" w:type="dxa"/>
          </w:tcPr>
          <w:p w14:paraId="3F262327" w14:textId="77777777" w:rsidR="005D48CB" w:rsidRPr="0034593C" w:rsidRDefault="005D48CB" w:rsidP="00280C74">
            <w:pPr>
              <w:rPr>
                <w:rFonts w:hint="default"/>
                <w:color w:val="auto"/>
                <w:sz w:val="16"/>
                <w:szCs w:val="16"/>
              </w:rPr>
            </w:pPr>
          </w:p>
        </w:tc>
        <w:tc>
          <w:tcPr>
            <w:tcW w:w="834" w:type="dxa"/>
          </w:tcPr>
          <w:p w14:paraId="351F64AA" w14:textId="77777777" w:rsidR="005D48CB" w:rsidRPr="0034593C" w:rsidRDefault="005D48CB" w:rsidP="00280C74">
            <w:pPr>
              <w:rPr>
                <w:rFonts w:hint="default"/>
                <w:color w:val="auto"/>
                <w:sz w:val="16"/>
                <w:szCs w:val="16"/>
              </w:rPr>
            </w:pPr>
          </w:p>
        </w:tc>
        <w:tc>
          <w:tcPr>
            <w:tcW w:w="1058" w:type="dxa"/>
          </w:tcPr>
          <w:p w14:paraId="10658AE7" w14:textId="77777777" w:rsidR="005D48CB" w:rsidRPr="0034593C" w:rsidRDefault="005D48CB" w:rsidP="00280C74">
            <w:pPr>
              <w:rPr>
                <w:rFonts w:hint="default"/>
                <w:color w:val="auto"/>
                <w:sz w:val="16"/>
                <w:szCs w:val="16"/>
              </w:rPr>
            </w:pPr>
          </w:p>
        </w:tc>
        <w:tc>
          <w:tcPr>
            <w:tcW w:w="739" w:type="dxa"/>
          </w:tcPr>
          <w:p w14:paraId="228E7BCA" w14:textId="77777777" w:rsidR="005D48CB" w:rsidRPr="0034593C" w:rsidRDefault="005D48CB" w:rsidP="00280C74">
            <w:pPr>
              <w:rPr>
                <w:rFonts w:hint="default"/>
                <w:color w:val="auto"/>
                <w:sz w:val="16"/>
                <w:szCs w:val="16"/>
              </w:rPr>
            </w:pPr>
          </w:p>
        </w:tc>
        <w:tc>
          <w:tcPr>
            <w:tcW w:w="822" w:type="dxa"/>
          </w:tcPr>
          <w:p w14:paraId="4F2FACE1" w14:textId="77777777" w:rsidR="005D48CB" w:rsidRPr="0034593C" w:rsidRDefault="005D48CB" w:rsidP="00280C74">
            <w:pPr>
              <w:rPr>
                <w:rFonts w:hint="default"/>
                <w:color w:val="auto"/>
                <w:sz w:val="16"/>
                <w:szCs w:val="16"/>
              </w:rPr>
            </w:pPr>
          </w:p>
        </w:tc>
        <w:tc>
          <w:tcPr>
            <w:tcW w:w="834" w:type="dxa"/>
          </w:tcPr>
          <w:p w14:paraId="73080BED" w14:textId="77777777" w:rsidR="005D48CB" w:rsidRPr="0034593C" w:rsidRDefault="005D48CB" w:rsidP="00280C74">
            <w:pPr>
              <w:rPr>
                <w:rFonts w:hint="default"/>
                <w:color w:val="auto"/>
                <w:sz w:val="16"/>
                <w:szCs w:val="16"/>
              </w:rPr>
            </w:pPr>
          </w:p>
        </w:tc>
        <w:tc>
          <w:tcPr>
            <w:tcW w:w="1345" w:type="dxa"/>
          </w:tcPr>
          <w:p w14:paraId="16BE7B49" w14:textId="77777777" w:rsidR="005D48CB" w:rsidRPr="0034593C" w:rsidRDefault="005D48CB" w:rsidP="00280C74">
            <w:pPr>
              <w:rPr>
                <w:rFonts w:hint="default"/>
                <w:color w:val="auto"/>
                <w:sz w:val="16"/>
                <w:szCs w:val="16"/>
              </w:rPr>
            </w:pPr>
          </w:p>
        </w:tc>
        <w:tc>
          <w:tcPr>
            <w:tcW w:w="1134" w:type="dxa"/>
          </w:tcPr>
          <w:p w14:paraId="248C607C" w14:textId="77777777" w:rsidR="005D48CB" w:rsidRPr="0034593C" w:rsidRDefault="005D48CB" w:rsidP="00280C74">
            <w:pPr>
              <w:rPr>
                <w:rFonts w:hint="default"/>
                <w:color w:val="auto"/>
                <w:sz w:val="16"/>
                <w:szCs w:val="16"/>
              </w:rPr>
            </w:pPr>
          </w:p>
        </w:tc>
        <w:tc>
          <w:tcPr>
            <w:tcW w:w="709" w:type="dxa"/>
          </w:tcPr>
          <w:p w14:paraId="385E3B08" w14:textId="77777777" w:rsidR="005D48CB" w:rsidRPr="0034593C" w:rsidRDefault="005D48CB" w:rsidP="00280C74">
            <w:pPr>
              <w:rPr>
                <w:rFonts w:hint="default"/>
                <w:color w:val="auto"/>
                <w:sz w:val="16"/>
                <w:szCs w:val="16"/>
              </w:rPr>
            </w:pPr>
          </w:p>
        </w:tc>
      </w:tr>
      <w:tr w:rsidR="008E22B8" w:rsidRPr="0034593C" w14:paraId="6A837615" w14:textId="77777777" w:rsidTr="00280C74">
        <w:tc>
          <w:tcPr>
            <w:tcW w:w="739" w:type="dxa"/>
          </w:tcPr>
          <w:p w14:paraId="5B977714" w14:textId="77777777" w:rsidR="005D48CB" w:rsidRPr="0034593C" w:rsidRDefault="005D48CB" w:rsidP="00280C74">
            <w:pPr>
              <w:rPr>
                <w:rFonts w:hint="default"/>
                <w:color w:val="auto"/>
                <w:sz w:val="16"/>
                <w:szCs w:val="16"/>
              </w:rPr>
            </w:pPr>
          </w:p>
        </w:tc>
        <w:tc>
          <w:tcPr>
            <w:tcW w:w="834" w:type="dxa"/>
          </w:tcPr>
          <w:p w14:paraId="5CC0184D" w14:textId="77777777" w:rsidR="005D48CB" w:rsidRPr="0034593C" w:rsidRDefault="005D48CB" w:rsidP="00280C74">
            <w:pPr>
              <w:rPr>
                <w:rFonts w:hint="default"/>
                <w:color w:val="auto"/>
                <w:sz w:val="16"/>
                <w:szCs w:val="16"/>
              </w:rPr>
            </w:pPr>
          </w:p>
        </w:tc>
        <w:tc>
          <w:tcPr>
            <w:tcW w:w="1058" w:type="dxa"/>
          </w:tcPr>
          <w:p w14:paraId="50711A3D" w14:textId="77777777" w:rsidR="005D48CB" w:rsidRPr="0034593C" w:rsidRDefault="005D48CB" w:rsidP="00280C74">
            <w:pPr>
              <w:rPr>
                <w:rFonts w:hint="default"/>
                <w:color w:val="auto"/>
                <w:sz w:val="16"/>
                <w:szCs w:val="16"/>
              </w:rPr>
            </w:pPr>
          </w:p>
        </w:tc>
        <w:tc>
          <w:tcPr>
            <w:tcW w:w="739" w:type="dxa"/>
          </w:tcPr>
          <w:p w14:paraId="1E086EF4" w14:textId="77777777" w:rsidR="005D48CB" w:rsidRPr="0034593C" w:rsidRDefault="005D48CB" w:rsidP="00280C74">
            <w:pPr>
              <w:rPr>
                <w:rFonts w:hint="default"/>
                <w:color w:val="auto"/>
                <w:sz w:val="16"/>
                <w:szCs w:val="16"/>
              </w:rPr>
            </w:pPr>
          </w:p>
        </w:tc>
        <w:tc>
          <w:tcPr>
            <w:tcW w:w="822" w:type="dxa"/>
          </w:tcPr>
          <w:p w14:paraId="4495437C" w14:textId="77777777" w:rsidR="005D48CB" w:rsidRPr="0034593C" w:rsidRDefault="005D48CB" w:rsidP="00280C74">
            <w:pPr>
              <w:rPr>
                <w:rFonts w:hint="default"/>
                <w:color w:val="auto"/>
                <w:sz w:val="16"/>
                <w:szCs w:val="16"/>
              </w:rPr>
            </w:pPr>
          </w:p>
        </w:tc>
        <w:tc>
          <w:tcPr>
            <w:tcW w:w="834" w:type="dxa"/>
          </w:tcPr>
          <w:p w14:paraId="2D4AB268" w14:textId="77777777" w:rsidR="005D48CB" w:rsidRPr="0034593C" w:rsidRDefault="005D48CB" w:rsidP="00280C74">
            <w:pPr>
              <w:rPr>
                <w:rFonts w:hint="default"/>
                <w:color w:val="auto"/>
                <w:sz w:val="16"/>
                <w:szCs w:val="16"/>
              </w:rPr>
            </w:pPr>
          </w:p>
        </w:tc>
        <w:tc>
          <w:tcPr>
            <w:tcW w:w="1345" w:type="dxa"/>
          </w:tcPr>
          <w:p w14:paraId="25AB08C3" w14:textId="77777777" w:rsidR="005D48CB" w:rsidRPr="0034593C" w:rsidRDefault="005D48CB" w:rsidP="00280C74">
            <w:pPr>
              <w:rPr>
                <w:rFonts w:hint="default"/>
                <w:color w:val="auto"/>
                <w:sz w:val="16"/>
                <w:szCs w:val="16"/>
              </w:rPr>
            </w:pPr>
          </w:p>
        </w:tc>
        <w:tc>
          <w:tcPr>
            <w:tcW w:w="1134" w:type="dxa"/>
          </w:tcPr>
          <w:p w14:paraId="2D7BF789" w14:textId="77777777" w:rsidR="005D48CB" w:rsidRPr="0034593C" w:rsidRDefault="005D48CB" w:rsidP="00280C74">
            <w:pPr>
              <w:rPr>
                <w:rFonts w:hint="default"/>
                <w:color w:val="auto"/>
                <w:sz w:val="16"/>
                <w:szCs w:val="16"/>
              </w:rPr>
            </w:pPr>
          </w:p>
        </w:tc>
        <w:tc>
          <w:tcPr>
            <w:tcW w:w="709" w:type="dxa"/>
          </w:tcPr>
          <w:p w14:paraId="07D3FC51" w14:textId="77777777" w:rsidR="005D48CB" w:rsidRPr="0034593C" w:rsidRDefault="005D48CB" w:rsidP="00280C74">
            <w:pPr>
              <w:rPr>
                <w:rFonts w:hint="default"/>
                <w:color w:val="auto"/>
                <w:sz w:val="16"/>
                <w:szCs w:val="16"/>
              </w:rPr>
            </w:pPr>
          </w:p>
        </w:tc>
      </w:tr>
    </w:tbl>
    <w:p w14:paraId="5055E87B" w14:textId="77777777" w:rsidR="005D48CB" w:rsidRPr="0034593C" w:rsidRDefault="005D48CB" w:rsidP="005D48CB">
      <w:pPr>
        <w:tabs>
          <w:tab w:val="left" w:pos="11154"/>
        </w:tabs>
        <w:ind w:left="600" w:hanging="480"/>
        <w:textAlignment w:val="auto"/>
        <w:rPr>
          <w:rFonts w:hAnsi="Times New Roman" w:hint="default"/>
          <w:color w:val="auto"/>
          <w:sz w:val="22"/>
          <w:szCs w:val="22"/>
        </w:rPr>
      </w:pPr>
      <w:r w:rsidRPr="0034593C">
        <w:rPr>
          <w:rFonts w:hAnsi="Times New Roman"/>
          <w:color w:val="auto"/>
          <w:sz w:val="22"/>
          <w:szCs w:val="22"/>
        </w:rPr>
        <w:lastRenderedPageBreak/>
        <w:t>※備考欄には作業対象とする飼料作物名を記載すること。</w:t>
      </w:r>
    </w:p>
    <w:p w14:paraId="0AC4A342" w14:textId="3FA4618C" w:rsidR="005D48CB" w:rsidRPr="0034593C" w:rsidRDefault="005D48CB" w:rsidP="00A61230">
      <w:pPr>
        <w:tabs>
          <w:tab w:val="left" w:pos="11154"/>
        </w:tabs>
        <w:ind w:left="426" w:hanging="306"/>
        <w:textAlignment w:val="auto"/>
        <w:rPr>
          <w:rFonts w:hAnsi="Times New Roman" w:hint="default"/>
          <w:color w:val="auto"/>
          <w:sz w:val="22"/>
          <w:szCs w:val="22"/>
        </w:rPr>
      </w:pPr>
      <w:r w:rsidRPr="0034593C">
        <w:rPr>
          <w:rFonts w:hAnsi="Times New Roman"/>
          <w:color w:val="auto"/>
          <w:sz w:val="22"/>
          <w:szCs w:val="22"/>
        </w:rPr>
        <w:t>※別紙１第８の５に該当する機械等を導入等する場合、導入時の仕様書にシステムサービス提供者と「農業分野におけるＡＩ・データに関する契約ガイドライン（令和２年３月農林水産省策定）」に準拠した契約を締結する旨、記載すること。</w:t>
      </w:r>
    </w:p>
    <w:p w14:paraId="34B7D605" w14:textId="77777777" w:rsidR="005D48CB" w:rsidRPr="0034593C" w:rsidRDefault="005D48CB" w:rsidP="00A61230">
      <w:pPr>
        <w:tabs>
          <w:tab w:val="left" w:pos="11154"/>
        </w:tabs>
        <w:ind w:leftChars="60" w:left="285" w:hangingChars="64" w:hanging="141"/>
        <w:textAlignment w:val="auto"/>
        <w:rPr>
          <w:rFonts w:hAnsi="Times New Roman" w:hint="default"/>
          <w:color w:val="auto"/>
          <w:sz w:val="22"/>
          <w:szCs w:val="22"/>
        </w:rPr>
      </w:pPr>
      <w:r w:rsidRPr="0034593C">
        <w:rPr>
          <w:rFonts w:hAnsi="Times New Roman"/>
          <w:color w:val="auto"/>
          <w:sz w:val="22"/>
          <w:szCs w:val="22"/>
        </w:rPr>
        <w:t>※トラクター又はコンバインの導入を希望する場合は、以下の「参考」を御確認の上、希望する農機のメーカーの状況についてチェックをすること。「整備していない」にチェックがついた場合は、整備しているメーカーの農機に変更するか、導入を希望する農機でなければ事業目的を達成できない旨を別途証明する資料を提出すること。</w:t>
      </w:r>
    </w:p>
    <w:p w14:paraId="0B9A5CC1" w14:textId="77777777" w:rsidR="005D48CB" w:rsidRPr="0034593C" w:rsidRDefault="005D48CB" w:rsidP="005D48CB">
      <w:pPr>
        <w:tabs>
          <w:tab w:val="left" w:pos="11154"/>
        </w:tabs>
        <w:ind w:left="660" w:hangingChars="300" w:hanging="660"/>
        <w:textAlignment w:val="auto"/>
        <w:rPr>
          <w:rFonts w:hAnsi="Times New Roman" w:hint="default"/>
          <w:color w:val="auto"/>
          <w:sz w:val="22"/>
          <w:szCs w:val="22"/>
        </w:rPr>
      </w:pPr>
    </w:p>
    <w:p w14:paraId="3BE510E9" w14:textId="1603B03B" w:rsidR="005D48CB" w:rsidRPr="0034593C" w:rsidRDefault="005D48CB" w:rsidP="00473E34">
      <w:pPr>
        <w:tabs>
          <w:tab w:val="left" w:pos="11154"/>
        </w:tabs>
        <w:ind w:left="425" w:hangingChars="193" w:hanging="425"/>
        <w:textAlignment w:val="auto"/>
        <w:rPr>
          <w:rFonts w:hAnsi="Times New Roman" w:hint="default"/>
          <w:color w:val="auto"/>
          <w:sz w:val="22"/>
          <w:szCs w:val="22"/>
        </w:rPr>
      </w:pPr>
      <w:r w:rsidRPr="0034593C">
        <w:rPr>
          <w:rFonts w:hAnsi="Times New Roman"/>
          <w:color w:val="auto"/>
          <w:sz w:val="22"/>
          <w:szCs w:val="22"/>
        </w:rPr>
        <w:t xml:space="preserve">　・導入を希望する農機のメーカーが、自社</w:t>
      </w:r>
      <w:r w:rsidRPr="0034593C">
        <w:rPr>
          <w:rFonts w:hAnsi="Times New Roman" w:hint="default"/>
          <w:color w:val="auto"/>
          <w:sz w:val="22"/>
          <w:szCs w:val="22"/>
        </w:rPr>
        <w:t>webサイトや農業データ連携基盤への表示等を通じて、データを連携できる環境を</w:t>
      </w:r>
    </w:p>
    <w:p w14:paraId="5DC68858" w14:textId="77777777" w:rsidR="005D48CB" w:rsidRPr="0034593C" w:rsidRDefault="005D48CB" w:rsidP="00473E34">
      <w:pPr>
        <w:tabs>
          <w:tab w:val="left" w:pos="11154"/>
        </w:tabs>
        <w:ind w:firstLineChars="300" w:firstLine="660"/>
        <w:textAlignment w:val="auto"/>
        <w:rPr>
          <w:rFonts w:hAnsi="Times New Roman" w:hint="default"/>
          <w:color w:val="auto"/>
          <w:sz w:val="22"/>
          <w:szCs w:val="22"/>
        </w:rPr>
      </w:pPr>
      <w:r w:rsidRPr="0034593C">
        <w:rPr>
          <w:rFonts w:hAnsi="Times New Roman"/>
          <w:color w:val="auto"/>
          <w:sz w:val="22"/>
          <w:szCs w:val="22"/>
        </w:rPr>
        <w:t xml:space="preserve">□ </w:t>
      </w:r>
      <w:r w:rsidRPr="0034593C">
        <w:rPr>
          <w:rFonts w:hAnsi="Times New Roman" w:hint="default"/>
          <w:color w:val="auto"/>
          <w:sz w:val="22"/>
          <w:szCs w:val="22"/>
        </w:rPr>
        <w:t xml:space="preserve"> 整備している（または整備する見込みである）    </w:t>
      </w:r>
      <w:r w:rsidRPr="0034593C">
        <w:rPr>
          <w:rFonts w:hAnsi="Times New Roman"/>
          <w:color w:val="auto"/>
          <w:sz w:val="22"/>
          <w:szCs w:val="22"/>
        </w:rPr>
        <w:t xml:space="preserve">□ </w:t>
      </w:r>
      <w:r w:rsidRPr="0034593C">
        <w:rPr>
          <w:rFonts w:hAnsi="Times New Roman" w:hint="default"/>
          <w:color w:val="auto"/>
          <w:sz w:val="22"/>
          <w:szCs w:val="22"/>
        </w:rPr>
        <w:t xml:space="preserve"> 整備していない</w:t>
      </w:r>
    </w:p>
    <w:p w14:paraId="24697FAC" w14:textId="77777777" w:rsidR="005D48CB" w:rsidRPr="0034593C" w:rsidRDefault="005D48CB" w:rsidP="005D48CB">
      <w:pPr>
        <w:tabs>
          <w:tab w:val="left" w:pos="11154"/>
        </w:tabs>
        <w:ind w:firstLineChars="600" w:firstLine="1320"/>
        <w:textAlignment w:val="auto"/>
        <w:rPr>
          <w:rFonts w:hAnsi="Times New Roman" w:hint="default"/>
          <w:color w:val="auto"/>
          <w:sz w:val="22"/>
          <w:szCs w:val="22"/>
        </w:rPr>
      </w:pPr>
      <w:r w:rsidRPr="0034593C">
        <w:rPr>
          <w:rFonts w:hAnsi="Times New Roman" w:hint="default"/>
          <w:noProof/>
          <w:color w:val="auto"/>
          <w:sz w:val="22"/>
          <w:szCs w:val="22"/>
        </w:rPr>
        <mc:AlternateContent>
          <mc:Choice Requires="wps">
            <w:drawing>
              <wp:anchor distT="0" distB="0" distL="114300" distR="114300" simplePos="0" relativeHeight="251658256" behindDoc="0" locked="0" layoutInCell="1" allowOverlap="1" wp14:anchorId="29B7146D" wp14:editId="6F975E3B">
                <wp:simplePos x="0" y="0"/>
                <wp:positionH relativeFrom="margin">
                  <wp:posOffset>-43180</wp:posOffset>
                </wp:positionH>
                <wp:positionV relativeFrom="paragraph">
                  <wp:posOffset>113665</wp:posOffset>
                </wp:positionV>
                <wp:extent cx="5979380" cy="2047875"/>
                <wp:effectExtent l="0" t="0" r="21590" b="28575"/>
                <wp:wrapNone/>
                <wp:docPr id="8" name="大かっこ 8"/>
                <wp:cNvGraphicFramePr/>
                <a:graphic xmlns:a="http://schemas.openxmlformats.org/drawingml/2006/main">
                  <a:graphicData uri="http://schemas.microsoft.com/office/word/2010/wordprocessingShape">
                    <wps:wsp>
                      <wps:cNvSpPr/>
                      <wps:spPr>
                        <a:xfrm>
                          <a:off x="0" y="0"/>
                          <a:ext cx="5979380" cy="2047875"/>
                        </a:xfrm>
                        <a:prstGeom prst="bracketPair">
                          <a:avLst>
                            <a:gd name="adj" fmla="val 10623"/>
                          </a:avLst>
                        </a:prstGeom>
                        <a:noFill/>
                        <a:ln w="6350" cap="flat" cmpd="sng" algn="ctr">
                          <a:solidFill>
                            <a:sysClr val="windowText" lastClr="000000"/>
                          </a:solidFill>
                          <a:prstDash val="solid"/>
                          <a:miter lim="800000"/>
                        </a:ln>
                        <a:effectLst/>
                      </wps:spPr>
                      <wps:txbx>
                        <w:txbxContent>
                          <w:p w14:paraId="1D2A1248" w14:textId="77777777" w:rsidR="005D48CB" w:rsidRPr="00BA79E1" w:rsidRDefault="005D48CB" w:rsidP="005D48CB">
                            <w:pPr>
                              <w:ind w:leftChars="1050" w:left="2520"/>
                              <w:rPr>
                                <w:rFonts w:hint="default"/>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714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31" type="#_x0000_t185" style="position:absolute;left:0;text-align:left;margin-left:-3.4pt;margin-top:8.95pt;width:470.8pt;height:161.2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cEhQIAAPsEAAAOAAAAZHJzL2Uyb0RvYy54bWysVEtvGjEQvlfqf7B8bxYIBLLKEqFEqSpF&#10;KVJS5Tx4bdatX7UNu/TXd+zdAH2cqnIwM57352/25rbTiuy5D9Kaio4vRpRww2wtzbaiX14ePiwo&#10;CRFMDcoaXtEDD/R2+f7dTetKPrGNVTX3BJOYULauok2MriyKwBquIVxYxw0ahfUaIqp+W9QeWsyu&#10;VTEZja6K1vraect4CHh73xvpMucXgrP4WYjAI1EVxd5iPn0+N+ksljdQbj24RrKhDfiHLjRIg0WP&#10;qe4hAtl5+UcqLZm3wYp4wawurBCS8TwDTjMe/TbNcwOO51kQnOCOMIX/l5Y97Z/d2iMMrQtlQDFN&#10;0Qmv0z/2R7oM1uEIFu8iYXg5u55fXy4QU4a2yWg6X8xnCc7iFO58iB+51SQJFd14YN94XIP0GSvY&#10;P4aYQauJAY3sgPorJUIrfII9KDIeXU0uh5yDM2Z/y5oijX2QSuVHVIa0Fb26nKWWAKkkFEQUtasr&#10;GsyWElBb5CiLffVglaxTdMoTDuFOeYJFK4rsqm37gnNSoiBENODw+Tf08ktoauceQtMHZ1Nyg1LL&#10;iNRWUld0cR6tTLLyTE4EIEF2wj5Jsdt0RGLXGc90s7H1Ye2Jtz1/g2MPEss+Yndr8IgWzoxLGD/j&#10;IZRFHOwgUdJY/+Nv98kfeYRWSlpcAATp+w48x6E/GWTY9Xg6TRuTlelsPkHFn1s25xaz03cWwRvj&#10;ujuWxeQf1ZsovNWvuKurVBVNYBjW7p9jUO5iv5i47YyvVtkNt8RBfDTPjqXkCbkE+Ev3Ct4NvIr4&#10;VE/2bVmgzFTpmXjyTZHGrnbRCnnEvMd1eADcsMze4WuQVvhcz16nb9byJwAAAP//AwBQSwMEFAAG&#10;AAgAAAAhAOyCOqbeAAAACQEAAA8AAABkcnMvZG93bnJldi54bWxMj81OwzAQhO9IvIO1SFyi1mka&#10;pTTEqRCi3OkPZzdektB4HcVOG3h6lhMcZ2Y1822xmWwnLjj41pGCxTwGgVQ501Kt4LDfzh5A+KDJ&#10;6M4RKvhCD5vy9qbQuXFXesPLLtSCS8jnWkETQp9L6asGrfZz1yNx9uEGqwPLoZZm0Fcut51M4jiT&#10;VrfEC43u8bnB6rwbrYLX6D3av2Srw/H7iF2SnMfF9jNS6v5uenoEEXAKf8fwi8/oUDLTyY1kvOgU&#10;zDImD+yv1iA4Xy9TNk4KlmmcgiwL+f+D8gcAAP//AwBQSwECLQAUAAYACAAAACEAtoM4kv4AAADh&#10;AQAAEwAAAAAAAAAAAAAAAAAAAAAAW0NvbnRlbnRfVHlwZXNdLnhtbFBLAQItABQABgAIAAAAIQA4&#10;/SH/1gAAAJQBAAALAAAAAAAAAAAAAAAAAC8BAABfcmVscy8ucmVsc1BLAQItABQABgAIAAAAIQBR&#10;OGcEhQIAAPsEAAAOAAAAAAAAAAAAAAAAAC4CAABkcnMvZTJvRG9jLnhtbFBLAQItABQABgAIAAAA&#10;IQDsgjqm3gAAAAkBAAAPAAAAAAAAAAAAAAAAAN8EAABkcnMvZG93bnJldi54bWxQSwUGAAAAAAQA&#10;BADzAAAA6gUAAAAA&#10;" adj="2295" strokecolor="windowText" strokeweight=".5pt">
                <v:stroke joinstyle="miter"/>
                <v:textbox>
                  <w:txbxContent>
                    <w:p w14:paraId="1D2A1248" w14:textId="77777777" w:rsidR="005D48CB" w:rsidRPr="00BA79E1" w:rsidRDefault="005D48CB" w:rsidP="005D48CB">
                      <w:pPr>
                        <w:ind w:leftChars="1050" w:left="2520"/>
                        <w:rPr>
                          <w:rFonts w:hint="default"/>
                          <w:color w:val="FF0000"/>
                          <w:sz w:val="20"/>
                        </w:rPr>
                      </w:pPr>
                    </w:p>
                  </w:txbxContent>
                </v:textbox>
                <w10:wrap anchorx="margin"/>
              </v:shape>
            </w:pict>
          </mc:Fallback>
        </mc:AlternateContent>
      </w:r>
    </w:p>
    <w:p w14:paraId="7E53ABF1" w14:textId="77777777" w:rsidR="005D48CB" w:rsidRPr="0034593C" w:rsidRDefault="005D48CB" w:rsidP="005D48CB">
      <w:pPr>
        <w:ind w:left="800" w:hangingChars="400" w:hanging="800"/>
        <w:rPr>
          <w:rFonts w:hint="default"/>
          <w:color w:val="auto"/>
          <w:sz w:val="20"/>
        </w:rPr>
      </w:pPr>
      <w:r w:rsidRPr="0034593C">
        <w:rPr>
          <w:color w:val="auto"/>
          <w:sz w:val="20"/>
        </w:rPr>
        <w:t>（参考）</w:t>
      </w:r>
      <w:r w:rsidRPr="0034593C">
        <w:rPr>
          <w:rFonts w:hint="default"/>
          <w:color w:val="auto"/>
          <w:sz w:val="20"/>
        </w:rPr>
        <w:t>APIを自社webサイトや農業データ連携基盤への表示等を通じて、データを連携できる環境を整備している、または整備する見込みである農機メーカー</w:t>
      </w:r>
    </w:p>
    <w:p w14:paraId="6AF8412C" w14:textId="77777777" w:rsidR="005D48CB" w:rsidRPr="0034593C" w:rsidRDefault="005D48CB" w:rsidP="005D48CB">
      <w:pPr>
        <w:ind w:firstLineChars="500" w:firstLine="1000"/>
        <w:rPr>
          <w:rFonts w:hint="default"/>
          <w:color w:val="auto"/>
          <w:sz w:val="20"/>
        </w:rPr>
      </w:pPr>
      <w:r w:rsidRPr="0034593C">
        <w:rPr>
          <w:color w:val="auto"/>
          <w:sz w:val="20"/>
        </w:rPr>
        <w:t>（令和４年</w:t>
      </w:r>
      <w:r w:rsidRPr="0034593C">
        <w:rPr>
          <w:rFonts w:hint="default"/>
          <w:color w:val="auto"/>
          <w:sz w:val="20"/>
        </w:rPr>
        <w:t>11月１日時点農林水産省調べ、五十音・アルファベット順で記載）</w:t>
      </w:r>
    </w:p>
    <w:p w14:paraId="50E9224E" w14:textId="77777777" w:rsidR="005D48CB" w:rsidRPr="0034593C" w:rsidRDefault="005D48CB" w:rsidP="005D48CB">
      <w:pPr>
        <w:ind w:left="2200" w:hangingChars="1100" w:hanging="2200"/>
        <w:rPr>
          <w:rFonts w:hint="default"/>
          <w:color w:val="auto"/>
          <w:sz w:val="20"/>
        </w:rPr>
      </w:pPr>
      <w:r w:rsidRPr="0034593C">
        <w:rPr>
          <w:color w:val="auto"/>
          <w:sz w:val="20"/>
        </w:rPr>
        <w:t xml:space="preserve">　　　　国内メーカー：井関農機株式会社、株式会社クボタ、三菱マヒンドラ農機株式会社、ヤンマーアグリ株式会社</w:t>
      </w:r>
    </w:p>
    <w:p w14:paraId="1AD5E4C7" w14:textId="77777777" w:rsidR="005D48CB" w:rsidRPr="0034593C" w:rsidRDefault="005D48CB" w:rsidP="005D48CB">
      <w:pPr>
        <w:rPr>
          <w:rFonts w:hint="default"/>
          <w:color w:val="auto"/>
          <w:sz w:val="20"/>
        </w:rPr>
      </w:pPr>
      <w:r w:rsidRPr="0034593C">
        <w:rPr>
          <w:color w:val="auto"/>
          <w:sz w:val="20"/>
        </w:rPr>
        <w:t xml:space="preserve">　　　　海外メーカー：</w:t>
      </w:r>
      <w:r w:rsidRPr="0034593C">
        <w:rPr>
          <w:rFonts w:hint="default"/>
          <w:color w:val="auto"/>
          <w:sz w:val="20"/>
        </w:rPr>
        <w:t>AGCO Corporation(Fendt、MASSEY FERGUSON、</w:t>
      </w:r>
      <w:proofErr w:type="spellStart"/>
      <w:r w:rsidRPr="0034593C">
        <w:rPr>
          <w:rFonts w:hint="default"/>
          <w:color w:val="auto"/>
          <w:sz w:val="20"/>
        </w:rPr>
        <w:t>Valtra</w:t>
      </w:r>
      <w:proofErr w:type="spellEnd"/>
      <w:r w:rsidRPr="0034593C">
        <w:rPr>
          <w:rFonts w:hint="default"/>
          <w:color w:val="auto"/>
          <w:sz w:val="20"/>
        </w:rPr>
        <w:t xml:space="preserve">）、CLAAS </w:t>
      </w:r>
      <w:proofErr w:type="spellStart"/>
      <w:r w:rsidRPr="0034593C">
        <w:rPr>
          <w:rFonts w:hint="default"/>
          <w:color w:val="auto"/>
          <w:sz w:val="20"/>
        </w:rPr>
        <w:t>KGaA</w:t>
      </w:r>
      <w:proofErr w:type="spellEnd"/>
      <w:r w:rsidRPr="0034593C">
        <w:rPr>
          <w:rFonts w:hint="default"/>
          <w:color w:val="auto"/>
          <w:sz w:val="20"/>
        </w:rPr>
        <w:t xml:space="preserve"> </w:t>
      </w:r>
      <w:proofErr w:type="spellStart"/>
      <w:r w:rsidRPr="0034593C">
        <w:rPr>
          <w:rFonts w:hint="default"/>
          <w:color w:val="auto"/>
          <w:sz w:val="20"/>
        </w:rPr>
        <w:t>mbH</w:t>
      </w:r>
      <w:proofErr w:type="spellEnd"/>
      <w:r w:rsidRPr="0034593C">
        <w:rPr>
          <w:rFonts w:hint="default"/>
          <w:color w:val="auto"/>
          <w:sz w:val="20"/>
        </w:rPr>
        <w:t>、</w:t>
      </w:r>
    </w:p>
    <w:p w14:paraId="1AB662FD" w14:textId="77777777" w:rsidR="005D48CB" w:rsidRPr="0034593C" w:rsidRDefault="005D48CB" w:rsidP="005D48CB">
      <w:pPr>
        <w:ind w:leftChars="1050" w:left="2520"/>
        <w:rPr>
          <w:rFonts w:hint="default"/>
          <w:color w:val="auto"/>
          <w:sz w:val="20"/>
        </w:rPr>
      </w:pPr>
      <w:r w:rsidRPr="0034593C">
        <w:rPr>
          <w:rFonts w:hint="default"/>
          <w:color w:val="auto"/>
          <w:sz w:val="20"/>
        </w:rPr>
        <w:t xml:space="preserve">CNH industrial N.V（Case IH, New Holland, </w:t>
      </w:r>
      <w:proofErr w:type="spellStart"/>
      <w:r w:rsidRPr="0034593C">
        <w:rPr>
          <w:rFonts w:hint="default"/>
          <w:color w:val="auto"/>
          <w:sz w:val="20"/>
        </w:rPr>
        <w:t>Steyr</w:t>
      </w:r>
      <w:proofErr w:type="spellEnd"/>
      <w:r w:rsidRPr="0034593C">
        <w:rPr>
          <w:rFonts w:hint="default"/>
          <w:color w:val="auto"/>
          <w:sz w:val="20"/>
        </w:rPr>
        <w:t>）、Deere &amp; Company(John Deere)、SDF group(SAME、DEUTZ-FAHR、Lamborghini)</w:t>
      </w:r>
    </w:p>
    <w:p w14:paraId="62003C54" w14:textId="77777777" w:rsidR="005D48CB" w:rsidRPr="0034593C" w:rsidRDefault="005D48CB" w:rsidP="005D48CB">
      <w:pPr>
        <w:tabs>
          <w:tab w:val="left" w:pos="11154"/>
        </w:tabs>
        <w:ind w:left="600" w:hanging="480"/>
        <w:textAlignment w:val="auto"/>
        <w:rPr>
          <w:rFonts w:hAnsi="Times New Roman" w:hint="default"/>
          <w:color w:val="auto"/>
          <w:sz w:val="22"/>
          <w:szCs w:val="22"/>
        </w:rPr>
      </w:pPr>
    </w:p>
    <w:p w14:paraId="3E175A1A" w14:textId="77777777" w:rsidR="005D48CB" w:rsidRPr="0034593C" w:rsidRDefault="005D48CB" w:rsidP="005D48CB">
      <w:pPr>
        <w:tabs>
          <w:tab w:val="left" w:pos="11154"/>
        </w:tabs>
        <w:ind w:left="600" w:hanging="480"/>
        <w:textAlignment w:val="auto"/>
        <w:rPr>
          <w:rFonts w:hAnsi="Times New Roman" w:hint="default"/>
          <w:color w:val="auto"/>
          <w:sz w:val="22"/>
          <w:szCs w:val="22"/>
        </w:rPr>
      </w:pPr>
    </w:p>
    <w:p w14:paraId="20E86D64" w14:textId="77777777" w:rsidR="005D48CB" w:rsidRPr="0034593C" w:rsidRDefault="005D48CB" w:rsidP="005D48CB">
      <w:pPr>
        <w:ind w:firstLineChars="100" w:firstLine="220"/>
        <w:textAlignment w:val="auto"/>
        <w:rPr>
          <w:rFonts w:cs="Times New Roman" w:hint="default"/>
          <w:color w:val="auto"/>
          <w:kern w:val="2"/>
          <w:sz w:val="22"/>
          <w:szCs w:val="22"/>
        </w:rPr>
      </w:pPr>
      <w:r w:rsidRPr="0034593C">
        <w:rPr>
          <w:color w:val="auto"/>
          <w:sz w:val="22"/>
          <w:szCs w:val="22"/>
        </w:rPr>
        <w:t>（２）リースの場合</w:t>
      </w:r>
    </w:p>
    <w:tbl>
      <w:tblPr>
        <w:tblW w:w="8604" w:type="dxa"/>
        <w:jc w:val="center"/>
        <w:tblCellMar>
          <w:left w:w="99" w:type="dxa"/>
          <w:right w:w="99" w:type="dxa"/>
        </w:tblCellMar>
        <w:tblLook w:val="04A0" w:firstRow="1" w:lastRow="0" w:firstColumn="1" w:lastColumn="0" w:noHBand="0" w:noVBand="1"/>
      </w:tblPr>
      <w:tblGrid>
        <w:gridCol w:w="556"/>
        <w:gridCol w:w="3545"/>
        <w:gridCol w:w="1385"/>
        <w:gridCol w:w="567"/>
        <w:gridCol w:w="943"/>
        <w:gridCol w:w="333"/>
        <w:gridCol w:w="418"/>
        <w:gridCol w:w="858"/>
      </w:tblGrid>
      <w:tr w:rsidR="008E22B8" w:rsidRPr="0034593C" w14:paraId="78278967" w14:textId="77777777" w:rsidTr="00280C74">
        <w:trPr>
          <w:trHeight w:val="422"/>
          <w:jc w:val="center"/>
        </w:trPr>
        <w:tc>
          <w:tcPr>
            <w:tcW w:w="556" w:type="dxa"/>
            <w:vMerge w:val="restart"/>
            <w:tcBorders>
              <w:top w:val="single" w:sz="4" w:space="0" w:color="auto"/>
              <w:left w:val="single" w:sz="4" w:space="0" w:color="auto"/>
              <w:right w:val="single" w:sz="4" w:space="0" w:color="000000"/>
            </w:tcBorders>
            <w:shd w:val="clear" w:color="auto" w:fill="auto"/>
            <w:noWrap/>
            <w:vAlign w:val="center"/>
            <w:hideMark/>
          </w:tcPr>
          <w:p w14:paraId="0FB955EB" w14:textId="77777777" w:rsidR="005D48CB" w:rsidRPr="0034593C" w:rsidRDefault="005D48CB" w:rsidP="00280C74">
            <w:pPr>
              <w:ind w:leftChars="50" w:left="120"/>
              <w:rPr>
                <w:rFonts w:cs="Times New Roman" w:hint="default"/>
                <w:color w:val="auto"/>
                <w:kern w:val="2"/>
                <w:sz w:val="21"/>
                <w:szCs w:val="21"/>
              </w:rPr>
            </w:pPr>
            <w:r w:rsidRPr="0034593C">
              <w:rPr>
                <w:rFonts w:cs="Times New Roman"/>
                <w:color w:val="auto"/>
                <w:kern w:val="2"/>
                <w:sz w:val="21"/>
                <w:szCs w:val="21"/>
              </w:rPr>
              <w:t>対</w:t>
            </w:r>
          </w:p>
          <w:p w14:paraId="5421E1E0" w14:textId="77777777" w:rsidR="005D48CB" w:rsidRPr="0034593C" w:rsidRDefault="005D48CB" w:rsidP="00280C74">
            <w:pPr>
              <w:ind w:leftChars="50" w:left="120"/>
              <w:rPr>
                <w:rFonts w:cs="Times New Roman" w:hint="default"/>
                <w:color w:val="auto"/>
                <w:kern w:val="2"/>
                <w:sz w:val="21"/>
                <w:szCs w:val="21"/>
              </w:rPr>
            </w:pPr>
            <w:r w:rsidRPr="0034593C">
              <w:rPr>
                <w:rFonts w:cs="Times New Roman"/>
                <w:color w:val="auto"/>
                <w:kern w:val="2"/>
                <w:sz w:val="21"/>
                <w:szCs w:val="21"/>
              </w:rPr>
              <w:t>象</w:t>
            </w:r>
          </w:p>
          <w:p w14:paraId="32E32F7C" w14:textId="77777777" w:rsidR="005D48CB" w:rsidRPr="0034593C" w:rsidRDefault="005D48CB" w:rsidP="00280C74">
            <w:pPr>
              <w:ind w:leftChars="50" w:left="120"/>
              <w:rPr>
                <w:rFonts w:cs="Times New Roman" w:hint="default"/>
                <w:color w:val="auto"/>
                <w:kern w:val="2"/>
                <w:sz w:val="21"/>
                <w:szCs w:val="21"/>
              </w:rPr>
            </w:pPr>
            <w:r w:rsidRPr="0034593C">
              <w:rPr>
                <w:rFonts w:cs="Times New Roman"/>
                <w:color w:val="auto"/>
                <w:kern w:val="2"/>
                <w:sz w:val="21"/>
                <w:szCs w:val="21"/>
              </w:rPr>
              <w:t>機</w:t>
            </w:r>
          </w:p>
          <w:p w14:paraId="50A16B1B" w14:textId="77777777" w:rsidR="005D48CB" w:rsidRPr="0034593C" w:rsidRDefault="005D48CB" w:rsidP="00280C74">
            <w:pPr>
              <w:ind w:leftChars="50" w:left="120"/>
              <w:rPr>
                <w:rFonts w:cs="Times New Roman" w:hint="default"/>
                <w:color w:val="auto"/>
                <w:kern w:val="2"/>
                <w:sz w:val="21"/>
                <w:szCs w:val="21"/>
              </w:rPr>
            </w:pPr>
            <w:r w:rsidRPr="0034593C">
              <w:rPr>
                <w:rFonts w:cs="Times New Roman"/>
                <w:color w:val="auto"/>
                <w:kern w:val="2"/>
                <w:sz w:val="21"/>
                <w:szCs w:val="21"/>
              </w:rPr>
              <w:t>械</w:t>
            </w:r>
          </w:p>
          <w:p w14:paraId="5B96DA73" w14:textId="77777777" w:rsidR="005D48CB" w:rsidRPr="0034593C" w:rsidRDefault="005D48CB" w:rsidP="00280C74">
            <w:pPr>
              <w:ind w:leftChars="50" w:left="120"/>
              <w:rPr>
                <w:rFonts w:cs="Times New Roman" w:hint="default"/>
                <w:color w:val="auto"/>
                <w:kern w:val="2"/>
                <w:sz w:val="21"/>
                <w:szCs w:val="21"/>
              </w:rPr>
            </w:pPr>
            <w:r w:rsidRPr="0034593C">
              <w:rPr>
                <w:rFonts w:cs="Times New Roman"/>
                <w:color w:val="auto"/>
                <w:kern w:val="2"/>
                <w:sz w:val="21"/>
                <w:szCs w:val="21"/>
              </w:rPr>
              <w:t>・機</w:t>
            </w:r>
          </w:p>
          <w:p w14:paraId="45476058" w14:textId="77777777" w:rsidR="005D48CB" w:rsidRPr="0034593C" w:rsidRDefault="005D48CB" w:rsidP="00280C74">
            <w:pPr>
              <w:ind w:leftChars="50" w:left="120"/>
              <w:rPr>
                <w:rFonts w:cs="Times New Roman" w:hint="default"/>
                <w:color w:val="auto"/>
                <w:kern w:val="2"/>
                <w:sz w:val="21"/>
                <w:szCs w:val="21"/>
              </w:rPr>
            </w:pPr>
            <w:r w:rsidRPr="0034593C">
              <w:rPr>
                <w:rFonts w:cs="Times New Roman"/>
                <w:color w:val="auto"/>
                <w:kern w:val="2"/>
                <w:sz w:val="21"/>
                <w:szCs w:val="21"/>
              </w:rPr>
              <w:t>器</w:t>
            </w:r>
          </w:p>
        </w:tc>
        <w:tc>
          <w:tcPr>
            <w:tcW w:w="354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E47DF64" w14:textId="77777777" w:rsidR="005D48CB" w:rsidRPr="0034593C" w:rsidRDefault="005D48CB" w:rsidP="00280C74">
            <w:pPr>
              <w:rPr>
                <w:rFonts w:cs="Times New Roman" w:hint="default"/>
                <w:color w:val="auto"/>
                <w:kern w:val="2"/>
                <w:sz w:val="21"/>
                <w:szCs w:val="21"/>
              </w:rPr>
            </w:pPr>
            <w:r w:rsidRPr="0034593C">
              <w:rPr>
                <w:rFonts w:cs="Times New Roman"/>
                <w:color w:val="auto"/>
                <w:kern w:val="2"/>
                <w:sz w:val="21"/>
                <w:szCs w:val="21"/>
              </w:rPr>
              <w:t>機種名</w:t>
            </w:r>
          </w:p>
        </w:tc>
        <w:tc>
          <w:tcPr>
            <w:tcW w:w="28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1EDDA" w14:textId="77777777" w:rsidR="005D48CB" w:rsidRPr="0034593C" w:rsidRDefault="005D48CB" w:rsidP="00280C74">
            <w:pPr>
              <w:ind w:firstLineChars="100" w:firstLine="210"/>
              <w:rPr>
                <w:rFonts w:cs="Times New Roman" w:hint="default"/>
                <w:color w:val="auto"/>
                <w:kern w:val="2"/>
                <w:sz w:val="21"/>
                <w:szCs w:val="21"/>
              </w:rPr>
            </w:pPr>
            <w:r w:rsidRPr="0034593C">
              <w:rPr>
                <w:rFonts w:cs="Times New Roman"/>
                <w:color w:val="auto"/>
                <w:kern w:val="2"/>
                <w:sz w:val="21"/>
                <w:szCs w:val="21"/>
              </w:rPr>
              <w:t xml:space="preserve">　</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E749A" w14:textId="77777777" w:rsidR="005D48CB" w:rsidRPr="0034593C" w:rsidRDefault="005D48CB" w:rsidP="00280C74">
            <w:pPr>
              <w:rPr>
                <w:rFonts w:cs="Times New Roman" w:hint="default"/>
                <w:color w:val="auto"/>
                <w:kern w:val="2"/>
                <w:sz w:val="21"/>
                <w:szCs w:val="21"/>
              </w:rPr>
            </w:pPr>
            <w:r w:rsidRPr="0034593C">
              <w:rPr>
                <w:rFonts w:cs="Times New Roman"/>
                <w:color w:val="auto"/>
                <w:kern w:val="2"/>
                <w:sz w:val="21"/>
                <w:szCs w:val="21"/>
              </w:rPr>
              <w:t>数量</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BF875" w14:textId="77777777" w:rsidR="005D48CB" w:rsidRPr="0034593C" w:rsidRDefault="005D48CB" w:rsidP="00280C74">
            <w:pPr>
              <w:ind w:leftChars="100" w:left="240" w:firstLineChars="100" w:firstLine="210"/>
              <w:jc w:val="center"/>
              <w:rPr>
                <w:rFonts w:cs="Times New Roman" w:hint="default"/>
                <w:color w:val="auto"/>
                <w:kern w:val="2"/>
                <w:sz w:val="21"/>
                <w:szCs w:val="21"/>
              </w:rPr>
            </w:pPr>
            <w:r w:rsidRPr="0034593C">
              <w:rPr>
                <w:rFonts w:cs="Times New Roman"/>
                <w:color w:val="auto"/>
                <w:kern w:val="2"/>
                <w:sz w:val="21"/>
                <w:szCs w:val="21"/>
              </w:rPr>
              <w:t>台</w:t>
            </w:r>
          </w:p>
        </w:tc>
      </w:tr>
      <w:tr w:rsidR="008E22B8" w:rsidRPr="0034593C" w14:paraId="74581B99" w14:textId="77777777" w:rsidTr="00280C74">
        <w:trPr>
          <w:trHeight w:val="272"/>
          <w:jc w:val="center"/>
        </w:trPr>
        <w:tc>
          <w:tcPr>
            <w:tcW w:w="556" w:type="dxa"/>
            <w:vMerge/>
            <w:tcBorders>
              <w:left w:val="single" w:sz="4" w:space="0" w:color="auto"/>
              <w:right w:val="single" w:sz="4" w:space="0" w:color="000000"/>
            </w:tcBorders>
            <w:vAlign w:val="center"/>
            <w:hideMark/>
          </w:tcPr>
          <w:p w14:paraId="1FCF19A6" w14:textId="77777777" w:rsidR="005D48CB" w:rsidRPr="0034593C" w:rsidRDefault="005D48CB" w:rsidP="00280C74">
            <w:pPr>
              <w:ind w:firstLineChars="100" w:firstLine="210"/>
              <w:rPr>
                <w:rFonts w:cs="Times New Roman" w:hint="default"/>
                <w:color w:val="auto"/>
                <w:kern w:val="2"/>
                <w:sz w:val="21"/>
                <w:szCs w:val="21"/>
              </w:rPr>
            </w:pPr>
          </w:p>
        </w:tc>
        <w:tc>
          <w:tcPr>
            <w:tcW w:w="354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717B810" w14:textId="77777777" w:rsidR="005D48CB" w:rsidRPr="0034593C" w:rsidRDefault="005D48CB" w:rsidP="00280C74">
            <w:pPr>
              <w:rPr>
                <w:rFonts w:cs="Times New Roman" w:hint="default"/>
                <w:color w:val="auto"/>
                <w:kern w:val="2"/>
                <w:sz w:val="21"/>
                <w:szCs w:val="21"/>
              </w:rPr>
            </w:pPr>
            <w:r w:rsidRPr="0034593C">
              <w:rPr>
                <w:rFonts w:cs="Times New Roman"/>
                <w:color w:val="auto"/>
                <w:kern w:val="2"/>
                <w:sz w:val="21"/>
                <w:szCs w:val="21"/>
              </w:rPr>
              <w:t>型式名</w:t>
            </w:r>
          </w:p>
        </w:tc>
        <w:tc>
          <w:tcPr>
            <w:tcW w:w="45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D37F3" w14:textId="77777777" w:rsidR="005D48CB" w:rsidRPr="0034593C" w:rsidRDefault="005D48CB" w:rsidP="00280C74">
            <w:pPr>
              <w:ind w:firstLineChars="100" w:firstLine="210"/>
              <w:rPr>
                <w:rFonts w:cs="Times New Roman" w:hint="default"/>
                <w:color w:val="auto"/>
                <w:kern w:val="2"/>
                <w:sz w:val="21"/>
                <w:szCs w:val="21"/>
              </w:rPr>
            </w:pPr>
            <w:r w:rsidRPr="0034593C">
              <w:rPr>
                <w:rFonts w:cs="Times New Roman"/>
                <w:color w:val="auto"/>
                <w:kern w:val="2"/>
                <w:sz w:val="21"/>
                <w:szCs w:val="21"/>
              </w:rPr>
              <w:t xml:space="preserve">　</w:t>
            </w:r>
          </w:p>
        </w:tc>
      </w:tr>
      <w:tr w:rsidR="008E22B8" w:rsidRPr="0034593C" w14:paraId="1AB90329" w14:textId="77777777" w:rsidTr="00280C74">
        <w:trPr>
          <w:trHeight w:val="250"/>
          <w:jc w:val="center"/>
        </w:trPr>
        <w:tc>
          <w:tcPr>
            <w:tcW w:w="556" w:type="dxa"/>
            <w:vMerge/>
            <w:tcBorders>
              <w:left w:val="single" w:sz="4" w:space="0" w:color="auto"/>
              <w:right w:val="single" w:sz="4" w:space="0" w:color="000000"/>
            </w:tcBorders>
            <w:vAlign w:val="center"/>
            <w:hideMark/>
          </w:tcPr>
          <w:p w14:paraId="7327B0DE" w14:textId="77777777" w:rsidR="005D48CB" w:rsidRPr="0034593C" w:rsidRDefault="005D48CB" w:rsidP="00280C74">
            <w:pPr>
              <w:ind w:firstLineChars="100" w:firstLine="210"/>
              <w:rPr>
                <w:rFonts w:cs="Times New Roman" w:hint="default"/>
                <w:color w:val="auto"/>
                <w:kern w:val="2"/>
                <w:sz w:val="21"/>
                <w:szCs w:val="21"/>
              </w:rPr>
            </w:pPr>
          </w:p>
        </w:tc>
        <w:tc>
          <w:tcPr>
            <w:tcW w:w="354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B93141" w14:textId="77777777" w:rsidR="005D48CB" w:rsidRPr="0034593C" w:rsidRDefault="005D48CB" w:rsidP="00280C74">
            <w:pPr>
              <w:rPr>
                <w:rFonts w:cs="Times New Roman" w:hint="default"/>
                <w:color w:val="auto"/>
                <w:kern w:val="2"/>
                <w:sz w:val="21"/>
                <w:szCs w:val="21"/>
              </w:rPr>
            </w:pPr>
            <w:r w:rsidRPr="0034593C">
              <w:rPr>
                <w:rFonts w:cs="Times New Roman"/>
                <w:color w:val="auto"/>
                <w:kern w:val="2"/>
                <w:sz w:val="21"/>
                <w:szCs w:val="21"/>
              </w:rPr>
              <w:t>対象作物、対象作業</w:t>
            </w:r>
          </w:p>
        </w:tc>
        <w:tc>
          <w:tcPr>
            <w:tcW w:w="45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36726" w14:textId="77777777" w:rsidR="005D48CB" w:rsidRPr="0034593C" w:rsidRDefault="005D48CB" w:rsidP="00280C74">
            <w:pPr>
              <w:ind w:firstLineChars="100" w:firstLine="210"/>
              <w:rPr>
                <w:rFonts w:cs="Times New Roman" w:hint="default"/>
                <w:color w:val="auto"/>
                <w:kern w:val="2"/>
                <w:sz w:val="21"/>
                <w:szCs w:val="21"/>
              </w:rPr>
            </w:pPr>
            <w:r w:rsidRPr="0034593C">
              <w:rPr>
                <w:rFonts w:cs="Times New Roman"/>
                <w:color w:val="auto"/>
                <w:kern w:val="2"/>
                <w:sz w:val="21"/>
                <w:szCs w:val="21"/>
              </w:rPr>
              <w:t xml:space="preserve">　</w:t>
            </w:r>
          </w:p>
        </w:tc>
      </w:tr>
      <w:tr w:rsidR="008E22B8" w:rsidRPr="0034593C" w14:paraId="4E9E8D07" w14:textId="77777777" w:rsidTr="00280C74">
        <w:trPr>
          <w:trHeight w:val="298"/>
          <w:jc w:val="center"/>
        </w:trPr>
        <w:tc>
          <w:tcPr>
            <w:tcW w:w="556" w:type="dxa"/>
            <w:vMerge/>
            <w:tcBorders>
              <w:left w:val="single" w:sz="4" w:space="0" w:color="auto"/>
              <w:right w:val="single" w:sz="4" w:space="0" w:color="000000"/>
            </w:tcBorders>
            <w:vAlign w:val="center"/>
            <w:hideMark/>
          </w:tcPr>
          <w:p w14:paraId="46BAF404" w14:textId="77777777" w:rsidR="005D48CB" w:rsidRPr="0034593C" w:rsidRDefault="005D48CB" w:rsidP="00280C74">
            <w:pPr>
              <w:ind w:firstLineChars="100" w:firstLine="210"/>
              <w:rPr>
                <w:rFonts w:cs="Times New Roman" w:hint="default"/>
                <w:color w:val="auto"/>
                <w:kern w:val="2"/>
                <w:sz w:val="21"/>
                <w:szCs w:val="21"/>
              </w:rPr>
            </w:pPr>
          </w:p>
        </w:tc>
        <w:tc>
          <w:tcPr>
            <w:tcW w:w="35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30192B" w14:textId="77777777" w:rsidR="005D48CB" w:rsidRPr="0034593C" w:rsidRDefault="005D48CB" w:rsidP="00280C74">
            <w:pPr>
              <w:rPr>
                <w:rFonts w:cs="Times New Roman" w:hint="default"/>
                <w:color w:val="auto"/>
                <w:kern w:val="2"/>
                <w:sz w:val="21"/>
                <w:szCs w:val="21"/>
              </w:rPr>
            </w:pPr>
            <w:r w:rsidRPr="0034593C">
              <w:rPr>
                <w:rFonts w:cs="Times New Roman"/>
                <w:color w:val="auto"/>
                <w:kern w:val="2"/>
                <w:sz w:val="21"/>
                <w:szCs w:val="21"/>
              </w:rPr>
              <w:t>利用計画面積</w:t>
            </w:r>
          </w:p>
        </w:tc>
        <w:tc>
          <w:tcPr>
            <w:tcW w:w="45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246B0" w14:textId="77777777" w:rsidR="005D48CB" w:rsidRPr="0034593C" w:rsidRDefault="005D48CB" w:rsidP="00280C74">
            <w:pPr>
              <w:ind w:firstLineChars="100" w:firstLine="210"/>
              <w:rPr>
                <w:rFonts w:cs="Times New Roman" w:hint="default"/>
                <w:color w:val="auto"/>
                <w:kern w:val="2"/>
                <w:sz w:val="21"/>
                <w:szCs w:val="21"/>
              </w:rPr>
            </w:pPr>
            <w:r w:rsidRPr="0034593C">
              <w:rPr>
                <w:rFonts w:cs="Times New Roman"/>
                <w:color w:val="auto"/>
                <w:kern w:val="2"/>
                <w:sz w:val="21"/>
                <w:szCs w:val="21"/>
              </w:rPr>
              <w:t xml:space="preserve">　　　　　　　　　　　　　　　　（</w:t>
            </w:r>
            <w:r w:rsidRPr="0034593C">
              <w:rPr>
                <w:rFonts w:cs="Times New Roman" w:hint="default"/>
                <w:color w:val="auto"/>
                <w:kern w:val="2"/>
                <w:sz w:val="21"/>
                <w:szCs w:val="21"/>
              </w:rPr>
              <w:t>ha）</w:t>
            </w:r>
          </w:p>
        </w:tc>
      </w:tr>
      <w:tr w:rsidR="008E22B8" w:rsidRPr="0034593C" w14:paraId="6B700281" w14:textId="77777777" w:rsidTr="00280C74">
        <w:trPr>
          <w:trHeight w:val="359"/>
          <w:jc w:val="center"/>
        </w:trPr>
        <w:tc>
          <w:tcPr>
            <w:tcW w:w="556" w:type="dxa"/>
            <w:vMerge/>
            <w:tcBorders>
              <w:left w:val="single" w:sz="4" w:space="0" w:color="auto"/>
              <w:right w:val="single" w:sz="4" w:space="0" w:color="000000"/>
            </w:tcBorders>
            <w:vAlign w:val="center"/>
          </w:tcPr>
          <w:p w14:paraId="33951D23" w14:textId="77777777" w:rsidR="005D48CB" w:rsidRPr="0034593C" w:rsidRDefault="005D48CB" w:rsidP="00280C74">
            <w:pPr>
              <w:ind w:firstLineChars="100" w:firstLine="210"/>
              <w:rPr>
                <w:rFonts w:cs="Times New Roman" w:hint="default"/>
                <w:color w:val="auto"/>
                <w:kern w:val="2"/>
                <w:sz w:val="21"/>
                <w:szCs w:val="21"/>
              </w:rPr>
            </w:pPr>
          </w:p>
        </w:tc>
        <w:tc>
          <w:tcPr>
            <w:tcW w:w="354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A8B8826" w14:textId="77777777" w:rsidR="005D48CB" w:rsidRPr="0034593C" w:rsidRDefault="005D48CB" w:rsidP="00280C74">
            <w:pPr>
              <w:rPr>
                <w:rFonts w:cs="Times New Roman" w:hint="default"/>
                <w:color w:val="auto"/>
                <w:kern w:val="2"/>
                <w:sz w:val="21"/>
                <w:szCs w:val="21"/>
              </w:rPr>
            </w:pPr>
            <w:r w:rsidRPr="0034593C">
              <w:rPr>
                <w:rFonts w:cs="Times New Roman"/>
                <w:color w:val="auto"/>
                <w:kern w:val="2"/>
                <w:sz w:val="21"/>
                <w:szCs w:val="21"/>
              </w:rPr>
              <w:t>選定理由</w:t>
            </w:r>
          </w:p>
        </w:tc>
        <w:tc>
          <w:tcPr>
            <w:tcW w:w="45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5F32219" w14:textId="77777777" w:rsidR="005D48CB" w:rsidRPr="0034593C" w:rsidRDefault="005D48CB" w:rsidP="00280C74">
            <w:pPr>
              <w:ind w:firstLineChars="100" w:firstLine="210"/>
              <w:rPr>
                <w:rFonts w:cs="Times New Roman" w:hint="default"/>
                <w:color w:val="auto"/>
                <w:kern w:val="2"/>
                <w:sz w:val="21"/>
                <w:szCs w:val="21"/>
              </w:rPr>
            </w:pPr>
          </w:p>
        </w:tc>
      </w:tr>
      <w:tr w:rsidR="008E22B8" w:rsidRPr="0034593C" w14:paraId="6C7C266F" w14:textId="77777777" w:rsidTr="00280C74">
        <w:trPr>
          <w:trHeight w:val="691"/>
          <w:jc w:val="center"/>
        </w:trPr>
        <w:tc>
          <w:tcPr>
            <w:tcW w:w="556" w:type="dxa"/>
            <w:vMerge/>
            <w:tcBorders>
              <w:left w:val="single" w:sz="4" w:space="0" w:color="auto"/>
              <w:right w:val="single" w:sz="4" w:space="0" w:color="000000"/>
            </w:tcBorders>
            <w:vAlign w:val="center"/>
          </w:tcPr>
          <w:p w14:paraId="431CFE82" w14:textId="77777777" w:rsidR="005D48CB" w:rsidRPr="0034593C" w:rsidRDefault="005D48CB" w:rsidP="00280C74">
            <w:pPr>
              <w:ind w:firstLineChars="100" w:firstLine="210"/>
              <w:rPr>
                <w:rFonts w:cs="Times New Roman" w:hint="default"/>
                <w:color w:val="auto"/>
                <w:kern w:val="2"/>
                <w:sz w:val="21"/>
                <w:szCs w:val="21"/>
              </w:rPr>
            </w:pPr>
          </w:p>
        </w:tc>
        <w:tc>
          <w:tcPr>
            <w:tcW w:w="3545"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A5C8D94" w14:textId="77777777" w:rsidR="005D48CB" w:rsidRPr="0034593C" w:rsidRDefault="005D48CB" w:rsidP="00280C74">
            <w:pPr>
              <w:rPr>
                <w:rFonts w:cs="Times New Roman" w:hint="default"/>
                <w:color w:val="auto"/>
                <w:kern w:val="2"/>
                <w:sz w:val="21"/>
                <w:szCs w:val="21"/>
              </w:rPr>
            </w:pPr>
            <w:r w:rsidRPr="0034593C">
              <w:rPr>
                <w:rFonts w:cs="Times New Roman"/>
                <w:color w:val="auto"/>
                <w:kern w:val="2"/>
                <w:sz w:val="21"/>
                <w:szCs w:val="21"/>
              </w:rPr>
              <w:t>能力決定根拠</w:t>
            </w:r>
          </w:p>
          <w:p w14:paraId="5BB04420" w14:textId="77777777" w:rsidR="005D48CB" w:rsidRPr="0034593C" w:rsidRDefault="005D48CB" w:rsidP="00280C74">
            <w:pPr>
              <w:rPr>
                <w:rFonts w:cs="Times New Roman" w:hint="default"/>
                <w:color w:val="auto"/>
                <w:kern w:val="2"/>
                <w:sz w:val="21"/>
                <w:szCs w:val="21"/>
              </w:rPr>
            </w:pPr>
            <w:r w:rsidRPr="0034593C">
              <w:rPr>
                <w:rFonts w:cs="Times New Roman"/>
                <w:color w:val="auto"/>
                <w:kern w:val="2"/>
                <w:sz w:val="18"/>
                <w:szCs w:val="18"/>
              </w:rPr>
              <w:t>※能力決定に当たっての計算過程を記載</w:t>
            </w:r>
          </w:p>
        </w:tc>
        <w:tc>
          <w:tcPr>
            <w:tcW w:w="45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43265E8" w14:textId="77777777" w:rsidR="005D48CB" w:rsidRPr="0034593C" w:rsidRDefault="005D48CB" w:rsidP="00280C74">
            <w:pPr>
              <w:ind w:firstLineChars="100" w:firstLine="210"/>
              <w:rPr>
                <w:rFonts w:cs="Times New Roman" w:hint="default"/>
                <w:color w:val="auto"/>
                <w:kern w:val="2"/>
                <w:sz w:val="21"/>
                <w:szCs w:val="21"/>
              </w:rPr>
            </w:pPr>
          </w:p>
        </w:tc>
      </w:tr>
      <w:tr w:rsidR="008E22B8" w:rsidRPr="0034593C" w14:paraId="3BD76CDA" w14:textId="77777777" w:rsidTr="00280C74">
        <w:trPr>
          <w:trHeight w:val="1112"/>
          <w:jc w:val="center"/>
        </w:trPr>
        <w:tc>
          <w:tcPr>
            <w:tcW w:w="556" w:type="dxa"/>
            <w:vMerge/>
            <w:tcBorders>
              <w:left w:val="single" w:sz="4" w:space="0" w:color="auto"/>
              <w:bottom w:val="nil"/>
              <w:right w:val="single" w:sz="4" w:space="0" w:color="000000"/>
            </w:tcBorders>
            <w:vAlign w:val="center"/>
            <w:hideMark/>
          </w:tcPr>
          <w:p w14:paraId="71DB5028" w14:textId="77777777" w:rsidR="005D48CB" w:rsidRPr="0034593C" w:rsidRDefault="005D48CB" w:rsidP="00280C74">
            <w:pPr>
              <w:ind w:firstLineChars="100" w:firstLine="210"/>
              <w:rPr>
                <w:rFonts w:cs="Times New Roman" w:hint="default"/>
                <w:color w:val="auto"/>
                <w:kern w:val="2"/>
                <w:sz w:val="21"/>
                <w:szCs w:val="21"/>
              </w:rPr>
            </w:pPr>
          </w:p>
        </w:tc>
        <w:tc>
          <w:tcPr>
            <w:tcW w:w="3545" w:type="dxa"/>
            <w:tcBorders>
              <w:top w:val="single" w:sz="4" w:space="0" w:color="auto"/>
              <w:left w:val="single" w:sz="4" w:space="0" w:color="auto"/>
              <w:bottom w:val="single" w:sz="4" w:space="0" w:color="000000"/>
              <w:right w:val="nil"/>
            </w:tcBorders>
            <w:shd w:val="clear" w:color="auto" w:fill="auto"/>
            <w:vAlign w:val="center"/>
            <w:hideMark/>
          </w:tcPr>
          <w:p w14:paraId="059EF4AA" w14:textId="77777777" w:rsidR="005D48CB" w:rsidRPr="0034593C" w:rsidRDefault="005D48CB" w:rsidP="00280C74">
            <w:pPr>
              <w:rPr>
                <w:rFonts w:cs="Times New Roman" w:hint="default"/>
                <w:b/>
                <w:bCs/>
                <w:color w:val="auto"/>
                <w:kern w:val="2"/>
                <w:sz w:val="21"/>
                <w:szCs w:val="21"/>
              </w:rPr>
            </w:pPr>
            <w:r w:rsidRPr="0034593C">
              <w:rPr>
                <w:rFonts w:cs="Times New Roman"/>
                <w:color w:val="auto"/>
                <w:kern w:val="2"/>
                <w:sz w:val="21"/>
                <w:szCs w:val="21"/>
              </w:rPr>
              <w:t>同様な作業機械・機器の保有状況</w:t>
            </w:r>
            <w:r w:rsidRPr="0034593C">
              <w:rPr>
                <w:rFonts w:cs="Times New Roman" w:hint="default"/>
                <w:color w:val="auto"/>
                <w:kern w:val="2"/>
                <w:sz w:val="21"/>
                <w:szCs w:val="21"/>
              </w:rPr>
              <w:br/>
            </w:r>
            <w:r w:rsidRPr="0034593C">
              <w:rPr>
                <w:rFonts w:cs="Times New Roman" w:hint="default"/>
                <w:color w:val="auto"/>
                <w:kern w:val="2"/>
                <w:sz w:val="18"/>
                <w:szCs w:val="18"/>
              </w:rPr>
              <w:t>(有する場合：型式・利用面積・取得年月・台数など)</w:t>
            </w:r>
            <w:r w:rsidRPr="0034593C">
              <w:rPr>
                <w:rFonts w:cs="Times New Roman"/>
                <w:color w:val="auto"/>
                <w:kern w:val="2"/>
                <w:sz w:val="21"/>
                <w:szCs w:val="21"/>
              </w:rPr>
              <w:t xml:space="preserve">　</w:t>
            </w:r>
          </w:p>
        </w:tc>
        <w:tc>
          <w:tcPr>
            <w:tcW w:w="45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CC10D" w14:textId="77777777" w:rsidR="005D48CB" w:rsidRPr="0034593C" w:rsidRDefault="005D48CB" w:rsidP="00280C74">
            <w:pPr>
              <w:ind w:firstLineChars="100" w:firstLine="210"/>
              <w:rPr>
                <w:rFonts w:cs="Times New Roman" w:hint="default"/>
                <w:color w:val="auto"/>
                <w:kern w:val="2"/>
                <w:sz w:val="21"/>
                <w:szCs w:val="21"/>
              </w:rPr>
            </w:pPr>
          </w:p>
          <w:p w14:paraId="7026D867" w14:textId="77777777" w:rsidR="005D48CB" w:rsidRPr="0034593C" w:rsidRDefault="005D48CB" w:rsidP="00280C74">
            <w:pPr>
              <w:ind w:firstLineChars="100" w:firstLine="210"/>
              <w:rPr>
                <w:rFonts w:cs="Times New Roman" w:hint="default"/>
                <w:color w:val="auto"/>
                <w:kern w:val="2"/>
                <w:sz w:val="21"/>
                <w:szCs w:val="21"/>
              </w:rPr>
            </w:pPr>
          </w:p>
          <w:p w14:paraId="1D48C89A" w14:textId="77777777" w:rsidR="005D48CB" w:rsidRPr="0034593C" w:rsidRDefault="005D48CB" w:rsidP="00280C74">
            <w:pPr>
              <w:ind w:firstLineChars="100" w:firstLine="210"/>
              <w:rPr>
                <w:rFonts w:cs="Times New Roman" w:hint="default"/>
                <w:color w:val="auto"/>
                <w:kern w:val="2"/>
                <w:sz w:val="21"/>
                <w:szCs w:val="21"/>
              </w:rPr>
            </w:pPr>
          </w:p>
          <w:p w14:paraId="0C44860E" w14:textId="77777777" w:rsidR="005D48CB" w:rsidRPr="0034593C" w:rsidRDefault="005D48CB" w:rsidP="00280C74">
            <w:pPr>
              <w:ind w:firstLineChars="100" w:firstLine="210"/>
              <w:rPr>
                <w:rFonts w:cs="Times New Roman" w:hint="default"/>
                <w:color w:val="auto"/>
                <w:kern w:val="2"/>
                <w:sz w:val="21"/>
                <w:szCs w:val="21"/>
              </w:rPr>
            </w:pPr>
          </w:p>
        </w:tc>
      </w:tr>
      <w:tr w:rsidR="008E22B8" w:rsidRPr="0034593C" w14:paraId="086DA40C" w14:textId="77777777" w:rsidTr="00280C74">
        <w:trPr>
          <w:trHeight w:val="645"/>
          <w:jc w:val="center"/>
        </w:trPr>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77AFA6" w14:textId="77777777" w:rsidR="005D48CB" w:rsidRPr="0034593C" w:rsidRDefault="005D48CB" w:rsidP="00280C74">
            <w:pPr>
              <w:widowControl/>
              <w:rPr>
                <w:rFonts w:cs="ＭＳ Ｐゴシック" w:hint="default"/>
                <w:color w:val="auto"/>
                <w:sz w:val="21"/>
                <w:szCs w:val="21"/>
              </w:rPr>
            </w:pPr>
            <w:r w:rsidRPr="0034593C">
              <w:rPr>
                <w:rFonts w:cs="ＭＳ Ｐゴシック"/>
                <w:color w:val="auto"/>
                <w:sz w:val="21"/>
                <w:szCs w:val="21"/>
              </w:rPr>
              <w:t>リース期間（開始年月～終了年月）</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A65F2" w14:textId="77777777" w:rsidR="005D48CB" w:rsidRPr="0034593C" w:rsidRDefault="005D48CB" w:rsidP="00280C74">
            <w:pPr>
              <w:widowControl/>
              <w:jc w:val="center"/>
              <w:rPr>
                <w:rFonts w:cs="ＭＳ Ｐゴシック" w:hint="default"/>
                <w:color w:val="auto"/>
                <w:sz w:val="21"/>
                <w:szCs w:val="21"/>
              </w:rPr>
            </w:pPr>
            <w:r w:rsidRPr="0034593C">
              <w:rPr>
                <w:rFonts w:cs="ＭＳ Ｐゴシック" w:hint="default"/>
                <w:color w:val="auto"/>
                <w:sz w:val="21"/>
                <w:szCs w:val="21"/>
              </w:rPr>
              <w:t xml:space="preserve"> 　年　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245CB4E" w14:textId="77777777" w:rsidR="005D48CB" w:rsidRPr="0034593C" w:rsidRDefault="005D48CB" w:rsidP="00280C74">
            <w:pPr>
              <w:widowControl/>
              <w:jc w:val="center"/>
              <w:rPr>
                <w:rFonts w:cs="ＭＳ Ｐゴシック" w:hint="default"/>
                <w:color w:val="auto"/>
                <w:sz w:val="21"/>
                <w:szCs w:val="21"/>
              </w:rPr>
            </w:pPr>
            <w:r w:rsidRPr="0034593C">
              <w:rPr>
                <w:rFonts w:cs="ＭＳ Ｐゴシック"/>
                <w:color w:val="auto"/>
                <w:sz w:val="21"/>
                <w:szCs w:val="21"/>
              </w:rPr>
              <w:t>～</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9559BD" w14:textId="77777777" w:rsidR="005D48CB" w:rsidRPr="0034593C" w:rsidRDefault="005D48CB" w:rsidP="00280C74">
            <w:pPr>
              <w:widowControl/>
              <w:jc w:val="center"/>
              <w:rPr>
                <w:rFonts w:cs="ＭＳ Ｐゴシック" w:hint="default"/>
                <w:color w:val="auto"/>
                <w:sz w:val="21"/>
                <w:szCs w:val="21"/>
              </w:rPr>
            </w:pPr>
            <w:r w:rsidRPr="0034593C">
              <w:rPr>
                <w:rFonts w:cs="ＭＳ Ｐゴシック"/>
                <w:color w:val="auto"/>
                <w:sz w:val="21"/>
                <w:szCs w:val="21"/>
              </w:rPr>
              <w:t xml:space="preserve">　年　月</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A05871" w14:textId="77777777" w:rsidR="005D48CB" w:rsidRPr="0034593C" w:rsidRDefault="005D48CB" w:rsidP="00280C74">
            <w:pPr>
              <w:widowControl/>
              <w:jc w:val="center"/>
              <w:rPr>
                <w:rFonts w:cs="ＭＳ Ｐゴシック" w:hint="default"/>
                <w:color w:val="auto"/>
                <w:sz w:val="21"/>
                <w:szCs w:val="21"/>
              </w:rPr>
            </w:pPr>
            <w:r w:rsidRPr="0034593C">
              <w:rPr>
                <w:rFonts w:cs="ＭＳ Ｐゴシック"/>
                <w:color w:val="auto"/>
                <w:sz w:val="21"/>
                <w:szCs w:val="21"/>
              </w:rPr>
              <w:t xml:space="preserve">　ケ月</w:t>
            </w:r>
          </w:p>
        </w:tc>
      </w:tr>
      <w:tr w:rsidR="008E22B8" w:rsidRPr="0034593C" w14:paraId="752B81FC" w14:textId="77777777" w:rsidTr="00280C74">
        <w:trPr>
          <w:trHeight w:val="60"/>
          <w:jc w:val="center"/>
        </w:trPr>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B0E4A" w14:textId="77777777" w:rsidR="005D48CB" w:rsidRPr="0034593C" w:rsidRDefault="005D48CB" w:rsidP="00280C74">
            <w:pPr>
              <w:rPr>
                <w:rFonts w:cs="ＭＳ Ｐゴシック" w:hint="default"/>
                <w:color w:val="auto"/>
                <w:sz w:val="21"/>
                <w:szCs w:val="21"/>
              </w:rPr>
            </w:pPr>
            <w:r w:rsidRPr="0034593C">
              <w:rPr>
                <w:rFonts w:cs="ＭＳ Ｐゴシック"/>
                <w:color w:val="auto"/>
                <w:sz w:val="21"/>
                <w:szCs w:val="21"/>
              </w:rPr>
              <w:t>リース物件取得価格（税抜き）</w:t>
            </w:r>
            <w:r w:rsidRPr="0034593C">
              <w:rPr>
                <w:rFonts w:cs="ＭＳ Ｐゴシック" w:hint="default"/>
                <w:color w:val="auto"/>
                <w:sz w:val="21"/>
                <w:szCs w:val="21"/>
              </w:rPr>
              <w:t xml:space="preserve">     </w:t>
            </w:r>
            <w:r w:rsidRPr="0034593C">
              <w:rPr>
                <w:rFonts w:cs="ＭＳ Ｐゴシック"/>
                <w:color w:val="auto"/>
                <w:sz w:val="21"/>
                <w:szCs w:val="21"/>
              </w:rPr>
              <w:t>①</w:t>
            </w:r>
          </w:p>
        </w:tc>
        <w:tc>
          <w:tcPr>
            <w:tcW w:w="4503" w:type="dxa"/>
            <w:gridSpan w:val="6"/>
            <w:tcBorders>
              <w:left w:val="nil"/>
              <w:bottom w:val="single" w:sz="4" w:space="0" w:color="auto"/>
              <w:right w:val="single" w:sz="4" w:space="0" w:color="auto"/>
            </w:tcBorders>
            <w:shd w:val="clear" w:color="auto" w:fill="auto"/>
            <w:noWrap/>
            <w:vAlign w:val="center"/>
          </w:tcPr>
          <w:p w14:paraId="01A013FD" w14:textId="77777777" w:rsidR="005D48CB" w:rsidRPr="0034593C" w:rsidRDefault="005D48CB" w:rsidP="00280C74">
            <w:pPr>
              <w:jc w:val="center"/>
              <w:rPr>
                <w:rFonts w:cs="ＭＳ Ｐゴシック" w:hint="default"/>
                <w:color w:val="auto"/>
                <w:sz w:val="21"/>
                <w:szCs w:val="21"/>
              </w:rPr>
            </w:pPr>
            <w:r w:rsidRPr="0034593C">
              <w:rPr>
                <w:rFonts w:cs="ＭＳ Ｐゴシック" w:hint="default"/>
                <w:color w:val="auto"/>
                <w:sz w:val="21"/>
                <w:szCs w:val="21"/>
              </w:rPr>
              <w:t xml:space="preserve">                               （円）</w:t>
            </w:r>
          </w:p>
        </w:tc>
      </w:tr>
      <w:tr w:rsidR="008E22B8" w:rsidRPr="0034593C" w14:paraId="793DCF20" w14:textId="77777777" w:rsidTr="00280C74">
        <w:trPr>
          <w:trHeight w:val="294"/>
          <w:jc w:val="center"/>
        </w:trPr>
        <w:tc>
          <w:tcPr>
            <w:tcW w:w="4101" w:type="dxa"/>
            <w:gridSpan w:val="2"/>
            <w:tcBorders>
              <w:top w:val="single" w:sz="4" w:space="0" w:color="auto"/>
              <w:left w:val="single" w:sz="4" w:space="0" w:color="auto"/>
              <w:bottom w:val="single" w:sz="18" w:space="0" w:color="auto"/>
              <w:right w:val="single" w:sz="4" w:space="0" w:color="auto"/>
            </w:tcBorders>
            <w:shd w:val="clear" w:color="auto" w:fill="auto"/>
            <w:vAlign w:val="center"/>
            <w:hideMark/>
          </w:tcPr>
          <w:p w14:paraId="21269FC7" w14:textId="77777777" w:rsidR="005D48CB" w:rsidRPr="0034593C" w:rsidRDefault="005D48CB" w:rsidP="00280C74">
            <w:pPr>
              <w:jc w:val="left"/>
              <w:rPr>
                <w:rFonts w:cs="ＭＳ Ｐゴシック" w:hint="default"/>
                <w:color w:val="auto"/>
                <w:sz w:val="21"/>
                <w:szCs w:val="21"/>
              </w:rPr>
            </w:pPr>
            <w:r w:rsidRPr="0034593C">
              <w:rPr>
                <w:rFonts w:cs="ＭＳ Ｐゴシック"/>
                <w:color w:val="auto"/>
                <w:sz w:val="21"/>
                <w:szCs w:val="21"/>
              </w:rPr>
              <w:lastRenderedPageBreak/>
              <w:t>リース期間終了後の残存価格（税抜き）②</w:t>
            </w:r>
          </w:p>
        </w:tc>
        <w:tc>
          <w:tcPr>
            <w:tcW w:w="4503" w:type="dxa"/>
            <w:gridSpan w:val="6"/>
            <w:tcBorders>
              <w:top w:val="single" w:sz="4" w:space="0" w:color="auto"/>
              <w:left w:val="nil"/>
              <w:bottom w:val="single" w:sz="18" w:space="0" w:color="auto"/>
              <w:right w:val="single" w:sz="4" w:space="0" w:color="auto"/>
            </w:tcBorders>
            <w:shd w:val="clear" w:color="auto" w:fill="auto"/>
            <w:noWrap/>
            <w:vAlign w:val="center"/>
            <w:hideMark/>
          </w:tcPr>
          <w:p w14:paraId="61CC64A4" w14:textId="77777777" w:rsidR="005D48CB" w:rsidRPr="0034593C" w:rsidRDefault="005D48CB" w:rsidP="00280C74">
            <w:pPr>
              <w:widowControl/>
              <w:jc w:val="center"/>
              <w:rPr>
                <w:rFonts w:cs="ＭＳ Ｐゴシック" w:hint="default"/>
                <w:color w:val="auto"/>
                <w:sz w:val="21"/>
                <w:szCs w:val="21"/>
              </w:rPr>
            </w:pPr>
            <w:r w:rsidRPr="0034593C">
              <w:rPr>
                <w:rFonts w:cs="ＭＳ Ｐゴシック" w:hint="default"/>
                <w:color w:val="auto"/>
                <w:sz w:val="21"/>
                <w:szCs w:val="21"/>
              </w:rPr>
              <w:t xml:space="preserve">                               </w:t>
            </w:r>
            <w:r w:rsidRPr="0034593C">
              <w:rPr>
                <w:rFonts w:cs="ＭＳ Ｐゴシック"/>
                <w:color w:val="auto"/>
                <w:sz w:val="21"/>
                <w:szCs w:val="21"/>
              </w:rPr>
              <w:t>（円）</w:t>
            </w:r>
          </w:p>
        </w:tc>
      </w:tr>
      <w:tr w:rsidR="008E22B8" w:rsidRPr="0034593C" w14:paraId="3E3ECFAB" w14:textId="77777777" w:rsidTr="00280C74">
        <w:trPr>
          <w:trHeight w:val="344"/>
          <w:jc w:val="center"/>
        </w:trPr>
        <w:tc>
          <w:tcPr>
            <w:tcW w:w="4101" w:type="dxa"/>
            <w:gridSpan w:val="2"/>
            <w:tcBorders>
              <w:top w:val="single" w:sz="18" w:space="0" w:color="auto"/>
              <w:left w:val="single" w:sz="18" w:space="0" w:color="auto"/>
              <w:bottom w:val="single" w:sz="18" w:space="0" w:color="auto"/>
              <w:right w:val="single" w:sz="4" w:space="0" w:color="auto"/>
            </w:tcBorders>
            <w:shd w:val="clear" w:color="auto" w:fill="auto"/>
            <w:noWrap/>
            <w:vAlign w:val="center"/>
            <w:hideMark/>
          </w:tcPr>
          <w:p w14:paraId="533FFFE0" w14:textId="77777777" w:rsidR="005D48CB" w:rsidRPr="0034593C" w:rsidRDefault="005D48CB" w:rsidP="00280C74">
            <w:pPr>
              <w:widowControl/>
              <w:jc w:val="left"/>
              <w:rPr>
                <w:rFonts w:cs="ＭＳ Ｐゴシック" w:hint="default"/>
                <w:color w:val="auto"/>
                <w:sz w:val="21"/>
                <w:szCs w:val="21"/>
              </w:rPr>
            </w:pPr>
            <w:r w:rsidRPr="0034593C">
              <w:rPr>
                <w:rFonts w:cs="ＭＳ Ｐゴシック"/>
                <w:color w:val="auto"/>
                <w:sz w:val="21"/>
                <w:szCs w:val="21"/>
              </w:rPr>
              <w:t xml:space="preserve">リース料助成申請額　　　　　　　</w:t>
            </w:r>
            <w:r w:rsidRPr="0034593C">
              <w:rPr>
                <w:rFonts w:cs="ＭＳ Ｐゴシック" w:hint="default"/>
                <w:color w:val="auto"/>
                <w:sz w:val="21"/>
                <w:szCs w:val="21"/>
              </w:rPr>
              <w:t xml:space="preserve"> </w:t>
            </w:r>
            <w:r w:rsidRPr="0034593C">
              <w:rPr>
                <w:rFonts w:cs="ＭＳ Ｐゴシック"/>
                <w:color w:val="auto"/>
                <w:sz w:val="21"/>
                <w:szCs w:val="21"/>
              </w:rPr>
              <w:t>③</w:t>
            </w:r>
          </w:p>
        </w:tc>
        <w:tc>
          <w:tcPr>
            <w:tcW w:w="4503" w:type="dxa"/>
            <w:gridSpan w:val="6"/>
            <w:tcBorders>
              <w:top w:val="single" w:sz="18" w:space="0" w:color="auto"/>
              <w:left w:val="nil"/>
              <w:bottom w:val="single" w:sz="18" w:space="0" w:color="auto"/>
              <w:right w:val="single" w:sz="18" w:space="0" w:color="auto"/>
            </w:tcBorders>
            <w:shd w:val="clear" w:color="auto" w:fill="auto"/>
            <w:noWrap/>
            <w:vAlign w:val="center"/>
            <w:hideMark/>
          </w:tcPr>
          <w:p w14:paraId="59481AF3" w14:textId="77777777" w:rsidR="005D48CB" w:rsidRPr="0034593C" w:rsidRDefault="005D48CB" w:rsidP="00280C74">
            <w:pPr>
              <w:widowControl/>
              <w:jc w:val="right"/>
              <w:rPr>
                <w:rFonts w:cs="ＭＳ Ｐゴシック" w:hint="default"/>
                <w:color w:val="auto"/>
                <w:sz w:val="21"/>
                <w:szCs w:val="21"/>
              </w:rPr>
            </w:pPr>
            <w:r w:rsidRPr="0034593C">
              <w:rPr>
                <w:rFonts w:cs="ＭＳ Ｐゴシック"/>
                <w:color w:val="auto"/>
                <w:sz w:val="21"/>
                <w:szCs w:val="21"/>
              </w:rPr>
              <w:t>（円）</w:t>
            </w:r>
          </w:p>
        </w:tc>
      </w:tr>
      <w:tr w:rsidR="008E22B8" w:rsidRPr="0034593C" w14:paraId="730F0F54" w14:textId="77777777" w:rsidTr="00280C74">
        <w:trPr>
          <w:jc w:val="center"/>
        </w:trPr>
        <w:tc>
          <w:tcPr>
            <w:tcW w:w="4101" w:type="dxa"/>
            <w:gridSpan w:val="2"/>
            <w:tcBorders>
              <w:top w:val="single" w:sz="18" w:space="0" w:color="auto"/>
              <w:left w:val="single" w:sz="4" w:space="0" w:color="auto"/>
              <w:bottom w:val="single" w:sz="4" w:space="0" w:color="auto"/>
              <w:right w:val="single" w:sz="4" w:space="0" w:color="auto"/>
            </w:tcBorders>
            <w:shd w:val="clear" w:color="auto" w:fill="auto"/>
            <w:noWrap/>
            <w:vAlign w:val="center"/>
          </w:tcPr>
          <w:p w14:paraId="0AB1A279" w14:textId="77777777" w:rsidR="005D48CB" w:rsidRPr="0034593C" w:rsidRDefault="005D48CB" w:rsidP="00280C74">
            <w:pPr>
              <w:jc w:val="left"/>
              <w:rPr>
                <w:rFonts w:cs="ＭＳ Ｐゴシック" w:hint="default"/>
                <w:color w:val="auto"/>
                <w:sz w:val="21"/>
                <w:szCs w:val="21"/>
              </w:rPr>
            </w:pPr>
            <w:r w:rsidRPr="0034593C">
              <w:rPr>
                <w:rFonts w:cs="ＭＳ Ｐゴシック"/>
                <w:color w:val="auto"/>
                <w:sz w:val="21"/>
                <w:szCs w:val="21"/>
              </w:rPr>
              <w:t>リース諸費用　（税抜き）</w:t>
            </w:r>
            <w:r w:rsidRPr="0034593C">
              <w:rPr>
                <w:rFonts w:cs="ＭＳ Ｐゴシック" w:hint="default"/>
                <w:color w:val="auto"/>
                <w:sz w:val="21"/>
                <w:szCs w:val="21"/>
              </w:rPr>
              <w:t xml:space="preserve">    </w:t>
            </w:r>
            <w:r w:rsidRPr="0034593C">
              <w:rPr>
                <w:rFonts w:cs="ＭＳ Ｐゴシック"/>
                <w:color w:val="auto"/>
                <w:sz w:val="21"/>
                <w:szCs w:val="21"/>
              </w:rPr>
              <w:t xml:space="preserve">　　</w:t>
            </w:r>
            <w:r w:rsidRPr="0034593C">
              <w:rPr>
                <w:rFonts w:cs="ＭＳ Ｐゴシック" w:hint="default"/>
                <w:color w:val="auto"/>
                <w:sz w:val="21"/>
                <w:szCs w:val="21"/>
              </w:rPr>
              <w:t xml:space="preserve"> </w:t>
            </w:r>
            <w:r w:rsidRPr="0034593C">
              <w:rPr>
                <w:rFonts w:cs="ＭＳ Ｐゴシック"/>
                <w:color w:val="auto"/>
                <w:sz w:val="21"/>
                <w:szCs w:val="21"/>
              </w:rPr>
              <w:t>④</w:t>
            </w:r>
          </w:p>
        </w:tc>
        <w:tc>
          <w:tcPr>
            <w:tcW w:w="4503" w:type="dxa"/>
            <w:gridSpan w:val="6"/>
            <w:tcBorders>
              <w:top w:val="single" w:sz="18" w:space="0" w:color="auto"/>
              <w:left w:val="nil"/>
              <w:bottom w:val="single" w:sz="4" w:space="0" w:color="auto"/>
              <w:right w:val="single" w:sz="4" w:space="0" w:color="auto"/>
            </w:tcBorders>
            <w:shd w:val="clear" w:color="auto" w:fill="auto"/>
            <w:noWrap/>
            <w:vAlign w:val="center"/>
          </w:tcPr>
          <w:p w14:paraId="5BB2BD25" w14:textId="77777777" w:rsidR="005D48CB" w:rsidRPr="0034593C" w:rsidRDefault="005D48CB" w:rsidP="00280C74">
            <w:pPr>
              <w:jc w:val="right"/>
              <w:rPr>
                <w:rFonts w:cs="ＭＳ Ｐゴシック" w:hint="default"/>
                <w:color w:val="auto"/>
                <w:sz w:val="21"/>
                <w:szCs w:val="21"/>
              </w:rPr>
            </w:pPr>
            <w:r w:rsidRPr="0034593C">
              <w:rPr>
                <w:rFonts w:cs="ＭＳ Ｐゴシック"/>
                <w:color w:val="auto"/>
                <w:sz w:val="21"/>
                <w:szCs w:val="21"/>
              </w:rPr>
              <w:t>（円）</w:t>
            </w:r>
          </w:p>
        </w:tc>
      </w:tr>
      <w:tr w:rsidR="008E22B8" w:rsidRPr="0034593C" w14:paraId="2C2525D9" w14:textId="77777777" w:rsidTr="00280C74">
        <w:trPr>
          <w:trHeight w:val="389"/>
          <w:jc w:val="center"/>
        </w:trPr>
        <w:tc>
          <w:tcPr>
            <w:tcW w:w="41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BF005" w14:textId="77777777" w:rsidR="005D48CB" w:rsidRPr="0034593C" w:rsidRDefault="005D48CB" w:rsidP="00280C74">
            <w:pPr>
              <w:widowControl/>
              <w:jc w:val="left"/>
              <w:rPr>
                <w:rFonts w:cs="ＭＳ Ｐゴシック" w:hint="default"/>
                <w:color w:val="auto"/>
                <w:sz w:val="21"/>
                <w:szCs w:val="21"/>
                <w:lang w:eastAsia="zh-TW"/>
              </w:rPr>
            </w:pPr>
            <w:r w:rsidRPr="0034593C">
              <w:rPr>
                <w:rFonts w:cs="ＭＳ Ｐゴシック"/>
                <w:color w:val="auto"/>
                <w:sz w:val="21"/>
                <w:szCs w:val="21"/>
                <w:lang w:eastAsia="zh-TW"/>
              </w:rPr>
              <w:t xml:space="preserve">消費税　　</w:t>
            </w:r>
            <w:r w:rsidRPr="0034593C">
              <w:rPr>
                <w:rFonts w:cs="ＭＳ Ｐゴシック" w:hint="default"/>
                <w:color w:val="auto"/>
                <w:sz w:val="21"/>
                <w:szCs w:val="21"/>
                <w:lang w:eastAsia="zh-TW"/>
              </w:rPr>
              <w:t xml:space="preserve"> </w:t>
            </w:r>
            <w:r w:rsidRPr="0034593C">
              <w:rPr>
                <w:rFonts w:cs="ＭＳ Ｐゴシック"/>
                <w:color w:val="auto"/>
                <w:sz w:val="21"/>
                <w:szCs w:val="21"/>
                <w:lang w:eastAsia="zh-TW"/>
              </w:rPr>
              <w:t xml:space="preserve">　　　　　　　　　　</w:t>
            </w:r>
            <w:r w:rsidRPr="0034593C">
              <w:rPr>
                <w:rFonts w:cs="ＭＳ Ｐゴシック" w:hint="default"/>
                <w:color w:val="auto"/>
                <w:sz w:val="21"/>
                <w:szCs w:val="21"/>
                <w:lang w:eastAsia="zh-TW"/>
              </w:rPr>
              <w:t xml:space="preserve">  </w:t>
            </w:r>
            <w:r w:rsidRPr="0034593C">
              <w:rPr>
                <w:rFonts w:cs="ＭＳ Ｐゴシック"/>
                <w:color w:val="auto"/>
                <w:sz w:val="21"/>
                <w:szCs w:val="21"/>
                <w:lang w:eastAsia="zh-TW"/>
              </w:rPr>
              <w:t>⑤</w:t>
            </w:r>
          </w:p>
        </w:tc>
        <w:tc>
          <w:tcPr>
            <w:tcW w:w="4503" w:type="dxa"/>
            <w:gridSpan w:val="6"/>
            <w:tcBorders>
              <w:top w:val="nil"/>
              <w:left w:val="nil"/>
              <w:bottom w:val="single" w:sz="4" w:space="0" w:color="auto"/>
              <w:right w:val="single" w:sz="4" w:space="0" w:color="auto"/>
            </w:tcBorders>
            <w:shd w:val="clear" w:color="auto" w:fill="auto"/>
            <w:noWrap/>
            <w:vAlign w:val="center"/>
            <w:hideMark/>
          </w:tcPr>
          <w:p w14:paraId="61C3B5DF" w14:textId="77777777" w:rsidR="005D48CB" w:rsidRPr="0034593C" w:rsidRDefault="005D48CB" w:rsidP="00280C74">
            <w:pPr>
              <w:widowControl/>
              <w:jc w:val="right"/>
              <w:rPr>
                <w:rFonts w:cs="ＭＳ Ｐゴシック" w:hint="default"/>
                <w:color w:val="auto"/>
                <w:sz w:val="21"/>
                <w:szCs w:val="21"/>
              </w:rPr>
            </w:pPr>
            <w:r w:rsidRPr="0034593C">
              <w:rPr>
                <w:rFonts w:cs="ＭＳ Ｐゴシック"/>
                <w:color w:val="auto"/>
                <w:sz w:val="21"/>
                <w:szCs w:val="21"/>
              </w:rPr>
              <w:t>（円）</w:t>
            </w:r>
          </w:p>
        </w:tc>
      </w:tr>
      <w:tr w:rsidR="008E22B8" w:rsidRPr="0034593C" w14:paraId="3670063D" w14:textId="77777777" w:rsidTr="00280C74">
        <w:trPr>
          <w:trHeight w:val="320"/>
          <w:jc w:val="center"/>
        </w:trPr>
        <w:tc>
          <w:tcPr>
            <w:tcW w:w="41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29B6A6" w14:textId="77777777" w:rsidR="005D48CB" w:rsidRPr="0034593C" w:rsidRDefault="005D48CB" w:rsidP="00280C74">
            <w:pPr>
              <w:widowControl/>
              <w:jc w:val="left"/>
              <w:rPr>
                <w:rFonts w:cs="ＭＳ Ｐゴシック" w:hint="default"/>
                <w:color w:val="auto"/>
                <w:sz w:val="21"/>
                <w:szCs w:val="21"/>
              </w:rPr>
            </w:pPr>
            <w:r w:rsidRPr="0034593C">
              <w:rPr>
                <w:rFonts w:cs="ＭＳ Ｐゴシック"/>
                <w:color w:val="auto"/>
                <w:sz w:val="21"/>
                <w:szCs w:val="21"/>
              </w:rPr>
              <w:t xml:space="preserve">事業実施主体負担リース料（税込み）　</w:t>
            </w:r>
          </w:p>
          <w:p w14:paraId="6350B659" w14:textId="77777777" w:rsidR="005D48CB" w:rsidRPr="0034593C" w:rsidRDefault="005D48CB" w:rsidP="00280C74">
            <w:pPr>
              <w:widowControl/>
              <w:jc w:val="left"/>
              <w:rPr>
                <w:rFonts w:cs="ＭＳ Ｐゴシック" w:hint="default"/>
                <w:color w:val="auto"/>
                <w:sz w:val="21"/>
                <w:szCs w:val="21"/>
              </w:rPr>
            </w:pPr>
            <w:r w:rsidRPr="0034593C">
              <w:rPr>
                <w:rFonts w:cs="ＭＳ Ｐゴシック"/>
                <w:color w:val="auto"/>
                <w:sz w:val="21"/>
                <w:szCs w:val="21"/>
              </w:rPr>
              <w:t>①－②－③＋④＋⑤</w:t>
            </w:r>
          </w:p>
        </w:tc>
        <w:tc>
          <w:tcPr>
            <w:tcW w:w="4503" w:type="dxa"/>
            <w:gridSpan w:val="6"/>
            <w:tcBorders>
              <w:top w:val="single" w:sz="4" w:space="0" w:color="auto"/>
              <w:left w:val="nil"/>
              <w:bottom w:val="single" w:sz="4" w:space="0" w:color="auto"/>
              <w:right w:val="single" w:sz="4" w:space="0" w:color="auto"/>
            </w:tcBorders>
            <w:shd w:val="clear" w:color="auto" w:fill="auto"/>
            <w:noWrap/>
            <w:vAlign w:val="center"/>
            <w:hideMark/>
          </w:tcPr>
          <w:p w14:paraId="2A706F71" w14:textId="77777777" w:rsidR="005D48CB" w:rsidRPr="0034593C" w:rsidRDefault="005D48CB" w:rsidP="00280C74">
            <w:pPr>
              <w:widowControl/>
              <w:jc w:val="right"/>
              <w:rPr>
                <w:rFonts w:cs="ＭＳ Ｐゴシック" w:hint="default"/>
                <w:color w:val="auto"/>
                <w:sz w:val="21"/>
                <w:szCs w:val="21"/>
              </w:rPr>
            </w:pPr>
            <w:r w:rsidRPr="0034593C">
              <w:rPr>
                <w:rFonts w:cs="ＭＳ Ｐゴシック"/>
                <w:color w:val="auto"/>
                <w:sz w:val="21"/>
                <w:szCs w:val="21"/>
              </w:rPr>
              <w:t>（円）</w:t>
            </w:r>
          </w:p>
        </w:tc>
      </w:tr>
      <w:tr w:rsidR="008E22B8" w:rsidRPr="0034593C" w14:paraId="6FED5C74" w14:textId="77777777" w:rsidTr="00280C74">
        <w:trPr>
          <w:trHeight w:val="288"/>
          <w:jc w:val="center"/>
        </w:trPr>
        <w:tc>
          <w:tcPr>
            <w:tcW w:w="4101" w:type="dxa"/>
            <w:gridSpan w:val="2"/>
            <w:tcBorders>
              <w:top w:val="single" w:sz="4" w:space="0" w:color="auto"/>
              <w:left w:val="single" w:sz="4" w:space="0" w:color="auto"/>
              <w:bottom w:val="single" w:sz="4" w:space="0" w:color="auto"/>
              <w:right w:val="nil"/>
            </w:tcBorders>
            <w:shd w:val="clear" w:color="auto" w:fill="auto"/>
            <w:noWrap/>
            <w:vAlign w:val="center"/>
            <w:hideMark/>
          </w:tcPr>
          <w:p w14:paraId="02AC10E1" w14:textId="77777777" w:rsidR="005D48CB" w:rsidRPr="0034593C" w:rsidRDefault="005D48CB" w:rsidP="00280C74">
            <w:pPr>
              <w:widowControl/>
              <w:jc w:val="left"/>
              <w:rPr>
                <w:rFonts w:cs="ＭＳ Ｐゴシック" w:hint="default"/>
                <w:color w:val="auto"/>
                <w:sz w:val="21"/>
                <w:szCs w:val="21"/>
              </w:rPr>
            </w:pPr>
            <w:r w:rsidRPr="0034593C">
              <w:rPr>
                <w:rFonts w:cs="Times New Roman"/>
                <w:color w:val="auto"/>
                <w:kern w:val="2"/>
                <w:sz w:val="21"/>
                <w:szCs w:val="21"/>
              </w:rPr>
              <w:t>リース物件保管場所</w:t>
            </w:r>
          </w:p>
        </w:tc>
        <w:tc>
          <w:tcPr>
            <w:tcW w:w="4503" w:type="dxa"/>
            <w:gridSpan w:val="6"/>
            <w:tcBorders>
              <w:top w:val="single" w:sz="8" w:space="0" w:color="auto"/>
              <w:left w:val="single" w:sz="4" w:space="0" w:color="auto"/>
              <w:bottom w:val="nil"/>
              <w:right w:val="single" w:sz="4" w:space="0" w:color="000000"/>
            </w:tcBorders>
            <w:shd w:val="clear" w:color="auto" w:fill="auto"/>
            <w:noWrap/>
            <w:vAlign w:val="center"/>
            <w:hideMark/>
          </w:tcPr>
          <w:p w14:paraId="1E103C7D" w14:textId="77777777" w:rsidR="005D48CB" w:rsidRPr="0034593C" w:rsidRDefault="005D48CB" w:rsidP="00280C74">
            <w:pPr>
              <w:widowControl/>
              <w:jc w:val="right"/>
              <w:rPr>
                <w:rFonts w:cs="ＭＳ Ｐゴシック" w:hint="default"/>
                <w:color w:val="auto"/>
                <w:sz w:val="21"/>
                <w:szCs w:val="21"/>
              </w:rPr>
            </w:pPr>
            <w:r w:rsidRPr="0034593C">
              <w:rPr>
                <w:rFonts w:cs="Times New Roman"/>
                <w:color w:val="auto"/>
                <w:kern w:val="2"/>
                <w:sz w:val="21"/>
                <w:szCs w:val="21"/>
              </w:rPr>
              <w:t xml:space="preserve">　</w:t>
            </w:r>
          </w:p>
        </w:tc>
      </w:tr>
      <w:tr w:rsidR="008E22B8" w:rsidRPr="0034593C" w14:paraId="0CE9F12F" w14:textId="77777777" w:rsidTr="00280C74">
        <w:trPr>
          <w:trHeight w:val="301"/>
          <w:jc w:val="center"/>
        </w:trPr>
        <w:tc>
          <w:tcPr>
            <w:tcW w:w="4101" w:type="dxa"/>
            <w:gridSpan w:val="2"/>
            <w:tcBorders>
              <w:top w:val="single" w:sz="4" w:space="0" w:color="auto"/>
              <w:left w:val="single" w:sz="4" w:space="0" w:color="auto"/>
              <w:bottom w:val="single" w:sz="4" w:space="0" w:color="auto"/>
              <w:right w:val="nil"/>
            </w:tcBorders>
            <w:shd w:val="clear" w:color="auto" w:fill="auto"/>
            <w:noWrap/>
            <w:vAlign w:val="center"/>
            <w:hideMark/>
          </w:tcPr>
          <w:p w14:paraId="0000C535" w14:textId="77777777" w:rsidR="005D48CB" w:rsidRPr="0034593C" w:rsidRDefault="005D48CB" w:rsidP="00280C74">
            <w:pPr>
              <w:widowControl/>
              <w:jc w:val="left"/>
              <w:rPr>
                <w:rFonts w:cs="ＭＳ Ｐゴシック" w:hint="default"/>
                <w:color w:val="auto"/>
                <w:sz w:val="21"/>
                <w:szCs w:val="21"/>
              </w:rPr>
            </w:pPr>
            <w:r w:rsidRPr="0034593C">
              <w:rPr>
                <w:rFonts w:cs="Times New Roman"/>
                <w:color w:val="auto"/>
                <w:kern w:val="2"/>
                <w:sz w:val="21"/>
                <w:szCs w:val="21"/>
              </w:rPr>
              <w:t>備考</w:t>
            </w:r>
          </w:p>
        </w:tc>
        <w:tc>
          <w:tcPr>
            <w:tcW w:w="45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A277E" w14:textId="77777777" w:rsidR="005D48CB" w:rsidRPr="0034593C" w:rsidRDefault="005D48CB" w:rsidP="00280C74">
            <w:pPr>
              <w:widowControl/>
              <w:jc w:val="right"/>
              <w:rPr>
                <w:rFonts w:cs="ＭＳ Ｐゴシック" w:hint="default"/>
                <w:color w:val="auto"/>
                <w:sz w:val="21"/>
                <w:szCs w:val="21"/>
              </w:rPr>
            </w:pPr>
            <w:r w:rsidRPr="0034593C">
              <w:rPr>
                <w:rFonts w:cs="Times New Roman"/>
                <w:color w:val="auto"/>
                <w:kern w:val="2"/>
                <w:sz w:val="21"/>
                <w:szCs w:val="21"/>
              </w:rPr>
              <w:t xml:space="preserve">　</w:t>
            </w:r>
          </w:p>
        </w:tc>
      </w:tr>
    </w:tbl>
    <w:p w14:paraId="05D64243" w14:textId="77777777" w:rsidR="005D48CB" w:rsidRPr="0034593C" w:rsidRDefault="005D48CB" w:rsidP="005D48CB">
      <w:pPr>
        <w:ind w:firstLineChars="300" w:firstLine="600"/>
        <w:rPr>
          <w:rFonts w:cs="ＭＳ Ｐゴシック" w:hint="default"/>
          <w:color w:val="auto"/>
          <w:sz w:val="20"/>
        </w:rPr>
      </w:pPr>
      <w:r w:rsidRPr="0034593C">
        <w:rPr>
          <w:rFonts w:cs="ＭＳ Ｐゴシック"/>
          <w:color w:val="auto"/>
          <w:sz w:val="20"/>
        </w:rPr>
        <w:t>リース料助成申請額は、下記の算式のいずれか小さい額を記入すること。</w:t>
      </w:r>
    </w:p>
    <w:p w14:paraId="07B8C1EF" w14:textId="77777777" w:rsidR="005D48CB" w:rsidRPr="0034593C" w:rsidRDefault="005D48CB" w:rsidP="005D48CB">
      <w:pPr>
        <w:ind w:firstLineChars="350" w:firstLine="700"/>
        <w:rPr>
          <w:rFonts w:cs="ＭＳ Ｐゴシック" w:hint="default"/>
          <w:color w:val="auto"/>
          <w:sz w:val="20"/>
        </w:rPr>
      </w:pPr>
      <w:r w:rsidRPr="0034593C">
        <w:rPr>
          <w:rFonts w:cs="ＭＳ Ｐゴシック"/>
          <w:color w:val="auto"/>
          <w:sz w:val="20"/>
        </w:rPr>
        <w:t>Ⅰ　リース物件価格</w:t>
      </w:r>
      <w:r w:rsidRPr="0034593C">
        <w:rPr>
          <w:rFonts w:cs="ＭＳ Ｐゴシック" w:hint="default"/>
          <w:color w:val="auto"/>
          <w:sz w:val="20"/>
        </w:rPr>
        <w:t xml:space="preserve"> </w:t>
      </w:r>
      <w:r w:rsidRPr="0034593C">
        <w:rPr>
          <w:rFonts w:cs="ＭＳ Ｐゴシック"/>
          <w:color w:val="auto"/>
          <w:sz w:val="20"/>
        </w:rPr>
        <w:t>×</w:t>
      </w:r>
      <w:r w:rsidRPr="0034593C">
        <w:rPr>
          <w:rFonts w:cs="ＭＳ Ｐゴシック" w:hint="default"/>
          <w:color w:val="auto"/>
          <w:sz w:val="20"/>
        </w:rPr>
        <w:t xml:space="preserve"> </w:t>
      </w:r>
      <w:r w:rsidRPr="0034593C">
        <w:rPr>
          <w:rFonts w:cs="ＭＳ Ｐゴシック"/>
          <w:color w:val="auto"/>
          <w:sz w:val="20"/>
        </w:rPr>
        <w:t>リース期間</w:t>
      </w:r>
      <w:r w:rsidRPr="0034593C">
        <w:rPr>
          <w:rFonts w:cs="ＭＳ Ｐゴシック" w:hint="default"/>
          <w:color w:val="auto"/>
          <w:sz w:val="20"/>
        </w:rPr>
        <w:t xml:space="preserve"> / </w:t>
      </w:r>
      <w:r w:rsidRPr="0034593C">
        <w:rPr>
          <w:rFonts w:cs="ＭＳ Ｐゴシック"/>
          <w:color w:val="auto"/>
          <w:sz w:val="20"/>
        </w:rPr>
        <w:t>法定耐用年数</w:t>
      </w:r>
      <w:r w:rsidRPr="0034593C">
        <w:rPr>
          <w:rFonts w:cs="ＭＳ Ｐゴシック" w:hint="default"/>
          <w:color w:val="auto"/>
          <w:sz w:val="20"/>
        </w:rPr>
        <w:t xml:space="preserve"> </w:t>
      </w:r>
      <w:r w:rsidRPr="0034593C">
        <w:rPr>
          <w:rFonts w:cs="ＭＳ Ｐゴシック"/>
          <w:color w:val="auto"/>
          <w:sz w:val="20"/>
        </w:rPr>
        <w:t>×</w:t>
      </w:r>
      <w:r w:rsidRPr="0034593C">
        <w:rPr>
          <w:rFonts w:cs="ＭＳ Ｐゴシック" w:hint="default"/>
          <w:color w:val="auto"/>
          <w:sz w:val="20"/>
        </w:rPr>
        <w:t xml:space="preserve"> </w:t>
      </w:r>
      <w:r w:rsidRPr="0034593C">
        <w:rPr>
          <w:rFonts w:cs="ＭＳ Ｐゴシック"/>
          <w:color w:val="auto"/>
          <w:sz w:val="20"/>
        </w:rPr>
        <w:t>補助率（１</w:t>
      </w:r>
      <w:r w:rsidRPr="0034593C">
        <w:rPr>
          <w:rFonts w:cs="ＭＳ Ｐゴシック" w:hint="default"/>
          <w:color w:val="auto"/>
          <w:sz w:val="20"/>
        </w:rPr>
        <w:t>/２以内）</w:t>
      </w:r>
    </w:p>
    <w:p w14:paraId="55F4AD23" w14:textId="77777777" w:rsidR="005D48CB" w:rsidRPr="0034593C" w:rsidRDefault="005D48CB" w:rsidP="005D48CB">
      <w:pPr>
        <w:ind w:firstLineChars="350" w:firstLine="700"/>
        <w:rPr>
          <w:rFonts w:cs="ＭＳ Ｐゴシック" w:hint="default"/>
          <w:color w:val="auto"/>
          <w:sz w:val="20"/>
        </w:rPr>
      </w:pPr>
      <w:r w:rsidRPr="0034593C">
        <w:rPr>
          <w:rFonts w:cs="ＭＳ Ｐゴシック"/>
          <w:color w:val="auto"/>
          <w:sz w:val="20"/>
        </w:rPr>
        <w:t>Ⅱ</w:t>
      </w:r>
      <w:r w:rsidRPr="0034593C">
        <w:rPr>
          <w:rFonts w:cs="ＭＳ Ｐゴシック" w:hint="default"/>
          <w:color w:val="auto"/>
          <w:sz w:val="20"/>
        </w:rPr>
        <w:t xml:space="preserve"> </w:t>
      </w:r>
      <w:r w:rsidRPr="0034593C">
        <w:rPr>
          <w:rFonts w:cs="ＭＳ Ｐゴシック"/>
          <w:color w:val="auto"/>
          <w:sz w:val="20"/>
        </w:rPr>
        <w:t>（リース物件価格</w:t>
      </w:r>
      <w:r w:rsidRPr="0034593C">
        <w:rPr>
          <w:rFonts w:cs="ＭＳ Ｐゴシック" w:hint="default"/>
          <w:color w:val="auto"/>
          <w:sz w:val="20"/>
        </w:rPr>
        <w:t xml:space="preserve"> </w:t>
      </w:r>
      <w:r w:rsidRPr="0034593C">
        <w:rPr>
          <w:rFonts w:cs="ＭＳ Ｐゴシック"/>
          <w:color w:val="auto"/>
          <w:sz w:val="20"/>
        </w:rPr>
        <w:t>－　残存価格）×</w:t>
      </w:r>
      <w:r w:rsidRPr="0034593C">
        <w:rPr>
          <w:rFonts w:cs="ＭＳ Ｐゴシック" w:hint="default"/>
          <w:color w:val="auto"/>
          <w:sz w:val="20"/>
        </w:rPr>
        <w:t xml:space="preserve"> </w:t>
      </w:r>
      <w:r w:rsidRPr="0034593C">
        <w:rPr>
          <w:rFonts w:cs="ＭＳ Ｐゴシック"/>
          <w:color w:val="auto"/>
          <w:sz w:val="20"/>
        </w:rPr>
        <w:t>補助率（１</w:t>
      </w:r>
      <w:r w:rsidRPr="0034593C">
        <w:rPr>
          <w:rFonts w:cs="ＭＳ Ｐゴシック" w:hint="default"/>
          <w:color w:val="auto"/>
          <w:sz w:val="20"/>
        </w:rPr>
        <w:t>/２以内）</w:t>
      </w:r>
    </w:p>
    <w:p w14:paraId="7394F12B" w14:textId="77777777" w:rsidR="005D48CB" w:rsidRPr="0034593C" w:rsidRDefault="005D48CB" w:rsidP="005D48CB">
      <w:pPr>
        <w:textAlignment w:val="auto"/>
        <w:rPr>
          <w:rFonts w:hAnsi="Times New Roman" w:cs="Times New Roman" w:hint="default"/>
          <w:color w:val="auto"/>
          <w:sz w:val="22"/>
          <w:szCs w:val="22"/>
        </w:rPr>
      </w:pPr>
    </w:p>
    <w:p w14:paraId="33F4E5A6" w14:textId="77777777" w:rsidR="005D48CB" w:rsidRPr="0034593C" w:rsidRDefault="005D48CB" w:rsidP="005D48CB">
      <w:pPr>
        <w:textAlignment w:val="auto"/>
        <w:rPr>
          <w:rFonts w:hAnsi="Times New Roman" w:cs="Times New Roman" w:hint="default"/>
          <w:color w:val="auto"/>
          <w:sz w:val="22"/>
          <w:szCs w:val="22"/>
        </w:rPr>
      </w:pPr>
    </w:p>
    <w:p w14:paraId="551AE1DA" w14:textId="77777777" w:rsidR="005D48CB" w:rsidRPr="0034593C" w:rsidRDefault="005D48CB" w:rsidP="005D48CB">
      <w:pPr>
        <w:ind w:leftChars="59" w:left="232" w:hangingChars="41" w:hanging="90"/>
        <w:rPr>
          <w:rFonts w:cs="Times New Roman" w:hint="default"/>
          <w:color w:val="auto"/>
          <w:kern w:val="2"/>
          <w:sz w:val="22"/>
          <w:szCs w:val="22"/>
        </w:rPr>
      </w:pPr>
      <w:r w:rsidRPr="0034593C">
        <w:rPr>
          <w:rFonts w:cs="Times New Roman"/>
          <w:color w:val="auto"/>
          <w:kern w:val="2"/>
          <w:sz w:val="22"/>
          <w:szCs w:val="22"/>
        </w:rPr>
        <w:t>６　○○年度耕畜連携飼料生産月別スケジュール</w:t>
      </w:r>
    </w:p>
    <w:tbl>
      <w:tblPr>
        <w:tblpPr w:leftFromText="142" w:rightFromText="142" w:vertAnchor="text" w:horzAnchor="margin" w:tblpXSpec="center" w:tblpY="165"/>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457"/>
        <w:gridCol w:w="458"/>
        <w:gridCol w:w="458"/>
        <w:gridCol w:w="457"/>
        <w:gridCol w:w="458"/>
        <w:gridCol w:w="458"/>
        <w:gridCol w:w="457"/>
        <w:gridCol w:w="458"/>
        <w:gridCol w:w="458"/>
        <w:gridCol w:w="457"/>
        <w:gridCol w:w="458"/>
        <w:gridCol w:w="458"/>
        <w:gridCol w:w="1010"/>
      </w:tblGrid>
      <w:tr w:rsidR="008E22B8" w:rsidRPr="0034593C" w14:paraId="2512AA47" w14:textId="77777777" w:rsidTr="00280C74">
        <w:tc>
          <w:tcPr>
            <w:tcW w:w="2463" w:type="dxa"/>
            <w:shd w:val="clear" w:color="auto" w:fill="auto"/>
          </w:tcPr>
          <w:p w14:paraId="03574C27" w14:textId="77777777" w:rsidR="005D48CB" w:rsidRPr="0034593C" w:rsidRDefault="005D48CB" w:rsidP="00280C74">
            <w:pPr>
              <w:ind w:firstLineChars="350" w:firstLine="770"/>
              <w:rPr>
                <w:rFonts w:ascii="Century" w:hAnsi="Century" w:cs="Times New Roman" w:hint="default"/>
                <w:color w:val="auto"/>
                <w:kern w:val="2"/>
                <w:sz w:val="22"/>
                <w:szCs w:val="22"/>
              </w:rPr>
            </w:pPr>
            <w:r w:rsidRPr="0034593C">
              <w:rPr>
                <w:rFonts w:ascii="Century" w:hAnsi="Century" w:cs="Times New Roman"/>
                <w:color w:val="auto"/>
                <w:kern w:val="2"/>
                <w:sz w:val="22"/>
                <w:szCs w:val="22"/>
              </w:rPr>
              <w:t>取組内容</w:t>
            </w:r>
          </w:p>
        </w:tc>
        <w:tc>
          <w:tcPr>
            <w:tcW w:w="457" w:type="dxa"/>
            <w:shd w:val="clear" w:color="auto" w:fill="auto"/>
          </w:tcPr>
          <w:p w14:paraId="4711337B"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４</w:t>
            </w:r>
          </w:p>
        </w:tc>
        <w:tc>
          <w:tcPr>
            <w:tcW w:w="458" w:type="dxa"/>
            <w:shd w:val="clear" w:color="auto" w:fill="auto"/>
          </w:tcPr>
          <w:p w14:paraId="79F0E22D"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５</w:t>
            </w:r>
          </w:p>
        </w:tc>
        <w:tc>
          <w:tcPr>
            <w:tcW w:w="458" w:type="dxa"/>
            <w:shd w:val="clear" w:color="auto" w:fill="auto"/>
          </w:tcPr>
          <w:p w14:paraId="2921D927"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６</w:t>
            </w:r>
          </w:p>
        </w:tc>
        <w:tc>
          <w:tcPr>
            <w:tcW w:w="457" w:type="dxa"/>
            <w:shd w:val="clear" w:color="auto" w:fill="auto"/>
          </w:tcPr>
          <w:p w14:paraId="129469F0"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７</w:t>
            </w:r>
          </w:p>
        </w:tc>
        <w:tc>
          <w:tcPr>
            <w:tcW w:w="458" w:type="dxa"/>
            <w:shd w:val="clear" w:color="auto" w:fill="auto"/>
          </w:tcPr>
          <w:p w14:paraId="62B0DB93"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８</w:t>
            </w:r>
          </w:p>
        </w:tc>
        <w:tc>
          <w:tcPr>
            <w:tcW w:w="458" w:type="dxa"/>
            <w:shd w:val="clear" w:color="auto" w:fill="auto"/>
          </w:tcPr>
          <w:p w14:paraId="35E489DE"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９</w:t>
            </w:r>
          </w:p>
        </w:tc>
        <w:tc>
          <w:tcPr>
            <w:tcW w:w="457" w:type="dxa"/>
            <w:shd w:val="clear" w:color="auto" w:fill="auto"/>
          </w:tcPr>
          <w:p w14:paraId="1B89DFF8"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hint="default"/>
                <w:color w:val="auto"/>
                <w:kern w:val="2"/>
                <w:sz w:val="16"/>
                <w:szCs w:val="16"/>
              </w:rPr>
              <w:t>10</w:t>
            </w:r>
          </w:p>
        </w:tc>
        <w:tc>
          <w:tcPr>
            <w:tcW w:w="458" w:type="dxa"/>
            <w:shd w:val="clear" w:color="auto" w:fill="auto"/>
          </w:tcPr>
          <w:p w14:paraId="1361EA2A"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hint="default"/>
                <w:color w:val="auto"/>
                <w:kern w:val="2"/>
                <w:sz w:val="16"/>
                <w:szCs w:val="16"/>
              </w:rPr>
              <w:t>11</w:t>
            </w:r>
          </w:p>
        </w:tc>
        <w:tc>
          <w:tcPr>
            <w:tcW w:w="458" w:type="dxa"/>
            <w:shd w:val="clear" w:color="auto" w:fill="auto"/>
          </w:tcPr>
          <w:p w14:paraId="2E610229" w14:textId="77777777" w:rsidR="005D48CB" w:rsidRPr="0034593C" w:rsidRDefault="005D48CB" w:rsidP="00280C74">
            <w:pPr>
              <w:rPr>
                <w:rFonts w:ascii="Century" w:hAnsi="Century" w:cs="Times New Roman" w:hint="default"/>
                <w:color w:val="auto"/>
                <w:kern w:val="2"/>
                <w:sz w:val="16"/>
                <w:szCs w:val="16"/>
              </w:rPr>
            </w:pPr>
            <w:r w:rsidRPr="0034593C">
              <w:rPr>
                <w:rFonts w:ascii="Century" w:hAnsi="Century" w:cs="Times New Roman" w:hint="default"/>
                <w:color w:val="auto"/>
                <w:kern w:val="2"/>
                <w:sz w:val="16"/>
                <w:szCs w:val="16"/>
              </w:rPr>
              <w:t>12</w:t>
            </w:r>
          </w:p>
        </w:tc>
        <w:tc>
          <w:tcPr>
            <w:tcW w:w="457" w:type="dxa"/>
            <w:shd w:val="clear" w:color="auto" w:fill="auto"/>
          </w:tcPr>
          <w:p w14:paraId="5A9C9B83"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１</w:t>
            </w:r>
          </w:p>
        </w:tc>
        <w:tc>
          <w:tcPr>
            <w:tcW w:w="458" w:type="dxa"/>
            <w:shd w:val="clear" w:color="auto" w:fill="auto"/>
          </w:tcPr>
          <w:p w14:paraId="4506C868"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２</w:t>
            </w:r>
          </w:p>
        </w:tc>
        <w:tc>
          <w:tcPr>
            <w:tcW w:w="458" w:type="dxa"/>
            <w:shd w:val="clear" w:color="auto" w:fill="auto"/>
          </w:tcPr>
          <w:p w14:paraId="30431320"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３</w:t>
            </w:r>
          </w:p>
        </w:tc>
        <w:tc>
          <w:tcPr>
            <w:tcW w:w="1010" w:type="dxa"/>
            <w:shd w:val="clear" w:color="auto" w:fill="auto"/>
          </w:tcPr>
          <w:p w14:paraId="18418832" w14:textId="77777777" w:rsidR="005D48CB" w:rsidRPr="0034593C" w:rsidRDefault="005D48CB" w:rsidP="00280C74">
            <w:pPr>
              <w:ind w:firstLineChars="50" w:firstLine="110"/>
              <w:rPr>
                <w:rFonts w:ascii="Century" w:hAnsi="Century" w:cs="Times New Roman" w:hint="default"/>
                <w:color w:val="auto"/>
                <w:kern w:val="2"/>
                <w:sz w:val="22"/>
                <w:szCs w:val="22"/>
              </w:rPr>
            </w:pPr>
            <w:r w:rsidRPr="0034593C">
              <w:rPr>
                <w:rFonts w:ascii="Century" w:hAnsi="Century" w:cs="Times New Roman"/>
                <w:color w:val="auto"/>
                <w:kern w:val="2"/>
                <w:sz w:val="22"/>
                <w:szCs w:val="22"/>
              </w:rPr>
              <w:t>備</w:t>
            </w:r>
            <w:r w:rsidRPr="0034593C">
              <w:rPr>
                <w:rFonts w:ascii="Century" w:hAnsi="Century" w:cs="Times New Roman" w:hint="default"/>
                <w:color w:val="auto"/>
                <w:kern w:val="2"/>
                <w:sz w:val="22"/>
                <w:szCs w:val="22"/>
              </w:rPr>
              <w:t xml:space="preserve"> </w:t>
            </w:r>
            <w:r w:rsidRPr="0034593C">
              <w:rPr>
                <w:rFonts w:ascii="Century" w:hAnsi="Century" w:cs="Times New Roman"/>
                <w:color w:val="auto"/>
                <w:kern w:val="2"/>
                <w:sz w:val="22"/>
                <w:szCs w:val="22"/>
              </w:rPr>
              <w:t>考</w:t>
            </w:r>
          </w:p>
        </w:tc>
      </w:tr>
      <w:tr w:rsidR="008E22B8" w:rsidRPr="0034593C" w14:paraId="161DA5ED" w14:textId="77777777" w:rsidTr="00280C74">
        <w:tc>
          <w:tcPr>
            <w:tcW w:w="2463" w:type="dxa"/>
            <w:shd w:val="clear" w:color="auto" w:fill="auto"/>
          </w:tcPr>
          <w:p w14:paraId="581B1D8A"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2349165E"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45EBE8D1"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064F7D82"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328EA710"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25ABEB8D"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4F7858CA"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56F30BAF"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45140B4C"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2D022A78"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4723F87D"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4A00A468"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15B0112F" w14:textId="77777777" w:rsidR="005D48CB" w:rsidRPr="0034593C" w:rsidRDefault="005D48CB" w:rsidP="00280C74">
            <w:pPr>
              <w:rPr>
                <w:rFonts w:ascii="Century" w:hAnsi="Century" w:cs="Times New Roman" w:hint="default"/>
                <w:color w:val="auto"/>
                <w:kern w:val="2"/>
                <w:sz w:val="22"/>
                <w:szCs w:val="22"/>
              </w:rPr>
            </w:pPr>
          </w:p>
        </w:tc>
        <w:tc>
          <w:tcPr>
            <w:tcW w:w="1010" w:type="dxa"/>
            <w:shd w:val="clear" w:color="auto" w:fill="auto"/>
          </w:tcPr>
          <w:p w14:paraId="1E900507" w14:textId="77777777" w:rsidR="005D48CB" w:rsidRPr="0034593C" w:rsidRDefault="005D48CB" w:rsidP="00280C74">
            <w:pPr>
              <w:rPr>
                <w:rFonts w:ascii="Century" w:hAnsi="Century" w:cs="Times New Roman" w:hint="default"/>
                <w:color w:val="auto"/>
                <w:kern w:val="2"/>
                <w:sz w:val="22"/>
                <w:szCs w:val="22"/>
              </w:rPr>
            </w:pPr>
          </w:p>
        </w:tc>
      </w:tr>
      <w:tr w:rsidR="008E22B8" w:rsidRPr="0034593C" w14:paraId="08E0DE51" w14:textId="77777777" w:rsidTr="00280C74">
        <w:tc>
          <w:tcPr>
            <w:tcW w:w="2463" w:type="dxa"/>
            <w:shd w:val="clear" w:color="auto" w:fill="auto"/>
          </w:tcPr>
          <w:p w14:paraId="0A733A69"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0194824C"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39576145"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683B6EBB"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4B13D8FF"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5378790A"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4FC85CA2"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5496912F"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2F4CAC37"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2B77824A"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22CE0F3A"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562ADC57"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4553DF41" w14:textId="77777777" w:rsidR="005D48CB" w:rsidRPr="0034593C" w:rsidRDefault="005D48CB" w:rsidP="00280C74">
            <w:pPr>
              <w:rPr>
                <w:rFonts w:ascii="Century" w:hAnsi="Century" w:cs="Times New Roman" w:hint="default"/>
                <w:color w:val="auto"/>
                <w:kern w:val="2"/>
                <w:sz w:val="22"/>
                <w:szCs w:val="22"/>
              </w:rPr>
            </w:pPr>
          </w:p>
        </w:tc>
        <w:tc>
          <w:tcPr>
            <w:tcW w:w="1010" w:type="dxa"/>
            <w:shd w:val="clear" w:color="auto" w:fill="auto"/>
          </w:tcPr>
          <w:p w14:paraId="3DA89ECC" w14:textId="77777777" w:rsidR="005D48CB" w:rsidRPr="0034593C" w:rsidRDefault="005D48CB" w:rsidP="00280C74">
            <w:pPr>
              <w:rPr>
                <w:rFonts w:ascii="Century" w:hAnsi="Century" w:cs="Times New Roman" w:hint="default"/>
                <w:color w:val="auto"/>
                <w:kern w:val="2"/>
                <w:sz w:val="22"/>
                <w:szCs w:val="22"/>
              </w:rPr>
            </w:pPr>
          </w:p>
        </w:tc>
      </w:tr>
      <w:tr w:rsidR="008E22B8" w:rsidRPr="0034593C" w14:paraId="421D3EEA" w14:textId="77777777" w:rsidTr="00280C74">
        <w:tc>
          <w:tcPr>
            <w:tcW w:w="2463" w:type="dxa"/>
            <w:shd w:val="clear" w:color="auto" w:fill="auto"/>
          </w:tcPr>
          <w:p w14:paraId="35BD739D"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40090BA0"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360FDECE"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19E34AF9"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3FBFE688"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3FFBD276"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3AC5D7A7"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52EEF2E4"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33E8EAC6"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09836E86"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1233ADD3"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63A03265"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13BA361E" w14:textId="77777777" w:rsidR="005D48CB" w:rsidRPr="0034593C" w:rsidRDefault="005D48CB" w:rsidP="00280C74">
            <w:pPr>
              <w:rPr>
                <w:rFonts w:ascii="Century" w:hAnsi="Century" w:cs="Times New Roman" w:hint="default"/>
                <w:color w:val="auto"/>
                <w:kern w:val="2"/>
                <w:sz w:val="22"/>
                <w:szCs w:val="22"/>
              </w:rPr>
            </w:pPr>
          </w:p>
        </w:tc>
        <w:tc>
          <w:tcPr>
            <w:tcW w:w="1010" w:type="dxa"/>
            <w:shd w:val="clear" w:color="auto" w:fill="auto"/>
          </w:tcPr>
          <w:p w14:paraId="69BAE62D" w14:textId="77777777" w:rsidR="005D48CB" w:rsidRPr="0034593C" w:rsidRDefault="005D48CB" w:rsidP="00280C74">
            <w:pPr>
              <w:rPr>
                <w:rFonts w:ascii="Century" w:hAnsi="Century" w:cs="Times New Roman" w:hint="default"/>
                <w:color w:val="auto"/>
                <w:kern w:val="2"/>
                <w:sz w:val="22"/>
                <w:szCs w:val="22"/>
              </w:rPr>
            </w:pPr>
          </w:p>
        </w:tc>
      </w:tr>
      <w:tr w:rsidR="008E22B8" w:rsidRPr="0034593C" w14:paraId="68F4487C" w14:textId="77777777" w:rsidTr="00280C74">
        <w:trPr>
          <w:trHeight w:val="405"/>
        </w:trPr>
        <w:tc>
          <w:tcPr>
            <w:tcW w:w="2463" w:type="dxa"/>
            <w:shd w:val="clear" w:color="auto" w:fill="auto"/>
          </w:tcPr>
          <w:p w14:paraId="7703666E"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587D787B"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6083DD86"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3DD64B86"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611C3875"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12AEC61C"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55F2DF56"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616EC4CD"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7180CF27"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7597ED79"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607E20C8"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61BC932A"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1A668B6D" w14:textId="77777777" w:rsidR="005D48CB" w:rsidRPr="0034593C" w:rsidRDefault="005D48CB" w:rsidP="00280C74">
            <w:pPr>
              <w:rPr>
                <w:rFonts w:ascii="Century" w:hAnsi="Century" w:cs="Times New Roman" w:hint="default"/>
                <w:color w:val="auto"/>
                <w:kern w:val="2"/>
                <w:sz w:val="22"/>
                <w:szCs w:val="22"/>
              </w:rPr>
            </w:pPr>
          </w:p>
        </w:tc>
        <w:tc>
          <w:tcPr>
            <w:tcW w:w="1010" w:type="dxa"/>
            <w:shd w:val="clear" w:color="auto" w:fill="auto"/>
          </w:tcPr>
          <w:p w14:paraId="6AFF8DEA" w14:textId="77777777" w:rsidR="005D48CB" w:rsidRPr="0034593C" w:rsidRDefault="005D48CB" w:rsidP="00280C74">
            <w:pPr>
              <w:rPr>
                <w:rFonts w:ascii="Century" w:hAnsi="Century" w:cs="Times New Roman" w:hint="default"/>
                <w:color w:val="auto"/>
                <w:kern w:val="2"/>
                <w:sz w:val="22"/>
                <w:szCs w:val="22"/>
              </w:rPr>
            </w:pPr>
          </w:p>
        </w:tc>
      </w:tr>
      <w:tr w:rsidR="008E22B8" w:rsidRPr="0034593C" w14:paraId="3C7DEE5E" w14:textId="77777777" w:rsidTr="00280C74">
        <w:trPr>
          <w:trHeight w:val="405"/>
        </w:trPr>
        <w:tc>
          <w:tcPr>
            <w:tcW w:w="2463" w:type="dxa"/>
            <w:shd w:val="clear" w:color="auto" w:fill="auto"/>
          </w:tcPr>
          <w:p w14:paraId="7E8DAE43"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1C632BCA"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2393AA25"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72F30509"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701521ED"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75C38472"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68BCF349"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33CE2AAF"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07485C63"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7E0CE926"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505956EE"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0E68D9AE"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6773AD4B" w14:textId="77777777" w:rsidR="005D48CB" w:rsidRPr="0034593C" w:rsidRDefault="005D48CB" w:rsidP="00280C74">
            <w:pPr>
              <w:rPr>
                <w:rFonts w:ascii="Century" w:hAnsi="Century" w:cs="Times New Roman" w:hint="default"/>
                <w:color w:val="auto"/>
                <w:kern w:val="2"/>
                <w:sz w:val="22"/>
                <w:szCs w:val="22"/>
              </w:rPr>
            </w:pPr>
          </w:p>
        </w:tc>
        <w:tc>
          <w:tcPr>
            <w:tcW w:w="1010" w:type="dxa"/>
            <w:shd w:val="clear" w:color="auto" w:fill="auto"/>
          </w:tcPr>
          <w:p w14:paraId="5BCC0237" w14:textId="77777777" w:rsidR="005D48CB" w:rsidRPr="0034593C" w:rsidRDefault="005D48CB" w:rsidP="00280C74">
            <w:pPr>
              <w:rPr>
                <w:rFonts w:ascii="Century" w:hAnsi="Century" w:cs="Times New Roman" w:hint="default"/>
                <w:color w:val="auto"/>
                <w:kern w:val="2"/>
                <w:sz w:val="22"/>
                <w:szCs w:val="22"/>
              </w:rPr>
            </w:pPr>
          </w:p>
        </w:tc>
      </w:tr>
      <w:tr w:rsidR="008E22B8" w:rsidRPr="0034593C" w14:paraId="0C09EB1B" w14:textId="77777777" w:rsidTr="00280C74">
        <w:trPr>
          <w:trHeight w:val="308"/>
        </w:trPr>
        <w:tc>
          <w:tcPr>
            <w:tcW w:w="2463" w:type="dxa"/>
            <w:shd w:val="clear" w:color="auto" w:fill="auto"/>
          </w:tcPr>
          <w:p w14:paraId="462E65B0"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7CFFED19"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0137C1F6"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5318A0CE"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72DDDFA4"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44D995F5"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6A5AA9C0"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332F0B1C"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2EC9FB47"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15B99EEC"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0D128C32"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1B990015"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57A4D5A8" w14:textId="77777777" w:rsidR="005D48CB" w:rsidRPr="0034593C" w:rsidRDefault="005D48CB" w:rsidP="00280C74">
            <w:pPr>
              <w:rPr>
                <w:rFonts w:ascii="Century" w:hAnsi="Century" w:cs="Times New Roman" w:hint="default"/>
                <w:color w:val="auto"/>
                <w:kern w:val="2"/>
                <w:sz w:val="22"/>
                <w:szCs w:val="22"/>
              </w:rPr>
            </w:pPr>
          </w:p>
        </w:tc>
        <w:tc>
          <w:tcPr>
            <w:tcW w:w="1010" w:type="dxa"/>
            <w:shd w:val="clear" w:color="auto" w:fill="auto"/>
          </w:tcPr>
          <w:p w14:paraId="69A5786D" w14:textId="77777777" w:rsidR="005D48CB" w:rsidRPr="0034593C" w:rsidRDefault="005D48CB" w:rsidP="00280C74">
            <w:pPr>
              <w:rPr>
                <w:rFonts w:ascii="Century" w:hAnsi="Century" w:cs="Times New Roman" w:hint="default"/>
                <w:color w:val="auto"/>
                <w:kern w:val="2"/>
                <w:sz w:val="22"/>
                <w:szCs w:val="22"/>
              </w:rPr>
            </w:pPr>
          </w:p>
        </w:tc>
      </w:tr>
    </w:tbl>
    <w:p w14:paraId="738D27CC" w14:textId="77777777" w:rsidR="005D48CB" w:rsidRPr="0034593C" w:rsidRDefault="005D48CB" w:rsidP="005D48CB">
      <w:pPr>
        <w:ind w:leftChars="59" w:left="232" w:hangingChars="41" w:hanging="90"/>
        <w:rPr>
          <w:rFonts w:cs="Times New Roman" w:hint="default"/>
          <w:color w:val="auto"/>
          <w:kern w:val="2"/>
          <w:sz w:val="22"/>
          <w:szCs w:val="22"/>
        </w:rPr>
      </w:pPr>
      <w:r w:rsidRPr="0034593C">
        <w:rPr>
          <w:rFonts w:cs="Times New Roman"/>
          <w:color w:val="auto"/>
          <w:kern w:val="2"/>
          <w:sz w:val="22"/>
          <w:szCs w:val="22"/>
        </w:rPr>
        <w:t xml:space="preserve">　</w:t>
      </w:r>
      <w:r w:rsidRPr="0034593C">
        <w:rPr>
          <w:rFonts w:cs="Times New Roman" w:hint="default"/>
          <w:color w:val="auto"/>
          <w:kern w:val="2"/>
          <w:sz w:val="22"/>
          <w:szCs w:val="22"/>
        </w:rPr>
        <w:t xml:space="preserve"> ※取組内容等をどのようなスケジュールで進めていくか月別の欄</w:t>
      </w:r>
      <w:r w:rsidRPr="0034593C">
        <w:rPr>
          <w:rFonts w:cs="Times New Roman"/>
          <w:color w:val="auto"/>
          <w:kern w:val="2"/>
          <w:sz w:val="22"/>
          <w:szCs w:val="22"/>
        </w:rPr>
        <w:t>の取組時期に矢印（→）を記載すること。</w:t>
      </w:r>
    </w:p>
    <w:p w14:paraId="093CB7C5" w14:textId="77777777" w:rsidR="005D48CB" w:rsidRPr="0034593C" w:rsidRDefault="005D48CB" w:rsidP="005D48CB">
      <w:pPr>
        <w:tabs>
          <w:tab w:val="left" w:pos="11154"/>
        </w:tabs>
        <w:ind w:leftChars="100" w:left="240" w:firstLineChars="200" w:firstLine="440"/>
        <w:textAlignment w:val="auto"/>
        <w:rPr>
          <w:rFonts w:hAnsi="Times New Roman" w:hint="default"/>
          <w:color w:val="auto"/>
          <w:sz w:val="22"/>
          <w:szCs w:val="22"/>
        </w:rPr>
      </w:pPr>
    </w:p>
    <w:p w14:paraId="7962C160" w14:textId="77777777" w:rsidR="005D48CB" w:rsidRPr="0034593C" w:rsidRDefault="005D48CB" w:rsidP="005D48CB">
      <w:pPr>
        <w:ind w:leftChars="59" w:left="232" w:hangingChars="41" w:hanging="90"/>
        <w:rPr>
          <w:rFonts w:cs="Times New Roman" w:hint="default"/>
          <w:color w:val="auto"/>
          <w:kern w:val="2"/>
          <w:sz w:val="22"/>
          <w:szCs w:val="22"/>
        </w:rPr>
      </w:pPr>
      <w:r w:rsidRPr="0034593C">
        <w:rPr>
          <w:rFonts w:cs="Times New Roman"/>
          <w:color w:val="auto"/>
          <w:kern w:val="2"/>
          <w:sz w:val="22"/>
          <w:szCs w:val="22"/>
        </w:rPr>
        <w:t>７　導入機器・機械の月別稼働計画</w:t>
      </w:r>
    </w:p>
    <w:tbl>
      <w:tblPr>
        <w:tblpPr w:leftFromText="142" w:rightFromText="142" w:vertAnchor="text" w:horzAnchor="margin" w:tblpXSpec="center" w:tblpY="165"/>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457"/>
        <w:gridCol w:w="458"/>
        <w:gridCol w:w="458"/>
        <w:gridCol w:w="457"/>
        <w:gridCol w:w="458"/>
        <w:gridCol w:w="458"/>
        <w:gridCol w:w="457"/>
        <w:gridCol w:w="458"/>
        <w:gridCol w:w="458"/>
        <w:gridCol w:w="457"/>
        <w:gridCol w:w="458"/>
        <w:gridCol w:w="458"/>
        <w:gridCol w:w="1300"/>
      </w:tblGrid>
      <w:tr w:rsidR="008E22B8" w:rsidRPr="0034593C" w14:paraId="3A5E1B7F" w14:textId="77777777" w:rsidTr="00280C74">
        <w:tc>
          <w:tcPr>
            <w:tcW w:w="2031" w:type="dxa"/>
            <w:shd w:val="clear" w:color="auto" w:fill="auto"/>
          </w:tcPr>
          <w:p w14:paraId="5CA184A6" w14:textId="77777777" w:rsidR="005D48CB" w:rsidRPr="0034593C" w:rsidRDefault="005D48CB" w:rsidP="00280C74">
            <w:pPr>
              <w:rPr>
                <w:rFonts w:ascii="Century" w:hAnsi="Century" w:cs="Times New Roman" w:hint="default"/>
                <w:color w:val="auto"/>
                <w:kern w:val="2"/>
                <w:sz w:val="22"/>
                <w:szCs w:val="22"/>
              </w:rPr>
            </w:pPr>
            <w:r w:rsidRPr="0034593C">
              <w:rPr>
                <w:rFonts w:ascii="Century" w:hAnsi="Century" w:cs="Times New Roman"/>
                <w:color w:val="auto"/>
                <w:kern w:val="2"/>
                <w:sz w:val="22"/>
                <w:szCs w:val="22"/>
              </w:rPr>
              <w:t>機器・機械の名称</w:t>
            </w:r>
          </w:p>
        </w:tc>
        <w:tc>
          <w:tcPr>
            <w:tcW w:w="457" w:type="dxa"/>
            <w:shd w:val="clear" w:color="auto" w:fill="auto"/>
          </w:tcPr>
          <w:p w14:paraId="3B6AA90D"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４</w:t>
            </w:r>
          </w:p>
        </w:tc>
        <w:tc>
          <w:tcPr>
            <w:tcW w:w="458" w:type="dxa"/>
            <w:shd w:val="clear" w:color="auto" w:fill="auto"/>
          </w:tcPr>
          <w:p w14:paraId="05E41BE9"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５</w:t>
            </w:r>
          </w:p>
        </w:tc>
        <w:tc>
          <w:tcPr>
            <w:tcW w:w="458" w:type="dxa"/>
            <w:shd w:val="clear" w:color="auto" w:fill="auto"/>
          </w:tcPr>
          <w:p w14:paraId="1B0F785D"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６</w:t>
            </w:r>
          </w:p>
        </w:tc>
        <w:tc>
          <w:tcPr>
            <w:tcW w:w="457" w:type="dxa"/>
            <w:shd w:val="clear" w:color="auto" w:fill="auto"/>
          </w:tcPr>
          <w:p w14:paraId="3B893C89"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７</w:t>
            </w:r>
          </w:p>
        </w:tc>
        <w:tc>
          <w:tcPr>
            <w:tcW w:w="458" w:type="dxa"/>
            <w:shd w:val="clear" w:color="auto" w:fill="auto"/>
          </w:tcPr>
          <w:p w14:paraId="1AE428D1"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８</w:t>
            </w:r>
          </w:p>
        </w:tc>
        <w:tc>
          <w:tcPr>
            <w:tcW w:w="458" w:type="dxa"/>
            <w:shd w:val="clear" w:color="auto" w:fill="auto"/>
          </w:tcPr>
          <w:p w14:paraId="3DFE939F"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９</w:t>
            </w:r>
          </w:p>
        </w:tc>
        <w:tc>
          <w:tcPr>
            <w:tcW w:w="457" w:type="dxa"/>
            <w:shd w:val="clear" w:color="auto" w:fill="auto"/>
          </w:tcPr>
          <w:p w14:paraId="6A720F5A"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hint="default"/>
                <w:color w:val="auto"/>
                <w:kern w:val="2"/>
                <w:sz w:val="16"/>
                <w:szCs w:val="16"/>
              </w:rPr>
              <w:t>10</w:t>
            </w:r>
          </w:p>
        </w:tc>
        <w:tc>
          <w:tcPr>
            <w:tcW w:w="458" w:type="dxa"/>
            <w:shd w:val="clear" w:color="auto" w:fill="auto"/>
          </w:tcPr>
          <w:p w14:paraId="34C3F2AC"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hint="default"/>
                <w:color w:val="auto"/>
                <w:kern w:val="2"/>
                <w:sz w:val="16"/>
                <w:szCs w:val="16"/>
              </w:rPr>
              <w:t>11</w:t>
            </w:r>
          </w:p>
        </w:tc>
        <w:tc>
          <w:tcPr>
            <w:tcW w:w="458" w:type="dxa"/>
            <w:shd w:val="clear" w:color="auto" w:fill="auto"/>
          </w:tcPr>
          <w:p w14:paraId="5C417771" w14:textId="77777777" w:rsidR="005D48CB" w:rsidRPr="0034593C" w:rsidRDefault="005D48CB" w:rsidP="00280C74">
            <w:pPr>
              <w:rPr>
                <w:rFonts w:ascii="Century" w:hAnsi="Century" w:cs="Times New Roman" w:hint="default"/>
                <w:color w:val="auto"/>
                <w:kern w:val="2"/>
                <w:sz w:val="16"/>
                <w:szCs w:val="16"/>
              </w:rPr>
            </w:pPr>
            <w:r w:rsidRPr="0034593C">
              <w:rPr>
                <w:rFonts w:ascii="Century" w:hAnsi="Century" w:cs="Times New Roman" w:hint="default"/>
                <w:color w:val="auto"/>
                <w:kern w:val="2"/>
                <w:sz w:val="16"/>
                <w:szCs w:val="16"/>
              </w:rPr>
              <w:t>12</w:t>
            </w:r>
          </w:p>
        </w:tc>
        <w:tc>
          <w:tcPr>
            <w:tcW w:w="457" w:type="dxa"/>
            <w:shd w:val="clear" w:color="auto" w:fill="auto"/>
          </w:tcPr>
          <w:p w14:paraId="5690046A"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１</w:t>
            </w:r>
          </w:p>
        </w:tc>
        <w:tc>
          <w:tcPr>
            <w:tcW w:w="458" w:type="dxa"/>
            <w:shd w:val="clear" w:color="auto" w:fill="auto"/>
          </w:tcPr>
          <w:p w14:paraId="6E063298"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２</w:t>
            </w:r>
          </w:p>
        </w:tc>
        <w:tc>
          <w:tcPr>
            <w:tcW w:w="458" w:type="dxa"/>
            <w:shd w:val="clear" w:color="auto" w:fill="auto"/>
          </w:tcPr>
          <w:p w14:paraId="7ECFD41F" w14:textId="77777777" w:rsidR="005D48CB" w:rsidRPr="0034593C" w:rsidRDefault="005D48CB" w:rsidP="00280C74">
            <w:pPr>
              <w:rPr>
                <w:rFonts w:ascii="Century" w:hAnsi="Century" w:cs="Times New Roman" w:hint="default"/>
                <w:color w:val="auto"/>
                <w:kern w:val="2"/>
                <w:szCs w:val="22"/>
              </w:rPr>
            </w:pPr>
            <w:r w:rsidRPr="0034593C">
              <w:rPr>
                <w:rFonts w:ascii="Century" w:hAnsi="Century" w:cs="Times New Roman"/>
                <w:color w:val="auto"/>
                <w:kern w:val="2"/>
                <w:sz w:val="16"/>
                <w:szCs w:val="16"/>
              </w:rPr>
              <w:t>３</w:t>
            </w:r>
          </w:p>
        </w:tc>
        <w:tc>
          <w:tcPr>
            <w:tcW w:w="1300" w:type="dxa"/>
            <w:shd w:val="clear" w:color="auto" w:fill="auto"/>
          </w:tcPr>
          <w:p w14:paraId="0609A07A" w14:textId="77777777" w:rsidR="005D48CB" w:rsidRPr="0034593C" w:rsidRDefault="005D48CB" w:rsidP="00280C74">
            <w:pPr>
              <w:ind w:firstLineChars="100" w:firstLine="220"/>
              <w:rPr>
                <w:rFonts w:ascii="Century" w:hAnsi="Century" w:cs="Times New Roman" w:hint="default"/>
                <w:color w:val="auto"/>
                <w:kern w:val="2"/>
                <w:sz w:val="22"/>
                <w:szCs w:val="22"/>
              </w:rPr>
            </w:pPr>
            <w:r w:rsidRPr="0034593C">
              <w:rPr>
                <w:rFonts w:ascii="Century" w:hAnsi="Century" w:cs="Times New Roman"/>
                <w:color w:val="auto"/>
                <w:kern w:val="2"/>
                <w:sz w:val="22"/>
                <w:szCs w:val="22"/>
              </w:rPr>
              <w:t>備考</w:t>
            </w:r>
          </w:p>
        </w:tc>
      </w:tr>
      <w:tr w:rsidR="008E22B8" w:rsidRPr="0034593C" w14:paraId="1EC4E05A" w14:textId="77777777" w:rsidTr="00280C74">
        <w:tc>
          <w:tcPr>
            <w:tcW w:w="2031" w:type="dxa"/>
            <w:shd w:val="clear" w:color="auto" w:fill="auto"/>
          </w:tcPr>
          <w:p w14:paraId="4751B34C"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2458547C"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6BADE5C5"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0954B6C6"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11F47551"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6A455E6B"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02441F58"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0A7318BC"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7C88ACC0"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22584B63"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3050D315"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27BE965C"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559B1712" w14:textId="77777777" w:rsidR="005D48CB" w:rsidRPr="0034593C" w:rsidRDefault="005D48CB" w:rsidP="00280C74">
            <w:pPr>
              <w:rPr>
                <w:rFonts w:ascii="Century" w:hAnsi="Century" w:cs="Times New Roman" w:hint="default"/>
                <w:color w:val="auto"/>
                <w:kern w:val="2"/>
                <w:sz w:val="22"/>
                <w:szCs w:val="22"/>
              </w:rPr>
            </w:pPr>
          </w:p>
        </w:tc>
        <w:tc>
          <w:tcPr>
            <w:tcW w:w="1300" w:type="dxa"/>
            <w:shd w:val="clear" w:color="auto" w:fill="auto"/>
          </w:tcPr>
          <w:p w14:paraId="39D0EA9A" w14:textId="77777777" w:rsidR="005D48CB" w:rsidRPr="0034593C" w:rsidRDefault="005D48CB" w:rsidP="00280C74">
            <w:pPr>
              <w:rPr>
                <w:rFonts w:ascii="Century" w:hAnsi="Century" w:cs="Times New Roman" w:hint="default"/>
                <w:color w:val="auto"/>
                <w:kern w:val="2"/>
                <w:sz w:val="22"/>
                <w:szCs w:val="22"/>
              </w:rPr>
            </w:pPr>
          </w:p>
        </w:tc>
      </w:tr>
      <w:tr w:rsidR="008E22B8" w:rsidRPr="0034593C" w14:paraId="5A68D3F8" w14:textId="77777777" w:rsidTr="00280C74">
        <w:tc>
          <w:tcPr>
            <w:tcW w:w="2031" w:type="dxa"/>
            <w:shd w:val="clear" w:color="auto" w:fill="auto"/>
          </w:tcPr>
          <w:p w14:paraId="01DF9E56"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7ACA0136"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329D68C2"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5BC8B9DC"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3E8F0F87"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11538962"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4CCA3830"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04DA5D23"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4833B712"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0302FF97"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2513F35D"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096BF069"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0CF2AA6A" w14:textId="77777777" w:rsidR="005D48CB" w:rsidRPr="0034593C" w:rsidRDefault="005D48CB" w:rsidP="00280C74">
            <w:pPr>
              <w:rPr>
                <w:rFonts w:ascii="Century" w:hAnsi="Century" w:cs="Times New Roman" w:hint="default"/>
                <w:color w:val="auto"/>
                <w:kern w:val="2"/>
                <w:sz w:val="22"/>
                <w:szCs w:val="22"/>
              </w:rPr>
            </w:pPr>
          </w:p>
        </w:tc>
        <w:tc>
          <w:tcPr>
            <w:tcW w:w="1300" w:type="dxa"/>
            <w:shd w:val="clear" w:color="auto" w:fill="auto"/>
          </w:tcPr>
          <w:p w14:paraId="548055CF" w14:textId="77777777" w:rsidR="005D48CB" w:rsidRPr="0034593C" w:rsidRDefault="005D48CB" w:rsidP="00280C74">
            <w:pPr>
              <w:rPr>
                <w:rFonts w:ascii="Century" w:hAnsi="Century" w:cs="Times New Roman" w:hint="default"/>
                <w:color w:val="auto"/>
                <w:kern w:val="2"/>
                <w:sz w:val="22"/>
                <w:szCs w:val="22"/>
              </w:rPr>
            </w:pPr>
          </w:p>
        </w:tc>
      </w:tr>
      <w:tr w:rsidR="008E22B8" w:rsidRPr="0034593C" w14:paraId="52ADE997" w14:textId="77777777" w:rsidTr="00280C74">
        <w:tc>
          <w:tcPr>
            <w:tcW w:w="2031" w:type="dxa"/>
            <w:shd w:val="clear" w:color="auto" w:fill="auto"/>
          </w:tcPr>
          <w:p w14:paraId="0298AEE8"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367ABDA5"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1DCA21BC"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6E7CFC04"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4BDD13AC"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7B488ED0"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299BBFE5"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571D7142"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1F8ECC3E"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443E2324"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1ED6F3E5"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37576D89"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3011F657" w14:textId="77777777" w:rsidR="005D48CB" w:rsidRPr="0034593C" w:rsidRDefault="005D48CB" w:rsidP="00280C74">
            <w:pPr>
              <w:rPr>
                <w:rFonts w:ascii="Century" w:hAnsi="Century" w:cs="Times New Roman" w:hint="default"/>
                <w:color w:val="auto"/>
                <w:kern w:val="2"/>
                <w:sz w:val="22"/>
                <w:szCs w:val="22"/>
              </w:rPr>
            </w:pPr>
          </w:p>
        </w:tc>
        <w:tc>
          <w:tcPr>
            <w:tcW w:w="1300" w:type="dxa"/>
            <w:shd w:val="clear" w:color="auto" w:fill="auto"/>
          </w:tcPr>
          <w:p w14:paraId="3C242BB7" w14:textId="77777777" w:rsidR="005D48CB" w:rsidRPr="0034593C" w:rsidRDefault="005D48CB" w:rsidP="00280C74">
            <w:pPr>
              <w:rPr>
                <w:rFonts w:ascii="Century" w:hAnsi="Century" w:cs="Times New Roman" w:hint="default"/>
                <w:color w:val="auto"/>
                <w:kern w:val="2"/>
                <w:sz w:val="22"/>
                <w:szCs w:val="22"/>
              </w:rPr>
            </w:pPr>
          </w:p>
        </w:tc>
      </w:tr>
      <w:tr w:rsidR="008E22B8" w:rsidRPr="0034593C" w14:paraId="331E0592" w14:textId="77777777" w:rsidTr="00280C74">
        <w:trPr>
          <w:trHeight w:val="308"/>
        </w:trPr>
        <w:tc>
          <w:tcPr>
            <w:tcW w:w="2031" w:type="dxa"/>
            <w:shd w:val="clear" w:color="auto" w:fill="auto"/>
          </w:tcPr>
          <w:p w14:paraId="74E72516"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6286B806"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654EA1E8"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14A6386C"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47CF335E"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72F27676"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5AB77A7C"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4BE2DD5C"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5952E4FE"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5C27C48E" w14:textId="77777777" w:rsidR="005D48CB" w:rsidRPr="0034593C" w:rsidRDefault="005D48CB" w:rsidP="00280C74">
            <w:pPr>
              <w:rPr>
                <w:rFonts w:ascii="Century" w:hAnsi="Century" w:cs="Times New Roman" w:hint="default"/>
                <w:color w:val="auto"/>
                <w:kern w:val="2"/>
                <w:sz w:val="22"/>
                <w:szCs w:val="22"/>
              </w:rPr>
            </w:pPr>
          </w:p>
        </w:tc>
        <w:tc>
          <w:tcPr>
            <w:tcW w:w="457" w:type="dxa"/>
            <w:shd w:val="clear" w:color="auto" w:fill="auto"/>
          </w:tcPr>
          <w:p w14:paraId="7CAC6515"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7CAECD3D" w14:textId="77777777" w:rsidR="005D48CB" w:rsidRPr="0034593C" w:rsidRDefault="005D48CB" w:rsidP="00280C74">
            <w:pPr>
              <w:rPr>
                <w:rFonts w:ascii="Century" w:hAnsi="Century" w:cs="Times New Roman" w:hint="default"/>
                <w:color w:val="auto"/>
                <w:kern w:val="2"/>
                <w:sz w:val="22"/>
                <w:szCs w:val="22"/>
              </w:rPr>
            </w:pPr>
          </w:p>
        </w:tc>
        <w:tc>
          <w:tcPr>
            <w:tcW w:w="458" w:type="dxa"/>
            <w:shd w:val="clear" w:color="auto" w:fill="auto"/>
          </w:tcPr>
          <w:p w14:paraId="59048BAE" w14:textId="77777777" w:rsidR="005D48CB" w:rsidRPr="0034593C" w:rsidRDefault="005D48CB" w:rsidP="00280C74">
            <w:pPr>
              <w:rPr>
                <w:rFonts w:ascii="Century" w:hAnsi="Century" w:cs="Times New Roman" w:hint="default"/>
                <w:color w:val="auto"/>
                <w:kern w:val="2"/>
                <w:sz w:val="22"/>
                <w:szCs w:val="22"/>
              </w:rPr>
            </w:pPr>
          </w:p>
        </w:tc>
        <w:tc>
          <w:tcPr>
            <w:tcW w:w="1300" w:type="dxa"/>
            <w:shd w:val="clear" w:color="auto" w:fill="auto"/>
          </w:tcPr>
          <w:p w14:paraId="1E6F690E" w14:textId="77777777" w:rsidR="005D48CB" w:rsidRPr="0034593C" w:rsidRDefault="005D48CB" w:rsidP="00280C74">
            <w:pPr>
              <w:rPr>
                <w:rFonts w:ascii="Century" w:hAnsi="Century" w:cs="Times New Roman" w:hint="default"/>
                <w:color w:val="auto"/>
                <w:kern w:val="2"/>
                <w:sz w:val="22"/>
                <w:szCs w:val="22"/>
              </w:rPr>
            </w:pPr>
          </w:p>
        </w:tc>
      </w:tr>
    </w:tbl>
    <w:p w14:paraId="21C87075" w14:textId="77777777" w:rsidR="005D48CB" w:rsidRPr="0034593C" w:rsidRDefault="005D48CB" w:rsidP="005D48CB">
      <w:pPr>
        <w:ind w:leftChars="59" w:left="232" w:hangingChars="41" w:hanging="90"/>
        <w:rPr>
          <w:rFonts w:cs="Times New Roman" w:hint="default"/>
          <w:color w:val="auto"/>
          <w:kern w:val="2"/>
          <w:sz w:val="22"/>
          <w:szCs w:val="22"/>
        </w:rPr>
      </w:pPr>
      <w:r w:rsidRPr="0034593C">
        <w:rPr>
          <w:rFonts w:cs="Times New Roman"/>
          <w:color w:val="auto"/>
          <w:kern w:val="2"/>
          <w:sz w:val="22"/>
          <w:szCs w:val="22"/>
        </w:rPr>
        <w:t xml:space="preserve">　※月別の稼働計画日数を記載すること。</w:t>
      </w:r>
    </w:p>
    <w:p w14:paraId="218EF7BF" w14:textId="77777777" w:rsidR="005D48CB" w:rsidRPr="0034593C" w:rsidRDefault="005D48CB" w:rsidP="005D48CB">
      <w:pPr>
        <w:ind w:leftChars="59" w:left="232" w:hangingChars="41" w:hanging="90"/>
        <w:rPr>
          <w:rFonts w:cs="Times New Roman" w:hint="default"/>
          <w:color w:val="auto"/>
          <w:kern w:val="2"/>
          <w:sz w:val="22"/>
          <w:szCs w:val="22"/>
        </w:rPr>
      </w:pPr>
      <w:r w:rsidRPr="0034593C">
        <w:rPr>
          <w:rFonts w:cs="Times New Roman"/>
          <w:color w:val="auto"/>
          <w:kern w:val="2"/>
          <w:sz w:val="22"/>
          <w:szCs w:val="22"/>
        </w:rPr>
        <w:t xml:space="preserve">　※機械の場合は年間作業見込み面積等を備考に記載すること。</w:t>
      </w:r>
    </w:p>
    <w:p w14:paraId="04C3198E" w14:textId="77777777" w:rsidR="005D48CB" w:rsidRPr="0034593C" w:rsidRDefault="005D48CB" w:rsidP="005D48CB">
      <w:pPr>
        <w:ind w:leftChars="59" w:left="142" w:firstLineChars="100" w:firstLine="220"/>
        <w:rPr>
          <w:rFonts w:cs="Times New Roman" w:hint="default"/>
          <w:color w:val="auto"/>
          <w:kern w:val="2"/>
          <w:sz w:val="22"/>
          <w:szCs w:val="22"/>
        </w:rPr>
      </w:pPr>
    </w:p>
    <w:p w14:paraId="194423AB" w14:textId="77777777" w:rsidR="00321E26" w:rsidRPr="0034593C" w:rsidRDefault="00321E26" w:rsidP="005D48CB">
      <w:pPr>
        <w:ind w:leftChars="59" w:left="142" w:firstLineChars="100" w:firstLine="220"/>
        <w:rPr>
          <w:rFonts w:cs="Times New Roman" w:hint="default"/>
          <w:color w:val="auto"/>
          <w:kern w:val="2"/>
          <w:sz w:val="22"/>
          <w:szCs w:val="22"/>
        </w:rPr>
      </w:pPr>
    </w:p>
    <w:p w14:paraId="6BEEA7C6" w14:textId="77777777" w:rsidR="00321E26" w:rsidRPr="0034593C" w:rsidRDefault="00321E26" w:rsidP="005D48CB">
      <w:pPr>
        <w:ind w:leftChars="59" w:left="142" w:firstLineChars="100" w:firstLine="220"/>
        <w:rPr>
          <w:rFonts w:cs="Times New Roman" w:hint="default"/>
          <w:color w:val="auto"/>
          <w:kern w:val="2"/>
          <w:sz w:val="22"/>
          <w:szCs w:val="22"/>
        </w:rPr>
      </w:pPr>
    </w:p>
    <w:p w14:paraId="4BB814C8" w14:textId="77777777" w:rsidR="005D48CB" w:rsidRPr="0034593C" w:rsidRDefault="005D48CB" w:rsidP="005D48CB">
      <w:pPr>
        <w:tabs>
          <w:tab w:val="center" w:pos="4939"/>
        </w:tabs>
        <w:ind w:firstLineChars="100" w:firstLine="240"/>
        <w:rPr>
          <w:rFonts w:hAnsi="Times New Roman" w:hint="default"/>
          <w:color w:val="auto"/>
          <w:spacing w:val="10"/>
          <w:sz w:val="22"/>
          <w:szCs w:val="22"/>
        </w:rPr>
      </w:pPr>
      <w:r w:rsidRPr="0034593C">
        <w:rPr>
          <w:rFonts w:hAnsi="Times New Roman"/>
          <w:color w:val="auto"/>
          <w:spacing w:val="10"/>
          <w:sz w:val="22"/>
          <w:szCs w:val="22"/>
        </w:rPr>
        <w:lastRenderedPageBreak/>
        <w:t>８　全体の事業計画</w:t>
      </w:r>
      <w:r w:rsidRPr="0034593C">
        <w:rPr>
          <w:rFonts w:hAnsi="Times New Roman" w:hint="default"/>
          <w:color w:val="auto"/>
          <w:spacing w:val="10"/>
          <w:sz w:val="22"/>
          <w:szCs w:val="22"/>
        </w:rPr>
        <w:tab/>
      </w:r>
    </w:p>
    <w:p w14:paraId="70021F56" w14:textId="77777777" w:rsidR="005D48CB" w:rsidRPr="0034593C" w:rsidRDefault="005D48CB" w:rsidP="005D48CB">
      <w:pPr>
        <w:tabs>
          <w:tab w:val="left" w:pos="11154"/>
        </w:tabs>
        <w:ind w:leftChars="50" w:left="120" w:firstLineChars="50" w:firstLine="110"/>
        <w:textAlignment w:val="auto"/>
        <w:rPr>
          <w:rFonts w:hAnsi="Times New Roman" w:hint="default"/>
          <w:color w:val="auto"/>
          <w:sz w:val="22"/>
          <w:szCs w:val="22"/>
        </w:rPr>
      </w:pPr>
      <w:r w:rsidRPr="0034593C">
        <w:rPr>
          <w:rFonts w:hAnsi="Times New Roman"/>
          <w:color w:val="auto"/>
          <w:sz w:val="22"/>
          <w:szCs w:val="22"/>
        </w:rPr>
        <w:t>（１）３か年の取組事項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528"/>
      </w:tblGrid>
      <w:tr w:rsidR="008E22B8" w:rsidRPr="0034593C" w14:paraId="2BA4DC02" w14:textId="77777777" w:rsidTr="00280C74">
        <w:tc>
          <w:tcPr>
            <w:tcW w:w="2126" w:type="dxa"/>
            <w:shd w:val="clear" w:color="auto" w:fill="auto"/>
          </w:tcPr>
          <w:p w14:paraId="1C79088D" w14:textId="77777777" w:rsidR="005D48CB" w:rsidRPr="0034593C" w:rsidRDefault="005D48CB" w:rsidP="00280C74">
            <w:pPr>
              <w:tabs>
                <w:tab w:val="left" w:pos="11154"/>
              </w:tabs>
              <w:spacing w:line="240" w:lineRule="exact"/>
              <w:ind w:firstLineChars="200" w:firstLine="440"/>
              <w:textAlignment w:val="auto"/>
              <w:rPr>
                <w:rFonts w:ascii="Century" w:hAnsi="Times New Roman" w:cs="Times New Roman" w:hint="default"/>
                <w:color w:val="auto"/>
                <w:kern w:val="2"/>
                <w:sz w:val="22"/>
                <w:szCs w:val="22"/>
              </w:rPr>
            </w:pPr>
            <w:r w:rsidRPr="0034593C">
              <w:rPr>
                <w:rFonts w:ascii="Century" w:hAnsi="Times New Roman" w:cs="Times New Roman"/>
                <w:color w:val="auto"/>
                <w:kern w:val="2"/>
                <w:sz w:val="22"/>
                <w:szCs w:val="22"/>
              </w:rPr>
              <w:t>取組年度</w:t>
            </w:r>
          </w:p>
        </w:tc>
        <w:tc>
          <w:tcPr>
            <w:tcW w:w="6946" w:type="dxa"/>
            <w:shd w:val="clear" w:color="auto" w:fill="auto"/>
          </w:tcPr>
          <w:p w14:paraId="6A49C8AF" w14:textId="77777777" w:rsidR="005D48CB" w:rsidRPr="0034593C" w:rsidRDefault="005D48CB" w:rsidP="00280C74">
            <w:pPr>
              <w:tabs>
                <w:tab w:val="left" w:pos="11154"/>
              </w:tabs>
              <w:spacing w:line="240" w:lineRule="exact"/>
              <w:ind w:firstLineChars="1200" w:firstLine="2640"/>
              <w:textAlignment w:val="auto"/>
              <w:rPr>
                <w:rFonts w:ascii="Century" w:hAnsi="Times New Roman" w:cs="Times New Roman" w:hint="default"/>
                <w:color w:val="auto"/>
                <w:kern w:val="2"/>
                <w:sz w:val="22"/>
                <w:szCs w:val="22"/>
              </w:rPr>
            </w:pPr>
            <w:r w:rsidRPr="0034593C">
              <w:rPr>
                <w:rFonts w:ascii="Century" w:hAnsi="Times New Roman" w:cs="Times New Roman"/>
                <w:color w:val="auto"/>
                <w:kern w:val="2"/>
                <w:sz w:val="22"/>
                <w:szCs w:val="22"/>
              </w:rPr>
              <w:t>取組内容</w:t>
            </w:r>
          </w:p>
        </w:tc>
      </w:tr>
      <w:tr w:rsidR="008E22B8" w:rsidRPr="0034593C" w14:paraId="33BB83A9" w14:textId="77777777" w:rsidTr="00280C74">
        <w:tc>
          <w:tcPr>
            <w:tcW w:w="2126" w:type="dxa"/>
            <w:shd w:val="clear" w:color="auto" w:fill="auto"/>
          </w:tcPr>
          <w:p w14:paraId="6E990AEC" w14:textId="77777777" w:rsidR="005D48CB" w:rsidRPr="0034593C" w:rsidRDefault="005D48CB" w:rsidP="00280C74">
            <w:pPr>
              <w:suppressAutoHyphens/>
              <w:kinsoku w:val="0"/>
              <w:autoSpaceDE w:val="0"/>
              <w:autoSpaceDN w:val="0"/>
              <w:adjustRightInd w:val="0"/>
              <w:spacing w:line="240" w:lineRule="exact"/>
              <w:jc w:val="center"/>
              <w:textAlignment w:val="auto"/>
              <w:rPr>
                <w:rFonts w:ascii="Century" w:hAnsi="Times New Roman" w:cs="Times New Roman" w:hint="default"/>
                <w:color w:val="auto"/>
                <w:spacing w:val="10"/>
                <w:kern w:val="2"/>
                <w:sz w:val="22"/>
                <w:szCs w:val="22"/>
              </w:rPr>
            </w:pPr>
          </w:p>
          <w:p w14:paraId="0044E38B" w14:textId="77777777" w:rsidR="005D48CB" w:rsidRPr="0034593C" w:rsidRDefault="005D48CB" w:rsidP="00280C74">
            <w:pPr>
              <w:suppressAutoHyphens/>
              <w:kinsoku w:val="0"/>
              <w:autoSpaceDE w:val="0"/>
              <w:autoSpaceDN w:val="0"/>
              <w:adjustRightInd w:val="0"/>
              <w:spacing w:line="240" w:lineRule="exact"/>
              <w:jc w:val="center"/>
              <w:textAlignment w:val="auto"/>
              <w:rPr>
                <w:rFonts w:ascii="Century" w:hAnsi="Times New Roman" w:cs="Times New Roman" w:hint="default"/>
                <w:color w:val="auto"/>
                <w:spacing w:val="10"/>
                <w:kern w:val="2"/>
                <w:sz w:val="22"/>
                <w:szCs w:val="22"/>
              </w:rPr>
            </w:pPr>
            <w:r w:rsidRPr="0034593C">
              <w:rPr>
                <w:rFonts w:ascii="Century" w:hAnsi="Times New Roman" w:cs="Times New Roman"/>
                <w:color w:val="auto"/>
                <w:spacing w:val="10"/>
                <w:kern w:val="2"/>
                <w:sz w:val="22"/>
                <w:szCs w:val="22"/>
              </w:rPr>
              <w:t>１年目</w:t>
            </w:r>
          </w:p>
          <w:p w14:paraId="6DD9FCDF" w14:textId="77777777" w:rsidR="005D48CB" w:rsidRPr="0034593C" w:rsidRDefault="005D48CB" w:rsidP="00280C74">
            <w:pPr>
              <w:tabs>
                <w:tab w:val="left" w:pos="11154"/>
              </w:tabs>
              <w:spacing w:line="240" w:lineRule="exact"/>
              <w:ind w:firstLineChars="200" w:firstLine="480"/>
              <w:textAlignment w:val="auto"/>
              <w:rPr>
                <w:rFonts w:ascii="Century" w:hAnsi="Times New Roman" w:cs="Times New Roman" w:hint="default"/>
                <w:color w:val="auto"/>
                <w:kern w:val="2"/>
                <w:sz w:val="22"/>
                <w:szCs w:val="22"/>
              </w:rPr>
            </w:pPr>
            <w:r w:rsidRPr="0034593C">
              <w:rPr>
                <w:rFonts w:ascii="Century" w:hAnsi="Times New Roman" w:cs="Times New Roman"/>
                <w:color w:val="auto"/>
                <w:spacing w:val="10"/>
                <w:kern w:val="2"/>
                <w:sz w:val="22"/>
                <w:szCs w:val="22"/>
              </w:rPr>
              <w:t>○○年度</w:t>
            </w:r>
            <w:r w:rsidRPr="0034593C">
              <w:rPr>
                <w:rFonts w:ascii="Century" w:hAnsi="Times New Roman" w:cs="Times New Roman" w:hint="default"/>
                <w:color w:val="auto"/>
                <w:spacing w:val="10"/>
                <w:kern w:val="2"/>
                <w:sz w:val="22"/>
                <w:szCs w:val="22"/>
              </w:rPr>
              <w:t xml:space="preserve"> </w:t>
            </w:r>
          </w:p>
        </w:tc>
        <w:tc>
          <w:tcPr>
            <w:tcW w:w="6946" w:type="dxa"/>
            <w:shd w:val="clear" w:color="auto" w:fill="auto"/>
          </w:tcPr>
          <w:p w14:paraId="5EC6EBC0" w14:textId="77777777" w:rsidR="005D48CB" w:rsidRPr="0034593C" w:rsidRDefault="005D48CB" w:rsidP="00280C74">
            <w:pPr>
              <w:tabs>
                <w:tab w:val="left" w:pos="11154"/>
              </w:tabs>
              <w:spacing w:line="240" w:lineRule="exact"/>
              <w:textAlignment w:val="auto"/>
              <w:rPr>
                <w:rFonts w:ascii="Century" w:hAnsi="Times New Roman" w:cs="Times New Roman" w:hint="default"/>
                <w:color w:val="auto"/>
                <w:kern w:val="2"/>
                <w:sz w:val="22"/>
                <w:szCs w:val="22"/>
              </w:rPr>
            </w:pPr>
          </w:p>
          <w:p w14:paraId="104F0CD4" w14:textId="77777777" w:rsidR="005D48CB" w:rsidRPr="0034593C" w:rsidRDefault="005D48CB" w:rsidP="00280C74">
            <w:pPr>
              <w:tabs>
                <w:tab w:val="left" w:pos="11154"/>
              </w:tabs>
              <w:spacing w:line="240" w:lineRule="exact"/>
              <w:textAlignment w:val="auto"/>
              <w:rPr>
                <w:rFonts w:ascii="Century" w:hAnsi="Times New Roman" w:cs="Times New Roman" w:hint="default"/>
                <w:color w:val="auto"/>
                <w:kern w:val="2"/>
                <w:sz w:val="22"/>
                <w:szCs w:val="22"/>
              </w:rPr>
            </w:pPr>
          </w:p>
          <w:p w14:paraId="43ABDFF5" w14:textId="77777777" w:rsidR="005D48CB" w:rsidRPr="0034593C" w:rsidRDefault="005D48CB" w:rsidP="00280C74">
            <w:pPr>
              <w:tabs>
                <w:tab w:val="left" w:pos="11154"/>
              </w:tabs>
              <w:spacing w:line="240" w:lineRule="exact"/>
              <w:textAlignment w:val="auto"/>
              <w:rPr>
                <w:rFonts w:ascii="Century" w:hAnsi="Times New Roman" w:cs="Times New Roman" w:hint="default"/>
                <w:color w:val="auto"/>
                <w:kern w:val="2"/>
                <w:sz w:val="22"/>
                <w:szCs w:val="22"/>
              </w:rPr>
            </w:pPr>
          </w:p>
        </w:tc>
      </w:tr>
      <w:tr w:rsidR="008E22B8" w:rsidRPr="0034593C" w14:paraId="29B90EBC" w14:textId="77777777" w:rsidTr="00280C74">
        <w:tc>
          <w:tcPr>
            <w:tcW w:w="2126" w:type="dxa"/>
            <w:shd w:val="clear" w:color="auto" w:fill="auto"/>
          </w:tcPr>
          <w:p w14:paraId="3BB6B313" w14:textId="77777777" w:rsidR="005D48CB" w:rsidRPr="0034593C" w:rsidRDefault="005D48CB" w:rsidP="00280C74">
            <w:pPr>
              <w:suppressAutoHyphens/>
              <w:kinsoku w:val="0"/>
              <w:autoSpaceDE w:val="0"/>
              <w:autoSpaceDN w:val="0"/>
              <w:adjustRightInd w:val="0"/>
              <w:spacing w:line="240" w:lineRule="exact"/>
              <w:jc w:val="center"/>
              <w:textAlignment w:val="auto"/>
              <w:rPr>
                <w:rFonts w:ascii="Century" w:hAnsi="Times New Roman" w:cs="Times New Roman" w:hint="default"/>
                <w:color w:val="auto"/>
                <w:spacing w:val="10"/>
                <w:kern w:val="2"/>
                <w:sz w:val="22"/>
                <w:szCs w:val="22"/>
              </w:rPr>
            </w:pPr>
          </w:p>
          <w:p w14:paraId="6B00C115" w14:textId="77777777" w:rsidR="005D48CB" w:rsidRPr="0034593C" w:rsidRDefault="005D48CB" w:rsidP="00280C74">
            <w:pPr>
              <w:suppressAutoHyphens/>
              <w:kinsoku w:val="0"/>
              <w:autoSpaceDE w:val="0"/>
              <w:autoSpaceDN w:val="0"/>
              <w:adjustRightInd w:val="0"/>
              <w:spacing w:line="240" w:lineRule="exact"/>
              <w:jc w:val="center"/>
              <w:textAlignment w:val="auto"/>
              <w:rPr>
                <w:rFonts w:ascii="Century" w:hAnsi="Times New Roman" w:cs="Times New Roman" w:hint="default"/>
                <w:color w:val="auto"/>
                <w:spacing w:val="10"/>
                <w:kern w:val="2"/>
                <w:sz w:val="22"/>
                <w:szCs w:val="22"/>
              </w:rPr>
            </w:pPr>
            <w:r w:rsidRPr="0034593C">
              <w:rPr>
                <w:rFonts w:ascii="Century" w:hAnsi="Times New Roman" w:cs="Times New Roman"/>
                <w:color w:val="auto"/>
                <w:spacing w:val="10"/>
                <w:kern w:val="2"/>
                <w:sz w:val="22"/>
                <w:szCs w:val="22"/>
              </w:rPr>
              <w:t>２年目</w:t>
            </w:r>
          </w:p>
          <w:p w14:paraId="16FC3306" w14:textId="77777777" w:rsidR="005D48CB" w:rsidRPr="0034593C" w:rsidRDefault="005D48CB" w:rsidP="00280C74">
            <w:pPr>
              <w:tabs>
                <w:tab w:val="left" w:pos="11154"/>
              </w:tabs>
              <w:spacing w:line="240" w:lineRule="exact"/>
              <w:ind w:firstLineChars="200" w:firstLine="480"/>
              <w:textAlignment w:val="auto"/>
              <w:rPr>
                <w:rFonts w:ascii="Century" w:hAnsi="Times New Roman" w:cs="Times New Roman" w:hint="default"/>
                <w:color w:val="auto"/>
                <w:kern w:val="2"/>
                <w:sz w:val="22"/>
                <w:szCs w:val="22"/>
              </w:rPr>
            </w:pPr>
            <w:r w:rsidRPr="0034593C">
              <w:rPr>
                <w:rFonts w:ascii="Century" w:hAnsi="Times New Roman" w:cs="Times New Roman"/>
                <w:color w:val="auto"/>
                <w:spacing w:val="10"/>
                <w:kern w:val="2"/>
                <w:sz w:val="22"/>
                <w:szCs w:val="22"/>
              </w:rPr>
              <w:t>○○年度</w:t>
            </w:r>
            <w:r w:rsidRPr="0034593C">
              <w:rPr>
                <w:rFonts w:ascii="Century" w:hAnsi="Times New Roman" w:cs="Times New Roman" w:hint="default"/>
                <w:color w:val="auto"/>
                <w:spacing w:val="10"/>
                <w:kern w:val="2"/>
                <w:sz w:val="22"/>
                <w:szCs w:val="22"/>
              </w:rPr>
              <w:t xml:space="preserve"> </w:t>
            </w:r>
          </w:p>
        </w:tc>
        <w:tc>
          <w:tcPr>
            <w:tcW w:w="6946" w:type="dxa"/>
            <w:shd w:val="clear" w:color="auto" w:fill="auto"/>
          </w:tcPr>
          <w:p w14:paraId="643E3256" w14:textId="77777777" w:rsidR="005D48CB" w:rsidRPr="0034593C" w:rsidRDefault="005D48CB" w:rsidP="00280C74">
            <w:pPr>
              <w:tabs>
                <w:tab w:val="left" w:pos="11154"/>
              </w:tabs>
              <w:spacing w:line="240" w:lineRule="exact"/>
              <w:textAlignment w:val="auto"/>
              <w:rPr>
                <w:rFonts w:ascii="Century" w:hAnsi="Times New Roman" w:cs="Times New Roman" w:hint="default"/>
                <w:color w:val="auto"/>
                <w:kern w:val="2"/>
                <w:sz w:val="22"/>
                <w:szCs w:val="22"/>
              </w:rPr>
            </w:pPr>
          </w:p>
          <w:p w14:paraId="411E002F" w14:textId="77777777" w:rsidR="005D48CB" w:rsidRPr="0034593C" w:rsidRDefault="005D48CB" w:rsidP="00280C74">
            <w:pPr>
              <w:tabs>
                <w:tab w:val="left" w:pos="11154"/>
              </w:tabs>
              <w:spacing w:line="240" w:lineRule="exact"/>
              <w:textAlignment w:val="auto"/>
              <w:rPr>
                <w:rFonts w:ascii="Century" w:hAnsi="Times New Roman" w:cs="Times New Roman" w:hint="default"/>
                <w:color w:val="auto"/>
                <w:kern w:val="2"/>
                <w:sz w:val="22"/>
                <w:szCs w:val="22"/>
              </w:rPr>
            </w:pPr>
          </w:p>
          <w:p w14:paraId="36F9D6FA" w14:textId="77777777" w:rsidR="005D48CB" w:rsidRPr="0034593C" w:rsidRDefault="005D48CB" w:rsidP="00280C74">
            <w:pPr>
              <w:tabs>
                <w:tab w:val="left" w:pos="11154"/>
              </w:tabs>
              <w:spacing w:line="240" w:lineRule="exact"/>
              <w:textAlignment w:val="auto"/>
              <w:rPr>
                <w:rFonts w:ascii="Century" w:hAnsi="Times New Roman" w:cs="Times New Roman" w:hint="default"/>
                <w:color w:val="auto"/>
                <w:kern w:val="2"/>
                <w:sz w:val="22"/>
                <w:szCs w:val="22"/>
              </w:rPr>
            </w:pPr>
          </w:p>
        </w:tc>
      </w:tr>
      <w:tr w:rsidR="005D48CB" w:rsidRPr="0034593C" w14:paraId="12343532" w14:textId="77777777" w:rsidTr="00280C74">
        <w:tc>
          <w:tcPr>
            <w:tcW w:w="2126" w:type="dxa"/>
            <w:shd w:val="clear" w:color="auto" w:fill="auto"/>
          </w:tcPr>
          <w:p w14:paraId="3B771AF0" w14:textId="77777777" w:rsidR="005D48CB" w:rsidRPr="0034593C" w:rsidRDefault="005D48CB" w:rsidP="00280C74">
            <w:pPr>
              <w:suppressAutoHyphens/>
              <w:kinsoku w:val="0"/>
              <w:autoSpaceDE w:val="0"/>
              <w:autoSpaceDN w:val="0"/>
              <w:adjustRightInd w:val="0"/>
              <w:spacing w:line="240" w:lineRule="exact"/>
              <w:jc w:val="center"/>
              <w:textAlignment w:val="auto"/>
              <w:rPr>
                <w:rFonts w:ascii="Century" w:hAnsi="Times New Roman" w:cs="Times New Roman" w:hint="default"/>
                <w:color w:val="auto"/>
                <w:spacing w:val="10"/>
                <w:kern w:val="2"/>
                <w:sz w:val="22"/>
                <w:szCs w:val="22"/>
              </w:rPr>
            </w:pPr>
          </w:p>
          <w:p w14:paraId="63513E74" w14:textId="77777777" w:rsidR="005D48CB" w:rsidRPr="0034593C" w:rsidRDefault="005D48CB" w:rsidP="00280C74">
            <w:pPr>
              <w:suppressAutoHyphens/>
              <w:kinsoku w:val="0"/>
              <w:autoSpaceDE w:val="0"/>
              <w:autoSpaceDN w:val="0"/>
              <w:adjustRightInd w:val="0"/>
              <w:spacing w:line="240" w:lineRule="exact"/>
              <w:jc w:val="center"/>
              <w:textAlignment w:val="auto"/>
              <w:rPr>
                <w:rFonts w:ascii="Century" w:hAnsi="Times New Roman" w:cs="Times New Roman" w:hint="default"/>
                <w:color w:val="auto"/>
                <w:spacing w:val="10"/>
                <w:kern w:val="2"/>
                <w:sz w:val="22"/>
                <w:szCs w:val="22"/>
              </w:rPr>
            </w:pPr>
            <w:r w:rsidRPr="0034593C">
              <w:rPr>
                <w:rFonts w:ascii="Century" w:hAnsi="Times New Roman" w:cs="Times New Roman"/>
                <w:color w:val="auto"/>
                <w:spacing w:val="10"/>
                <w:kern w:val="2"/>
                <w:sz w:val="22"/>
                <w:szCs w:val="22"/>
              </w:rPr>
              <w:t>３年目</w:t>
            </w:r>
          </w:p>
          <w:p w14:paraId="3ED5DD1B" w14:textId="77777777" w:rsidR="005D48CB" w:rsidRPr="0034593C" w:rsidRDefault="005D48CB" w:rsidP="00280C74">
            <w:pPr>
              <w:tabs>
                <w:tab w:val="left" w:pos="11154"/>
              </w:tabs>
              <w:spacing w:line="240" w:lineRule="exact"/>
              <w:ind w:firstLineChars="200" w:firstLine="480"/>
              <w:textAlignment w:val="auto"/>
              <w:rPr>
                <w:rFonts w:ascii="Century" w:hAnsi="Times New Roman" w:cs="Times New Roman" w:hint="default"/>
                <w:color w:val="auto"/>
                <w:kern w:val="2"/>
                <w:sz w:val="22"/>
                <w:szCs w:val="22"/>
              </w:rPr>
            </w:pPr>
            <w:r w:rsidRPr="0034593C">
              <w:rPr>
                <w:rFonts w:ascii="Century" w:hAnsi="Times New Roman" w:cs="Times New Roman"/>
                <w:color w:val="auto"/>
                <w:spacing w:val="10"/>
                <w:kern w:val="2"/>
                <w:sz w:val="22"/>
                <w:szCs w:val="22"/>
              </w:rPr>
              <w:t>○○年度</w:t>
            </w:r>
            <w:r w:rsidRPr="0034593C">
              <w:rPr>
                <w:rFonts w:ascii="Century" w:hAnsi="Times New Roman" w:cs="Times New Roman" w:hint="default"/>
                <w:color w:val="auto"/>
                <w:spacing w:val="10"/>
                <w:kern w:val="2"/>
                <w:sz w:val="22"/>
                <w:szCs w:val="22"/>
              </w:rPr>
              <w:t xml:space="preserve"> </w:t>
            </w:r>
          </w:p>
        </w:tc>
        <w:tc>
          <w:tcPr>
            <w:tcW w:w="6946" w:type="dxa"/>
            <w:shd w:val="clear" w:color="auto" w:fill="auto"/>
          </w:tcPr>
          <w:p w14:paraId="2D901D0A" w14:textId="77777777" w:rsidR="005D48CB" w:rsidRPr="0034593C" w:rsidRDefault="005D48CB" w:rsidP="00280C74">
            <w:pPr>
              <w:tabs>
                <w:tab w:val="left" w:pos="11154"/>
              </w:tabs>
              <w:spacing w:line="240" w:lineRule="exact"/>
              <w:textAlignment w:val="auto"/>
              <w:rPr>
                <w:rFonts w:ascii="Century" w:hAnsi="Times New Roman" w:cs="Times New Roman" w:hint="default"/>
                <w:color w:val="auto"/>
                <w:kern w:val="2"/>
                <w:sz w:val="22"/>
                <w:szCs w:val="22"/>
              </w:rPr>
            </w:pPr>
          </w:p>
          <w:p w14:paraId="0CB6E65F" w14:textId="77777777" w:rsidR="005D48CB" w:rsidRPr="0034593C" w:rsidRDefault="005D48CB" w:rsidP="00280C74">
            <w:pPr>
              <w:tabs>
                <w:tab w:val="left" w:pos="11154"/>
              </w:tabs>
              <w:spacing w:line="240" w:lineRule="exact"/>
              <w:textAlignment w:val="auto"/>
              <w:rPr>
                <w:rFonts w:ascii="Century" w:hAnsi="Times New Roman" w:cs="Times New Roman" w:hint="default"/>
                <w:color w:val="auto"/>
                <w:kern w:val="2"/>
                <w:sz w:val="22"/>
                <w:szCs w:val="22"/>
              </w:rPr>
            </w:pPr>
          </w:p>
          <w:p w14:paraId="5FB086E7" w14:textId="77777777" w:rsidR="005D48CB" w:rsidRPr="0034593C" w:rsidRDefault="005D48CB" w:rsidP="00280C74">
            <w:pPr>
              <w:tabs>
                <w:tab w:val="left" w:pos="11154"/>
              </w:tabs>
              <w:spacing w:line="240" w:lineRule="exact"/>
              <w:textAlignment w:val="auto"/>
              <w:rPr>
                <w:rFonts w:ascii="Century" w:hAnsi="Times New Roman" w:cs="Times New Roman" w:hint="default"/>
                <w:color w:val="auto"/>
                <w:kern w:val="2"/>
                <w:sz w:val="22"/>
                <w:szCs w:val="22"/>
              </w:rPr>
            </w:pPr>
          </w:p>
        </w:tc>
      </w:tr>
    </w:tbl>
    <w:p w14:paraId="77E97A81" w14:textId="77777777" w:rsidR="005D48CB" w:rsidRPr="0034593C" w:rsidRDefault="005D48CB" w:rsidP="005D48CB">
      <w:pPr>
        <w:rPr>
          <w:rFonts w:hint="default"/>
          <w:color w:val="auto"/>
        </w:rPr>
      </w:pPr>
    </w:p>
    <w:p w14:paraId="530DA1AB" w14:textId="77777777" w:rsidR="005D48CB" w:rsidRPr="0034593C" w:rsidRDefault="005D48CB" w:rsidP="005D48CB">
      <w:pPr>
        <w:ind w:firstLineChars="100" w:firstLine="240"/>
        <w:rPr>
          <w:rFonts w:hAnsi="Times New Roman" w:cs="Times New Roman" w:hint="default"/>
          <w:color w:val="auto"/>
          <w:spacing w:val="10"/>
          <w:sz w:val="22"/>
          <w:szCs w:val="22"/>
        </w:rPr>
      </w:pPr>
      <w:r w:rsidRPr="0034593C">
        <w:rPr>
          <w:rFonts w:hAnsi="Times New Roman" w:cs="Times New Roman"/>
          <w:color w:val="auto"/>
          <w:spacing w:val="10"/>
          <w:sz w:val="22"/>
          <w:szCs w:val="22"/>
        </w:rPr>
        <w:t>（２）</w:t>
      </w:r>
      <w:r w:rsidRPr="0034593C">
        <w:rPr>
          <w:rFonts w:hAnsi="Times New Roman"/>
          <w:color w:val="auto"/>
          <w:spacing w:val="10"/>
          <w:sz w:val="22"/>
          <w:szCs w:val="22"/>
        </w:rPr>
        <w:t>耕畜連携に係る作業受託面積及び成果目標の設定</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378"/>
        <w:gridCol w:w="1559"/>
        <w:gridCol w:w="1115"/>
        <w:gridCol w:w="1083"/>
        <w:gridCol w:w="1205"/>
        <w:gridCol w:w="2126"/>
      </w:tblGrid>
      <w:tr w:rsidR="008E22B8" w:rsidRPr="0034593C" w14:paraId="23D57230" w14:textId="77777777" w:rsidTr="00280C74">
        <w:trPr>
          <w:trHeight w:val="749"/>
        </w:trPr>
        <w:tc>
          <w:tcPr>
            <w:tcW w:w="1378" w:type="dxa"/>
            <w:tcBorders>
              <w:bottom w:val="single" w:sz="4" w:space="0" w:color="auto"/>
              <w:right w:val="single" w:sz="4" w:space="0" w:color="auto"/>
            </w:tcBorders>
            <w:shd w:val="clear" w:color="auto" w:fill="auto"/>
          </w:tcPr>
          <w:p w14:paraId="4D00123C"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rPr>
            </w:pPr>
            <w:r w:rsidRPr="0034593C">
              <w:rPr>
                <w:color w:val="auto"/>
                <w:spacing w:val="10"/>
                <w:sz w:val="22"/>
                <w:szCs w:val="22"/>
              </w:rPr>
              <w:t>作物名</w:t>
            </w:r>
          </w:p>
        </w:tc>
        <w:tc>
          <w:tcPr>
            <w:tcW w:w="1559" w:type="dxa"/>
            <w:tcBorders>
              <w:left w:val="single" w:sz="4" w:space="0" w:color="auto"/>
              <w:bottom w:val="single" w:sz="4" w:space="0" w:color="auto"/>
              <w:right w:val="single" w:sz="4" w:space="0" w:color="000000"/>
            </w:tcBorders>
            <w:shd w:val="clear" w:color="auto" w:fill="auto"/>
          </w:tcPr>
          <w:p w14:paraId="16C85DF8" w14:textId="77777777" w:rsidR="005D48CB" w:rsidRPr="0034593C" w:rsidRDefault="005D48CB" w:rsidP="00280C74">
            <w:pPr>
              <w:suppressAutoHyphens/>
              <w:kinsoku w:val="0"/>
              <w:wordWrap w:val="0"/>
              <w:autoSpaceDE w:val="0"/>
              <w:autoSpaceDN w:val="0"/>
              <w:adjustRightInd w:val="0"/>
              <w:spacing w:line="364" w:lineRule="atLeast"/>
              <w:ind w:firstLineChars="50" w:firstLine="120"/>
              <w:jc w:val="left"/>
              <w:textAlignment w:val="auto"/>
              <w:rPr>
                <w:rFonts w:hint="default"/>
                <w:color w:val="auto"/>
                <w:spacing w:val="10"/>
                <w:sz w:val="22"/>
                <w:szCs w:val="22"/>
              </w:rPr>
            </w:pPr>
            <w:r w:rsidRPr="0034593C">
              <w:rPr>
                <w:color w:val="auto"/>
                <w:spacing w:val="10"/>
                <w:sz w:val="22"/>
                <w:szCs w:val="22"/>
              </w:rPr>
              <w:t xml:space="preserve">受託作業名　</w:t>
            </w:r>
          </w:p>
        </w:tc>
        <w:tc>
          <w:tcPr>
            <w:tcW w:w="1115" w:type="dxa"/>
            <w:tcBorders>
              <w:top w:val="single" w:sz="4" w:space="0" w:color="000000"/>
              <w:left w:val="single" w:sz="4" w:space="0" w:color="000000"/>
              <w:bottom w:val="single" w:sz="4" w:space="0" w:color="auto"/>
              <w:right w:val="single" w:sz="4" w:space="0" w:color="000000"/>
            </w:tcBorders>
            <w:hideMark/>
          </w:tcPr>
          <w:p w14:paraId="1FC9A23A"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int="default"/>
                <w:color w:val="auto"/>
                <w:spacing w:val="10"/>
                <w:sz w:val="20"/>
              </w:rPr>
            </w:pPr>
            <w:r w:rsidRPr="0034593C">
              <w:rPr>
                <w:color w:val="auto"/>
                <w:spacing w:val="10"/>
                <w:sz w:val="22"/>
                <w:szCs w:val="22"/>
              </w:rPr>
              <w:t>取組前</w:t>
            </w:r>
          </w:p>
          <w:p w14:paraId="15614837"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pacing w:val="10"/>
                <w:sz w:val="22"/>
                <w:szCs w:val="22"/>
              </w:rPr>
            </w:pPr>
            <w:r w:rsidRPr="0034593C">
              <w:rPr>
                <w:color w:val="auto"/>
                <w:spacing w:val="10"/>
                <w:sz w:val="20"/>
              </w:rPr>
              <w:t>○年度</w:t>
            </w:r>
          </w:p>
        </w:tc>
        <w:tc>
          <w:tcPr>
            <w:tcW w:w="1083" w:type="dxa"/>
            <w:tcBorders>
              <w:top w:val="single" w:sz="4" w:space="0" w:color="000000"/>
              <w:left w:val="single" w:sz="4" w:space="0" w:color="000000"/>
              <w:bottom w:val="single" w:sz="4" w:space="0" w:color="auto"/>
              <w:right w:val="single" w:sz="4" w:space="0" w:color="auto"/>
            </w:tcBorders>
          </w:tcPr>
          <w:p w14:paraId="501C21D9"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rPr>
            </w:pPr>
            <w:r w:rsidRPr="0034593C">
              <w:rPr>
                <w:color w:val="auto"/>
                <w:spacing w:val="10"/>
                <w:sz w:val="22"/>
                <w:szCs w:val="22"/>
              </w:rPr>
              <w:t>１年目</w:t>
            </w:r>
          </w:p>
          <w:p w14:paraId="624B60B1"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pacing w:val="10"/>
                <w:sz w:val="22"/>
                <w:szCs w:val="22"/>
              </w:rPr>
            </w:pPr>
            <w:r w:rsidRPr="0034593C">
              <w:rPr>
                <w:color w:val="auto"/>
                <w:spacing w:val="10"/>
                <w:sz w:val="22"/>
                <w:szCs w:val="22"/>
              </w:rPr>
              <w:t>〇年度</w:t>
            </w:r>
          </w:p>
        </w:tc>
        <w:tc>
          <w:tcPr>
            <w:tcW w:w="1205" w:type="dxa"/>
            <w:tcBorders>
              <w:top w:val="single" w:sz="4" w:space="0" w:color="000000"/>
              <w:left w:val="single" w:sz="4" w:space="0" w:color="000000"/>
              <w:bottom w:val="single" w:sz="4" w:space="0" w:color="auto"/>
              <w:right w:val="single" w:sz="4" w:space="0" w:color="000000"/>
            </w:tcBorders>
          </w:tcPr>
          <w:p w14:paraId="00C93E7F"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rPr>
            </w:pPr>
            <w:r w:rsidRPr="0034593C">
              <w:rPr>
                <w:color w:val="auto"/>
                <w:spacing w:val="10"/>
                <w:sz w:val="22"/>
                <w:szCs w:val="22"/>
              </w:rPr>
              <w:t>２年目</w:t>
            </w:r>
          </w:p>
          <w:p w14:paraId="436F3998"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rPr>
            </w:pPr>
            <w:r w:rsidRPr="0034593C">
              <w:rPr>
                <w:color w:val="auto"/>
                <w:spacing w:val="10"/>
                <w:sz w:val="22"/>
                <w:szCs w:val="22"/>
              </w:rPr>
              <w:t>〇年度</w:t>
            </w:r>
          </w:p>
        </w:tc>
        <w:tc>
          <w:tcPr>
            <w:tcW w:w="2126" w:type="dxa"/>
            <w:tcBorders>
              <w:top w:val="single" w:sz="4" w:space="0" w:color="000000"/>
              <w:left w:val="single" w:sz="4" w:space="0" w:color="000000"/>
              <w:bottom w:val="single" w:sz="4" w:space="0" w:color="auto"/>
              <w:right w:val="single" w:sz="4" w:space="0" w:color="auto"/>
            </w:tcBorders>
          </w:tcPr>
          <w:p w14:paraId="1D01638C"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lang w:eastAsia="zh-TW"/>
              </w:rPr>
            </w:pPr>
            <w:r w:rsidRPr="0034593C">
              <w:rPr>
                <w:color w:val="auto"/>
                <w:spacing w:val="10"/>
                <w:sz w:val="22"/>
                <w:szCs w:val="22"/>
                <w:lang w:eastAsia="zh-TW"/>
              </w:rPr>
              <w:t>３年目</w:t>
            </w:r>
          </w:p>
          <w:p w14:paraId="5954C34E"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lang w:eastAsia="zh-TW"/>
              </w:rPr>
            </w:pPr>
            <w:r w:rsidRPr="0034593C">
              <w:rPr>
                <w:color w:val="auto"/>
                <w:spacing w:val="10"/>
                <w:sz w:val="22"/>
                <w:szCs w:val="22"/>
                <w:lang w:eastAsia="zh-TW"/>
              </w:rPr>
              <w:t>〇年度（目標年）</w:t>
            </w:r>
          </w:p>
        </w:tc>
      </w:tr>
      <w:tr w:rsidR="008E22B8" w:rsidRPr="0034593C" w14:paraId="3E96CFB8" w14:textId="77777777" w:rsidTr="00280C74">
        <w:trPr>
          <w:trHeight w:val="900"/>
        </w:trPr>
        <w:tc>
          <w:tcPr>
            <w:tcW w:w="1378" w:type="dxa"/>
            <w:tcBorders>
              <w:top w:val="single" w:sz="4" w:space="0" w:color="auto"/>
              <w:right w:val="single" w:sz="4" w:space="0" w:color="auto"/>
            </w:tcBorders>
            <w:shd w:val="clear" w:color="auto" w:fill="auto"/>
          </w:tcPr>
          <w:p w14:paraId="4E8A4FA9" w14:textId="77777777" w:rsidR="005D48CB" w:rsidRPr="0034593C" w:rsidRDefault="005D48CB" w:rsidP="00280C74">
            <w:pPr>
              <w:suppressAutoHyphens/>
              <w:kinsoku w:val="0"/>
              <w:wordWrap w:val="0"/>
              <w:autoSpaceDE w:val="0"/>
              <w:autoSpaceDN w:val="0"/>
              <w:adjustRightInd w:val="0"/>
              <w:spacing w:line="364" w:lineRule="atLeast"/>
              <w:jc w:val="left"/>
              <w:rPr>
                <w:rFonts w:hint="default"/>
                <w:color w:val="auto"/>
                <w:spacing w:val="10"/>
                <w:sz w:val="22"/>
                <w:szCs w:val="22"/>
                <w:lang w:eastAsia="zh-TW"/>
              </w:rPr>
            </w:pPr>
          </w:p>
        </w:tc>
        <w:tc>
          <w:tcPr>
            <w:tcW w:w="1559" w:type="dxa"/>
            <w:tcBorders>
              <w:top w:val="single" w:sz="4" w:space="0" w:color="auto"/>
              <w:left w:val="single" w:sz="4" w:space="0" w:color="auto"/>
              <w:right w:val="single" w:sz="4" w:space="0" w:color="000000"/>
            </w:tcBorders>
            <w:shd w:val="clear" w:color="auto" w:fill="auto"/>
          </w:tcPr>
          <w:p w14:paraId="2B1EF763" w14:textId="77777777" w:rsidR="005D48CB" w:rsidRPr="0034593C" w:rsidRDefault="005D48CB" w:rsidP="00280C74">
            <w:pPr>
              <w:suppressAutoHyphens/>
              <w:kinsoku w:val="0"/>
              <w:wordWrap w:val="0"/>
              <w:autoSpaceDE w:val="0"/>
              <w:autoSpaceDN w:val="0"/>
              <w:adjustRightInd w:val="0"/>
              <w:spacing w:line="364" w:lineRule="atLeast"/>
              <w:ind w:firstLineChars="50" w:firstLine="120"/>
              <w:jc w:val="left"/>
              <w:rPr>
                <w:rFonts w:hint="default"/>
                <w:color w:val="auto"/>
                <w:spacing w:val="10"/>
                <w:sz w:val="22"/>
                <w:szCs w:val="22"/>
                <w:lang w:eastAsia="zh-TW"/>
              </w:rPr>
            </w:pPr>
          </w:p>
        </w:tc>
        <w:tc>
          <w:tcPr>
            <w:tcW w:w="1115" w:type="dxa"/>
            <w:tcBorders>
              <w:top w:val="single" w:sz="4" w:space="0" w:color="auto"/>
              <w:left w:val="single" w:sz="4" w:space="0" w:color="000000"/>
              <w:bottom w:val="single" w:sz="4" w:space="0" w:color="000000"/>
              <w:right w:val="single" w:sz="4" w:space="0" w:color="000000"/>
            </w:tcBorders>
            <w:hideMark/>
          </w:tcPr>
          <w:p w14:paraId="5E056781"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pacing w:val="10"/>
                <w:sz w:val="22"/>
                <w:szCs w:val="22"/>
                <w:lang w:eastAsia="zh-TW"/>
              </w:rPr>
            </w:pPr>
          </w:p>
          <w:p w14:paraId="1060B834" w14:textId="77777777" w:rsidR="005D48CB" w:rsidRPr="0034593C" w:rsidRDefault="005D48CB"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pacing w:val="10"/>
                <w:sz w:val="22"/>
                <w:szCs w:val="22"/>
                <w:lang w:eastAsia="zh-TW"/>
              </w:rPr>
            </w:pPr>
          </w:p>
        </w:tc>
        <w:tc>
          <w:tcPr>
            <w:tcW w:w="1083" w:type="dxa"/>
            <w:tcBorders>
              <w:top w:val="single" w:sz="4" w:space="0" w:color="auto"/>
              <w:left w:val="single" w:sz="4" w:space="0" w:color="000000"/>
              <w:bottom w:val="single" w:sz="4" w:space="0" w:color="000000"/>
              <w:right w:val="single" w:sz="4" w:space="0" w:color="000000"/>
            </w:tcBorders>
            <w:vAlign w:val="center"/>
            <w:hideMark/>
          </w:tcPr>
          <w:p w14:paraId="69874B6D" w14:textId="77777777" w:rsidR="005D48CB" w:rsidRPr="0034593C" w:rsidRDefault="005D48CB" w:rsidP="00280C74">
            <w:pPr>
              <w:widowControl/>
              <w:overflowPunct/>
              <w:jc w:val="left"/>
              <w:rPr>
                <w:rFonts w:hAnsi="Times New Roman" w:cs="Times New Roman" w:hint="default"/>
                <w:color w:val="auto"/>
                <w:spacing w:val="10"/>
                <w:sz w:val="22"/>
                <w:szCs w:val="22"/>
                <w:lang w:eastAsia="zh-TW"/>
              </w:rPr>
            </w:pPr>
          </w:p>
          <w:p w14:paraId="066578B5" w14:textId="77777777" w:rsidR="005D48CB" w:rsidRPr="0034593C" w:rsidRDefault="005D48CB" w:rsidP="00280C74">
            <w:pPr>
              <w:widowControl/>
              <w:overflowPunct/>
              <w:jc w:val="left"/>
              <w:rPr>
                <w:rFonts w:hAnsi="Times New Roman" w:cs="Times New Roman" w:hint="default"/>
                <w:color w:val="auto"/>
                <w:spacing w:val="10"/>
                <w:sz w:val="22"/>
                <w:szCs w:val="22"/>
                <w:lang w:eastAsia="zh-TW"/>
              </w:rPr>
            </w:pPr>
          </w:p>
        </w:tc>
        <w:tc>
          <w:tcPr>
            <w:tcW w:w="1205" w:type="dxa"/>
            <w:tcBorders>
              <w:top w:val="single" w:sz="4" w:space="0" w:color="auto"/>
              <w:left w:val="single" w:sz="4" w:space="0" w:color="000000"/>
              <w:bottom w:val="single" w:sz="4" w:space="0" w:color="000000"/>
              <w:right w:val="single" w:sz="4" w:space="0" w:color="000000"/>
            </w:tcBorders>
          </w:tcPr>
          <w:p w14:paraId="7DD45EA3" w14:textId="77777777" w:rsidR="005D48CB" w:rsidRPr="0034593C" w:rsidRDefault="005D48CB" w:rsidP="00280C74">
            <w:pPr>
              <w:widowControl/>
              <w:overflowPunct/>
              <w:jc w:val="left"/>
              <w:rPr>
                <w:rFonts w:hAnsi="Times New Roman" w:cs="Times New Roman" w:hint="default"/>
                <w:color w:val="auto"/>
                <w:spacing w:val="10"/>
                <w:sz w:val="22"/>
                <w:szCs w:val="22"/>
                <w:lang w:eastAsia="zh-TW"/>
              </w:rPr>
            </w:pPr>
          </w:p>
        </w:tc>
        <w:tc>
          <w:tcPr>
            <w:tcW w:w="2126" w:type="dxa"/>
            <w:tcBorders>
              <w:top w:val="single" w:sz="4" w:space="0" w:color="auto"/>
              <w:left w:val="single" w:sz="4" w:space="0" w:color="000000"/>
              <w:bottom w:val="single" w:sz="4" w:space="0" w:color="000000"/>
              <w:right w:val="single" w:sz="4" w:space="0" w:color="000000"/>
            </w:tcBorders>
          </w:tcPr>
          <w:p w14:paraId="573F9DD5" w14:textId="77777777" w:rsidR="005D48CB" w:rsidRPr="0034593C" w:rsidRDefault="005D48CB" w:rsidP="00280C74">
            <w:pPr>
              <w:widowControl/>
              <w:overflowPunct/>
              <w:jc w:val="left"/>
              <w:rPr>
                <w:rFonts w:hAnsi="Times New Roman" w:cs="Times New Roman" w:hint="default"/>
                <w:color w:val="auto"/>
                <w:spacing w:val="10"/>
                <w:sz w:val="22"/>
                <w:szCs w:val="22"/>
                <w:lang w:eastAsia="zh-TW"/>
              </w:rPr>
            </w:pPr>
          </w:p>
        </w:tc>
      </w:tr>
    </w:tbl>
    <w:p w14:paraId="3AAB896E" w14:textId="77777777" w:rsidR="005D48CB" w:rsidRPr="0034593C" w:rsidRDefault="005D48CB" w:rsidP="005D48CB">
      <w:pPr>
        <w:rPr>
          <w:rFonts w:hint="default"/>
          <w:color w:val="auto"/>
          <w:sz w:val="21"/>
          <w:lang w:eastAsia="zh-TW"/>
        </w:rPr>
      </w:pPr>
      <w:r w:rsidRPr="0034593C">
        <w:rPr>
          <w:color w:val="auto"/>
          <w:sz w:val="22"/>
          <w:szCs w:val="22"/>
          <w:lang w:eastAsia="zh-TW"/>
        </w:rPr>
        <w:br w:type="page"/>
      </w:r>
    </w:p>
    <w:p w14:paraId="12D8BCB2" w14:textId="0AF9BD7A" w:rsidR="00075C06" w:rsidRPr="0034593C" w:rsidRDefault="00075C06" w:rsidP="00075C06">
      <w:pPr>
        <w:rPr>
          <w:rFonts w:hint="default"/>
          <w:color w:val="auto"/>
          <w:sz w:val="22"/>
          <w:szCs w:val="22"/>
        </w:rPr>
      </w:pPr>
      <w:r w:rsidRPr="0034593C">
        <w:rPr>
          <w:color w:val="auto"/>
          <w:sz w:val="22"/>
          <w:szCs w:val="22"/>
        </w:rPr>
        <w:lastRenderedPageBreak/>
        <w:t>別紙１様式第</w:t>
      </w:r>
      <w:r w:rsidRPr="0034593C">
        <w:rPr>
          <w:rFonts w:hint="default"/>
          <w:color w:val="auto"/>
          <w:sz w:val="22"/>
          <w:szCs w:val="22"/>
        </w:rPr>
        <w:t>1</w:t>
      </w:r>
      <w:r w:rsidR="00851B2A" w:rsidRPr="0034593C">
        <w:rPr>
          <w:rFonts w:hint="default"/>
          <w:color w:val="auto"/>
          <w:sz w:val="22"/>
          <w:szCs w:val="22"/>
        </w:rPr>
        <w:t>8</w:t>
      </w:r>
      <w:r w:rsidRPr="0034593C">
        <w:rPr>
          <w:color w:val="auto"/>
          <w:sz w:val="22"/>
          <w:szCs w:val="22"/>
        </w:rPr>
        <w:t>号（</w:t>
      </w:r>
      <w:r w:rsidRPr="0034593C">
        <w:rPr>
          <w:color w:val="auto"/>
          <w:spacing w:val="-3"/>
          <w:sz w:val="22"/>
          <w:szCs w:val="22"/>
        </w:rPr>
        <w:t>第５の３の（２）関係）</w:t>
      </w:r>
    </w:p>
    <w:p w14:paraId="1FCBA240" w14:textId="77777777" w:rsidR="00075C06" w:rsidRPr="0034593C" w:rsidRDefault="00075C06" w:rsidP="00075C06">
      <w:pPr>
        <w:rPr>
          <w:rFonts w:hint="default"/>
          <w:color w:val="auto"/>
          <w:sz w:val="21"/>
        </w:rPr>
      </w:pPr>
    </w:p>
    <w:p w14:paraId="621C43D2" w14:textId="77777777" w:rsidR="00075C06" w:rsidRPr="0034593C" w:rsidRDefault="00075C06" w:rsidP="00075C06">
      <w:pPr>
        <w:jc w:val="center"/>
        <w:rPr>
          <w:rFonts w:hint="default"/>
          <w:color w:val="auto"/>
          <w:spacing w:val="-4"/>
          <w:sz w:val="28"/>
          <w:lang w:eastAsia="zh-TW"/>
        </w:rPr>
      </w:pPr>
      <w:r w:rsidRPr="0034593C">
        <w:rPr>
          <w:color w:val="auto"/>
          <w:spacing w:val="-4"/>
          <w:sz w:val="28"/>
          <w:lang w:eastAsia="zh-TW"/>
        </w:rPr>
        <w:t>○○年度</w:t>
      </w:r>
    </w:p>
    <w:p w14:paraId="7162AF92" w14:textId="77777777" w:rsidR="00075C06" w:rsidRPr="0034593C" w:rsidRDefault="00075C06" w:rsidP="00075C06">
      <w:pPr>
        <w:jc w:val="center"/>
        <w:rPr>
          <w:rFonts w:hint="default"/>
          <w:color w:val="auto"/>
          <w:sz w:val="21"/>
          <w:lang w:eastAsia="zh-TW"/>
        </w:rPr>
      </w:pPr>
      <w:r w:rsidRPr="0034593C">
        <w:rPr>
          <w:color w:val="auto"/>
          <w:spacing w:val="-4"/>
          <w:sz w:val="28"/>
          <w:lang w:eastAsia="zh-TW"/>
        </w:rPr>
        <w:t>国産飼料利用拡大推進（地域推進型）計画</w:t>
      </w:r>
    </w:p>
    <w:p w14:paraId="71F65D89" w14:textId="77777777" w:rsidR="00075C06" w:rsidRPr="0034593C" w:rsidRDefault="00075C06" w:rsidP="00075C06">
      <w:pPr>
        <w:rPr>
          <w:rFonts w:hint="default"/>
          <w:color w:val="auto"/>
          <w:sz w:val="21"/>
          <w:lang w:eastAsia="zh-TW"/>
        </w:rPr>
      </w:pPr>
      <w:r w:rsidRPr="0034593C">
        <w:rPr>
          <w:color w:val="auto"/>
          <w:sz w:val="21"/>
          <w:lang w:eastAsia="zh-TW"/>
        </w:rPr>
        <w:t>１：地域推進計画</w:t>
      </w:r>
    </w:p>
    <w:p w14:paraId="136F4762" w14:textId="77777777" w:rsidR="00075C06" w:rsidRPr="0034593C" w:rsidRDefault="00075C06" w:rsidP="00075C06">
      <w:pPr>
        <w:rPr>
          <w:rFonts w:hint="default"/>
          <w:color w:val="auto"/>
          <w:sz w:val="21"/>
          <w:lang w:eastAsia="zh-TW"/>
        </w:rPr>
      </w:pPr>
      <w:r w:rsidRPr="0034593C">
        <w:rPr>
          <w:color w:val="auto"/>
          <w:sz w:val="21"/>
          <w:lang w:eastAsia="zh-TW"/>
        </w:rPr>
        <w:t>耕畜連携協議会名：</w:t>
      </w:r>
    </w:p>
    <w:tbl>
      <w:tblPr>
        <w:tblW w:w="9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263"/>
        <w:gridCol w:w="1305"/>
        <w:gridCol w:w="1197"/>
        <w:gridCol w:w="17"/>
        <w:gridCol w:w="1288"/>
        <w:gridCol w:w="17"/>
        <w:gridCol w:w="1288"/>
        <w:gridCol w:w="17"/>
        <w:gridCol w:w="1103"/>
        <w:gridCol w:w="17"/>
        <w:gridCol w:w="711"/>
        <w:gridCol w:w="17"/>
      </w:tblGrid>
      <w:tr w:rsidR="008E22B8" w:rsidRPr="0034593C" w14:paraId="6DC09AB1" w14:textId="77777777" w:rsidTr="00BE3823">
        <w:trPr>
          <w:gridAfter w:val="1"/>
          <w:wAfter w:w="17" w:type="dxa"/>
          <w:trHeight w:val="326"/>
        </w:trPr>
        <w:tc>
          <w:tcPr>
            <w:tcW w:w="1347" w:type="dxa"/>
            <w:vMerge w:val="restart"/>
            <w:tcBorders>
              <w:top w:val="single" w:sz="12" w:space="0" w:color="auto"/>
              <w:left w:val="single" w:sz="12" w:space="0" w:color="auto"/>
              <w:bottom w:val="single" w:sz="12" w:space="0" w:color="auto"/>
              <w:right w:val="single" w:sz="4" w:space="0" w:color="auto"/>
            </w:tcBorders>
          </w:tcPr>
          <w:p w14:paraId="2F1242C2" w14:textId="77777777" w:rsidR="00075C06" w:rsidRPr="0034593C" w:rsidRDefault="00075C06" w:rsidP="00075C06">
            <w:pPr>
              <w:rPr>
                <w:rFonts w:hint="default"/>
                <w:color w:val="auto"/>
                <w:sz w:val="21"/>
                <w:lang w:eastAsia="zh-TW"/>
              </w:rPr>
            </w:pPr>
          </w:p>
          <w:p w14:paraId="6A97E33E" w14:textId="77777777" w:rsidR="00075C06" w:rsidRPr="0034593C" w:rsidRDefault="00075C06" w:rsidP="00075C06">
            <w:pPr>
              <w:jc w:val="center"/>
              <w:rPr>
                <w:rFonts w:hint="default"/>
                <w:color w:val="auto"/>
                <w:sz w:val="21"/>
              </w:rPr>
            </w:pPr>
            <w:r w:rsidRPr="0034593C">
              <w:rPr>
                <w:color w:val="auto"/>
                <w:spacing w:val="-3"/>
                <w:sz w:val="21"/>
              </w:rPr>
              <w:t>区分</w:t>
            </w:r>
          </w:p>
        </w:tc>
        <w:tc>
          <w:tcPr>
            <w:tcW w:w="1263" w:type="dxa"/>
            <w:vMerge w:val="restart"/>
            <w:tcBorders>
              <w:top w:val="single" w:sz="12" w:space="0" w:color="auto"/>
              <w:left w:val="single" w:sz="4" w:space="0" w:color="auto"/>
              <w:bottom w:val="single" w:sz="12" w:space="0" w:color="auto"/>
              <w:right w:val="single" w:sz="4" w:space="0" w:color="auto"/>
            </w:tcBorders>
          </w:tcPr>
          <w:p w14:paraId="5FF5A866" w14:textId="77777777" w:rsidR="00075C06" w:rsidRPr="0034593C" w:rsidRDefault="00075C06" w:rsidP="00075C06">
            <w:pPr>
              <w:rPr>
                <w:rFonts w:hint="default"/>
                <w:color w:val="auto"/>
                <w:sz w:val="21"/>
              </w:rPr>
            </w:pPr>
          </w:p>
          <w:p w14:paraId="6E4A39F4" w14:textId="77777777" w:rsidR="00075C06" w:rsidRPr="0034593C" w:rsidRDefault="00075C06" w:rsidP="00075C06">
            <w:pPr>
              <w:jc w:val="center"/>
              <w:rPr>
                <w:rFonts w:hint="default"/>
                <w:color w:val="auto"/>
                <w:sz w:val="21"/>
              </w:rPr>
            </w:pPr>
            <w:r w:rsidRPr="0034593C">
              <w:rPr>
                <w:color w:val="auto"/>
                <w:spacing w:val="-3"/>
                <w:sz w:val="21"/>
              </w:rPr>
              <w:t>主な取組内容</w:t>
            </w:r>
          </w:p>
        </w:tc>
        <w:tc>
          <w:tcPr>
            <w:tcW w:w="1305" w:type="dxa"/>
            <w:vMerge w:val="restart"/>
            <w:tcBorders>
              <w:top w:val="single" w:sz="12" w:space="0" w:color="auto"/>
              <w:left w:val="single" w:sz="4" w:space="0" w:color="auto"/>
              <w:right w:val="single" w:sz="4" w:space="0" w:color="auto"/>
            </w:tcBorders>
          </w:tcPr>
          <w:p w14:paraId="309E2ADF" w14:textId="77777777" w:rsidR="00075C06" w:rsidRPr="0034593C" w:rsidRDefault="00075C06" w:rsidP="00075C06">
            <w:pPr>
              <w:rPr>
                <w:rFonts w:hint="default"/>
                <w:color w:val="auto"/>
                <w:sz w:val="21"/>
              </w:rPr>
            </w:pPr>
          </w:p>
          <w:p w14:paraId="3EDF6FC6" w14:textId="77777777" w:rsidR="00075C06" w:rsidRPr="0034593C" w:rsidRDefault="00075C06" w:rsidP="00075C06">
            <w:pPr>
              <w:rPr>
                <w:rFonts w:hint="default"/>
                <w:color w:val="auto"/>
                <w:sz w:val="21"/>
              </w:rPr>
            </w:pPr>
            <w:r w:rsidRPr="0034593C">
              <w:rPr>
                <w:color w:val="auto"/>
                <w:sz w:val="21"/>
              </w:rPr>
              <w:t>取組の目標</w:t>
            </w:r>
          </w:p>
        </w:tc>
        <w:tc>
          <w:tcPr>
            <w:tcW w:w="1197" w:type="dxa"/>
            <w:vMerge w:val="restart"/>
            <w:tcBorders>
              <w:top w:val="single" w:sz="12" w:space="0" w:color="auto"/>
              <w:left w:val="single" w:sz="4" w:space="0" w:color="auto"/>
              <w:bottom w:val="single" w:sz="12" w:space="0" w:color="auto"/>
              <w:right w:val="single" w:sz="4" w:space="0" w:color="auto"/>
            </w:tcBorders>
          </w:tcPr>
          <w:p w14:paraId="1CCFD2B4" w14:textId="77777777" w:rsidR="00075C06" w:rsidRPr="0034593C" w:rsidRDefault="00075C06" w:rsidP="00075C06">
            <w:pPr>
              <w:rPr>
                <w:rFonts w:hint="default"/>
                <w:color w:val="auto"/>
                <w:sz w:val="21"/>
              </w:rPr>
            </w:pPr>
          </w:p>
          <w:p w14:paraId="6BD2F9B6" w14:textId="77777777" w:rsidR="00075C06" w:rsidRPr="0034593C" w:rsidRDefault="00075C06" w:rsidP="00075C06">
            <w:pPr>
              <w:jc w:val="center"/>
              <w:rPr>
                <w:rFonts w:hint="default"/>
                <w:color w:val="auto"/>
                <w:sz w:val="21"/>
              </w:rPr>
            </w:pPr>
            <w:r w:rsidRPr="0034593C">
              <w:rPr>
                <w:color w:val="auto"/>
                <w:spacing w:val="-3"/>
                <w:sz w:val="21"/>
              </w:rPr>
              <w:t>実施時期</w:t>
            </w:r>
          </w:p>
        </w:tc>
        <w:tc>
          <w:tcPr>
            <w:tcW w:w="1305" w:type="dxa"/>
            <w:gridSpan w:val="2"/>
            <w:vMerge w:val="restart"/>
            <w:tcBorders>
              <w:top w:val="single" w:sz="12" w:space="0" w:color="auto"/>
              <w:left w:val="single" w:sz="4" w:space="0" w:color="auto"/>
              <w:bottom w:val="single" w:sz="12" w:space="0" w:color="auto"/>
              <w:right w:val="single" w:sz="4" w:space="0" w:color="auto"/>
            </w:tcBorders>
          </w:tcPr>
          <w:p w14:paraId="17C2AF69" w14:textId="77777777" w:rsidR="00075C06" w:rsidRPr="0034593C" w:rsidRDefault="00075C06" w:rsidP="00075C06">
            <w:pPr>
              <w:jc w:val="center"/>
              <w:rPr>
                <w:rFonts w:hint="default"/>
                <w:color w:val="auto"/>
                <w:sz w:val="21"/>
              </w:rPr>
            </w:pPr>
          </w:p>
          <w:p w14:paraId="22CFFF07" w14:textId="77777777" w:rsidR="00075C06" w:rsidRPr="0034593C" w:rsidRDefault="00075C06" w:rsidP="00075C06">
            <w:pPr>
              <w:jc w:val="center"/>
              <w:rPr>
                <w:rFonts w:hint="default"/>
                <w:color w:val="auto"/>
                <w:sz w:val="21"/>
              </w:rPr>
            </w:pPr>
            <w:r w:rsidRPr="0034593C">
              <w:rPr>
                <w:color w:val="auto"/>
                <w:sz w:val="21"/>
              </w:rPr>
              <w:t>事業費</w:t>
            </w:r>
          </w:p>
          <w:p w14:paraId="207765A5" w14:textId="77777777" w:rsidR="00075C06" w:rsidRPr="0034593C" w:rsidRDefault="00075C06" w:rsidP="00075C06">
            <w:pPr>
              <w:jc w:val="center"/>
              <w:rPr>
                <w:rFonts w:hint="default"/>
                <w:color w:val="auto"/>
                <w:sz w:val="21"/>
              </w:rPr>
            </w:pPr>
            <w:r w:rsidRPr="0034593C">
              <w:rPr>
                <w:color w:val="auto"/>
                <w:sz w:val="21"/>
              </w:rPr>
              <w:t>（円）</w:t>
            </w:r>
          </w:p>
        </w:tc>
        <w:tc>
          <w:tcPr>
            <w:tcW w:w="2425" w:type="dxa"/>
            <w:gridSpan w:val="4"/>
            <w:tcBorders>
              <w:top w:val="single" w:sz="12" w:space="0" w:color="auto"/>
              <w:left w:val="single" w:sz="4" w:space="0" w:color="auto"/>
              <w:bottom w:val="single" w:sz="4" w:space="0" w:color="auto"/>
              <w:right w:val="single" w:sz="4" w:space="0" w:color="auto"/>
            </w:tcBorders>
            <w:hideMark/>
          </w:tcPr>
          <w:p w14:paraId="1F8323F7" w14:textId="77777777" w:rsidR="00075C06" w:rsidRPr="0034593C" w:rsidRDefault="00075C06" w:rsidP="00075C06">
            <w:pPr>
              <w:jc w:val="center"/>
              <w:rPr>
                <w:rFonts w:hint="default"/>
                <w:color w:val="auto"/>
                <w:sz w:val="21"/>
              </w:rPr>
            </w:pPr>
            <w:r w:rsidRPr="0034593C">
              <w:rPr>
                <w:color w:val="auto"/>
                <w:spacing w:val="-3"/>
                <w:sz w:val="21"/>
              </w:rPr>
              <w:t>負担区分</w:t>
            </w:r>
          </w:p>
        </w:tc>
        <w:tc>
          <w:tcPr>
            <w:tcW w:w="728" w:type="dxa"/>
            <w:gridSpan w:val="2"/>
            <w:vMerge w:val="restart"/>
            <w:tcBorders>
              <w:top w:val="single" w:sz="12" w:space="0" w:color="auto"/>
              <w:left w:val="single" w:sz="4" w:space="0" w:color="auto"/>
              <w:bottom w:val="single" w:sz="12" w:space="0" w:color="auto"/>
              <w:right w:val="single" w:sz="12" w:space="0" w:color="auto"/>
            </w:tcBorders>
          </w:tcPr>
          <w:p w14:paraId="050776FA" w14:textId="77777777" w:rsidR="00075C06" w:rsidRPr="0034593C" w:rsidRDefault="00075C06" w:rsidP="00075C06">
            <w:pPr>
              <w:rPr>
                <w:rFonts w:hint="default"/>
                <w:color w:val="auto"/>
                <w:sz w:val="21"/>
              </w:rPr>
            </w:pPr>
          </w:p>
          <w:p w14:paraId="0A6C09CC" w14:textId="77777777" w:rsidR="00075C06" w:rsidRPr="0034593C" w:rsidRDefault="00075C06" w:rsidP="00075C06">
            <w:pPr>
              <w:jc w:val="center"/>
              <w:rPr>
                <w:rFonts w:hint="default"/>
                <w:color w:val="auto"/>
                <w:sz w:val="21"/>
              </w:rPr>
            </w:pPr>
            <w:r w:rsidRPr="0034593C">
              <w:rPr>
                <w:color w:val="auto"/>
                <w:spacing w:val="-3"/>
                <w:sz w:val="21"/>
              </w:rPr>
              <w:t>備考</w:t>
            </w:r>
          </w:p>
        </w:tc>
      </w:tr>
      <w:tr w:rsidR="008E22B8" w:rsidRPr="0034593C" w14:paraId="7AB40DC9" w14:textId="77777777" w:rsidTr="00BE3823">
        <w:trPr>
          <w:gridAfter w:val="1"/>
          <w:wAfter w:w="17" w:type="dxa"/>
          <w:trHeight w:val="326"/>
        </w:trPr>
        <w:tc>
          <w:tcPr>
            <w:tcW w:w="1347" w:type="dxa"/>
            <w:vMerge/>
            <w:tcBorders>
              <w:top w:val="single" w:sz="12" w:space="0" w:color="auto"/>
              <w:left w:val="single" w:sz="12" w:space="0" w:color="auto"/>
              <w:bottom w:val="single" w:sz="12" w:space="0" w:color="auto"/>
              <w:right w:val="single" w:sz="4" w:space="0" w:color="auto"/>
            </w:tcBorders>
            <w:vAlign w:val="center"/>
            <w:hideMark/>
          </w:tcPr>
          <w:p w14:paraId="10FB725D" w14:textId="77777777" w:rsidR="00075C06" w:rsidRPr="0034593C" w:rsidRDefault="00075C06" w:rsidP="00075C06">
            <w:pPr>
              <w:widowControl/>
              <w:overflowPunct/>
              <w:jc w:val="left"/>
              <w:rPr>
                <w:rFonts w:hint="default"/>
                <w:color w:val="auto"/>
                <w:sz w:val="21"/>
              </w:rPr>
            </w:pPr>
          </w:p>
        </w:tc>
        <w:tc>
          <w:tcPr>
            <w:tcW w:w="1263" w:type="dxa"/>
            <w:vMerge/>
            <w:tcBorders>
              <w:top w:val="single" w:sz="12" w:space="0" w:color="auto"/>
              <w:left w:val="single" w:sz="4" w:space="0" w:color="auto"/>
              <w:bottom w:val="single" w:sz="12" w:space="0" w:color="auto"/>
              <w:right w:val="single" w:sz="4" w:space="0" w:color="auto"/>
            </w:tcBorders>
            <w:vAlign w:val="center"/>
            <w:hideMark/>
          </w:tcPr>
          <w:p w14:paraId="195F0938" w14:textId="77777777" w:rsidR="00075C06" w:rsidRPr="0034593C" w:rsidRDefault="00075C06" w:rsidP="00075C06">
            <w:pPr>
              <w:widowControl/>
              <w:overflowPunct/>
              <w:jc w:val="left"/>
              <w:rPr>
                <w:rFonts w:hint="default"/>
                <w:color w:val="auto"/>
                <w:sz w:val="21"/>
              </w:rPr>
            </w:pPr>
          </w:p>
        </w:tc>
        <w:tc>
          <w:tcPr>
            <w:tcW w:w="1305" w:type="dxa"/>
            <w:vMerge/>
            <w:tcBorders>
              <w:left w:val="single" w:sz="4" w:space="0" w:color="auto"/>
              <w:bottom w:val="single" w:sz="12" w:space="0" w:color="auto"/>
              <w:right w:val="single" w:sz="4" w:space="0" w:color="auto"/>
            </w:tcBorders>
          </w:tcPr>
          <w:p w14:paraId="6DF15BFE" w14:textId="77777777" w:rsidR="00075C06" w:rsidRPr="0034593C" w:rsidRDefault="00075C06" w:rsidP="00075C06">
            <w:pPr>
              <w:widowControl/>
              <w:overflowPunct/>
              <w:jc w:val="left"/>
              <w:rPr>
                <w:rFonts w:hint="default"/>
                <w:color w:val="auto"/>
                <w:sz w:val="21"/>
              </w:rPr>
            </w:pPr>
          </w:p>
        </w:tc>
        <w:tc>
          <w:tcPr>
            <w:tcW w:w="1197" w:type="dxa"/>
            <w:vMerge/>
            <w:tcBorders>
              <w:top w:val="single" w:sz="12" w:space="0" w:color="auto"/>
              <w:left w:val="single" w:sz="4" w:space="0" w:color="auto"/>
              <w:bottom w:val="single" w:sz="12" w:space="0" w:color="auto"/>
              <w:right w:val="single" w:sz="4" w:space="0" w:color="auto"/>
            </w:tcBorders>
            <w:vAlign w:val="center"/>
            <w:hideMark/>
          </w:tcPr>
          <w:p w14:paraId="5F631762" w14:textId="77777777" w:rsidR="00075C06" w:rsidRPr="0034593C" w:rsidRDefault="00075C06" w:rsidP="00075C06">
            <w:pPr>
              <w:widowControl/>
              <w:overflowPunct/>
              <w:jc w:val="left"/>
              <w:rPr>
                <w:rFonts w:hint="default"/>
                <w:color w:val="auto"/>
                <w:sz w:val="21"/>
              </w:rPr>
            </w:pPr>
          </w:p>
        </w:tc>
        <w:tc>
          <w:tcPr>
            <w:tcW w:w="1305" w:type="dxa"/>
            <w:gridSpan w:val="2"/>
            <w:vMerge/>
            <w:tcBorders>
              <w:top w:val="single" w:sz="12" w:space="0" w:color="auto"/>
              <w:left w:val="single" w:sz="4" w:space="0" w:color="auto"/>
              <w:bottom w:val="single" w:sz="12" w:space="0" w:color="auto"/>
              <w:right w:val="single" w:sz="4" w:space="0" w:color="auto"/>
            </w:tcBorders>
            <w:vAlign w:val="center"/>
            <w:hideMark/>
          </w:tcPr>
          <w:p w14:paraId="7784EB08" w14:textId="77777777" w:rsidR="00075C06" w:rsidRPr="0034593C" w:rsidRDefault="00075C06" w:rsidP="00075C06">
            <w:pPr>
              <w:widowControl/>
              <w:overflowPunct/>
              <w:jc w:val="left"/>
              <w:rPr>
                <w:rFonts w:hint="default"/>
                <w:color w:val="auto"/>
                <w:sz w:val="21"/>
              </w:rPr>
            </w:pPr>
          </w:p>
        </w:tc>
        <w:tc>
          <w:tcPr>
            <w:tcW w:w="1305" w:type="dxa"/>
            <w:gridSpan w:val="2"/>
            <w:tcBorders>
              <w:top w:val="single" w:sz="4" w:space="0" w:color="auto"/>
              <w:left w:val="single" w:sz="4" w:space="0" w:color="auto"/>
              <w:bottom w:val="single" w:sz="12" w:space="0" w:color="auto"/>
              <w:right w:val="single" w:sz="4" w:space="0" w:color="auto"/>
            </w:tcBorders>
            <w:hideMark/>
          </w:tcPr>
          <w:p w14:paraId="41398958" w14:textId="77777777" w:rsidR="00075C06" w:rsidRPr="0034593C" w:rsidRDefault="00075C06" w:rsidP="00075C06">
            <w:pPr>
              <w:jc w:val="center"/>
              <w:rPr>
                <w:rFonts w:hint="default"/>
                <w:color w:val="auto"/>
                <w:spacing w:val="-3"/>
                <w:sz w:val="21"/>
              </w:rPr>
            </w:pPr>
            <w:r w:rsidRPr="0034593C">
              <w:rPr>
                <w:color w:val="auto"/>
                <w:spacing w:val="-3"/>
                <w:sz w:val="21"/>
              </w:rPr>
              <w:t>国庫補助金（円）</w:t>
            </w:r>
          </w:p>
        </w:tc>
        <w:tc>
          <w:tcPr>
            <w:tcW w:w="1120" w:type="dxa"/>
            <w:gridSpan w:val="2"/>
            <w:tcBorders>
              <w:top w:val="single" w:sz="4" w:space="0" w:color="auto"/>
              <w:left w:val="single" w:sz="4" w:space="0" w:color="auto"/>
              <w:bottom w:val="single" w:sz="12" w:space="0" w:color="auto"/>
              <w:right w:val="single" w:sz="4" w:space="0" w:color="auto"/>
            </w:tcBorders>
            <w:hideMark/>
          </w:tcPr>
          <w:p w14:paraId="5756BD20" w14:textId="77777777" w:rsidR="00075C06" w:rsidRPr="0034593C" w:rsidRDefault="00075C06" w:rsidP="00075C06">
            <w:pPr>
              <w:jc w:val="center"/>
              <w:rPr>
                <w:rFonts w:hint="default"/>
                <w:color w:val="auto"/>
                <w:spacing w:val="-3"/>
                <w:sz w:val="21"/>
              </w:rPr>
            </w:pPr>
            <w:r w:rsidRPr="0034593C">
              <w:rPr>
                <w:color w:val="auto"/>
                <w:spacing w:val="-3"/>
                <w:sz w:val="21"/>
              </w:rPr>
              <w:t>その他</w:t>
            </w:r>
          </w:p>
          <w:p w14:paraId="35A24B65" w14:textId="77777777" w:rsidR="00075C06" w:rsidRPr="0034593C" w:rsidRDefault="00075C06" w:rsidP="00075C06">
            <w:pPr>
              <w:jc w:val="center"/>
              <w:rPr>
                <w:rFonts w:hint="default"/>
                <w:color w:val="auto"/>
                <w:spacing w:val="-3"/>
                <w:sz w:val="21"/>
              </w:rPr>
            </w:pPr>
            <w:r w:rsidRPr="0034593C">
              <w:rPr>
                <w:color w:val="auto"/>
                <w:spacing w:val="-3"/>
                <w:sz w:val="21"/>
              </w:rPr>
              <w:t>（円）</w:t>
            </w:r>
          </w:p>
        </w:tc>
        <w:tc>
          <w:tcPr>
            <w:tcW w:w="728" w:type="dxa"/>
            <w:gridSpan w:val="2"/>
            <w:vMerge/>
            <w:tcBorders>
              <w:top w:val="single" w:sz="12" w:space="0" w:color="auto"/>
              <w:left w:val="single" w:sz="4" w:space="0" w:color="auto"/>
              <w:bottom w:val="single" w:sz="12" w:space="0" w:color="auto"/>
              <w:right w:val="single" w:sz="12" w:space="0" w:color="auto"/>
            </w:tcBorders>
            <w:vAlign w:val="center"/>
            <w:hideMark/>
          </w:tcPr>
          <w:p w14:paraId="2E332235" w14:textId="77777777" w:rsidR="00075C06" w:rsidRPr="0034593C" w:rsidRDefault="00075C06" w:rsidP="00075C06">
            <w:pPr>
              <w:widowControl/>
              <w:overflowPunct/>
              <w:jc w:val="left"/>
              <w:rPr>
                <w:rFonts w:hint="default"/>
                <w:color w:val="auto"/>
                <w:sz w:val="21"/>
              </w:rPr>
            </w:pPr>
          </w:p>
        </w:tc>
      </w:tr>
      <w:tr w:rsidR="008E22B8" w:rsidRPr="0034593C" w14:paraId="20989E2E" w14:textId="77777777" w:rsidTr="00BE3823">
        <w:trPr>
          <w:gridAfter w:val="1"/>
          <w:wAfter w:w="17" w:type="dxa"/>
        </w:trPr>
        <w:tc>
          <w:tcPr>
            <w:tcW w:w="1347" w:type="dxa"/>
            <w:tcBorders>
              <w:top w:val="single" w:sz="12" w:space="0" w:color="auto"/>
              <w:left w:val="single" w:sz="12" w:space="0" w:color="auto"/>
              <w:bottom w:val="single" w:sz="4" w:space="0" w:color="auto"/>
              <w:right w:val="single" w:sz="4" w:space="0" w:color="auto"/>
            </w:tcBorders>
          </w:tcPr>
          <w:p w14:paraId="6881E39C" w14:textId="77777777" w:rsidR="00075C06" w:rsidRPr="0034593C" w:rsidRDefault="00075C06" w:rsidP="00075C06">
            <w:pPr>
              <w:rPr>
                <w:rFonts w:hint="default"/>
                <w:color w:val="auto"/>
                <w:sz w:val="21"/>
              </w:rPr>
            </w:pPr>
            <w:r w:rsidRPr="0034593C">
              <w:rPr>
                <w:color w:val="auto"/>
                <w:sz w:val="21"/>
              </w:rPr>
              <w:t>１事業参加者に対する指導助言</w:t>
            </w:r>
          </w:p>
        </w:tc>
        <w:tc>
          <w:tcPr>
            <w:tcW w:w="1263" w:type="dxa"/>
            <w:tcBorders>
              <w:top w:val="single" w:sz="12" w:space="0" w:color="auto"/>
              <w:left w:val="single" w:sz="4" w:space="0" w:color="auto"/>
              <w:bottom w:val="single" w:sz="4" w:space="0" w:color="auto"/>
              <w:right w:val="single" w:sz="4" w:space="0" w:color="auto"/>
            </w:tcBorders>
          </w:tcPr>
          <w:p w14:paraId="5A05C0CC" w14:textId="77777777" w:rsidR="00075C06" w:rsidRPr="0034593C" w:rsidRDefault="00075C06" w:rsidP="00075C06">
            <w:pPr>
              <w:rPr>
                <w:rFonts w:hint="default"/>
                <w:color w:val="auto"/>
                <w:sz w:val="21"/>
              </w:rPr>
            </w:pPr>
          </w:p>
          <w:p w14:paraId="29C225E2" w14:textId="77777777" w:rsidR="00075C06" w:rsidRPr="0034593C" w:rsidRDefault="00075C06" w:rsidP="00075C06">
            <w:pPr>
              <w:rPr>
                <w:rFonts w:hint="default"/>
                <w:color w:val="auto"/>
                <w:sz w:val="21"/>
              </w:rPr>
            </w:pPr>
          </w:p>
          <w:p w14:paraId="1834056D" w14:textId="77777777" w:rsidR="00075C06" w:rsidRPr="0034593C" w:rsidRDefault="00075C06" w:rsidP="00075C06">
            <w:pPr>
              <w:rPr>
                <w:rFonts w:hint="default"/>
                <w:color w:val="auto"/>
                <w:sz w:val="21"/>
              </w:rPr>
            </w:pPr>
          </w:p>
        </w:tc>
        <w:tc>
          <w:tcPr>
            <w:tcW w:w="1305" w:type="dxa"/>
            <w:tcBorders>
              <w:top w:val="single" w:sz="12" w:space="0" w:color="auto"/>
              <w:left w:val="single" w:sz="4" w:space="0" w:color="auto"/>
              <w:bottom w:val="single" w:sz="4" w:space="0" w:color="auto"/>
              <w:right w:val="single" w:sz="4" w:space="0" w:color="auto"/>
            </w:tcBorders>
          </w:tcPr>
          <w:p w14:paraId="1EC0F487" w14:textId="77777777" w:rsidR="00075C06" w:rsidRPr="0034593C" w:rsidRDefault="00075C06" w:rsidP="00075C06">
            <w:pPr>
              <w:rPr>
                <w:rFonts w:hint="default"/>
                <w:color w:val="auto"/>
                <w:sz w:val="21"/>
              </w:rPr>
            </w:pPr>
          </w:p>
        </w:tc>
        <w:tc>
          <w:tcPr>
            <w:tcW w:w="1197" w:type="dxa"/>
            <w:tcBorders>
              <w:top w:val="single" w:sz="12" w:space="0" w:color="auto"/>
              <w:left w:val="single" w:sz="4" w:space="0" w:color="auto"/>
              <w:bottom w:val="single" w:sz="4" w:space="0" w:color="auto"/>
              <w:right w:val="single" w:sz="4" w:space="0" w:color="auto"/>
            </w:tcBorders>
          </w:tcPr>
          <w:p w14:paraId="6B718EEB" w14:textId="77777777" w:rsidR="00075C06" w:rsidRPr="0034593C" w:rsidRDefault="00075C06" w:rsidP="00075C06">
            <w:pPr>
              <w:rPr>
                <w:rFonts w:hint="default"/>
                <w:color w:val="auto"/>
                <w:sz w:val="21"/>
              </w:rPr>
            </w:pPr>
          </w:p>
          <w:p w14:paraId="7E84D031" w14:textId="77777777" w:rsidR="00075C06" w:rsidRPr="0034593C" w:rsidRDefault="00075C06" w:rsidP="00075C06">
            <w:pPr>
              <w:rPr>
                <w:rFonts w:hint="default"/>
                <w:color w:val="auto"/>
                <w:sz w:val="21"/>
              </w:rPr>
            </w:pPr>
          </w:p>
          <w:p w14:paraId="4833EDB3" w14:textId="77777777" w:rsidR="00075C06" w:rsidRPr="0034593C" w:rsidRDefault="00075C06" w:rsidP="00075C06">
            <w:pPr>
              <w:rPr>
                <w:rFonts w:hint="default"/>
                <w:color w:val="auto"/>
                <w:sz w:val="21"/>
              </w:rPr>
            </w:pPr>
          </w:p>
        </w:tc>
        <w:tc>
          <w:tcPr>
            <w:tcW w:w="1305" w:type="dxa"/>
            <w:gridSpan w:val="2"/>
            <w:tcBorders>
              <w:top w:val="single" w:sz="12" w:space="0" w:color="auto"/>
              <w:left w:val="single" w:sz="4" w:space="0" w:color="auto"/>
              <w:bottom w:val="single" w:sz="4" w:space="0" w:color="auto"/>
              <w:right w:val="single" w:sz="4" w:space="0" w:color="auto"/>
            </w:tcBorders>
          </w:tcPr>
          <w:p w14:paraId="0B32B649" w14:textId="77777777" w:rsidR="00075C06" w:rsidRPr="0034593C" w:rsidRDefault="00075C06" w:rsidP="00075C06">
            <w:pPr>
              <w:rPr>
                <w:rFonts w:hint="default"/>
                <w:color w:val="auto"/>
                <w:sz w:val="21"/>
              </w:rPr>
            </w:pPr>
          </w:p>
          <w:p w14:paraId="3387C239" w14:textId="77777777" w:rsidR="00075C06" w:rsidRPr="0034593C" w:rsidRDefault="00075C06" w:rsidP="00075C06">
            <w:pPr>
              <w:rPr>
                <w:rFonts w:hint="default"/>
                <w:color w:val="auto"/>
                <w:sz w:val="21"/>
              </w:rPr>
            </w:pPr>
          </w:p>
          <w:p w14:paraId="7A32C4EB" w14:textId="77777777" w:rsidR="00075C06" w:rsidRPr="0034593C" w:rsidRDefault="00075C06" w:rsidP="00075C06">
            <w:pPr>
              <w:rPr>
                <w:rFonts w:hint="default"/>
                <w:color w:val="auto"/>
                <w:sz w:val="21"/>
              </w:rPr>
            </w:pPr>
          </w:p>
        </w:tc>
        <w:tc>
          <w:tcPr>
            <w:tcW w:w="1305" w:type="dxa"/>
            <w:gridSpan w:val="2"/>
            <w:tcBorders>
              <w:top w:val="single" w:sz="12" w:space="0" w:color="auto"/>
              <w:left w:val="single" w:sz="4" w:space="0" w:color="auto"/>
              <w:bottom w:val="single" w:sz="4" w:space="0" w:color="auto"/>
              <w:right w:val="single" w:sz="4" w:space="0" w:color="auto"/>
            </w:tcBorders>
          </w:tcPr>
          <w:p w14:paraId="08B95EC4" w14:textId="77777777" w:rsidR="00075C06" w:rsidRPr="0034593C" w:rsidRDefault="00075C06" w:rsidP="00075C06">
            <w:pPr>
              <w:rPr>
                <w:rFonts w:hint="default"/>
                <w:color w:val="auto"/>
                <w:sz w:val="21"/>
              </w:rPr>
            </w:pPr>
          </w:p>
          <w:p w14:paraId="4A752E30" w14:textId="77777777" w:rsidR="00075C06" w:rsidRPr="0034593C" w:rsidRDefault="00075C06" w:rsidP="00075C06">
            <w:pPr>
              <w:rPr>
                <w:rFonts w:hint="default"/>
                <w:color w:val="auto"/>
                <w:sz w:val="21"/>
              </w:rPr>
            </w:pPr>
          </w:p>
          <w:p w14:paraId="0C79CEFE" w14:textId="77777777" w:rsidR="00075C06" w:rsidRPr="0034593C" w:rsidRDefault="00075C06" w:rsidP="00075C06">
            <w:pPr>
              <w:rPr>
                <w:rFonts w:hint="default"/>
                <w:color w:val="auto"/>
                <w:sz w:val="21"/>
              </w:rPr>
            </w:pPr>
          </w:p>
        </w:tc>
        <w:tc>
          <w:tcPr>
            <w:tcW w:w="1120" w:type="dxa"/>
            <w:gridSpan w:val="2"/>
            <w:tcBorders>
              <w:top w:val="single" w:sz="12" w:space="0" w:color="auto"/>
              <w:left w:val="single" w:sz="4" w:space="0" w:color="auto"/>
              <w:bottom w:val="single" w:sz="4" w:space="0" w:color="auto"/>
              <w:right w:val="single" w:sz="4" w:space="0" w:color="auto"/>
            </w:tcBorders>
          </w:tcPr>
          <w:p w14:paraId="38069ACD" w14:textId="77777777" w:rsidR="00075C06" w:rsidRPr="0034593C" w:rsidRDefault="00075C06" w:rsidP="00075C06">
            <w:pPr>
              <w:rPr>
                <w:rFonts w:hint="default"/>
                <w:color w:val="auto"/>
                <w:sz w:val="21"/>
              </w:rPr>
            </w:pPr>
          </w:p>
          <w:p w14:paraId="706D6A9C" w14:textId="77777777" w:rsidR="00075C06" w:rsidRPr="0034593C" w:rsidRDefault="00075C06" w:rsidP="00075C06">
            <w:pPr>
              <w:rPr>
                <w:rFonts w:hint="default"/>
                <w:color w:val="auto"/>
                <w:sz w:val="21"/>
              </w:rPr>
            </w:pPr>
          </w:p>
          <w:p w14:paraId="309FCF18" w14:textId="77777777" w:rsidR="00075C06" w:rsidRPr="0034593C" w:rsidRDefault="00075C06" w:rsidP="00075C06">
            <w:pPr>
              <w:rPr>
                <w:rFonts w:hint="default"/>
                <w:color w:val="auto"/>
                <w:sz w:val="21"/>
              </w:rPr>
            </w:pPr>
          </w:p>
        </w:tc>
        <w:tc>
          <w:tcPr>
            <w:tcW w:w="728" w:type="dxa"/>
            <w:gridSpan w:val="2"/>
            <w:tcBorders>
              <w:top w:val="single" w:sz="12" w:space="0" w:color="auto"/>
              <w:left w:val="single" w:sz="4" w:space="0" w:color="auto"/>
              <w:bottom w:val="single" w:sz="4" w:space="0" w:color="auto"/>
              <w:right w:val="single" w:sz="12" w:space="0" w:color="auto"/>
            </w:tcBorders>
          </w:tcPr>
          <w:p w14:paraId="7DD89F43" w14:textId="77777777" w:rsidR="00075C06" w:rsidRPr="0034593C" w:rsidRDefault="00075C06" w:rsidP="00075C06">
            <w:pPr>
              <w:rPr>
                <w:rFonts w:hint="default"/>
                <w:color w:val="auto"/>
                <w:sz w:val="21"/>
              </w:rPr>
            </w:pPr>
          </w:p>
          <w:p w14:paraId="7A62BB7B" w14:textId="77777777" w:rsidR="00075C06" w:rsidRPr="0034593C" w:rsidRDefault="00075C06" w:rsidP="00075C06">
            <w:pPr>
              <w:rPr>
                <w:rFonts w:hint="default"/>
                <w:color w:val="auto"/>
                <w:sz w:val="21"/>
              </w:rPr>
            </w:pPr>
          </w:p>
          <w:p w14:paraId="38BF5E7C" w14:textId="77777777" w:rsidR="00075C06" w:rsidRPr="0034593C" w:rsidRDefault="00075C06" w:rsidP="00075C06">
            <w:pPr>
              <w:rPr>
                <w:rFonts w:hint="default"/>
                <w:color w:val="auto"/>
                <w:sz w:val="21"/>
              </w:rPr>
            </w:pPr>
          </w:p>
        </w:tc>
      </w:tr>
      <w:tr w:rsidR="008E22B8" w:rsidRPr="0034593C" w14:paraId="14EC94C5" w14:textId="77777777" w:rsidTr="00BE3823">
        <w:trPr>
          <w:gridAfter w:val="1"/>
          <w:wAfter w:w="17" w:type="dxa"/>
        </w:trPr>
        <w:tc>
          <w:tcPr>
            <w:tcW w:w="1347" w:type="dxa"/>
            <w:tcBorders>
              <w:top w:val="single" w:sz="4" w:space="0" w:color="auto"/>
              <w:left w:val="single" w:sz="12" w:space="0" w:color="auto"/>
              <w:bottom w:val="single" w:sz="4" w:space="0" w:color="auto"/>
              <w:right w:val="single" w:sz="4" w:space="0" w:color="auto"/>
            </w:tcBorders>
          </w:tcPr>
          <w:p w14:paraId="19F90A1A" w14:textId="77777777" w:rsidR="00075C06" w:rsidRPr="0034593C" w:rsidRDefault="00075C06" w:rsidP="00075C06">
            <w:pPr>
              <w:rPr>
                <w:rFonts w:hint="default"/>
                <w:color w:val="auto"/>
                <w:sz w:val="21"/>
              </w:rPr>
            </w:pPr>
            <w:r w:rsidRPr="0034593C">
              <w:rPr>
                <w:color w:val="auto"/>
                <w:sz w:val="21"/>
              </w:rPr>
              <w:t>２現地確認等</w:t>
            </w:r>
          </w:p>
          <w:p w14:paraId="0205548D" w14:textId="77777777" w:rsidR="00075C06" w:rsidRPr="0034593C" w:rsidRDefault="00075C06" w:rsidP="00075C06">
            <w:pPr>
              <w:rPr>
                <w:rFonts w:hint="default"/>
                <w:color w:val="auto"/>
                <w:sz w:val="21"/>
              </w:rPr>
            </w:pPr>
          </w:p>
        </w:tc>
        <w:tc>
          <w:tcPr>
            <w:tcW w:w="1263" w:type="dxa"/>
            <w:tcBorders>
              <w:top w:val="single" w:sz="4" w:space="0" w:color="auto"/>
              <w:left w:val="single" w:sz="4" w:space="0" w:color="auto"/>
              <w:bottom w:val="single" w:sz="4" w:space="0" w:color="auto"/>
              <w:right w:val="single" w:sz="4" w:space="0" w:color="auto"/>
            </w:tcBorders>
          </w:tcPr>
          <w:p w14:paraId="2189552E" w14:textId="77777777" w:rsidR="00075C06" w:rsidRPr="0034593C" w:rsidRDefault="00075C06" w:rsidP="00075C06">
            <w:pPr>
              <w:rPr>
                <w:rFonts w:hint="default"/>
                <w:color w:val="auto"/>
                <w:sz w:val="21"/>
              </w:rPr>
            </w:pPr>
          </w:p>
          <w:p w14:paraId="2C9582C8" w14:textId="77777777" w:rsidR="00075C06" w:rsidRPr="0034593C" w:rsidRDefault="00075C06" w:rsidP="00075C06">
            <w:pPr>
              <w:rPr>
                <w:rFonts w:hint="default"/>
                <w:color w:val="auto"/>
                <w:sz w:val="21"/>
              </w:rPr>
            </w:pPr>
          </w:p>
          <w:p w14:paraId="7EC6FE8E" w14:textId="77777777" w:rsidR="00075C06" w:rsidRPr="0034593C" w:rsidRDefault="00075C06" w:rsidP="00075C06">
            <w:pPr>
              <w:rPr>
                <w:rFonts w:hint="default"/>
                <w:color w:val="auto"/>
                <w:sz w:val="21"/>
              </w:rPr>
            </w:pPr>
          </w:p>
        </w:tc>
        <w:tc>
          <w:tcPr>
            <w:tcW w:w="1305" w:type="dxa"/>
            <w:tcBorders>
              <w:top w:val="single" w:sz="4" w:space="0" w:color="auto"/>
              <w:left w:val="single" w:sz="4" w:space="0" w:color="auto"/>
              <w:bottom w:val="single" w:sz="4" w:space="0" w:color="auto"/>
              <w:right w:val="single" w:sz="4" w:space="0" w:color="auto"/>
            </w:tcBorders>
          </w:tcPr>
          <w:p w14:paraId="33208DDD" w14:textId="77777777" w:rsidR="00075C06" w:rsidRPr="0034593C" w:rsidRDefault="00075C06" w:rsidP="00075C06">
            <w:pPr>
              <w:rPr>
                <w:rFonts w:hint="default"/>
                <w:color w:val="auto"/>
                <w:sz w:val="21"/>
              </w:rPr>
            </w:pPr>
          </w:p>
        </w:tc>
        <w:tc>
          <w:tcPr>
            <w:tcW w:w="1197" w:type="dxa"/>
            <w:tcBorders>
              <w:top w:val="single" w:sz="4" w:space="0" w:color="auto"/>
              <w:left w:val="single" w:sz="4" w:space="0" w:color="auto"/>
              <w:bottom w:val="single" w:sz="4" w:space="0" w:color="auto"/>
              <w:right w:val="single" w:sz="4" w:space="0" w:color="auto"/>
            </w:tcBorders>
          </w:tcPr>
          <w:p w14:paraId="02EF2FEE" w14:textId="77777777" w:rsidR="00075C06" w:rsidRPr="0034593C" w:rsidRDefault="00075C06" w:rsidP="00075C06">
            <w:pPr>
              <w:rPr>
                <w:rFonts w:hint="default"/>
                <w:color w:val="auto"/>
                <w:sz w:val="21"/>
              </w:rPr>
            </w:pPr>
          </w:p>
          <w:p w14:paraId="2D0E6C5E" w14:textId="77777777" w:rsidR="00075C06" w:rsidRPr="0034593C" w:rsidRDefault="00075C06" w:rsidP="00075C06">
            <w:pPr>
              <w:rPr>
                <w:rFonts w:hint="default"/>
                <w:color w:val="auto"/>
                <w:sz w:val="21"/>
              </w:rPr>
            </w:pPr>
          </w:p>
          <w:p w14:paraId="1D6020C1" w14:textId="77777777" w:rsidR="00075C06" w:rsidRPr="0034593C" w:rsidRDefault="00075C06" w:rsidP="00075C06">
            <w:pPr>
              <w:rPr>
                <w:rFonts w:hint="default"/>
                <w:color w:val="auto"/>
                <w:sz w:val="21"/>
              </w:rPr>
            </w:pPr>
          </w:p>
        </w:tc>
        <w:tc>
          <w:tcPr>
            <w:tcW w:w="1305" w:type="dxa"/>
            <w:gridSpan w:val="2"/>
            <w:tcBorders>
              <w:top w:val="single" w:sz="4" w:space="0" w:color="auto"/>
              <w:left w:val="single" w:sz="4" w:space="0" w:color="auto"/>
              <w:bottom w:val="single" w:sz="4" w:space="0" w:color="auto"/>
              <w:right w:val="single" w:sz="4" w:space="0" w:color="auto"/>
            </w:tcBorders>
          </w:tcPr>
          <w:p w14:paraId="0BD544FD" w14:textId="77777777" w:rsidR="00075C06" w:rsidRPr="0034593C" w:rsidRDefault="00075C06" w:rsidP="00075C06">
            <w:pPr>
              <w:rPr>
                <w:rFonts w:hint="default"/>
                <w:color w:val="auto"/>
                <w:sz w:val="21"/>
              </w:rPr>
            </w:pPr>
          </w:p>
          <w:p w14:paraId="0FC44C38" w14:textId="77777777" w:rsidR="00075C06" w:rsidRPr="0034593C" w:rsidRDefault="00075C06" w:rsidP="00075C06">
            <w:pPr>
              <w:rPr>
                <w:rFonts w:hint="default"/>
                <w:color w:val="auto"/>
                <w:sz w:val="21"/>
              </w:rPr>
            </w:pPr>
          </w:p>
          <w:p w14:paraId="78ACBD8F" w14:textId="77777777" w:rsidR="00075C06" w:rsidRPr="0034593C" w:rsidRDefault="00075C06" w:rsidP="00075C06">
            <w:pPr>
              <w:rPr>
                <w:rFonts w:hint="default"/>
                <w:color w:val="auto"/>
                <w:sz w:val="21"/>
              </w:rPr>
            </w:pPr>
          </w:p>
        </w:tc>
        <w:tc>
          <w:tcPr>
            <w:tcW w:w="1305" w:type="dxa"/>
            <w:gridSpan w:val="2"/>
            <w:tcBorders>
              <w:top w:val="single" w:sz="4" w:space="0" w:color="auto"/>
              <w:left w:val="single" w:sz="4" w:space="0" w:color="auto"/>
              <w:bottom w:val="single" w:sz="4" w:space="0" w:color="auto"/>
              <w:right w:val="single" w:sz="4" w:space="0" w:color="auto"/>
            </w:tcBorders>
          </w:tcPr>
          <w:p w14:paraId="15F10027" w14:textId="77777777" w:rsidR="00075C06" w:rsidRPr="0034593C" w:rsidRDefault="00075C06" w:rsidP="00075C06">
            <w:pPr>
              <w:rPr>
                <w:rFonts w:hint="default"/>
                <w:color w:val="auto"/>
                <w:sz w:val="21"/>
              </w:rPr>
            </w:pPr>
          </w:p>
          <w:p w14:paraId="599F8C8B" w14:textId="77777777" w:rsidR="00075C06" w:rsidRPr="0034593C" w:rsidRDefault="00075C06" w:rsidP="00075C06">
            <w:pPr>
              <w:rPr>
                <w:rFonts w:hint="default"/>
                <w:color w:val="auto"/>
                <w:sz w:val="21"/>
              </w:rPr>
            </w:pPr>
          </w:p>
          <w:p w14:paraId="58DF890F" w14:textId="77777777" w:rsidR="00075C06" w:rsidRPr="0034593C" w:rsidRDefault="00075C06" w:rsidP="00075C06">
            <w:pPr>
              <w:rPr>
                <w:rFonts w:hint="default"/>
                <w:color w:val="auto"/>
                <w:sz w:val="21"/>
              </w:rPr>
            </w:pPr>
          </w:p>
        </w:tc>
        <w:tc>
          <w:tcPr>
            <w:tcW w:w="1120" w:type="dxa"/>
            <w:gridSpan w:val="2"/>
            <w:tcBorders>
              <w:top w:val="single" w:sz="4" w:space="0" w:color="auto"/>
              <w:left w:val="single" w:sz="4" w:space="0" w:color="auto"/>
              <w:bottom w:val="single" w:sz="4" w:space="0" w:color="auto"/>
              <w:right w:val="single" w:sz="4" w:space="0" w:color="auto"/>
            </w:tcBorders>
          </w:tcPr>
          <w:p w14:paraId="1299F91E" w14:textId="77777777" w:rsidR="00075C06" w:rsidRPr="0034593C" w:rsidRDefault="00075C06" w:rsidP="00075C06">
            <w:pPr>
              <w:rPr>
                <w:rFonts w:hint="default"/>
                <w:color w:val="auto"/>
                <w:sz w:val="21"/>
              </w:rPr>
            </w:pPr>
          </w:p>
          <w:p w14:paraId="37F6A042" w14:textId="77777777" w:rsidR="00075C06" w:rsidRPr="0034593C" w:rsidRDefault="00075C06" w:rsidP="00075C06">
            <w:pPr>
              <w:rPr>
                <w:rFonts w:hint="default"/>
                <w:color w:val="auto"/>
                <w:sz w:val="21"/>
              </w:rPr>
            </w:pPr>
          </w:p>
          <w:p w14:paraId="0B6ECBD6" w14:textId="77777777" w:rsidR="00075C06" w:rsidRPr="0034593C" w:rsidRDefault="00075C06" w:rsidP="00075C06">
            <w:pPr>
              <w:rPr>
                <w:rFonts w:hint="default"/>
                <w:color w:val="auto"/>
                <w:sz w:val="21"/>
              </w:rPr>
            </w:pPr>
          </w:p>
        </w:tc>
        <w:tc>
          <w:tcPr>
            <w:tcW w:w="728" w:type="dxa"/>
            <w:gridSpan w:val="2"/>
            <w:tcBorders>
              <w:top w:val="single" w:sz="4" w:space="0" w:color="auto"/>
              <w:left w:val="single" w:sz="4" w:space="0" w:color="auto"/>
              <w:bottom w:val="single" w:sz="4" w:space="0" w:color="auto"/>
              <w:right w:val="single" w:sz="12" w:space="0" w:color="auto"/>
            </w:tcBorders>
          </w:tcPr>
          <w:p w14:paraId="348E8BA3" w14:textId="77777777" w:rsidR="00075C06" w:rsidRPr="0034593C" w:rsidRDefault="00075C06" w:rsidP="00075C06">
            <w:pPr>
              <w:rPr>
                <w:rFonts w:hint="default"/>
                <w:color w:val="auto"/>
                <w:sz w:val="21"/>
              </w:rPr>
            </w:pPr>
          </w:p>
          <w:p w14:paraId="5B8FBD36" w14:textId="77777777" w:rsidR="00075C06" w:rsidRPr="0034593C" w:rsidRDefault="00075C06" w:rsidP="00075C06">
            <w:pPr>
              <w:rPr>
                <w:rFonts w:hint="default"/>
                <w:color w:val="auto"/>
                <w:sz w:val="21"/>
              </w:rPr>
            </w:pPr>
          </w:p>
          <w:p w14:paraId="345AA805" w14:textId="77777777" w:rsidR="00075C06" w:rsidRPr="0034593C" w:rsidRDefault="00075C06" w:rsidP="00075C06">
            <w:pPr>
              <w:rPr>
                <w:rFonts w:hint="default"/>
                <w:color w:val="auto"/>
                <w:sz w:val="21"/>
              </w:rPr>
            </w:pPr>
          </w:p>
        </w:tc>
      </w:tr>
      <w:tr w:rsidR="008E22B8" w:rsidRPr="0034593C" w14:paraId="5099B6F9" w14:textId="77777777" w:rsidTr="00BE3823">
        <w:trPr>
          <w:gridAfter w:val="1"/>
          <w:wAfter w:w="17" w:type="dxa"/>
        </w:trPr>
        <w:tc>
          <w:tcPr>
            <w:tcW w:w="1347" w:type="dxa"/>
            <w:tcBorders>
              <w:top w:val="single" w:sz="4" w:space="0" w:color="auto"/>
              <w:left w:val="single" w:sz="12" w:space="0" w:color="auto"/>
              <w:bottom w:val="single" w:sz="4" w:space="0" w:color="auto"/>
              <w:right w:val="single" w:sz="4" w:space="0" w:color="auto"/>
            </w:tcBorders>
          </w:tcPr>
          <w:p w14:paraId="531411F2" w14:textId="77777777" w:rsidR="00075C06" w:rsidRPr="0034593C" w:rsidRDefault="00075C06" w:rsidP="00075C06">
            <w:pPr>
              <w:rPr>
                <w:rFonts w:hint="default"/>
                <w:color w:val="auto"/>
                <w:sz w:val="21"/>
              </w:rPr>
            </w:pPr>
            <w:r w:rsidRPr="0034593C">
              <w:rPr>
                <w:color w:val="auto"/>
                <w:sz w:val="21"/>
              </w:rPr>
              <w:t>３マッチング活動</w:t>
            </w:r>
          </w:p>
          <w:p w14:paraId="44015C96" w14:textId="77777777" w:rsidR="00075C06" w:rsidRPr="0034593C" w:rsidRDefault="00075C06" w:rsidP="00075C06">
            <w:pPr>
              <w:rPr>
                <w:rFonts w:hint="default"/>
                <w:color w:val="auto"/>
                <w:sz w:val="21"/>
              </w:rPr>
            </w:pPr>
          </w:p>
        </w:tc>
        <w:tc>
          <w:tcPr>
            <w:tcW w:w="1263" w:type="dxa"/>
            <w:tcBorders>
              <w:top w:val="single" w:sz="4" w:space="0" w:color="auto"/>
              <w:left w:val="single" w:sz="4" w:space="0" w:color="auto"/>
              <w:bottom w:val="single" w:sz="4" w:space="0" w:color="auto"/>
              <w:right w:val="single" w:sz="4" w:space="0" w:color="auto"/>
            </w:tcBorders>
          </w:tcPr>
          <w:p w14:paraId="0349C102" w14:textId="77777777" w:rsidR="00075C06" w:rsidRPr="0034593C" w:rsidRDefault="00075C06" w:rsidP="00075C06">
            <w:pPr>
              <w:rPr>
                <w:rFonts w:hint="default"/>
                <w:color w:val="auto"/>
                <w:sz w:val="21"/>
              </w:rPr>
            </w:pPr>
          </w:p>
          <w:p w14:paraId="3F7E2D63" w14:textId="77777777" w:rsidR="00075C06" w:rsidRPr="0034593C" w:rsidRDefault="00075C06" w:rsidP="00075C06">
            <w:pPr>
              <w:rPr>
                <w:rFonts w:hint="default"/>
                <w:color w:val="auto"/>
                <w:sz w:val="21"/>
              </w:rPr>
            </w:pPr>
          </w:p>
          <w:p w14:paraId="66A009A1" w14:textId="77777777" w:rsidR="00075C06" w:rsidRPr="0034593C" w:rsidRDefault="00075C06" w:rsidP="00075C06">
            <w:pPr>
              <w:rPr>
                <w:rFonts w:hint="default"/>
                <w:color w:val="auto"/>
                <w:sz w:val="21"/>
              </w:rPr>
            </w:pPr>
          </w:p>
        </w:tc>
        <w:tc>
          <w:tcPr>
            <w:tcW w:w="1305" w:type="dxa"/>
            <w:tcBorders>
              <w:top w:val="single" w:sz="4" w:space="0" w:color="auto"/>
              <w:left w:val="single" w:sz="4" w:space="0" w:color="auto"/>
              <w:bottom w:val="single" w:sz="4" w:space="0" w:color="auto"/>
              <w:right w:val="single" w:sz="4" w:space="0" w:color="auto"/>
            </w:tcBorders>
          </w:tcPr>
          <w:p w14:paraId="249E4E17" w14:textId="77777777" w:rsidR="00075C06" w:rsidRPr="0034593C" w:rsidRDefault="00075C06" w:rsidP="00075C06">
            <w:pPr>
              <w:rPr>
                <w:rFonts w:hint="default"/>
                <w:color w:val="auto"/>
                <w:sz w:val="21"/>
              </w:rPr>
            </w:pPr>
          </w:p>
        </w:tc>
        <w:tc>
          <w:tcPr>
            <w:tcW w:w="1197" w:type="dxa"/>
            <w:tcBorders>
              <w:top w:val="single" w:sz="4" w:space="0" w:color="auto"/>
              <w:left w:val="single" w:sz="4" w:space="0" w:color="auto"/>
              <w:bottom w:val="single" w:sz="4" w:space="0" w:color="auto"/>
              <w:right w:val="single" w:sz="4" w:space="0" w:color="auto"/>
            </w:tcBorders>
          </w:tcPr>
          <w:p w14:paraId="682691B5" w14:textId="77777777" w:rsidR="00075C06" w:rsidRPr="0034593C" w:rsidRDefault="00075C06" w:rsidP="00075C06">
            <w:pPr>
              <w:rPr>
                <w:rFonts w:hint="default"/>
                <w:color w:val="auto"/>
                <w:sz w:val="21"/>
              </w:rPr>
            </w:pPr>
          </w:p>
          <w:p w14:paraId="2AB0C64A" w14:textId="77777777" w:rsidR="00075C06" w:rsidRPr="0034593C" w:rsidRDefault="00075C06" w:rsidP="00075C06">
            <w:pPr>
              <w:rPr>
                <w:rFonts w:hint="default"/>
                <w:color w:val="auto"/>
                <w:sz w:val="21"/>
              </w:rPr>
            </w:pPr>
          </w:p>
          <w:p w14:paraId="5AB3D02F" w14:textId="77777777" w:rsidR="00075C06" w:rsidRPr="0034593C" w:rsidRDefault="00075C06" w:rsidP="00075C06">
            <w:pPr>
              <w:rPr>
                <w:rFonts w:hint="default"/>
                <w:color w:val="auto"/>
                <w:sz w:val="21"/>
              </w:rPr>
            </w:pPr>
          </w:p>
        </w:tc>
        <w:tc>
          <w:tcPr>
            <w:tcW w:w="1305" w:type="dxa"/>
            <w:gridSpan w:val="2"/>
            <w:tcBorders>
              <w:top w:val="single" w:sz="4" w:space="0" w:color="auto"/>
              <w:left w:val="single" w:sz="4" w:space="0" w:color="auto"/>
              <w:bottom w:val="single" w:sz="4" w:space="0" w:color="auto"/>
              <w:right w:val="single" w:sz="4" w:space="0" w:color="auto"/>
            </w:tcBorders>
          </w:tcPr>
          <w:p w14:paraId="3F4689F8" w14:textId="77777777" w:rsidR="00075C06" w:rsidRPr="0034593C" w:rsidRDefault="00075C06" w:rsidP="00075C06">
            <w:pPr>
              <w:rPr>
                <w:rFonts w:hint="default"/>
                <w:color w:val="auto"/>
                <w:sz w:val="21"/>
              </w:rPr>
            </w:pPr>
          </w:p>
          <w:p w14:paraId="1027C258" w14:textId="77777777" w:rsidR="00075C06" w:rsidRPr="0034593C" w:rsidRDefault="00075C06" w:rsidP="00075C06">
            <w:pPr>
              <w:rPr>
                <w:rFonts w:hint="default"/>
                <w:color w:val="auto"/>
                <w:sz w:val="21"/>
              </w:rPr>
            </w:pPr>
          </w:p>
          <w:p w14:paraId="605755E0" w14:textId="77777777" w:rsidR="00075C06" w:rsidRPr="0034593C" w:rsidRDefault="00075C06" w:rsidP="00075C06">
            <w:pPr>
              <w:rPr>
                <w:rFonts w:hint="default"/>
                <w:color w:val="auto"/>
                <w:sz w:val="21"/>
              </w:rPr>
            </w:pPr>
          </w:p>
        </w:tc>
        <w:tc>
          <w:tcPr>
            <w:tcW w:w="1305" w:type="dxa"/>
            <w:gridSpan w:val="2"/>
            <w:tcBorders>
              <w:top w:val="single" w:sz="4" w:space="0" w:color="auto"/>
              <w:left w:val="single" w:sz="4" w:space="0" w:color="auto"/>
              <w:bottom w:val="single" w:sz="4" w:space="0" w:color="auto"/>
              <w:right w:val="single" w:sz="4" w:space="0" w:color="auto"/>
            </w:tcBorders>
          </w:tcPr>
          <w:p w14:paraId="11865D27" w14:textId="77777777" w:rsidR="00075C06" w:rsidRPr="0034593C" w:rsidRDefault="00075C06" w:rsidP="00075C06">
            <w:pPr>
              <w:rPr>
                <w:rFonts w:hint="default"/>
                <w:color w:val="auto"/>
                <w:sz w:val="21"/>
              </w:rPr>
            </w:pPr>
          </w:p>
          <w:p w14:paraId="6AB04E6C" w14:textId="77777777" w:rsidR="00075C06" w:rsidRPr="0034593C" w:rsidRDefault="00075C06" w:rsidP="00075C06">
            <w:pPr>
              <w:rPr>
                <w:rFonts w:hint="default"/>
                <w:color w:val="auto"/>
                <w:sz w:val="21"/>
              </w:rPr>
            </w:pPr>
          </w:p>
          <w:p w14:paraId="08BD7A5A" w14:textId="77777777" w:rsidR="00075C06" w:rsidRPr="0034593C" w:rsidRDefault="00075C06" w:rsidP="00075C06">
            <w:pPr>
              <w:rPr>
                <w:rFonts w:hint="default"/>
                <w:color w:val="auto"/>
                <w:sz w:val="21"/>
              </w:rPr>
            </w:pPr>
          </w:p>
        </w:tc>
        <w:tc>
          <w:tcPr>
            <w:tcW w:w="1120" w:type="dxa"/>
            <w:gridSpan w:val="2"/>
            <w:tcBorders>
              <w:top w:val="single" w:sz="4" w:space="0" w:color="auto"/>
              <w:left w:val="single" w:sz="4" w:space="0" w:color="auto"/>
              <w:bottom w:val="single" w:sz="4" w:space="0" w:color="auto"/>
              <w:right w:val="single" w:sz="4" w:space="0" w:color="auto"/>
            </w:tcBorders>
          </w:tcPr>
          <w:p w14:paraId="680B7E7F" w14:textId="77777777" w:rsidR="00075C06" w:rsidRPr="0034593C" w:rsidRDefault="00075C06" w:rsidP="00075C06">
            <w:pPr>
              <w:rPr>
                <w:rFonts w:hint="default"/>
                <w:color w:val="auto"/>
                <w:sz w:val="21"/>
              </w:rPr>
            </w:pPr>
          </w:p>
          <w:p w14:paraId="1C00C9FF" w14:textId="77777777" w:rsidR="00075C06" w:rsidRPr="0034593C" w:rsidRDefault="00075C06" w:rsidP="00075C06">
            <w:pPr>
              <w:rPr>
                <w:rFonts w:hint="default"/>
                <w:color w:val="auto"/>
                <w:sz w:val="21"/>
              </w:rPr>
            </w:pPr>
          </w:p>
          <w:p w14:paraId="6551F8C7" w14:textId="77777777" w:rsidR="00075C06" w:rsidRPr="0034593C" w:rsidRDefault="00075C06" w:rsidP="00075C06">
            <w:pPr>
              <w:rPr>
                <w:rFonts w:hint="default"/>
                <w:color w:val="auto"/>
                <w:sz w:val="21"/>
              </w:rPr>
            </w:pPr>
          </w:p>
        </w:tc>
        <w:tc>
          <w:tcPr>
            <w:tcW w:w="728" w:type="dxa"/>
            <w:gridSpan w:val="2"/>
            <w:tcBorders>
              <w:top w:val="single" w:sz="4" w:space="0" w:color="auto"/>
              <w:left w:val="single" w:sz="4" w:space="0" w:color="auto"/>
              <w:bottom w:val="single" w:sz="4" w:space="0" w:color="auto"/>
              <w:right w:val="single" w:sz="12" w:space="0" w:color="auto"/>
            </w:tcBorders>
          </w:tcPr>
          <w:p w14:paraId="14C1CC87" w14:textId="77777777" w:rsidR="00075C06" w:rsidRPr="0034593C" w:rsidRDefault="00075C06" w:rsidP="00075C06">
            <w:pPr>
              <w:rPr>
                <w:rFonts w:hint="default"/>
                <w:color w:val="auto"/>
                <w:sz w:val="21"/>
              </w:rPr>
            </w:pPr>
          </w:p>
          <w:p w14:paraId="69D00F89" w14:textId="77777777" w:rsidR="00075C06" w:rsidRPr="0034593C" w:rsidRDefault="00075C06" w:rsidP="00075C06">
            <w:pPr>
              <w:rPr>
                <w:rFonts w:hint="default"/>
                <w:color w:val="auto"/>
                <w:sz w:val="21"/>
              </w:rPr>
            </w:pPr>
          </w:p>
          <w:p w14:paraId="6DF0F952" w14:textId="77777777" w:rsidR="00075C06" w:rsidRPr="0034593C" w:rsidRDefault="00075C06" w:rsidP="00075C06">
            <w:pPr>
              <w:rPr>
                <w:rFonts w:hint="default"/>
                <w:color w:val="auto"/>
                <w:sz w:val="21"/>
              </w:rPr>
            </w:pPr>
          </w:p>
        </w:tc>
      </w:tr>
      <w:tr w:rsidR="008E22B8" w:rsidRPr="0034593C" w14:paraId="0A263A26" w14:textId="77777777" w:rsidTr="00BE3823">
        <w:trPr>
          <w:gridAfter w:val="1"/>
          <w:wAfter w:w="17" w:type="dxa"/>
        </w:trPr>
        <w:tc>
          <w:tcPr>
            <w:tcW w:w="1347" w:type="dxa"/>
            <w:tcBorders>
              <w:top w:val="single" w:sz="4" w:space="0" w:color="auto"/>
              <w:left w:val="single" w:sz="12" w:space="0" w:color="auto"/>
              <w:bottom w:val="single" w:sz="4" w:space="0" w:color="auto"/>
              <w:right w:val="single" w:sz="4" w:space="0" w:color="auto"/>
            </w:tcBorders>
          </w:tcPr>
          <w:p w14:paraId="340D55C9" w14:textId="77777777" w:rsidR="00075C06" w:rsidRPr="0034593C" w:rsidRDefault="00075C06" w:rsidP="00075C06">
            <w:pPr>
              <w:rPr>
                <w:rFonts w:hint="default"/>
                <w:color w:val="auto"/>
                <w:sz w:val="21"/>
              </w:rPr>
            </w:pPr>
            <w:r w:rsidRPr="0034593C">
              <w:rPr>
                <w:color w:val="auto"/>
                <w:sz w:val="21"/>
              </w:rPr>
              <w:t>４技術指導</w:t>
            </w:r>
          </w:p>
          <w:p w14:paraId="7EA0C600" w14:textId="77777777" w:rsidR="00075C06" w:rsidRPr="0034593C" w:rsidRDefault="00075C06" w:rsidP="00075C06">
            <w:pPr>
              <w:rPr>
                <w:rFonts w:hint="default"/>
                <w:color w:val="auto"/>
                <w:sz w:val="21"/>
              </w:rPr>
            </w:pPr>
          </w:p>
        </w:tc>
        <w:tc>
          <w:tcPr>
            <w:tcW w:w="1263" w:type="dxa"/>
            <w:tcBorders>
              <w:top w:val="single" w:sz="4" w:space="0" w:color="auto"/>
              <w:left w:val="single" w:sz="4" w:space="0" w:color="auto"/>
              <w:bottom w:val="single" w:sz="4" w:space="0" w:color="auto"/>
              <w:right w:val="single" w:sz="4" w:space="0" w:color="auto"/>
            </w:tcBorders>
          </w:tcPr>
          <w:p w14:paraId="78D8E0DD" w14:textId="77777777" w:rsidR="00075C06" w:rsidRPr="0034593C" w:rsidRDefault="00075C06" w:rsidP="00075C06">
            <w:pPr>
              <w:rPr>
                <w:rFonts w:hint="default"/>
                <w:color w:val="auto"/>
                <w:sz w:val="21"/>
              </w:rPr>
            </w:pPr>
          </w:p>
          <w:p w14:paraId="333769A9" w14:textId="77777777" w:rsidR="00075C06" w:rsidRPr="0034593C" w:rsidRDefault="00075C06" w:rsidP="00075C06">
            <w:pPr>
              <w:rPr>
                <w:rFonts w:hint="default"/>
                <w:color w:val="auto"/>
                <w:sz w:val="21"/>
              </w:rPr>
            </w:pPr>
          </w:p>
          <w:p w14:paraId="6FDD371B" w14:textId="77777777" w:rsidR="00075C06" w:rsidRPr="0034593C" w:rsidRDefault="00075C06" w:rsidP="00075C06">
            <w:pPr>
              <w:rPr>
                <w:rFonts w:hint="default"/>
                <w:color w:val="auto"/>
                <w:sz w:val="21"/>
              </w:rPr>
            </w:pPr>
          </w:p>
        </w:tc>
        <w:tc>
          <w:tcPr>
            <w:tcW w:w="1305" w:type="dxa"/>
            <w:tcBorders>
              <w:top w:val="single" w:sz="4" w:space="0" w:color="auto"/>
              <w:left w:val="single" w:sz="4" w:space="0" w:color="auto"/>
              <w:bottom w:val="single" w:sz="4" w:space="0" w:color="auto"/>
              <w:right w:val="single" w:sz="4" w:space="0" w:color="auto"/>
            </w:tcBorders>
          </w:tcPr>
          <w:p w14:paraId="1498084A" w14:textId="77777777" w:rsidR="00075C06" w:rsidRPr="0034593C" w:rsidRDefault="00075C06" w:rsidP="00075C06">
            <w:pPr>
              <w:rPr>
                <w:rFonts w:hint="default"/>
                <w:color w:val="auto"/>
                <w:sz w:val="21"/>
              </w:rPr>
            </w:pPr>
          </w:p>
        </w:tc>
        <w:tc>
          <w:tcPr>
            <w:tcW w:w="1197" w:type="dxa"/>
            <w:tcBorders>
              <w:top w:val="single" w:sz="4" w:space="0" w:color="auto"/>
              <w:left w:val="single" w:sz="4" w:space="0" w:color="auto"/>
              <w:bottom w:val="single" w:sz="4" w:space="0" w:color="auto"/>
              <w:right w:val="single" w:sz="4" w:space="0" w:color="auto"/>
            </w:tcBorders>
          </w:tcPr>
          <w:p w14:paraId="2782AD91" w14:textId="77777777" w:rsidR="00075C06" w:rsidRPr="0034593C" w:rsidRDefault="00075C06" w:rsidP="00075C06">
            <w:pPr>
              <w:rPr>
                <w:rFonts w:hint="default"/>
                <w:color w:val="auto"/>
                <w:sz w:val="21"/>
              </w:rPr>
            </w:pPr>
          </w:p>
          <w:p w14:paraId="5B494D5F" w14:textId="77777777" w:rsidR="00075C06" w:rsidRPr="0034593C" w:rsidRDefault="00075C06" w:rsidP="00075C06">
            <w:pPr>
              <w:rPr>
                <w:rFonts w:hint="default"/>
                <w:color w:val="auto"/>
                <w:sz w:val="21"/>
              </w:rPr>
            </w:pPr>
          </w:p>
          <w:p w14:paraId="262A0A1C" w14:textId="77777777" w:rsidR="00075C06" w:rsidRPr="0034593C" w:rsidRDefault="00075C06" w:rsidP="00075C06">
            <w:pPr>
              <w:rPr>
                <w:rFonts w:hint="default"/>
                <w:color w:val="auto"/>
                <w:sz w:val="21"/>
              </w:rPr>
            </w:pPr>
          </w:p>
        </w:tc>
        <w:tc>
          <w:tcPr>
            <w:tcW w:w="1305" w:type="dxa"/>
            <w:gridSpan w:val="2"/>
            <w:tcBorders>
              <w:top w:val="single" w:sz="4" w:space="0" w:color="auto"/>
              <w:left w:val="single" w:sz="4" w:space="0" w:color="auto"/>
              <w:bottom w:val="single" w:sz="4" w:space="0" w:color="auto"/>
              <w:right w:val="single" w:sz="4" w:space="0" w:color="auto"/>
            </w:tcBorders>
          </w:tcPr>
          <w:p w14:paraId="35D28A6C" w14:textId="77777777" w:rsidR="00075C06" w:rsidRPr="0034593C" w:rsidRDefault="00075C06" w:rsidP="00075C06">
            <w:pPr>
              <w:rPr>
                <w:rFonts w:hint="default"/>
                <w:color w:val="auto"/>
                <w:sz w:val="21"/>
              </w:rPr>
            </w:pPr>
          </w:p>
          <w:p w14:paraId="69151830" w14:textId="77777777" w:rsidR="00075C06" w:rsidRPr="0034593C" w:rsidRDefault="00075C06" w:rsidP="00075C06">
            <w:pPr>
              <w:rPr>
                <w:rFonts w:hint="default"/>
                <w:color w:val="auto"/>
                <w:sz w:val="21"/>
              </w:rPr>
            </w:pPr>
          </w:p>
          <w:p w14:paraId="694DEA29" w14:textId="77777777" w:rsidR="00075C06" w:rsidRPr="0034593C" w:rsidRDefault="00075C06" w:rsidP="00075C06">
            <w:pPr>
              <w:rPr>
                <w:rFonts w:hint="default"/>
                <w:color w:val="auto"/>
                <w:sz w:val="21"/>
              </w:rPr>
            </w:pPr>
          </w:p>
        </w:tc>
        <w:tc>
          <w:tcPr>
            <w:tcW w:w="1305" w:type="dxa"/>
            <w:gridSpan w:val="2"/>
            <w:tcBorders>
              <w:top w:val="single" w:sz="4" w:space="0" w:color="auto"/>
              <w:left w:val="single" w:sz="4" w:space="0" w:color="auto"/>
              <w:bottom w:val="single" w:sz="4" w:space="0" w:color="auto"/>
              <w:right w:val="single" w:sz="4" w:space="0" w:color="auto"/>
            </w:tcBorders>
          </w:tcPr>
          <w:p w14:paraId="6D1D2958" w14:textId="77777777" w:rsidR="00075C06" w:rsidRPr="0034593C" w:rsidRDefault="00075C06" w:rsidP="00075C06">
            <w:pPr>
              <w:rPr>
                <w:rFonts w:hint="default"/>
                <w:color w:val="auto"/>
                <w:sz w:val="21"/>
              </w:rPr>
            </w:pPr>
          </w:p>
          <w:p w14:paraId="12C7F7E1" w14:textId="77777777" w:rsidR="00075C06" w:rsidRPr="0034593C" w:rsidRDefault="00075C06" w:rsidP="00075C06">
            <w:pPr>
              <w:rPr>
                <w:rFonts w:hint="default"/>
                <w:color w:val="auto"/>
                <w:sz w:val="21"/>
              </w:rPr>
            </w:pPr>
          </w:p>
          <w:p w14:paraId="1C7D1D3A" w14:textId="77777777" w:rsidR="00075C06" w:rsidRPr="0034593C" w:rsidRDefault="00075C06" w:rsidP="00075C06">
            <w:pPr>
              <w:rPr>
                <w:rFonts w:hint="default"/>
                <w:color w:val="auto"/>
                <w:sz w:val="21"/>
              </w:rPr>
            </w:pPr>
          </w:p>
        </w:tc>
        <w:tc>
          <w:tcPr>
            <w:tcW w:w="1120" w:type="dxa"/>
            <w:gridSpan w:val="2"/>
            <w:tcBorders>
              <w:top w:val="single" w:sz="4" w:space="0" w:color="auto"/>
              <w:left w:val="single" w:sz="4" w:space="0" w:color="auto"/>
              <w:bottom w:val="single" w:sz="4" w:space="0" w:color="auto"/>
              <w:right w:val="single" w:sz="4" w:space="0" w:color="auto"/>
            </w:tcBorders>
          </w:tcPr>
          <w:p w14:paraId="06D6ED2D" w14:textId="77777777" w:rsidR="00075C06" w:rsidRPr="0034593C" w:rsidRDefault="00075C06" w:rsidP="00075C06">
            <w:pPr>
              <w:rPr>
                <w:rFonts w:hint="default"/>
                <w:color w:val="auto"/>
                <w:sz w:val="21"/>
              </w:rPr>
            </w:pPr>
          </w:p>
          <w:p w14:paraId="7E55862D" w14:textId="77777777" w:rsidR="00075C06" w:rsidRPr="0034593C" w:rsidRDefault="00075C06" w:rsidP="00075C06">
            <w:pPr>
              <w:rPr>
                <w:rFonts w:hint="default"/>
                <w:color w:val="auto"/>
                <w:sz w:val="21"/>
              </w:rPr>
            </w:pPr>
          </w:p>
          <w:p w14:paraId="32095A58" w14:textId="77777777" w:rsidR="00075C06" w:rsidRPr="0034593C" w:rsidRDefault="00075C06" w:rsidP="00075C06">
            <w:pPr>
              <w:rPr>
                <w:rFonts w:hint="default"/>
                <w:color w:val="auto"/>
                <w:sz w:val="21"/>
              </w:rPr>
            </w:pPr>
          </w:p>
        </w:tc>
        <w:tc>
          <w:tcPr>
            <w:tcW w:w="728" w:type="dxa"/>
            <w:gridSpan w:val="2"/>
            <w:tcBorders>
              <w:top w:val="single" w:sz="4" w:space="0" w:color="auto"/>
              <w:left w:val="single" w:sz="4" w:space="0" w:color="auto"/>
              <w:bottom w:val="single" w:sz="4" w:space="0" w:color="auto"/>
              <w:right w:val="single" w:sz="12" w:space="0" w:color="auto"/>
            </w:tcBorders>
          </w:tcPr>
          <w:p w14:paraId="2BDBAE52" w14:textId="77777777" w:rsidR="00075C06" w:rsidRPr="0034593C" w:rsidRDefault="00075C06" w:rsidP="00075C06">
            <w:pPr>
              <w:rPr>
                <w:rFonts w:hint="default"/>
                <w:color w:val="auto"/>
                <w:sz w:val="21"/>
              </w:rPr>
            </w:pPr>
          </w:p>
          <w:p w14:paraId="25BB5D27" w14:textId="77777777" w:rsidR="00075C06" w:rsidRPr="0034593C" w:rsidRDefault="00075C06" w:rsidP="00075C06">
            <w:pPr>
              <w:rPr>
                <w:rFonts w:hint="default"/>
                <w:color w:val="auto"/>
                <w:sz w:val="21"/>
              </w:rPr>
            </w:pPr>
          </w:p>
          <w:p w14:paraId="1FF16116" w14:textId="77777777" w:rsidR="00075C06" w:rsidRPr="0034593C" w:rsidRDefault="00075C06" w:rsidP="00075C06">
            <w:pPr>
              <w:rPr>
                <w:rFonts w:hint="default"/>
                <w:color w:val="auto"/>
                <w:sz w:val="21"/>
              </w:rPr>
            </w:pPr>
          </w:p>
        </w:tc>
      </w:tr>
      <w:tr w:rsidR="008E22B8" w:rsidRPr="0034593C" w14:paraId="775F8957" w14:textId="77777777" w:rsidTr="00BE3823">
        <w:trPr>
          <w:gridAfter w:val="1"/>
          <w:wAfter w:w="17" w:type="dxa"/>
        </w:trPr>
        <w:tc>
          <w:tcPr>
            <w:tcW w:w="1347" w:type="dxa"/>
            <w:tcBorders>
              <w:top w:val="single" w:sz="4" w:space="0" w:color="auto"/>
              <w:left w:val="single" w:sz="12" w:space="0" w:color="auto"/>
              <w:bottom w:val="single" w:sz="4" w:space="0" w:color="auto"/>
              <w:right w:val="single" w:sz="4" w:space="0" w:color="auto"/>
            </w:tcBorders>
          </w:tcPr>
          <w:p w14:paraId="77917D46" w14:textId="77777777" w:rsidR="00075C06" w:rsidRPr="0034593C" w:rsidRDefault="00075C06" w:rsidP="00075C06">
            <w:pPr>
              <w:rPr>
                <w:rFonts w:hint="default"/>
                <w:color w:val="auto"/>
                <w:sz w:val="21"/>
              </w:rPr>
            </w:pPr>
            <w:r w:rsidRPr="0034593C">
              <w:rPr>
                <w:color w:val="auto"/>
                <w:sz w:val="21"/>
              </w:rPr>
              <w:t>５その他（　　　）</w:t>
            </w:r>
          </w:p>
        </w:tc>
        <w:tc>
          <w:tcPr>
            <w:tcW w:w="1263" w:type="dxa"/>
            <w:tcBorders>
              <w:top w:val="single" w:sz="4" w:space="0" w:color="auto"/>
              <w:left w:val="single" w:sz="4" w:space="0" w:color="auto"/>
              <w:bottom w:val="single" w:sz="4" w:space="0" w:color="auto"/>
              <w:right w:val="single" w:sz="4" w:space="0" w:color="auto"/>
            </w:tcBorders>
          </w:tcPr>
          <w:p w14:paraId="237FCC7C" w14:textId="77777777" w:rsidR="00075C06" w:rsidRPr="0034593C" w:rsidRDefault="00075C06" w:rsidP="00075C06">
            <w:pPr>
              <w:rPr>
                <w:rFonts w:hint="default"/>
                <w:color w:val="auto"/>
                <w:sz w:val="21"/>
              </w:rPr>
            </w:pPr>
          </w:p>
          <w:p w14:paraId="78D473CE" w14:textId="77777777" w:rsidR="00075C06" w:rsidRPr="0034593C" w:rsidRDefault="00075C06" w:rsidP="00075C06">
            <w:pPr>
              <w:rPr>
                <w:rFonts w:hint="default"/>
                <w:color w:val="auto"/>
                <w:sz w:val="21"/>
              </w:rPr>
            </w:pPr>
          </w:p>
          <w:p w14:paraId="096B9FF9" w14:textId="77777777" w:rsidR="00075C06" w:rsidRPr="0034593C" w:rsidRDefault="00075C06" w:rsidP="00075C06">
            <w:pPr>
              <w:rPr>
                <w:rFonts w:hint="default"/>
                <w:color w:val="auto"/>
                <w:sz w:val="21"/>
              </w:rPr>
            </w:pPr>
          </w:p>
        </w:tc>
        <w:tc>
          <w:tcPr>
            <w:tcW w:w="1305" w:type="dxa"/>
            <w:tcBorders>
              <w:top w:val="single" w:sz="4" w:space="0" w:color="auto"/>
              <w:left w:val="single" w:sz="4" w:space="0" w:color="auto"/>
              <w:bottom w:val="single" w:sz="4" w:space="0" w:color="auto"/>
              <w:right w:val="single" w:sz="4" w:space="0" w:color="auto"/>
            </w:tcBorders>
          </w:tcPr>
          <w:p w14:paraId="00E4C9EF" w14:textId="77777777" w:rsidR="00075C06" w:rsidRPr="0034593C" w:rsidRDefault="00075C06" w:rsidP="00075C06">
            <w:pPr>
              <w:rPr>
                <w:rFonts w:hint="default"/>
                <w:color w:val="auto"/>
                <w:sz w:val="21"/>
              </w:rPr>
            </w:pPr>
          </w:p>
        </w:tc>
        <w:tc>
          <w:tcPr>
            <w:tcW w:w="1197" w:type="dxa"/>
            <w:tcBorders>
              <w:top w:val="single" w:sz="4" w:space="0" w:color="auto"/>
              <w:left w:val="single" w:sz="4" w:space="0" w:color="auto"/>
              <w:bottom w:val="single" w:sz="4" w:space="0" w:color="auto"/>
              <w:right w:val="single" w:sz="4" w:space="0" w:color="auto"/>
            </w:tcBorders>
          </w:tcPr>
          <w:p w14:paraId="64238B52" w14:textId="77777777" w:rsidR="00075C06" w:rsidRPr="0034593C" w:rsidRDefault="00075C06" w:rsidP="00075C06">
            <w:pPr>
              <w:rPr>
                <w:rFonts w:hint="default"/>
                <w:color w:val="auto"/>
                <w:sz w:val="21"/>
              </w:rPr>
            </w:pPr>
          </w:p>
          <w:p w14:paraId="42A4BD27" w14:textId="77777777" w:rsidR="00075C06" w:rsidRPr="0034593C" w:rsidRDefault="00075C06" w:rsidP="00075C06">
            <w:pPr>
              <w:rPr>
                <w:rFonts w:hint="default"/>
                <w:color w:val="auto"/>
                <w:sz w:val="21"/>
              </w:rPr>
            </w:pPr>
          </w:p>
          <w:p w14:paraId="44F969D8" w14:textId="77777777" w:rsidR="00075C06" w:rsidRPr="0034593C" w:rsidRDefault="00075C06" w:rsidP="00075C06">
            <w:pPr>
              <w:rPr>
                <w:rFonts w:hint="default"/>
                <w:color w:val="auto"/>
                <w:sz w:val="21"/>
              </w:rPr>
            </w:pPr>
          </w:p>
        </w:tc>
        <w:tc>
          <w:tcPr>
            <w:tcW w:w="1305" w:type="dxa"/>
            <w:gridSpan w:val="2"/>
            <w:tcBorders>
              <w:top w:val="single" w:sz="4" w:space="0" w:color="auto"/>
              <w:left w:val="single" w:sz="4" w:space="0" w:color="auto"/>
              <w:bottom w:val="single" w:sz="4" w:space="0" w:color="auto"/>
              <w:right w:val="single" w:sz="4" w:space="0" w:color="auto"/>
            </w:tcBorders>
          </w:tcPr>
          <w:p w14:paraId="2F5E53CB" w14:textId="77777777" w:rsidR="00075C06" w:rsidRPr="0034593C" w:rsidRDefault="00075C06" w:rsidP="00075C06">
            <w:pPr>
              <w:rPr>
                <w:rFonts w:hint="default"/>
                <w:color w:val="auto"/>
                <w:sz w:val="21"/>
              </w:rPr>
            </w:pPr>
          </w:p>
          <w:p w14:paraId="50C161CB" w14:textId="77777777" w:rsidR="00075C06" w:rsidRPr="0034593C" w:rsidRDefault="00075C06" w:rsidP="00075C06">
            <w:pPr>
              <w:rPr>
                <w:rFonts w:hint="default"/>
                <w:color w:val="auto"/>
                <w:sz w:val="21"/>
              </w:rPr>
            </w:pPr>
          </w:p>
          <w:p w14:paraId="25D19ACA" w14:textId="77777777" w:rsidR="00075C06" w:rsidRPr="0034593C" w:rsidRDefault="00075C06" w:rsidP="00075C06">
            <w:pPr>
              <w:rPr>
                <w:rFonts w:hint="default"/>
                <w:color w:val="auto"/>
                <w:sz w:val="21"/>
              </w:rPr>
            </w:pPr>
          </w:p>
        </w:tc>
        <w:tc>
          <w:tcPr>
            <w:tcW w:w="1305" w:type="dxa"/>
            <w:gridSpan w:val="2"/>
            <w:tcBorders>
              <w:top w:val="single" w:sz="4" w:space="0" w:color="auto"/>
              <w:left w:val="single" w:sz="4" w:space="0" w:color="auto"/>
              <w:bottom w:val="single" w:sz="4" w:space="0" w:color="auto"/>
              <w:right w:val="single" w:sz="4" w:space="0" w:color="auto"/>
            </w:tcBorders>
          </w:tcPr>
          <w:p w14:paraId="752BFC64" w14:textId="77777777" w:rsidR="00075C06" w:rsidRPr="0034593C" w:rsidRDefault="00075C06" w:rsidP="00075C06">
            <w:pPr>
              <w:rPr>
                <w:rFonts w:hint="default"/>
                <w:color w:val="auto"/>
                <w:sz w:val="21"/>
              </w:rPr>
            </w:pPr>
          </w:p>
          <w:p w14:paraId="337E6D55" w14:textId="77777777" w:rsidR="00075C06" w:rsidRPr="0034593C" w:rsidRDefault="00075C06" w:rsidP="00075C06">
            <w:pPr>
              <w:rPr>
                <w:rFonts w:hint="default"/>
                <w:color w:val="auto"/>
                <w:sz w:val="21"/>
              </w:rPr>
            </w:pPr>
          </w:p>
          <w:p w14:paraId="14352A07" w14:textId="77777777" w:rsidR="00075C06" w:rsidRPr="0034593C" w:rsidRDefault="00075C06" w:rsidP="00075C06">
            <w:pPr>
              <w:rPr>
                <w:rFonts w:hint="default"/>
                <w:color w:val="auto"/>
                <w:sz w:val="21"/>
              </w:rPr>
            </w:pPr>
          </w:p>
        </w:tc>
        <w:tc>
          <w:tcPr>
            <w:tcW w:w="1120" w:type="dxa"/>
            <w:gridSpan w:val="2"/>
            <w:tcBorders>
              <w:top w:val="single" w:sz="4" w:space="0" w:color="auto"/>
              <w:left w:val="single" w:sz="4" w:space="0" w:color="auto"/>
              <w:bottom w:val="single" w:sz="4" w:space="0" w:color="auto"/>
              <w:right w:val="single" w:sz="4" w:space="0" w:color="auto"/>
            </w:tcBorders>
          </w:tcPr>
          <w:p w14:paraId="569A0158" w14:textId="77777777" w:rsidR="00075C06" w:rsidRPr="0034593C" w:rsidRDefault="00075C06" w:rsidP="00075C06">
            <w:pPr>
              <w:rPr>
                <w:rFonts w:hint="default"/>
                <w:color w:val="auto"/>
                <w:sz w:val="21"/>
              </w:rPr>
            </w:pPr>
          </w:p>
          <w:p w14:paraId="6D326CA6" w14:textId="77777777" w:rsidR="00075C06" w:rsidRPr="0034593C" w:rsidRDefault="00075C06" w:rsidP="00075C06">
            <w:pPr>
              <w:rPr>
                <w:rFonts w:hint="default"/>
                <w:color w:val="auto"/>
                <w:sz w:val="21"/>
              </w:rPr>
            </w:pPr>
          </w:p>
          <w:p w14:paraId="427F1AC9" w14:textId="77777777" w:rsidR="00075C06" w:rsidRPr="0034593C" w:rsidRDefault="00075C06" w:rsidP="00075C06">
            <w:pPr>
              <w:rPr>
                <w:rFonts w:hint="default"/>
                <w:color w:val="auto"/>
                <w:sz w:val="21"/>
              </w:rPr>
            </w:pPr>
          </w:p>
        </w:tc>
        <w:tc>
          <w:tcPr>
            <w:tcW w:w="728" w:type="dxa"/>
            <w:gridSpan w:val="2"/>
            <w:tcBorders>
              <w:top w:val="single" w:sz="4" w:space="0" w:color="auto"/>
              <w:left w:val="single" w:sz="4" w:space="0" w:color="auto"/>
              <w:bottom w:val="single" w:sz="4" w:space="0" w:color="auto"/>
              <w:right w:val="single" w:sz="12" w:space="0" w:color="auto"/>
            </w:tcBorders>
          </w:tcPr>
          <w:p w14:paraId="21335BE0" w14:textId="77777777" w:rsidR="00075C06" w:rsidRPr="0034593C" w:rsidRDefault="00075C06" w:rsidP="00075C06">
            <w:pPr>
              <w:rPr>
                <w:rFonts w:hint="default"/>
                <w:color w:val="auto"/>
                <w:sz w:val="21"/>
              </w:rPr>
            </w:pPr>
          </w:p>
          <w:p w14:paraId="4A586575" w14:textId="77777777" w:rsidR="00075C06" w:rsidRPr="0034593C" w:rsidRDefault="00075C06" w:rsidP="00075C06">
            <w:pPr>
              <w:rPr>
                <w:rFonts w:hint="default"/>
                <w:color w:val="auto"/>
                <w:sz w:val="21"/>
              </w:rPr>
            </w:pPr>
          </w:p>
          <w:p w14:paraId="3C39257A" w14:textId="77777777" w:rsidR="00075C06" w:rsidRPr="0034593C" w:rsidRDefault="00075C06" w:rsidP="00075C06">
            <w:pPr>
              <w:rPr>
                <w:rFonts w:hint="default"/>
                <w:color w:val="auto"/>
                <w:sz w:val="21"/>
              </w:rPr>
            </w:pPr>
          </w:p>
        </w:tc>
      </w:tr>
      <w:tr w:rsidR="008E22B8" w:rsidRPr="0034593C" w14:paraId="1DCEA126" w14:textId="77777777" w:rsidTr="00BE3823">
        <w:trPr>
          <w:gridAfter w:val="1"/>
          <w:wAfter w:w="17" w:type="dxa"/>
        </w:trPr>
        <w:tc>
          <w:tcPr>
            <w:tcW w:w="1347" w:type="dxa"/>
            <w:tcBorders>
              <w:top w:val="single" w:sz="4" w:space="0" w:color="auto"/>
              <w:left w:val="single" w:sz="12" w:space="0" w:color="auto"/>
              <w:bottom w:val="single" w:sz="12" w:space="0" w:color="auto"/>
              <w:right w:val="single" w:sz="4" w:space="0" w:color="auto"/>
            </w:tcBorders>
          </w:tcPr>
          <w:p w14:paraId="2724CE83" w14:textId="77777777" w:rsidR="00075C06" w:rsidRPr="0034593C" w:rsidRDefault="00075C06" w:rsidP="00075C06">
            <w:pPr>
              <w:rPr>
                <w:rFonts w:hint="default"/>
                <w:color w:val="auto"/>
                <w:sz w:val="21"/>
              </w:rPr>
            </w:pPr>
          </w:p>
          <w:p w14:paraId="4A132D77" w14:textId="77777777" w:rsidR="00075C06" w:rsidRPr="0034593C" w:rsidRDefault="00075C06" w:rsidP="00075C06">
            <w:pPr>
              <w:rPr>
                <w:rFonts w:hint="default"/>
                <w:color w:val="auto"/>
                <w:sz w:val="21"/>
              </w:rPr>
            </w:pPr>
          </w:p>
        </w:tc>
        <w:tc>
          <w:tcPr>
            <w:tcW w:w="1263" w:type="dxa"/>
            <w:tcBorders>
              <w:top w:val="single" w:sz="4" w:space="0" w:color="auto"/>
              <w:left w:val="single" w:sz="4" w:space="0" w:color="auto"/>
              <w:bottom w:val="single" w:sz="12" w:space="0" w:color="auto"/>
              <w:right w:val="single" w:sz="4" w:space="0" w:color="auto"/>
            </w:tcBorders>
          </w:tcPr>
          <w:p w14:paraId="5CC3F8B5" w14:textId="77777777" w:rsidR="00075C06" w:rsidRPr="0034593C" w:rsidRDefault="00075C06" w:rsidP="00075C06">
            <w:pPr>
              <w:rPr>
                <w:rFonts w:hint="default"/>
                <w:color w:val="auto"/>
                <w:sz w:val="21"/>
              </w:rPr>
            </w:pPr>
          </w:p>
          <w:p w14:paraId="652926B9" w14:textId="77777777" w:rsidR="00075C06" w:rsidRPr="0034593C" w:rsidRDefault="00075C06" w:rsidP="00075C06">
            <w:pPr>
              <w:rPr>
                <w:rFonts w:hint="default"/>
                <w:color w:val="auto"/>
                <w:sz w:val="21"/>
              </w:rPr>
            </w:pPr>
          </w:p>
        </w:tc>
        <w:tc>
          <w:tcPr>
            <w:tcW w:w="1305" w:type="dxa"/>
            <w:tcBorders>
              <w:top w:val="single" w:sz="4" w:space="0" w:color="auto"/>
              <w:left w:val="single" w:sz="4" w:space="0" w:color="auto"/>
              <w:bottom w:val="single" w:sz="12" w:space="0" w:color="auto"/>
              <w:right w:val="single" w:sz="4" w:space="0" w:color="auto"/>
            </w:tcBorders>
          </w:tcPr>
          <w:p w14:paraId="76BF616B" w14:textId="77777777" w:rsidR="00075C06" w:rsidRPr="0034593C" w:rsidRDefault="00075C06" w:rsidP="00075C06">
            <w:pPr>
              <w:rPr>
                <w:rFonts w:hint="default"/>
                <w:color w:val="auto"/>
                <w:sz w:val="21"/>
              </w:rPr>
            </w:pPr>
          </w:p>
        </w:tc>
        <w:tc>
          <w:tcPr>
            <w:tcW w:w="1197" w:type="dxa"/>
            <w:tcBorders>
              <w:top w:val="single" w:sz="4" w:space="0" w:color="auto"/>
              <w:left w:val="single" w:sz="4" w:space="0" w:color="auto"/>
              <w:bottom w:val="single" w:sz="12" w:space="0" w:color="auto"/>
              <w:right w:val="single" w:sz="4" w:space="0" w:color="auto"/>
            </w:tcBorders>
          </w:tcPr>
          <w:p w14:paraId="27093A63" w14:textId="77777777" w:rsidR="00075C06" w:rsidRPr="0034593C" w:rsidRDefault="00075C06" w:rsidP="00075C06">
            <w:pPr>
              <w:rPr>
                <w:rFonts w:hint="default"/>
                <w:color w:val="auto"/>
                <w:sz w:val="21"/>
              </w:rPr>
            </w:pPr>
          </w:p>
          <w:p w14:paraId="2811ACD3" w14:textId="77777777" w:rsidR="00075C06" w:rsidRPr="0034593C" w:rsidRDefault="00075C06" w:rsidP="00075C06">
            <w:pPr>
              <w:rPr>
                <w:rFonts w:hint="default"/>
                <w:color w:val="auto"/>
                <w:sz w:val="21"/>
              </w:rPr>
            </w:pPr>
          </w:p>
        </w:tc>
        <w:tc>
          <w:tcPr>
            <w:tcW w:w="1305" w:type="dxa"/>
            <w:gridSpan w:val="2"/>
            <w:tcBorders>
              <w:top w:val="single" w:sz="4" w:space="0" w:color="auto"/>
              <w:left w:val="single" w:sz="4" w:space="0" w:color="auto"/>
              <w:bottom w:val="single" w:sz="12" w:space="0" w:color="auto"/>
              <w:right w:val="single" w:sz="4" w:space="0" w:color="auto"/>
            </w:tcBorders>
          </w:tcPr>
          <w:p w14:paraId="491FF1B8" w14:textId="77777777" w:rsidR="00075C06" w:rsidRPr="0034593C" w:rsidRDefault="00075C06" w:rsidP="00075C06">
            <w:pPr>
              <w:rPr>
                <w:rFonts w:hint="default"/>
                <w:color w:val="auto"/>
                <w:sz w:val="21"/>
              </w:rPr>
            </w:pPr>
          </w:p>
          <w:p w14:paraId="6988FC3A" w14:textId="77777777" w:rsidR="00075C06" w:rsidRPr="0034593C" w:rsidRDefault="00075C06" w:rsidP="00075C06">
            <w:pPr>
              <w:rPr>
                <w:rFonts w:hint="default"/>
                <w:color w:val="auto"/>
                <w:sz w:val="21"/>
              </w:rPr>
            </w:pPr>
          </w:p>
        </w:tc>
        <w:tc>
          <w:tcPr>
            <w:tcW w:w="1305" w:type="dxa"/>
            <w:gridSpan w:val="2"/>
            <w:tcBorders>
              <w:top w:val="single" w:sz="4" w:space="0" w:color="auto"/>
              <w:left w:val="single" w:sz="4" w:space="0" w:color="auto"/>
              <w:bottom w:val="single" w:sz="12" w:space="0" w:color="auto"/>
              <w:right w:val="single" w:sz="4" w:space="0" w:color="auto"/>
            </w:tcBorders>
          </w:tcPr>
          <w:p w14:paraId="47413BD9" w14:textId="77777777" w:rsidR="00075C06" w:rsidRPr="0034593C" w:rsidRDefault="00075C06" w:rsidP="00075C06">
            <w:pPr>
              <w:rPr>
                <w:rFonts w:hint="default"/>
                <w:color w:val="auto"/>
                <w:sz w:val="21"/>
              </w:rPr>
            </w:pPr>
          </w:p>
          <w:p w14:paraId="2CA1DA8F" w14:textId="77777777" w:rsidR="00075C06" w:rsidRPr="0034593C" w:rsidRDefault="00075C06" w:rsidP="00075C06">
            <w:pPr>
              <w:rPr>
                <w:rFonts w:hint="default"/>
                <w:color w:val="auto"/>
                <w:sz w:val="21"/>
              </w:rPr>
            </w:pPr>
          </w:p>
        </w:tc>
        <w:tc>
          <w:tcPr>
            <w:tcW w:w="1120" w:type="dxa"/>
            <w:gridSpan w:val="2"/>
            <w:tcBorders>
              <w:top w:val="single" w:sz="4" w:space="0" w:color="auto"/>
              <w:left w:val="single" w:sz="4" w:space="0" w:color="auto"/>
              <w:bottom w:val="single" w:sz="12" w:space="0" w:color="auto"/>
              <w:right w:val="single" w:sz="4" w:space="0" w:color="auto"/>
            </w:tcBorders>
          </w:tcPr>
          <w:p w14:paraId="584A7AE9" w14:textId="77777777" w:rsidR="00075C06" w:rsidRPr="0034593C" w:rsidRDefault="00075C06" w:rsidP="00075C06">
            <w:pPr>
              <w:rPr>
                <w:rFonts w:hint="default"/>
                <w:color w:val="auto"/>
                <w:sz w:val="21"/>
              </w:rPr>
            </w:pPr>
          </w:p>
          <w:p w14:paraId="3C5A2A1E" w14:textId="77777777" w:rsidR="00075C06" w:rsidRPr="0034593C" w:rsidRDefault="00075C06" w:rsidP="00075C06">
            <w:pPr>
              <w:rPr>
                <w:rFonts w:hint="default"/>
                <w:color w:val="auto"/>
                <w:sz w:val="21"/>
              </w:rPr>
            </w:pPr>
          </w:p>
        </w:tc>
        <w:tc>
          <w:tcPr>
            <w:tcW w:w="728" w:type="dxa"/>
            <w:gridSpan w:val="2"/>
            <w:tcBorders>
              <w:top w:val="single" w:sz="4" w:space="0" w:color="auto"/>
              <w:left w:val="single" w:sz="4" w:space="0" w:color="auto"/>
              <w:bottom w:val="single" w:sz="12" w:space="0" w:color="auto"/>
              <w:right w:val="single" w:sz="12" w:space="0" w:color="auto"/>
            </w:tcBorders>
          </w:tcPr>
          <w:p w14:paraId="6A0E82D5" w14:textId="77777777" w:rsidR="00075C06" w:rsidRPr="0034593C" w:rsidRDefault="00075C06" w:rsidP="00075C06">
            <w:pPr>
              <w:rPr>
                <w:rFonts w:hint="default"/>
                <w:color w:val="auto"/>
                <w:sz w:val="21"/>
              </w:rPr>
            </w:pPr>
          </w:p>
          <w:p w14:paraId="49BE1F96" w14:textId="77777777" w:rsidR="00075C06" w:rsidRPr="0034593C" w:rsidRDefault="00075C06" w:rsidP="00075C06">
            <w:pPr>
              <w:rPr>
                <w:rFonts w:hint="default"/>
                <w:color w:val="auto"/>
                <w:sz w:val="21"/>
              </w:rPr>
            </w:pPr>
          </w:p>
        </w:tc>
      </w:tr>
      <w:tr w:rsidR="008E22B8" w:rsidRPr="0034593C" w14:paraId="56980E32" w14:textId="77777777" w:rsidTr="00BE3823">
        <w:trPr>
          <w:trHeight w:val="759"/>
        </w:trPr>
        <w:tc>
          <w:tcPr>
            <w:tcW w:w="1347" w:type="dxa"/>
            <w:tcBorders>
              <w:top w:val="single" w:sz="12" w:space="0" w:color="auto"/>
              <w:left w:val="single" w:sz="12" w:space="0" w:color="auto"/>
              <w:bottom w:val="single" w:sz="12" w:space="0" w:color="auto"/>
              <w:right w:val="single" w:sz="4" w:space="0" w:color="auto"/>
            </w:tcBorders>
          </w:tcPr>
          <w:p w14:paraId="1B08F89D" w14:textId="77777777" w:rsidR="00075C06" w:rsidRPr="0034593C" w:rsidRDefault="00075C06" w:rsidP="00075C06">
            <w:pPr>
              <w:rPr>
                <w:rFonts w:hint="default"/>
                <w:color w:val="auto"/>
                <w:sz w:val="21"/>
              </w:rPr>
            </w:pPr>
          </w:p>
        </w:tc>
        <w:tc>
          <w:tcPr>
            <w:tcW w:w="3782" w:type="dxa"/>
            <w:gridSpan w:val="4"/>
            <w:tcBorders>
              <w:top w:val="single" w:sz="12" w:space="0" w:color="auto"/>
              <w:left w:val="single" w:sz="4" w:space="0" w:color="auto"/>
              <w:bottom w:val="single" w:sz="12" w:space="0" w:color="auto"/>
              <w:right w:val="single" w:sz="4" w:space="0" w:color="auto"/>
            </w:tcBorders>
          </w:tcPr>
          <w:p w14:paraId="42364F4A" w14:textId="77777777" w:rsidR="00075C06" w:rsidRPr="0034593C" w:rsidRDefault="00075C06" w:rsidP="00075C06">
            <w:pPr>
              <w:jc w:val="center"/>
              <w:rPr>
                <w:rFonts w:hint="default"/>
                <w:color w:val="auto"/>
                <w:sz w:val="21"/>
              </w:rPr>
            </w:pPr>
            <w:r w:rsidRPr="0034593C">
              <w:rPr>
                <w:color w:val="auto"/>
                <w:sz w:val="21"/>
              </w:rPr>
              <w:t>計</w:t>
            </w:r>
          </w:p>
        </w:tc>
        <w:tc>
          <w:tcPr>
            <w:tcW w:w="1305" w:type="dxa"/>
            <w:gridSpan w:val="2"/>
            <w:tcBorders>
              <w:top w:val="single" w:sz="12" w:space="0" w:color="auto"/>
              <w:left w:val="single" w:sz="4" w:space="0" w:color="auto"/>
              <w:bottom w:val="single" w:sz="12" w:space="0" w:color="auto"/>
              <w:right w:val="single" w:sz="4" w:space="0" w:color="auto"/>
            </w:tcBorders>
          </w:tcPr>
          <w:p w14:paraId="388CA2D3" w14:textId="77777777" w:rsidR="00075C06" w:rsidRPr="0034593C" w:rsidRDefault="00075C06" w:rsidP="00075C06">
            <w:pPr>
              <w:rPr>
                <w:rFonts w:hint="default"/>
                <w:color w:val="auto"/>
                <w:sz w:val="21"/>
              </w:rPr>
            </w:pPr>
          </w:p>
          <w:p w14:paraId="064F436F" w14:textId="77777777" w:rsidR="00075C06" w:rsidRPr="0034593C" w:rsidRDefault="00075C06" w:rsidP="00075C06">
            <w:pPr>
              <w:rPr>
                <w:rFonts w:hint="default"/>
                <w:color w:val="auto"/>
                <w:sz w:val="21"/>
              </w:rPr>
            </w:pPr>
          </w:p>
        </w:tc>
        <w:tc>
          <w:tcPr>
            <w:tcW w:w="1305" w:type="dxa"/>
            <w:gridSpan w:val="2"/>
            <w:tcBorders>
              <w:top w:val="single" w:sz="12" w:space="0" w:color="auto"/>
              <w:left w:val="single" w:sz="4" w:space="0" w:color="auto"/>
              <w:bottom w:val="single" w:sz="12" w:space="0" w:color="auto"/>
              <w:right w:val="single" w:sz="4" w:space="0" w:color="auto"/>
            </w:tcBorders>
          </w:tcPr>
          <w:p w14:paraId="29DAB771" w14:textId="77777777" w:rsidR="00075C06" w:rsidRPr="0034593C" w:rsidRDefault="00075C06" w:rsidP="00075C06">
            <w:pPr>
              <w:rPr>
                <w:rFonts w:hint="default"/>
                <w:color w:val="auto"/>
                <w:sz w:val="21"/>
              </w:rPr>
            </w:pPr>
          </w:p>
          <w:p w14:paraId="46BC33C8" w14:textId="77777777" w:rsidR="00075C06" w:rsidRPr="0034593C" w:rsidRDefault="00075C06" w:rsidP="00075C06">
            <w:pPr>
              <w:rPr>
                <w:rFonts w:hint="default"/>
                <w:color w:val="auto"/>
                <w:sz w:val="21"/>
              </w:rPr>
            </w:pPr>
          </w:p>
        </w:tc>
        <w:tc>
          <w:tcPr>
            <w:tcW w:w="1120" w:type="dxa"/>
            <w:gridSpan w:val="2"/>
            <w:tcBorders>
              <w:top w:val="single" w:sz="12" w:space="0" w:color="auto"/>
              <w:left w:val="single" w:sz="4" w:space="0" w:color="auto"/>
              <w:bottom w:val="single" w:sz="12" w:space="0" w:color="auto"/>
              <w:right w:val="single" w:sz="4" w:space="0" w:color="auto"/>
            </w:tcBorders>
          </w:tcPr>
          <w:p w14:paraId="3D1B4F4E" w14:textId="77777777" w:rsidR="00075C06" w:rsidRPr="0034593C" w:rsidRDefault="00075C06" w:rsidP="00075C06">
            <w:pPr>
              <w:rPr>
                <w:rFonts w:hint="default"/>
                <w:color w:val="auto"/>
                <w:sz w:val="21"/>
              </w:rPr>
            </w:pPr>
          </w:p>
          <w:p w14:paraId="5BBE4065" w14:textId="77777777" w:rsidR="00075C06" w:rsidRPr="0034593C" w:rsidRDefault="00075C06" w:rsidP="00075C06">
            <w:pPr>
              <w:rPr>
                <w:rFonts w:hint="default"/>
                <w:color w:val="auto"/>
                <w:sz w:val="21"/>
              </w:rPr>
            </w:pPr>
          </w:p>
        </w:tc>
        <w:tc>
          <w:tcPr>
            <w:tcW w:w="728" w:type="dxa"/>
            <w:gridSpan w:val="2"/>
            <w:tcBorders>
              <w:top w:val="single" w:sz="12" w:space="0" w:color="auto"/>
              <w:left w:val="single" w:sz="4" w:space="0" w:color="auto"/>
              <w:bottom w:val="single" w:sz="12" w:space="0" w:color="auto"/>
              <w:right w:val="single" w:sz="12" w:space="0" w:color="auto"/>
            </w:tcBorders>
          </w:tcPr>
          <w:p w14:paraId="2CB95376" w14:textId="77777777" w:rsidR="00075C06" w:rsidRPr="0034593C" w:rsidRDefault="00075C06" w:rsidP="00075C06">
            <w:pPr>
              <w:rPr>
                <w:rFonts w:hint="default"/>
                <w:color w:val="auto"/>
                <w:sz w:val="21"/>
              </w:rPr>
            </w:pPr>
          </w:p>
          <w:p w14:paraId="5CC39781" w14:textId="77777777" w:rsidR="00075C06" w:rsidRPr="0034593C" w:rsidRDefault="00075C06" w:rsidP="00075C06">
            <w:pPr>
              <w:rPr>
                <w:rFonts w:hint="default"/>
                <w:color w:val="auto"/>
                <w:sz w:val="21"/>
              </w:rPr>
            </w:pPr>
          </w:p>
        </w:tc>
      </w:tr>
    </w:tbl>
    <w:p w14:paraId="2265884E" w14:textId="5157D834" w:rsidR="00075C06" w:rsidRPr="0034593C" w:rsidRDefault="00075C06" w:rsidP="00075C06">
      <w:pPr>
        <w:ind w:right="248"/>
        <w:rPr>
          <w:rFonts w:hint="default"/>
          <w:color w:val="auto"/>
          <w:sz w:val="21"/>
        </w:rPr>
      </w:pPr>
      <w:r w:rsidRPr="0034593C">
        <w:rPr>
          <w:color w:val="auto"/>
          <w:spacing w:val="-3"/>
          <w:sz w:val="21"/>
        </w:rPr>
        <w:t>注１）他の機関に対して委託を行う場合は、備考欄に委託と記入し、委託先等の明細を様式第</w:t>
      </w:r>
      <w:r w:rsidR="00727697" w:rsidRPr="0034593C">
        <w:rPr>
          <w:color w:val="auto"/>
          <w:spacing w:val="-3"/>
          <w:sz w:val="21"/>
        </w:rPr>
        <w:t>18</w:t>
      </w:r>
      <w:r w:rsidRPr="0034593C">
        <w:rPr>
          <w:rFonts w:hint="default"/>
          <w:color w:val="auto"/>
          <w:spacing w:val="-3"/>
          <w:sz w:val="21"/>
        </w:rPr>
        <w:t>－</w:t>
      </w:r>
      <w:r w:rsidRPr="0034593C">
        <w:rPr>
          <w:color w:val="auto"/>
          <w:spacing w:val="-3"/>
          <w:sz w:val="21"/>
        </w:rPr>
        <w:t>１号に記載すること</w:t>
      </w:r>
      <w:r w:rsidRPr="0034593C">
        <w:rPr>
          <w:color w:val="auto"/>
          <w:sz w:val="21"/>
        </w:rPr>
        <w:t>。</w:t>
      </w:r>
    </w:p>
    <w:p w14:paraId="2C2AE0A5" w14:textId="77777777" w:rsidR="00075C06" w:rsidRPr="0034593C" w:rsidRDefault="00075C06" w:rsidP="00075C06">
      <w:pPr>
        <w:ind w:right="248"/>
        <w:rPr>
          <w:rFonts w:hint="default"/>
          <w:color w:val="auto"/>
          <w:sz w:val="21"/>
        </w:rPr>
      </w:pPr>
      <w:r w:rsidRPr="0034593C">
        <w:rPr>
          <w:color w:val="auto"/>
          <w:sz w:val="21"/>
        </w:rPr>
        <w:t>２）備考欄には、負担区分欄に掲げる経費の根拠（経費の内容、単価、数量、員数等）を詳細に記載すること。なお、実施内容及び備考欄は別葉とすることができる。</w:t>
      </w:r>
    </w:p>
    <w:p w14:paraId="03F8D849" w14:textId="77777777" w:rsidR="00075C06" w:rsidRPr="0034593C" w:rsidRDefault="00075C06" w:rsidP="00075C06">
      <w:pPr>
        <w:ind w:right="248"/>
        <w:rPr>
          <w:rFonts w:hint="default"/>
          <w:color w:val="auto"/>
          <w:sz w:val="21"/>
        </w:rPr>
      </w:pPr>
      <w:r w:rsidRPr="0034593C">
        <w:rPr>
          <w:color w:val="auto"/>
          <w:sz w:val="21"/>
        </w:rPr>
        <w:t xml:space="preserve">　３）仕入れに係る消費税等相当額について、これを減額した場合には「除税額○○○円　うち国庫補助金○○○円」を、同税額がない場合には「該当なし」と、同税額が明らかでない場合には「含税額」とそれぞれ備考欄に記入すること。</w:t>
      </w:r>
    </w:p>
    <w:bookmarkEnd w:id="54"/>
    <w:p w14:paraId="17D6C536" w14:textId="0D3E2D87" w:rsidR="00075C06" w:rsidRPr="0034593C" w:rsidRDefault="00075C06" w:rsidP="00075C06">
      <w:pPr>
        <w:ind w:right="248"/>
        <w:rPr>
          <w:rFonts w:hint="default"/>
          <w:color w:val="auto"/>
          <w:spacing w:val="-3"/>
          <w:sz w:val="21"/>
        </w:rPr>
      </w:pPr>
      <w:r w:rsidRPr="0034593C">
        <w:rPr>
          <w:color w:val="auto"/>
          <w:sz w:val="21"/>
        </w:rPr>
        <w:lastRenderedPageBreak/>
        <w:t>別紙１様式第</w:t>
      </w:r>
      <w:r w:rsidRPr="0034593C">
        <w:rPr>
          <w:rFonts w:hint="default"/>
          <w:color w:val="auto"/>
          <w:sz w:val="21"/>
        </w:rPr>
        <w:t>1</w:t>
      </w:r>
      <w:r w:rsidR="00851B2A" w:rsidRPr="0034593C">
        <w:rPr>
          <w:rFonts w:hint="default"/>
          <w:color w:val="auto"/>
          <w:sz w:val="21"/>
        </w:rPr>
        <w:t>8</w:t>
      </w:r>
      <w:r w:rsidRPr="0034593C">
        <w:rPr>
          <w:color w:val="auto"/>
          <w:spacing w:val="-3"/>
          <w:sz w:val="21"/>
        </w:rPr>
        <w:t>－１号（委託先の明細）</w:t>
      </w:r>
    </w:p>
    <w:p w14:paraId="2558635D" w14:textId="77777777" w:rsidR="00075C06" w:rsidRPr="0034593C" w:rsidRDefault="00075C06" w:rsidP="00075C06">
      <w:pPr>
        <w:rPr>
          <w:rFonts w:hint="default"/>
          <w:color w:val="auto"/>
          <w:sz w:val="21"/>
          <w:lang w:eastAsia="zh-TW"/>
        </w:rPr>
      </w:pPr>
      <w:r w:rsidRPr="0034593C">
        <w:rPr>
          <w:color w:val="auto"/>
          <w:sz w:val="21"/>
          <w:lang w:eastAsia="zh-TW"/>
        </w:rPr>
        <w:t>耕畜連携協議会名：〇〇</w:t>
      </w:r>
    </w:p>
    <w:p w14:paraId="4AE8A9D8" w14:textId="77777777" w:rsidR="00075C06" w:rsidRPr="0034593C" w:rsidRDefault="00075C06" w:rsidP="00075C06">
      <w:pPr>
        <w:rPr>
          <w:rFonts w:hint="default"/>
          <w:color w:val="auto"/>
          <w:sz w:val="21"/>
        </w:rPr>
      </w:pPr>
      <w:r w:rsidRPr="0034593C">
        <w:rPr>
          <w:color w:val="auto"/>
          <w:sz w:val="21"/>
        </w:rPr>
        <w:t>委託先の主な取組内容と配分予定額</w:t>
      </w:r>
    </w:p>
    <w:tbl>
      <w:tblPr>
        <w:tblW w:w="0" w:type="auto"/>
        <w:tblInd w:w="109" w:type="dxa"/>
        <w:tblLayout w:type="fixed"/>
        <w:tblCellMar>
          <w:left w:w="0" w:type="dxa"/>
          <w:right w:w="0" w:type="dxa"/>
        </w:tblCellMar>
        <w:tblLook w:val="0000" w:firstRow="0" w:lastRow="0" w:firstColumn="0" w:lastColumn="0" w:noHBand="0" w:noVBand="0"/>
      </w:tblPr>
      <w:tblGrid>
        <w:gridCol w:w="2880"/>
        <w:gridCol w:w="3120"/>
        <w:gridCol w:w="3480"/>
      </w:tblGrid>
      <w:tr w:rsidR="008E22B8" w:rsidRPr="0034593C" w14:paraId="0E254BAC" w14:textId="77777777" w:rsidTr="00BE3823">
        <w:tc>
          <w:tcPr>
            <w:tcW w:w="28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AC8B31C" w14:textId="77777777" w:rsidR="00075C06" w:rsidRPr="0034593C" w:rsidRDefault="00075C06" w:rsidP="00075C06">
            <w:pPr>
              <w:rPr>
                <w:rFonts w:hint="default"/>
                <w:color w:val="auto"/>
                <w:sz w:val="21"/>
              </w:rPr>
            </w:pPr>
          </w:p>
          <w:p w14:paraId="608C2BBC" w14:textId="77777777" w:rsidR="00075C06" w:rsidRPr="0034593C" w:rsidRDefault="00075C06" w:rsidP="00075C06">
            <w:pPr>
              <w:jc w:val="center"/>
              <w:rPr>
                <w:rFonts w:hint="default"/>
                <w:color w:val="auto"/>
                <w:sz w:val="21"/>
              </w:rPr>
            </w:pPr>
            <w:r w:rsidRPr="0034593C">
              <w:rPr>
                <w:color w:val="auto"/>
                <w:sz w:val="21"/>
              </w:rPr>
              <w:t>委託先名</w:t>
            </w:r>
          </w:p>
        </w:tc>
        <w:tc>
          <w:tcPr>
            <w:tcW w:w="3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C76C115" w14:textId="77777777" w:rsidR="00075C06" w:rsidRPr="0034593C" w:rsidRDefault="00075C06" w:rsidP="00075C06">
            <w:pPr>
              <w:rPr>
                <w:rFonts w:hint="default"/>
                <w:color w:val="auto"/>
                <w:sz w:val="21"/>
              </w:rPr>
            </w:pPr>
          </w:p>
          <w:p w14:paraId="72DA3125" w14:textId="77777777" w:rsidR="00075C06" w:rsidRPr="0034593C" w:rsidRDefault="00075C06" w:rsidP="00075C06">
            <w:pPr>
              <w:jc w:val="center"/>
              <w:rPr>
                <w:rFonts w:hint="default"/>
                <w:color w:val="auto"/>
                <w:sz w:val="21"/>
              </w:rPr>
            </w:pPr>
            <w:r w:rsidRPr="0034593C">
              <w:rPr>
                <w:color w:val="auto"/>
                <w:sz w:val="21"/>
              </w:rPr>
              <w:t>主な取組内容</w:t>
            </w:r>
          </w:p>
        </w:tc>
        <w:tc>
          <w:tcPr>
            <w:tcW w:w="34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79C55A6" w14:textId="77777777" w:rsidR="00075C06" w:rsidRPr="0034593C" w:rsidRDefault="00075C06" w:rsidP="00075C06">
            <w:pPr>
              <w:rPr>
                <w:rFonts w:hint="default"/>
                <w:color w:val="auto"/>
                <w:sz w:val="21"/>
              </w:rPr>
            </w:pPr>
          </w:p>
          <w:p w14:paraId="038E88DD" w14:textId="77777777" w:rsidR="00075C06" w:rsidRPr="0034593C" w:rsidRDefault="00075C06" w:rsidP="00075C06">
            <w:pPr>
              <w:jc w:val="center"/>
              <w:rPr>
                <w:rFonts w:hint="default"/>
                <w:color w:val="auto"/>
                <w:sz w:val="21"/>
              </w:rPr>
            </w:pPr>
            <w:r w:rsidRPr="0034593C">
              <w:rPr>
                <w:color w:val="auto"/>
                <w:sz w:val="21"/>
              </w:rPr>
              <w:t>配分予定額</w:t>
            </w:r>
          </w:p>
        </w:tc>
      </w:tr>
      <w:tr w:rsidR="008E22B8" w:rsidRPr="0034593C" w14:paraId="2CB629BE" w14:textId="77777777" w:rsidTr="00BE3823">
        <w:tc>
          <w:tcPr>
            <w:tcW w:w="288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47D4C09A" w14:textId="77777777" w:rsidR="00075C06" w:rsidRPr="0034593C" w:rsidRDefault="00075C06" w:rsidP="00075C06">
            <w:pPr>
              <w:rPr>
                <w:rFonts w:hint="default"/>
                <w:color w:val="auto"/>
                <w:sz w:val="21"/>
              </w:rPr>
            </w:pPr>
          </w:p>
          <w:p w14:paraId="47EDB9D9" w14:textId="77777777" w:rsidR="00075C06" w:rsidRPr="0034593C" w:rsidRDefault="00075C06" w:rsidP="00075C06">
            <w:pPr>
              <w:rPr>
                <w:rFonts w:hint="default"/>
                <w:color w:val="auto"/>
                <w:sz w:val="21"/>
              </w:rPr>
            </w:pPr>
          </w:p>
          <w:p w14:paraId="05FF94E0" w14:textId="77777777" w:rsidR="00075C06" w:rsidRPr="0034593C" w:rsidRDefault="00075C06" w:rsidP="00075C06">
            <w:pPr>
              <w:rPr>
                <w:rFonts w:hint="default"/>
                <w:color w:val="auto"/>
                <w:sz w:val="21"/>
              </w:rPr>
            </w:pPr>
          </w:p>
        </w:tc>
        <w:tc>
          <w:tcPr>
            <w:tcW w:w="312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38FEFD16" w14:textId="77777777" w:rsidR="00075C06" w:rsidRPr="0034593C" w:rsidRDefault="00075C06" w:rsidP="00075C06">
            <w:pPr>
              <w:rPr>
                <w:rFonts w:hint="default"/>
                <w:color w:val="auto"/>
                <w:sz w:val="21"/>
              </w:rPr>
            </w:pPr>
          </w:p>
          <w:p w14:paraId="2940192C" w14:textId="77777777" w:rsidR="00075C06" w:rsidRPr="0034593C" w:rsidRDefault="00075C06" w:rsidP="00075C06">
            <w:pPr>
              <w:rPr>
                <w:rFonts w:hint="default"/>
                <w:color w:val="auto"/>
                <w:sz w:val="21"/>
              </w:rPr>
            </w:pPr>
          </w:p>
        </w:tc>
        <w:tc>
          <w:tcPr>
            <w:tcW w:w="348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1B128135" w14:textId="77777777" w:rsidR="00075C06" w:rsidRPr="0034593C" w:rsidRDefault="00075C06" w:rsidP="00075C06">
            <w:pPr>
              <w:rPr>
                <w:rFonts w:hint="default"/>
                <w:color w:val="auto"/>
                <w:sz w:val="21"/>
              </w:rPr>
            </w:pPr>
          </w:p>
          <w:p w14:paraId="2FF38806" w14:textId="77777777" w:rsidR="00075C06" w:rsidRPr="0034593C" w:rsidRDefault="00075C06" w:rsidP="00075C06">
            <w:pPr>
              <w:rPr>
                <w:rFonts w:hint="default"/>
                <w:color w:val="auto"/>
                <w:sz w:val="21"/>
              </w:rPr>
            </w:pPr>
            <w:r w:rsidRPr="0034593C">
              <w:rPr>
                <w:rFonts w:hint="default"/>
                <w:color w:val="auto"/>
                <w:spacing w:val="-2"/>
                <w:sz w:val="21"/>
              </w:rPr>
              <w:t xml:space="preserve">                      </w:t>
            </w:r>
            <w:r w:rsidRPr="0034593C">
              <w:rPr>
                <w:color w:val="auto"/>
                <w:sz w:val="21"/>
              </w:rPr>
              <w:t>千円</w:t>
            </w:r>
          </w:p>
        </w:tc>
      </w:tr>
      <w:tr w:rsidR="008E22B8" w:rsidRPr="0034593C" w14:paraId="5F97445C" w14:textId="77777777" w:rsidTr="00BE3823">
        <w:tc>
          <w:tcPr>
            <w:tcW w:w="28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36C3683" w14:textId="77777777" w:rsidR="00075C06" w:rsidRPr="0034593C" w:rsidRDefault="00075C06" w:rsidP="00075C06">
            <w:pPr>
              <w:rPr>
                <w:rFonts w:hint="default"/>
                <w:color w:val="auto"/>
                <w:sz w:val="21"/>
              </w:rPr>
            </w:pPr>
          </w:p>
          <w:p w14:paraId="49742D49" w14:textId="77777777" w:rsidR="00075C06" w:rsidRPr="0034593C" w:rsidRDefault="00075C06" w:rsidP="00075C06">
            <w:pPr>
              <w:rPr>
                <w:rFonts w:hint="default"/>
                <w:color w:val="auto"/>
                <w:sz w:val="21"/>
              </w:rPr>
            </w:pPr>
          </w:p>
          <w:p w14:paraId="08FA205D"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7EB85743"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0F8B07C" w14:textId="77777777" w:rsidR="00075C06" w:rsidRPr="0034593C" w:rsidRDefault="00075C06" w:rsidP="00075C06">
            <w:pPr>
              <w:rPr>
                <w:rFonts w:hint="default"/>
                <w:color w:val="auto"/>
                <w:sz w:val="21"/>
              </w:rPr>
            </w:pPr>
          </w:p>
        </w:tc>
      </w:tr>
      <w:tr w:rsidR="008E22B8" w:rsidRPr="0034593C" w14:paraId="7211BD30" w14:textId="77777777" w:rsidTr="00BE3823">
        <w:tc>
          <w:tcPr>
            <w:tcW w:w="28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492669EB" w14:textId="77777777" w:rsidR="00075C06" w:rsidRPr="0034593C" w:rsidRDefault="00075C06" w:rsidP="00075C06">
            <w:pPr>
              <w:rPr>
                <w:rFonts w:hint="default"/>
                <w:color w:val="auto"/>
                <w:sz w:val="21"/>
              </w:rPr>
            </w:pPr>
          </w:p>
          <w:p w14:paraId="61BA4246" w14:textId="77777777" w:rsidR="00075C06" w:rsidRPr="0034593C" w:rsidRDefault="00075C06" w:rsidP="00075C06">
            <w:pPr>
              <w:rPr>
                <w:rFonts w:hint="default"/>
                <w:color w:val="auto"/>
                <w:sz w:val="21"/>
              </w:rPr>
            </w:pPr>
          </w:p>
          <w:p w14:paraId="418D5278"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5A193AB"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2AAEB4E" w14:textId="77777777" w:rsidR="00075C06" w:rsidRPr="0034593C" w:rsidRDefault="00075C06" w:rsidP="00075C06">
            <w:pPr>
              <w:rPr>
                <w:rFonts w:hint="default"/>
                <w:color w:val="auto"/>
                <w:sz w:val="21"/>
              </w:rPr>
            </w:pPr>
          </w:p>
        </w:tc>
      </w:tr>
      <w:tr w:rsidR="008E22B8" w:rsidRPr="0034593C" w14:paraId="17B60968" w14:textId="77777777" w:rsidTr="00BE3823">
        <w:tc>
          <w:tcPr>
            <w:tcW w:w="28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2D93E0F0" w14:textId="77777777" w:rsidR="00075C06" w:rsidRPr="0034593C" w:rsidRDefault="00075C06" w:rsidP="00075C06">
            <w:pPr>
              <w:rPr>
                <w:rFonts w:hint="default"/>
                <w:color w:val="auto"/>
                <w:sz w:val="21"/>
              </w:rPr>
            </w:pPr>
          </w:p>
          <w:p w14:paraId="1D292364" w14:textId="77777777" w:rsidR="00075C06" w:rsidRPr="0034593C" w:rsidRDefault="00075C06" w:rsidP="00075C06">
            <w:pPr>
              <w:rPr>
                <w:rFonts w:hint="default"/>
                <w:color w:val="auto"/>
                <w:sz w:val="21"/>
              </w:rPr>
            </w:pPr>
          </w:p>
          <w:p w14:paraId="4E3F82C0"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7587EE44"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7ACCA3D5" w14:textId="77777777" w:rsidR="00075C06" w:rsidRPr="0034593C" w:rsidRDefault="00075C06" w:rsidP="00075C06">
            <w:pPr>
              <w:rPr>
                <w:rFonts w:hint="default"/>
                <w:color w:val="auto"/>
                <w:sz w:val="21"/>
              </w:rPr>
            </w:pPr>
          </w:p>
        </w:tc>
      </w:tr>
      <w:tr w:rsidR="008E22B8" w:rsidRPr="0034593C" w14:paraId="694887CE" w14:textId="77777777" w:rsidTr="00BE3823">
        <w:tc>
          <w:tcPr>
            <w:tcW w:w="28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D93AB54" w14:textId="77777777" w:rsidR="00075C06" w:rsidRPr="0034593C" w:rsidRDefault="00075C06" w:rsidP="00075C06">
            <w:pPr>
              <w:rPr>
                <w:rFonts w:hint="default"/>
                <w:color w:val="auto"/>
                <w:sz w:val="21"/>
              </w:rPr>
            </w:pPr>
          </w:p>
          <w:p w14:paraId="65209978" w14:textId="77777777" w:rsidR="00075C06" w:rsidRPr="0034593C" w:rsidRDefault="00075C06" w:rsidP="00075C06">
            <w:pPr>
              <w:rPr>
                <w:rFonts w:hint="default"/>
                <w:color w:val="auto"/>
                <w:sz w:val="21"/>
              </w:rPr>
            </w:pPr>
          </w:p>
          <w:p w14:paraId="2EAC7646"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29422190"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90E6BC0" w14:textId="77777777" w:rsidR="00075C06" w:rsidRPr="0034593C" w:rsidRDefault="00075C06" w:rsidP="00075C06">
            <w:pPr>
              <w:rPr>
                <w:rFonts w:hint="default"/>
                <w:color w:val="auto"/>
                <w:sz w:val="21"/>
              </w:rPr>
            </w:pPr>
          </w:p>
        </w:tc>
      </w:tr>
      <w:tr w:rsidR="008E22B8" w:rsidRPr="0034593C" w14:paraId="162D67FE" w14:textId="77777777" w:rsidTr="00BE3823">
        <w:tc>
          <w:tcPr>
            <w:tcW w:w="28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E8EC89F" w14:textId="77777777" w:rsidR="00075C06" w:rsidRPr="0034593C" w:rsidRDefault="00075C06" w:rsidP="00075C06">
            <w:pPr>
              <w:rPr>
                <w:rFonts w:hint="default"/>
                <w:color w:val="auto"/>
                <w:sz w:val="21"/>
              </w:rPr>
            </w:pPr>
          </w:p>
          <w:p w14:paraId="66B34CFB" w14:textId="77777777" w:rsidR="00075C06" w:rsidRPr="0034593C" w:rsidRDefault="00075C06" w:rsidP="00075C06">
            <w:pPr>
              <w:rPr>
                <w:rFonts w:hint="default"/>
                <w:color w:val="auto"/>
                <w:sz w:val="21"/>
              </w:rPr>
            </w:pPr>
          </w:p>
          <w:p w14:paraId="079D357E"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519E35D"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D34304A" w14:textId="77777777" w:rsidR="00075C06" w:rsidRPr="0034593C" w:rsidRDefault="00075C06" w:rsidP="00075C06">
            <w:pPr>
              <w:rPr>
                <w:rFonts w:hint="default"/>
                <w:color w:val="auto"/>
                <w:sz w:val="21"/>
              </w:rPr>
            </w:pPr>
          </w:p>
        </w:tc>
      </w:tr>
      <w:tr w:rsidR="008E22B8" w:rsidRPr="0034593C" w14:paraId="03D1994C" w14:textId="77777777" w:rsidTr="00BE3823">
        <w:tc>
          <w:tcPr>
            <w:tcW w:w="28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6FB3E55" w14:textId="77777777" w:rsidR="00075C06" w:rsidRPr="0034593C" w:rsidRDefault="00075C06" w:rsidP="00075C06">
            <w:pPr>
              <w:rPr>
                <w:rFonts w:hint="default"/>
                <w:color w:val="auto"/>
                <w:sz w:val="21"/>
              </w:rPr>
            </w:pPr>
          </w:p>
          <w:p w14:paraId="4F933285" w14:textId="77777777" w:rsidR="00075C06" w:rsidRPr="0034593C" w:rsidRDefault="00075C06" w:rsidP="00075C06">
            <w:pPr>
              <w:rPr>
                <w:rFonts w:hint="default"/>
                <w:color w:val="auto"/>
                <w:sz w:val="21"/>
              </w:rPr>
            </w:pPr>
          </w:p>
          <w:p w14:paraId="5D060AE1"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4BDC4F86"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DE3B633" w14:textId="77777777" w:rsidR="00075C06" w:rsidRPr="0034593C" w:rsidRDefault="00075C06" w:rsidP="00075C06">
            <w:pPr>
              <w:rPr>
                <w:rFonts w:hint="default"/>
                <w:color w:val="auto"/>
                <w:sz w:val="21"/>
              </w:rPr>
            </w:pPr>
          </w:p>
        </w:tc>
      </w:tr>
      <w:tr w:rsidR="008E22B8" w:rsidRPr="0034593C" w14:paraId="372430DB" w14:textId="77777777" w:rsidTr="00BE3823">
        <w:tc>
          <w:tcPr>
            <w:tcW w:w="28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AF2B920" w14:textId="77777777" w:rsidR="00075C06" w:rsidRPr="0034593C" w:rsidRDefault="00075C06" w:rsidP="00075C06">
            <w:pPr>
              <w:rPr>
                <w:rFonts w:hint="default"/>
                <w:color w:val="auto"/>
                <w:sz w:val="21"/>
              </w:rPr>
            </w:pPr>
          </w:p>
          <w:p w14:paraId="6CB4C329" w14:textId="77777777" w:rsidR="00075C06" w:rsidRPr="0034593C" w:rsidRDefault="00075C06" w:rsidP="00075C06">
            <w:pPr>
              <w:rPr>
                <w:rFonts w:hint="default"/>
                <w:color w:val="auto"/>
                <w:sz w:val="21"/>
              </w:rPr>
            </w:pPr>
          </w:p>
          <w:p w14:paraId="6DAFE11F"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F5C4B64"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2C4E8CF" w14:textId="77777777" w:rsidR="00075C06" w:rsidRPr="0034593C" w:rsidRDefault="00075C06" w:rsidP="00075C06">
            <w:pPr>
              <w:rPr>
                <w:rFonts w:hint="default"/>
                <w:color w:val="auto"/>
                <w:sz w:val="21"/>
              </w:rPr>
            </w:pPr>
          </w:p>
        </w:tc>
      </w:tr>
      <w:tr w:rsidR="008E22B8" w:rsidRPr="0034593C" w14:paraId="685728D5" w14:textId="77777777" w:rsidTr="00BE3823">
        <w:tc>
          <w:tcPr>
            <w:tcW w:w="28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2730B5E" w14:textId="77777777" w:rsidR="00075C06" w:rsidRPr="0034593C" w:rsidRDefault="00075C06" w:rsidP="00075C06">
            <w:pPr>
              <w:rPr>
                <w:rFonts w:hint="default"/>
                <w:color w:val="auto"/>
                <w:sz w:val="21"/>
              </w:rPr>
            </w:pPr>
          </w:p>
          <w:p w14:paraId="1287C568" w14:textId="77777777" w:rsidR="00075C06" w:rsidRPr="0034593C" w:rsidRDefault="00075C06" w:rsidP="00075C06">
            <w:pPr>
              <w:rPr>
                <w:rFonts w:hint="default"/>
                <w:color w:val="auto"/>
                <w:sz w:val="21"/>
              </w:rPr>
            </w:pPr>
          </w:p>
          <w:p w14:paraId="7DACD95B"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B1B8033"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9122661" w14:textId="77777777" w:rsidR="00075C06" w:rsidRPr="0034593C" w:rsidRDefault="00075C06" w:rsidP="00075C06">
            <w:pPr>
              <w:rPr>
                <w:rFonts w:hint="default"/>
                <w:color w:val="auto"/>
                <w:sz w:val="21"/>
              </w:rPr>
            </w:pPr>
          </w:p>
        </w:tc>
      </w:tr>
      <w:tr w:rsidR="008E22B8" w:rsidRPr="0034593C" w14:paraId="44029227" w14:textId="77777777" w:rsidTr="00BE3823">
        <w:tc>
          <w:tcPr>
            <w:tcW w:w="288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72C66C29" w14:textId="77777777" w:rsidR="00075C06" w:rsidRPr="0034593C" w:rsidRDefault="00075C06" w:rsidP="00075C06">
            <w:pPr>
              <w:rPr>
                <w:rFonts w:hint="default"/>
                <w:color w:val="auto"/>
                <w:sz w:val="21"/>
              </w:rPr>
            </w:pPr>
          </w:p>
          <w:p w14:paraId="4130599B" w14:textId="77777777" w:rsidR="00075C06" w:rsidRPr="0034593C" w:rsidRDefault="00075C06" w:rsidP="00075C06">
            <w:pPr>
              <w:rPr>
                <w:rFonts w:hint="default"/>
                <w:color w:val="auto"/>
                <w:sz w:val="21"/>
              </w:rPr>
            </w:pPr>
          </w:p>
          <w:p w14:paraId="76EA5AC2"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17A8C14F"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400CBEDA" w14:textId="77777777" w:rsidR="00075C06" w:rsidRPr="0034593C" w:rsidRDefault="00075C06" w:rsidP="00075C06">
            <w:pPr>
              <w:rPr>
                <w:rFonts w:hint="default"/>
                <w:color w:val="auto"/>
                <w:sz w:val="21"/>
              </w:rPr>
            </w:pPr>
          </w:p>
        </w:tc>
      </w:tr>
    </w:tbl>
    <w:p w14:paraId="31ADBDA8" w14:textId="2565499E" w:rsidR="00075C06" w:rsidRPr="0034593C" w:rsidRDefault="00075C06" w:rsidP="00075C06">
      <w:pPr>
        <w:rPr>
          <w:rFonts w:hint="default"/>
          <w:color w:val="auto"/>
          <w:sz w:val="21"/>
        </w:rPr>
      </w:pPr>
      <w:r w:rsidRPr="0034593C">
        <w:rPr>
          <w:rFonts w:hint="default"/>
          <w:color w:val="auto"/>
          <w:sz w:val="21"/>
        </w:rPr>
        <w:br w:type="page"/>
      </w:r>
      <w:r w:rsidRPr="0034593C">
        <w:rPr>
          <w:color w:val="auto"/>
          <w:sz w:val="21"/>
        </w:rPr>
        <w:lastRenderedPageBreak/>
        <w:t>別紙１様式第</w:t>
      </w:r>
      <w:r w:rsidRPr="0034593C">
        <w:rPr>
          <w:rFonts w:hint="default"/>
          <w:color w:val="auto"/>
          <w:sz w:val="21"/>
        </w:rPr>
        <w:t>1</w:t>
      </w:r>
      <w:r w:rsidR="00851B2A" w:rsidRPr="0034593C">
        <w:rPr>
          <w:rFonts w:hint="default"/>
          <w:color w:val="auto"/>
          <w:sz w:val="21"/>
        </w:rPr>
        <w:t>9</w:t>
      </w:r>
      <w:r w:rsidRPr="0034593C">
        <w:rPr>
          <w:color w:val="auto"/>
          <w:sz w:val="21"/>
        </w:rPr>
        <w:t>号</w:t>
      </w:r>
      <w:r w:rsidRPr="0034593C">
        <w:rPr>
          <w:color w:val="auto"/>
          <w:spacing w:val="-3"/>
          <w:sz w:val="21"/>
        </w:rPr>
        <w:t>（第５の３の（３）関係）</w:t>
      </w:r>
    </w:p>
    <w:p w14:paraId="7151A78D" w14:textId="77777777" w:rsidR="00075C06" w:rsidRPr="0034593C" w:rsidRDefault="00075C06" w:rsidP="00075C06">
      <w:pPr>
        <w:jc w:val="center"/>
        <w:rPr>
          <w:rFonts w:hint="default"/>
          <w:color w:val="auto"/>
          <w:spacing w:val="-4"/>
          <w:sz w:val="28"/>
          <w:lang w:eastAsia="zh-TW"/>
        </w:rPr>
      </w:pPr>
      <w:r w:rsidRPr="0034593C">
        <w:rPr>
          <w:color w:val="auto"/>
          <w:spacing w:val="-4"/>
          <w:sz w:val="28"/>
          <w:lang w:eastAsia="zh-TW"/>
        </w:rPr>
        <w:t>○○年度</w:t>
      </w:r>
    </w:p>
    <w:p w14:paraId="6495BE09" w14:textId="77777777" w:rsidR="00075C06" w:rsidRPr="0034593C" w:rsidRDefault="00075C06" w:rsidP="00075C06">
      <w:pPr>
        <w:jc w:val="center"/>
        <w:rPr>
          <w:rFonts w:hint="default"/>
          <w:color w:val="auto"/>
          <w:sz w:val="21"/>
          <w:lang w:eastAsia="zh-TW"/>
        </w:rPr>
      </w:pPr>
      <w:r w:rsidRPr="0034593C">
        <w:rPr>
          <w:color w:val="auto"/>
          <w:spacing w:val="-4"/>
          <w:sz w:val="28"/>
          <w:lang w:eastAsia="zh-TW"/>
        </w:rPr>
        <w:t>国産飼料利用拡大推進（全国推進型）計画</w:t>
      </w:r>
    </w:p>
    <w:p w14:paraId="5FA85C2C" w14:textId="4109361D" w:rsidR="00075C06" w:rsidRPr="0034593C" w:rsidRDefault="00827E30" w:rsidP="00075C06">
      <w:pPr>
        <w:rPr>
          <w:rFonts w:hint="default"/>
          <w:color w:val="auto"/>
          <w:sz w:val="21"/>
          <w:lang w:eastAsia="zh-TW"/>
        </w:rPr>
      </w:pPr>
      <w:r w:rsidRPr="0034593C">
        <w:rPr>
          <w:color w:val="auto"/>
          <w:sz w:val="21"/>
          <w:lang w:eastAsia="zh-TW"/>
        </w:rPr>
        <w:t>１．</w:t>
      </w:r>
      <w:r w:rsidR="00075C06" w:rsidRPr="0034593C">
        <w:rPr>
          <w:color w:val="auto"/>
          <w:sz w:val="21"/>
          <w:lang w:eastAsia="zh-TW"/>
        </w:rPr>
        <w:t>全国推進計画</w:t>
      </w:r>
    </w:p>
    <w:p w14:paraId="58E4FC51" w14:textId="77777777" w:rsidR="00075C06" w:rsidRPr="0034593C" w:rsidRDefault="00075C06" w:rsidP="00075C06">
      <w:pPr>
        <w:rPr>
          <w:rFonts w:hint="default"/>
          <w:color w:val="auto"/>
          <w:sz w:val="21"/>
          <w:lang w:eastAsia="zh-TW"/>
        </w:rPr>
      </w:pPr>
      <w:r w:rsidRPr="0034593C">
        <w:rPr>
          <w:color w:val="auto"/>
          <w:sz w:val="21"/>
          <w:lang w:eastAsia="zh-TW"/>
        </w:rPr>
        <w:t>事業実施主体名：</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55"/>
        <w:gridCol w:w="1050"/>
        <w:gridCol w:w="1050"/>
        <w:gridCol w:w="945"/>
        <w:gridCol w:w="1260"/>
        <w:gridCol w:w="945"/>
        <w:gridCol w:w="1260"/>
      </w:tblGrid>
      <w:tr w:rsidR="008E22B8" w:rsidRPr="0034593C" w14:paraId="7E342A6C" w14:textId="77777777" w:rsidTr="00BE3823">
        <w:trPr>
          <w:trHeight w:val="326"/>
        </w:trPr>
        <w:tc>
          <w:tcPr>
            <w:tcW w:w="1350" w:type="dxa"/>
            <w:vMerge w:val="restart"/>
            <w:tcBorders>
              <w:top w:val="single" w:sz="12" w:space="0" w:color="auto"/>
              <w:left w:val="single" w:sz="12" w:space="0" w:color="auto"/>
              <w:bottom w:val="single" w:sz="12" w:space="0" w:color="auto"/>
              <w:right w:val="single" w:sz="4" w:space="0" w:color="auto"/>
            </w:tcBorders>
          </w:tcPr>
          <w:p w14:paraId="63B0A4B0" w14:textId="77777777" w:rsidR="00075C06" w:rsidRPr="0034593C" w:rsidRDefault="00075C06" w:rsidP="00075C06">
            <w:pPr>
              <w:rPr>
                <w:rFonts w:hint="default"/>
                <w:color w:val="auto"/>
                <w:sz w:val="21"/>
                <w:lang w:eastAsia="zh-TW"/>
              </w:rPr>
            </w:pPr>
          </w:p>
          <w:p w14:paraId="0AAAD80C" w14:textId="77777777" w:rsidR="00075C06" w:rsidRPr="0034593C" w:rsidRDefault="00075C06" w:rsidP="00075C06">
            <w:pPr>
              <w:jc w:val="center"/>
              <w:rPr>
                <w:rFonts w:hint="default"/>
                <w:color w:val="auto"/>
                <w:sz w:val="21"/>
              </w:rPr>
            </w:pPr>
            <w:r w:rsidRPr="0034593C">
              <w:rPr>
                <w:color w:val="auto"/>
                <w:spacing w:val="-3"/>
                <w:sz w:val="21"/>
              </w:rPr>
              <w:t>区分</w:t>
            </w:r>
          </w:p>
        </w:tc>
        <w:tc>
          <w:tcPr>
            <w:tcW w:w="1155" w:type="dxa"/>
            <w:vMerge w:val="restart"/>
            <w:tcBorders>
              <w:top w:val="single" w:sz="12" w:space="0" w:color="auto"/>
              <w:left w:val="single" w:sz="4" w:space="0" w:color="auto"/>
              <w:bottom w:val="single" w:sz="12" w:space="0" w:color="auto"/>
              <w:right w:val="single" w:sz="4" w:space="0" w:color="auto"/>
            </w:tcBorders>
          </w:tcPr>
          <w:p w14:paraId="572EEB3F" w14:textId="77777777" w:rsidR="00075C06" w:rsidRPr="0034593C" w:rsidRDefault="00075C06" w:rsidP="00075C06">
            <w:pPr>
              <w:rPr>
                <w:rFonts w:hint="default"/>
                <w:color w:val="auto"/>
                <w:sz w:val="21"/>
              </w:rPr>
            </w:pPr>
          </w:p>
          <w:p w14:paraId="3E03B424" w14:textId="77777777" w:rsidR="00075C06" w:rsidRPr="0034593C" w:rsidRDefault="00075C06" w:rsidP="00075C06">
            <w:pPr>
              <w:jc w:val="center"/>
              <w:rPr>
                <w:rFonts w:hint="default"/>
                <w:color w:val="auto"/>
                <w:sz w:val="21"/>
              </w:rPr>
            </w:pPr>
            <w:r w:rsidRPr="0034593C">
              <w:rPr>
                <w:color w:val="auto"/>
                <w:spacing w:val="-3"/>
                <w:sz w:val="21"/>
              </w:rPr>
              <w:t>主な取組内容</w:t>
            </w:r>
          </w:p>
        </w:tc>
        <w:tc>
          <w:tcPr>
            <w:tcW w:w="1050" w:type="dxa"/>
            <w:vMerge w:val="restart"/>
            <w:tcBorders>
              <w:top w:val="single" w:sz="12" w:space="0" w:color="auto"/>
              <w:left w:val="single" w:sz="4" w:space="0" w:color="auto"/>
              <w:right w:val="single" w:sz="4" w:space="0" w:color="auto"/>
            </w:tcBorders>
          </w:tcPr>
          <w:p w14:paraId="2F22A444" w14:textId="77777777" w:rsidR="00075C06" w:rsidRPr="0034593C" w:rsidRDefault="00075C06" w:rsidP="00075C06">
            <w:pPr>
              <w:rPr>
                <w:rFonts w:hint="default"/>
                <w:color w:val="auto"/>
                <w:sz w:val="21"/>
              </w:rPr>
            </w:pPr>
          </w:p>
          <w:p w14:paraId="5F04A0B7" w14:textId="77777777" w:rsidR="00075C06" w:rsidRPr="0034593C" w:rsidRDefault="00075C06" w:rsidP="00075C06">
            <w:pPr>
              <w:rPr>
                <w:rFonts w:hint="default"/>
                <w:color w:val="auto"/>
                <w:sz w:val="21"/>
              </w:rPr>
            </w:pPr>
            <w:r w:rsidRPr="0034593C">
              <w:rPr>
                <w:color w:val="auto"/>
                <w:sz w:val="21"/>
              </w:rPr>
              <w:t>取組の目標</w:t>
            </w:r>
          </w:p>
        </w:tc>
        <w:tc>
          <w:tcPr>
            <w:tcW w:w="1050" w:type="dxa"/>
            <w:vMerge w:val="restart"/>
            <w:tcBorders>
              <w:top w:val="single" w:sz="12" w:space="0" w:color="auto"/>
              <w:left w:val="single" w:sz="4" w:space="0" w:color="auto"/>
              <w:bottom w:val="single" w:sz="12" w:space="0" w:color="auto"/>
              <w:right w:val="single" w:sz="4" w:space="0" w:color="auto"/>
            </w:tcBorders>
          </w:tcPr>
          <w:p w14:paraId="4F96686B" w14:textId="77777777" w:rsidR="00075C06" w:rsidRPr="0034593C" w:rsidRDefault="00075C06" w:rsidP="00075C06">
            <w:pPr>
              <w:rPr>
                <w:rFonts w:hint="default"/>
                <w:color w:val="auto"/>
                <w:sz w:val="21"/>
              </w:rPr>
            </w:pPr>
          </w:p>
          <w:p w14:paraId="5830A5D7" w14:textId="77777777" w:rsidR="00075C06" w:rsidRPr="0034593C" w:rsidRDefault="00075C06" w:rsidP="00075C06">
            <w:pPr>
              <w:jc w:val="center"/>
              <w:rPr>
                <w:rFonts w:hint="default"/>
                <w:color w:val="auto"/>
                <w:sz w:val="21"/>
              </w:rPr>
            </w:pPr>
            <w:r w:rsidRPr="0034593C">
              <w:rPr>
                <w:color w:val="auto"/>
                <w:spacing w:val="-3"/>
                <w:sz w:val="21"/>
              </w:rPr>
              <w:t>実施時期</w:t>
            </w:r>
          </w:p>
        </w:tc>
        <w:tc>
          <w:tcPr>
            <w:tcW w:w="945" w:type="dxa"/>
            <w:vMerge w:val="restart"/>
            <w:tcBorders>
              <w:top w:val="single" w:sz="12" w:space="0" w:color="auto"/>
              <w:left w:val="single" w:sz="4" w:space="0" w:color="auto"/>
              <w:bottom w:val="single" w:sz="12" w:space="0" w:color="auto"/>
              <w:right w:val="single" w:sz="4" w:space="0" w:color="auto"/>
            </w:tcBorders>
          </w:tcPr>
          <w:p w14:paraId="5D570232" w14:textId="77777777" w:rsidR="00075C06" w:rsidRPr="0034593C" w:rsidRDefault="00075C06" w:rsidP="00075C06">
            <w:pPr>
              <w:jc w:val="center"/>
              <w:rPr>
                <w:rFonts w:hint="default"/>
                <w:color w:val="auto"/>
                <w:sz w:val="21"/>
              </w:rPr>
            </w:pPr>
          </w:p>
          <w:p w14:paraId="6DFC10E0" w14:textId="77777777" w:rsidR="00075C06" w:rsidRPr="0034593C" w:rsidRDefault="00075C06" w:rsidP="00075C06">
            <w:pPr>
              <w:jc w:val="center"/>
              <w:rPr>
                <w:rFonts w:hint="default"/>
                <w:color w:val="auto"/>
                <w:sz w:val="21"/>
              </w:rPr>
            </w:pPr>
            <w:r w:rsidRPr="0034593C">
              <w:rPr>
                <w:color w:val="auto"/>
                <w:sz w:val="21"/>
              </w:rPr>
              <w:t>事業費</w:t>
            </w:r>
          </w:p>
          <w:p w14:paraId="7A2063F9" w14:textId="77777777" w:rsidR="00075C06" w:rsidRPr="0034593C" w:rsidRDefault="00075C06" w:rsidP="00075C06">
            <w:pPr>
              <w:jc w:val="center"/>
              <w:rPr>
                <w:rFonts w:hint="default"/>
                <w:color w:val="auto"/>
                <w:sz w:val="21"/>
              </w:rPr>
            </w:pPr>
            <w:r w:rsidRPr="0034593C">
              <w:rPr>
                <w:color w:val="auto"/>
                <w:sz w:val="21"/>
              </w:rPr>
              <w:t>（円）</w:t>
            </w:r>
          </w:p>
        </w:tc>
        <w:tc>
          <w:tcPr>
            <w:tcW w:w="2205" w:type="dxa"/>
            <w:gridSpan w:val="2"/>
            <w:tcBorders>
              <w:top w:val="single" w:sz="12" w:space="0" w:color="auto"/>
              <w:left w:val="single" w:sz="4" w:space="0" w:color="auto"/>
              <w:bottom w:val="single" w:sz="4" w:space="0" w:color="auto"/>
              <w:right w:val="single" w:sz="4" w:space="0" w:color="auto"/>
            </w:tcBorders>
            <w:hideMark/>
          </w:tcPr>
          <w:p w14:paraId="47A83860" w14:textId="77777777" w:rsidR="00075C06" w:rsidRPr="0034593C" w:rsidRDefault="00075C06" w:rsidP="00075C06">
            <w:pPr>
              <w:jc w:val="center"/>
              <w:rPr>
                <w:rFonts w:hint="default"/>
                <w:color w:val="auto"/>
                <w:sz w:val="21"/>
              </w:rPr>
            </w:pPr>
            <w:r w:rsidRPr="0034593C">
              <w:rPr>
                <w:color w:val="auto"/>
                <w:spacing w:val="-3"/>
                <w:sz w:val="21"/>
              </w:rPr>
              <w:t>負担区分</w:t>
            </w:r>
          </w:p>
        </w:tc>
        <w:tc>
          <w:tcPr>
            <w:tcW w:w="1260" w:type="dxa"/>
            <w:vMerge w:val="restart"/>
            <w:tcBorders>
              <w:top w:val="single" w:sz="12" w:space="0" w:color="auto"/>
              <w:left w:val="single" w:sz="4" w:space="0" w:color="auto"/>
              <w:bottom w:val="single" w:sz="12" w:space="0" w:color="auto"/>
              <w:right w:val="single" w:sz="12" w:space="0" w:color="auto"/>
            </w:tcBorders>
          </w:tcPr>
          <w:p w14:paraId="1B878A87" w14:textId="77777777" w:rsidR="00075C06" w:rsidRPr="0034593C" w:rsidRDefault="00075C06" w:rsidP="00075C06">
            <w:pPr>
              <w:rPr>
                <w:rFonts w:hint="default"/>
                <w:color w:val="auto"/>
                <w:sz w:val="21"/>
              </w:rPr>
            </w:pPr>
          </w:p>
          <w:p w14:paraId="39DA13BE" w14:textId="77777777" w:rsidR="00075C06" w:rsidRPr="0034593C" w:rsidRDefault="00075C06" w:rsidP="00075C06">
            <w:pPr>
              <w:jc w:val="center"/>
              <w:rPr>
                <w:rFonts w:hint="default"/>
                <w:color w:val="auto"/>
                <w:sz w:val="21"/>
              </w:rPr>
            </w:pPr>
            <w:r w:rsidRPr="0034593C">
              <w:rPr>
                <w:color w:val="auto"/>
                <w:spacing w:val="-3"/>
                <w:sz w:val="21"/>
              </w:rPr>
              <w:t>備考</w:t>
            </w:r>
          </w:p>
        </w:tc>
      </w:tr>
      <w:tr w:rsidR="008E22B8" w:rsidRPr="0034593C" w14:paraId="7683B50F" w14:textId="77777777" w:rsidTr="00BE3823">
        <w:trPr>
          <w:trHeight w:val="326"/>
        </w:trPr>
        <w:tc>
          <w:tcPr>
            <w:tcW w:w="1350" w:type="dxa"/>
            <w:vMerge/>
            <w:tcBorders>
              <w:top w:val="single" w:sz="12" w:space="0" w:color="auto"/>
              <w:left w:val="single" w:sz="12" w:space="0" w:color="auto"/>
              <w:bottom w:val="single" w:sz="12" w:space="0" w:color="auto"/>
              <w:right w:val="single" w:sz="4" w:space="0" w:color="auto"/>
            </w:tcBorders>
            <w:vAlign w:val="center"/>
            <w:hideMark/>
          </w:tcPr>
          <w:p w14:paraId="324C7F99" w14:textId="77777777" w:rsidR="00075C06" w:rsidRPr="0034593C" w:rsidRDefault="00075C06" w:rsidP="00075C06">
            <w:pPr>
              <w:widowControl/>
              <w:overflowPunct/>
              <w:jc w:val="left"/>
              <w:rPr>
                <w:rFonts w:hint="default"/>
                <w:color w:val="auto"/>
                <w:sz w:val="21"/>
              </w:rPr>
            </w:pPr>
          </w:p>
        </w:tc>
        <w:tc>
          <w:tcPr>
            <w:tcW w:w="1155" w:type="dxa"/>
            <w:vMerge/>
            <w:tcBorders>
              <w:top w:val="single" w:sz="12" w:space="0" w:color="auto"/>
              <w:left w:val="single" w:sz="4" w:space="0" w:color="auto"/>
              <w:bottom w:val="single" w:sz="12" w:space="0" w:color="auto"/>
              <w:right w:val="single" w:sz="4" w:space="0" w:color="auto"/>
            </w:tcBorders>
            <w:vAlign w:val="center"/>
            <w:hideMark/>
          </w:tcPr>
          <w:p w14:paraId="3BC7EEEB" w14:textId="77777777" w:rsidR="00075C06" w:rsidRPr="0034593C" w:rsidRDefault="00075C06" w:rsidP="00075C06">
            <w:pPr>
              <w:widowControl/>
              <w:overflowPunct/>
              <w:jc w:val="left"/>
              <w:rPr>
                <w:rFonts w:hint="default"/>
                <w:color w:val="auto"/>
                <w:sz w:val="21"/>
              </w:rPr>
            </w:pPr>
          </w:p>
        </w:tc>
        <w:tc>
          <w:tcPr>
            <w:tcW w:w="1050" w:type="dxa"/>
            <w:vMerge/>
            <w:tcBorders>
              <w:left w:val="single" w:sz="4" w:space="0" w:color="auto"/>
              <w:bottom w:val="single" w:sz="12" w:space="0" w:color="auto"/>
              <w:right w:val="single" w:sz="4" w:space="0" w:color="auto"/>
            </w:tcBorders>
          </w:tcPr>
          <w:p w14:paraId="00257B27" w14:textId="77777777" w:rsidR="00075C06" w:rsidRPr="0034593C" w:rsidRDefault="00075C06" w:rsidP="00075C06">
            <w:pPr>
              <w:widowControl/>
              <w:overflowPunct/>
              <w:jc w:val="left"/>
              <w:rPr>
                <w:rFonts w:hint="default"/>
                <w:color w:val="auto"/>
                <w:sz w:val="21"/>
              </w:rPr>
            </w:pPr>
          </w:p>
        </w:tc>
        <w:tc>
          <w:tcPr>
            <w:tcW w:w="1050" w:type="dxa"/>
            <w:vMerge/>
            <w:tcBorders>
              <w:top w:val="single" w:sz="12" w:space="0" w:color="auto"/>
              <w:left w:val="single" w:sz="4" w:space="0" w:color="auto"/>
              <w:bottom w:val="single" w:sz="12" w:space="0" w:color="auto"/>
              <w:right w:val="single" w:sz="4" w:space="0" w:color="auto"/>
            </w:tcBorders>
            <w:vAlign w:val="center"/>
            <w:hideMark/>
          </w:tcPr>
          <w:p w14:paraId="38F2291C" w14:textId="77777777" w:rsidR="00075C06" w:rsidRPr="0034593C" w:rsidRDefault="00075C06" w:rsidP="00075C06">
            <w:pPr>
              <w:widowControl/>
              <w:overflowPunct/>
              <w:jc w:val="left"/>
              <w:rPr>
                <w:rFonts w:hint="default"/>
                <w:color w:val="auto"/>
                <w:sz w:val="21"/>
              </w:rPr>
            </w:pPr>
          </w:p>
        </w:tc>
        <w:tc>
          <w:tcPr>
            <w:tcW w:w="945" w:type="dxa"/>
            <w:vMerge/>
            <w:tcBorders>
              <w:top w:val="single" w:sz="12" w:space="0" w:color="auto"/>
              <w:left w:val="single" w:sz="4" w:space="0" w:color="auto"/>
              <w:bottom w:val="single" w:sz="12" w:space="0" w:color="auto"/>
              <w:right w:val="single" w:sz="4" w:space="0" w:color="auto"/>
            </w:tcBorders>
            <w:vAlign w:val="center"/>
            <w:hideMark/>
          </w:tcPr>
          <w:p w14:paraId="3D1FFBE1" w14:textId="77777777" w:rsidR="00075C06" w:rsidRPr="0034593C" w:rsidRDefault="00075C06" w:rsidP="00075C06">
            <w:pPr>
              <w:widowControl/>
              <w:overflowPunct/>
              <w:jc w:val="left"/>
              <w:rPr>
                <w:rFonts w:hint="default"/>
                <w:color w:val="auto"/>
                <w:sz w:val="21"/>
              </w:rPr>
            </w:pPr>
          </w:p>
        </w:tc>
        <w:tc>
          <w:tcPr>
            <w:tcW w:w="1260" w:type="dxa"/>
            <w:tcBorders>
              <w:top w:val="single" w:sz="4" w:space="0" w:color="auto"/>
              <w:left w:val="single" w:sz="4" w:space="0" w:color="auto"/>
              <w:bottom w:val="single" w:sz="12" w:space="0" w:color="auto"/>
              <w:right w:val="single" w:sz="4" w:space="0" w:color="auto"/>
            </w:tcBorders>
            <w:hideMark/>
          </w:tcPr>
          <w:p w14:paraId="0F0EAD66" w14:textId="77777777" w:rsidR="00075C06" w:rsidRPr="0034593C" w:rsidRDefault="00075C06" w:rsidP="00075C06">
            <w:pPr>
              <w:jc w:val="center"/>
              <w:rPr>
                <w:rFonts w:hint="default"/>
                <w:color w:val="auto"/>
                <w:spacing w:val="-3"/>
                <w:sz w:val="21"/>
              </w:rPr>
            </w:pPr>
            <w:r w:rsidRPr="0034593C">
              <w:rPr>
                <w:color w:val="auto"/>
                <w:spacing w:val="-3"/>
                <w:sz w:val="21"/>
              </w:rPr>
              <w:t>国庫補助金（円）</w:t>
            </w:r>
          </w:p>
        </w:tc>
        <w:tc>
          <w:tcPr>
            <w:tcW w:w="945" w:type="dxa"/>
            <w:tcBorders>
              <w:top w:val="single" w:sz="4" w:space="0" w:color="auto"/>
              <w:left w:val="single" w:sz="4" w:space="0" w:color="auto"/>
              <w:bottom w:val="single" w:sz="12" w:space="0" w:color="auto"/>
              <w:right w:val="single" w:sz="4" w:space="0" w:color="auto"/>
            </w:tcBorders>
            <w:hideMark/>
          </w:tcPr>
          <w:p w14:paraId="411EE08C" w14:textId="77777777" w:rsidR="00075C06" w:rsidRPr="0034593C" w:rsidRDefault="00075C06" w:rsidP="00075C06">
            <w:pPr>
              <w:jc w:val="center"/>
              <w:rPr>
                <w:rFonts w:hint="default"/>
                <w:color w:val="auto"/>
                <w:spacing w:val="-3"/>
                <w:sz w:val="21"/>
              </w:rPr>
            </w:pPr>
            <w:r w:rsidRPr="0034593C">
              <w:rPr>
                <w:color w:val="auto"/>
                <w:spacing w:val="-3"/>
                <w:sz w:val="21"/>
              </w:rPr>
              <w:t>その他</w:t>
            </w:r>
          </w:p>
          <w:p w14:paraId="58992111" w14:textId="77777777" w:rsidR="00075C06" w:rsidRPr="0034593C" w:rsidRDefault="00075C06" w:rsidP="00075C06">
            <w:pPr>
              <w:jc w:val="center"/>
              <w:rPr>
                <w:rFonts w:hint="default"/>
                <w:color w:val="auto"/>
                <w:spacing w:val="-3"/>
                <w:sz w:val="21"/>
              </w:rPr>
            </w:pPr>
            <w:r w:rsidRPr="0034593C">
              <w:rPr>
                <w:color w:val="auto"/>
                <w:spacing w:val="-3"/>
                <w:sz w:val="21"/>
              </w:rPr>
              <w:t>（円）</w:t>
            </w:r>
          </w:p>
        </w:tc>
        <w:tc>
          <w:tcPr>
            <w:tcW w:w="1260" w:type="dxa"/>
            <w:vMerge/>
            <w:tcBorders>
              <w:top w:val="single" w:sz="12" w:space="0" w:color="auto"/>
              <w:left w:val="single" w:sz="4" w:space="0" w:color="auto"/>
              <w:bottom w:val="single" w:sz="12" w:space="0" w:color="auto"/>
              <w:right w:val="single" w:sz="12" w:space="0" w:color="auto"/>
            </w:tcBorders>
            <w:vAlign w:val="center"/>
            <w:hideMark/>
          </w:tcPr>
          <w:p w14:paraId="05966A96" w14:textId="77777777" w:rsidR="00075C06" w:rsidRPr="0034593C" w:rsidRDefault="00075C06" w:rsidP="00075C06">
            <w:pPr>
              <w:widowControl/>
              <w:overflowPunct/>
              <w:jc w:val="left"/>
              <w:rPr>
                <w:rFonts w:hint="default"/>
                <w:color w:val="auto"/>
                <w:sz w:val="21"/>
              </w:rPr>
            </w:pPr>
          </w:p>
        </w:tc>
      </w:tr>
      <w:tr w:rsidR="008E22B8" w:rsidRPr="0034593C" w14:paraId="65596C96" w14:textId="77777777" w:rsidTr="00BE3823">
        <w:tc>
          <w:tcPr>
            <w:tcW w:w="1350" w:type="dxa"/>
            <w:tcBorders>
              <w:top w:val="single" w:sz="12" w:space="0" w:color="auto"/>
              <w:left w:val="single" w:sz="12" w:space="0" w:color="auto"/>
              <w:bottom w:val="single" w:sz="4" w:space="0" w:color="auto"/>
              <w:right w:val="single" w:sz="4" w:space="0" w:color="auto"/>
            </w:tcBorders>
          </w:tcPr>
          <w:p w14:paraId="35C605F9" w14:textId="196DDE50" w:rsidR="00075C06" w:rsidRPr="0034593C" w:rsidRDefault="00075C06" w:rsidP="00827E30">
            <w:pPr>
              <w:ind w:left="164" w:hangingChars="78" w:hanging="164"/>
              <w:rPr>
                <w:rFonts w:hint="default"/>
                <w:color w:val="auto"/>
                <w:sz w:val="21"/>
              </w:rPr>
            </w:pPr>
            <w:r w:rsidRPr="0034593C">
              <w:rPr>
                <w:color w:val="auto"/>
                <w:sz w:val="21"/>
              </w:rPr>
              <w:t>１</w:t>
            </w:r>
            <w:r w:rsidR="00827E30" w:rsidRPr="0034593C">
              <w:rPr>
                <w:color w:val="auto"/>
                <w:sz w:val="21"/>
              </w:rPr>
              <w:t xml:space="preserve">　</w:t>
            </w:r>
            <w:r w:rsidRPr="0034593C">
              <w:rPr>
                <w:color w:val="auto"/>
                <w:sz w:val="21"/>
              </w:rPr>
              <w:t>協議会及び事業参加者に対する指導助言</w:t>
            </w:r>
          </w:p>
        </w:tc>
        <w:tc>
          <w:tcPr>
            <w:tcW w:w="1155" w:type="dxa"/>
            <w:tcBorders>
              <w:top w:val="single" w:sz="12" w:space="0" w:color="auto"/>
              <w:left w:val="single" w:sz="4" w:space="0" w:color="auto"/>
              <w:bottom w:val="single" w:sz="4" w:space="0" w:color="auto"/>
              <w:right w:val="single" w:sz="4" w:space="0" w:color="auto"/>
            </w:tcBorders>
          </w:tcPr>
          <w:p w14:paraId="08DFEF50" w14:textId="77777777" w:rsidR="00075C06" w:rsidRPr="0034593C" w:rsidRDefault="00075C06" w:rsidP="00075C06">
            <w:pPr>
              <w:rPr>
                <w:rFonts w:hint="default"/>
                <w:color w:val="auto"/>
                <w:sz w:val="21"/>
              </w:rPr>
            </w:pPr>
          </w:p>
          <w:p w14:paraId="11EC78FA" w14:textId="77777777" w:rsidR="00075C06" w:rsidRPr="0034593C" w:rsidRDefault="00075C06" w:rsidP="00075C06">
            <w:pPr>
              <w:rPr>
                <w:rFonts w:hint="default"/>
                <w:color w:val="auto"/>
                <w:sz w:val="21"/>
              </w:rPr>
            </w:pPr>
          </w:p>
          <w:p w14:paraId="37E9C90A" w14:textId="77777777" w:rsidR="00075C06" w:rsidRPr="0034593C" w:rsidRDefault="00075C06" w:rsidP="00075C06">
            <w:pPr>
              <w:rPr>
                <w:rFonts w:hint="default"/>
                <w:color w:val="auto"/>
                <w:sz w:val="21"/>
              </w:rPr>
            </w:pPr>
          </w:p>
        </w:tc>
        <w:tc>
          <w:tcPr>
            <w:tcW w:w="1050" w:type="dxa"/>
            <w:tcBorders>
              <w:top w:val="single" w:sz="12" w:space="0" w:color="auto"/>
              <w:left w:val="single" w:sz="4" w:space="0" w:color="auto"/>
              <w:bottom w:val="single" w:sz="4" w:space="0" w:color="auto"/>
              <w:right w:val="single" w:sz="4" w:space="0" w:color="auto"/>
            </w:tcBorders>
          </w:tcPr>
          <w:p w14:paraId="1ED263A5" w14:textId="77777777" w:rsidR="00075C06" w:rsidRPr="0034593C" w:rsidRDefault="00075C06" w:rsidP="00075C06">
            <w:pPr>
              <w:rPr>
                <w:rFonts w:hint="default"/>
                <w:color w:val="auto"/>
                <w:sz w:val="21"/>
              </w:rPr>
            </w:pPr>
          </w:p>
        </w:tc>
        <w:tc>
          <w:tcPr>
            <w:tcW w:w="1050" w:type="dxa"/>
            <w:tcBorders>
              <w:top w:val="single" w:sz="12" w:space="0" w:color="auto"/>
              <w:left w:val="single" w:sz="4" w:space="0" w:color="auto"/>
              <w:bottom w:val="single" w:sz="4" w:space="0" w:color="auto"/>
              <w:right w:val="single" w:sz="4" w:space="0" w:color="auto"/>
            </w:tcBorders>
          </w:tcPr>
          <w:p w14:paraId="084570B6" w14:textId="77777777" w:rsidR="00075C06" w:rsidRPr="0034593C" w:rsidRDefault="00075C06" w:rsidP="00075C06">
            <w:pPr>
              <w:rPr>
                <w:rFonts w:hint="default"/>
                <w:color w:val="auto"/>
                <w:sz w:val="21"/>
              </w:rPr>
            </w:pPr>
          </w:p>
          <w:p w14:paraId="6B019955" w14:textId="77777777" w:rsidR="00075C06" w:rsidRPr="0034593C" w:rsidRDefault="00075C06" w:rsidP="00075C06">
            <w:pPr>
              <w:rPr>
                <w:rFonts w:hint="default"/>
                <w:color w:val="auto"/>
                <w:sz w:val="21"/>
              </w:rPr>
            </w:pPr>
          </w:p>
          <w:p w14:paraId="376439F5" w14:textId="77777777" w:rsidR="00075C06" w:rsidRPr="0034593C" w:rsidRDefault="00075C06" w:rsidP="00075C06">
            <w:pPr>
              <w:rPr>
                <w:rFonts w:hint="default"/>
                <w:color w:val="auto"/>
                <w:sz w:val="21"/>
              </w:rPr>
            </w:pPr>
          </w:p>
        </w:tc>
        <w:tc>
          <w:tcPr>
            <w:tcW w:w="945" w:type="dxa"/>
            <w:tcBorders>
              <w:top w:val="single" w:sz="12" w:space="0" w:color="auto"/>
              <w:left w:val="single" w:sz="4" w:space="0" w:color="auto"/>
              <w:bottom w:val="single" w:sz="4" w:space="0" w:color="auto"/>
              <w:right w:val="single" w:sz="4" w:space="0" w:color="auto"/>
            </w:tcBorders>
          </w:tcPr>
          <w:p w14:paraId="1B102B05" w14:textId="77777777" w:rsidR="00075C06" w:rsidRPr="0034593C" w:rsidRDefault="00075C06" w:rsidP="00075C06">
            <w:pPr>
              <w:rPr>
                <w:rFonts w:hint="default"/>
                <w:color w:val="auto"/>
                <w:sz w:val="21"/>
              </w:rPr>
            </w:pPr>
          </w:p>
          <w:p w14:paraId="564F2F70" w14:textId="77777777" w:rsidR="00075C06" w:rsidRPr="0034593C" w:rsidRDefault="00075C06" w:rsidP="00075C06">
            <w:pPr>
              <w:rPr>
                <w:rFonts w:hint="default"/>
                <w:color w:val="auto"/>
                <w:sz w:val="21"/>
              </w:rPr>
            </w:pPr>
          </w:p>
          <w:p w14:paraId="36DBC69C" w14:textId="77777777" w:rsidR="00075C06" w:rsidRPr="0034593C" w:rsidRDefault="00075C06" w:rsidP="00075C06">
            <w:pPr>
              <w:rPr>
                <w:rFonts w:hint="default"/>
                <w:color w:val="auto"/>
                <w:sz w:val="21"/>
              </w:rPr>
            </w:pPr>
          </w:p>
        </w:tc>
        <w:tc>
          <w:tcPr>
            <w:tcW w:w="1260" w:type="dxa"/>
            <w:tcBorders>
              <w:top w:val="single" w:sz="12" w:space="0" w:color="auto"/>
              <w:left w:val="single" w:sz="4" w:space="0" w:color="auto"/>
              <w:bottom w:val="single" w:sz="4" w:space="0" w:color="auto"/>
              <w:right w:val="single" w:sz="4" w:space="0" w:color="auto"/>
            </w:tcBorders>
          </w:tcPr>
          <w:p w14:paraId="285F303B" w14:textId="77777777" w:rsidR="00075C06" w:rsidRPr="0034593C" w:rsidRDefault="00075C06" w:rsidP="00075C06">
            <w:pPr>
              <w:rPr>
                <w:rFonts w:hint="default"/>
                <w:color w:val="auto"/>
                <w:sz w:val="21"/>
              </w:rPr>
            </w:pPr>
          </w:p>
          <w:p w14:paraId="66CA0DF0" w14:textId="77777777" w:rsidR="00075C06" w:rsidRPr="0034593C" w:rsidRDefault="00075C06" w:rsidP="00075C06">
            <w:pPr>
              <w:rPr>
                <w:rFonts w:hint="default"/>
                <w:color w:val="auto"/>
                <w:sz w:val="21"/>
              </w:rPr>
            </w:pPr>
          </w:p>
          <w:p w14:paraId="7085AD77" w14:textId="77777777" w:rsidR="00075C06" w:rsidRPr="0034593C" w:rsidRDefault="00075C06" w:rsidP="00075C06">
            <w:pPr>
              <w:rPr>
                <w:rFonts w:hint="default"/>
                <w:color w:val="auto"/>
                <w:sz w:val="21"/>
              </w:rPr>
            </w:pPr>
          </w:p>
        </w:tc>
        <w:tc>
          <w:tcPr>
            <w:tcW w:w="945" w:type="dxa"/>
            <w:tcBorders>
              <w:top w:val="single" w:sz="12" w:space="0" w:color="auto"/>
              <w:left w:val="single" w:sz="4" w:space="0" w:color="auto"/>
              <w:bottom w:val="single" w:sz="4" w:space="0" w:color="auto"/>
              <w:right w:val="single" w:sz="4" w:space="0" w:color="auto"/>
            </w:tcBorders>
          </w:tcPr>
          <w:p w14:paraId="535CA30B" w14:textId="77777777" w:rsidR="00075C06" w:rsidRPr="0034593C" w:rsidRDefault="00075C06" w:rsidP="00075C06">
            <w:pPr>
              <w:rPr>
                <w:rFonts w:hint="default"/>
                <w:color w:val="auto"/>
                <w:sz w:val="21"/>
              </w:rPr>
            </w:pPr>
          </w:p>
          <w:p w14:paraId="23E7BDBB" w14:textId="77777777" w:rsidR="00075C06" w:rsidRPr="0034593C" w:rsidRDefault="00075C06" w:rsidP="00075C06">
            <w:pPr>
              <w:rPr>
                <w:rFonts w:hint="default"/>
                <w:color w:val="auto"/>
                <w:sz w:val="21"/>
              </w:rPr>
            </w:pPr>
          </w:p>
          <w:p w14:paraId="0C667585" w14:textId="77777777" w:rsidR="00075C06" w:rsidRPr="0034593C" w:rsidRDefault="00075C06" w:rsidP="00075C06">
            <w:pPr>
              <w:rPr>
                <w:rFonts w:hint="default"/>
                <w:color w:val="auto"/>
                <w:sz w:val="21"/>
              </w:rPr>
            </w:pPr>
          </w:p>
        </w:tc>
        <w:tc>
          <w:tcPr>
            <w:tcW w:w="1260" w:type="dxa"/>
            <w:tcBorders>
              <w:top w:val="single" w:sz="12" w:space="0" w:color="auto"/>
              <w:left w:val="single" w:sz="4" w:space="0" w:color="auto"/>
              <w:bottom w:val="single" w:sz="4" w:space="0" w:color="auto"/>
              <w:right w:val="single" w:sz="12" w:space="0" w:color="auto"/>
            </w:tcBorders>
          </w:tcPr>
          <w:p w14:paraId="51B726D6" w14:textId="77777777" w:rsidR="00075C06" w:rsidRPr="0034593C" w:rsidRDefault="00075C06" w:rsidP="00075C06">
            <w:pPr>
              <w:rPr>
                <w:rFonts w:hint="default"/>
                <w:color w:val="auto"/>
                <w:sz w:val="21"/>
              </w:rPr>
            </w:pPr>
          </w:p>
          <w:p w14:paraId="7A59D06E" w14:textId="77777777" w:rsidR="00075C06" w:rsidRPr="0034593C" w:rsidRDefault="00075C06" w:rsidP="00075C06">
            <w:pPr>
              <w:rPr>
                <w:rFonts w:hint="default"/>
                <w:color w:val="auto"/>
                <w:sz w:val="21"/>
              </w:rPr>
            </w:pPr>
          </w:p>
          <w:p w14:paraId="629E135B" w14:textId="77777777" w:rsidR="00075C06" w:rsidRPr="0034593C" w:rsidRDefault="00075C06" w:rsidP="00075C06">
            <w:pPr>
              <w:rPr>
                <w:rFonts w:hint="default"/>
                <w:color w:val="auto"/>
                <w:sz w:val="21"/>
              </w:rPr>
            </w:pPr>
          </w:p>
        </w:tc>
      </w:tr>
      <w:tr w:rsidR="008E22B8" w:rsidRPr="0034593C" w14:paraId="254C9687" w14:textId="77777777" w:rsidTr="00BE3823">
        <w:tc>
          <w:tcPr>
            <w:tcW w:w="1350" w:type="dxa"/>
            <w:tcBorders>
              <w:top w:val="single" w:sz="4" w:space="0" w:color="auto"/>
              <w:left w:val="single" w:sz="12" w:space="0" w:color="auto"/>
              <w:bottom w:val="single" w:sz="4" w:space="0" w:color="auto"/>
              <w:right w:val="single" w:sz="4" w:space="0" w:color="auto"/>
            </w:tcBorders>
          </w:tcPr>
          <w:p w14:paraId="32A7B13A" w14:textId="7FCD1020" w:rsidR="00075C06" w:rsidRPr="0034593C" w:rsidRDefault="00075C06" w:rsidP="00827E30">
            <w:pPr>
              <w:ind w:left="164" w:hangingChars="78" w:hanging="164"/>
              <w:rPr>
                <w:rFonts w:hint="default"/>
                <w:color w:val="auto"/>
                <w:sz w:val="21"/>
              </w:rPr>
            </w:pPr>
            <w:r w:rsidRPr="0034593C">
              <w:rPr>
                <w:color w:val="auto"/>
                <w:sz w:val="21"/>
              </w:rPr>
              <w:t>２</w:t>
            </w:r>
            <w:r w:rsidR="00827E30" w:rsidRPr="0034593C">
              <w:rPr>
                <w:color w:val="auto"/>
                <w:sz w:val="21"/>
              </w:rPr>
              <w:t xml:space="preserve">　</w:t>
            </w:r>
            <w:r w:rsidRPr="0034593C">
              <w:rPr>
                <w:color w:val="auto"/>
                <w:sz w:val="21"/>
              </w:rPr>
              <w:t>現地確認等</w:t>
            </w:r>
          </w:p>
          <w:p w14:paraId="6646C5C6" w14:textId="77777777" w:rsidR="00075C06" w:rsidRPr="0034593C" w:rsidRDefault="00075C06" w:rsidP="00075C06">
            <w:pPr>
              <w:rPr>
                <w:rFonts w:hint="default"/>
                <w:color w:val="auto"/>
                <w:sz w:val="21"/>
              </w:rPr>
            </w:pPr>
          </w:p>
        </w:tc>
        <w:tc>
          <w:tcPr>
            <w:tcW w:w="1155" w:type="dxa"/>
            <w:tcBorders>
              <w:top w:val="single" w:sz="4" w:space="0" w:color="auto"/>
              <w:left w:val="single" w:sz="4" w:space="0" w:color="auto"/>
              <w:bottom w:val="single" w:sz="4" w:space="0" w:color="auto"/>
              <w:right w:val="single" w:sz="4" w:space="0" w:color="auto"/>
            </w:tcBorders>
          </w:tcPr>
          <w:p w14:paraId="441E369D" w14:textId="77777777" w:rsidR="00075C06" w:rsidRPr="0034593C" w:rsidRDefault="00075C06" w:rsidP="00075C06">
            <w:pPr>
              <w:rPr>
                <w:rFonts w:hint="default"/>
                <w:color w:val="auto"/>
                <w:sz w:val="21"/>
              </w:rPr>
            </w:pPr>
          </w:p>
          <w:p w14:paraId="5621FE46" w14:textId="77777777" w:rsidR="00075C06" w:rsidRPr="0034593C" w:rsidRDefault="00075C06" w:rsidP="00075C06">
            <w:pPr>
              <w:rPr>
                <w:rFonts w:hint="default"/>
                <w:color w:val="auto"/>
                <w:sz w:val="21"/>
              </w:rPr>
            </w:pPr>
          </w:p>
          <w:p w14:paraId="7124AA14" w14:textId="77777777" w:rsidR="00075C06" w:rsidRPr="0034593C" w:rsidRDefault="00075C06" w:rsidP="00075C06">
            <w:pPr>
              <w:rPr>
                <w:rFonts w:hint="default"/>
                <w:color w:val="auto"/>
                <w:sz w:val="21"/>
              </w:rPr>
            </w:pPr>
          </w:p>
        </w:tc>
        <w:tc>
          <w:tcPr>
            <w:tcW w:w="1050" w:type="dxa"/>
            <w:tcBorders>
              <w:top w:val="single" w:sz="4" w:space="0" w:color="auto"/>
              <w:left w:val="single" w:sz="4" w:space="0" w:color="auto"/>
              <w:bottom w:val="single" w:sz="4" w:space="0" w:color="auto"/>
              <w:right w:val="single" w:sz="4" w:space="0" w:color="auto"/>
            </w:tcBorders>
          </w:tcPr>
          <w:p w14:paraId="269DBBA0" w14:textId="77777777" w:rsidR="00075C06" w:rsidRPr="0034593C" w:rsidRDefault="00075C06" w:rsidP="00075C06">
            <w:pPr>
              <w:rPr>
                <w:rFonts w:hint="default"/>
                <w:color w:val="auto"/>
                <w:sz w:val="21"/>
              </w:rPr>
            </w:pPr>
          </w:p>
        </w:tc>
        <w:tc>
          <w:tcPr>
            <w:tcW w:w="1050" w:type="dxa"/>
            <w:tcBorders>
              <w:top w:val="single" w:sz="4" w:space="0" w:color="auto"/>
              <w:left w:val="single" w:sz="4" w:space="0" w:color="auto"/>
              <w:bottom w:val="single" w:sz="4" w:space="0" w:color="auto"/>
              <w:right w:val="single" w:sz="4" w:space="0" w:color="auto"/>
            </w:tcBorders>
          </w:tcPr>
          <w:p w14:paraId="0C33B46E" w14:textId="77777777" w:rsidR="00075C06" w:rsidRPr="0034593C" w:rsidRDefault="00075C06" w:rsidP="00075C06">
            <w:pPr>
              <w:rPr>
                <w:rFonts w:hint="default"/>
                <w:color w:val="auto"/>
                <w:sz w:val="21"/>
              </w:rPr>
            </w:pPr>
          </w:p>
          <w:p w14:paraId="369DA87E" w14:textId="77777777" w:rsidR="00075C06" w:rsidRPr="0034593C" w:rsidRDefault="00075C06" w:rsidP="00075C06">
            <w:pPr>
              <w:rPr>
                <w:rFonts w:hint="default"/>
                <w:color w:val="auto"/>
                <w:sz w:val="21"/>
              </w:rPr>
            </w:pPr>
          </w:p>
          <w:p w14:paraId="5955BD04" w14:textId="77777777" w:rsidR="00075C06" w:rsidRPr="0034593C" w:rsidRDefault="00075C06" w:rsidP="00075C06">
            <w:pPr>
              <w:rPr>
                <w:rFonts w:hint="default"/>
                <w:color w:val="auto"/>
                <w:sz w:val="21"/>
              </w:rPr>
            </w:pPr>
          </w:p>
        </w:tc>
        <w:tc>
          <w:tcPr>
            <w:tcW w:w="945" w:type="dxa"/>
            <w:tcBorders>
              <w:top w:val="single" w:sz="4" w:space="0" w:color="auto"/>
              <w:left w:val="single" w:sz="4" w:space="0" w:color="auto"/>
              <w:bottom w:val="single" w:sz="4" w:space="0" w:color="auto"/>
              <w:right w:val="single" w:sz="4" w:space="0" w:color="auto"/>
            </w:tcBorders>
          </w:tcPr>
          <w:p w14:paraId="49413B16" w14:textId="77777777" w:rsidR="00075C06" w:rsidRPr="0034593C" w:rsidRDefault="00075C06" w:rsidP="00075C06">
            <w:pPr>
              <w:rPr>
                <w:rFonts w:hint="default"/>
                <w:color w:val="auto"/>
                <w:sz w:val="21"/>
              </w:rPr>
            </w:pPr>
          </w:p>
          <w:p w14:paraId="6684A5C3" w14:textId="77777777" w:rsidR="00075C06" w:rsidRPr="0034593C" w:rsidRDefault="00075C06" w:rsidP="00075C06">
            <w:pPr>
              <w:rPr>
                <w:rFonts w:hint="default"/>
                <w:color w:val="auto"/>
                <w:sz w:val="21"/>
              </w:rPr>
            </w:pPr>
          </w:p>
          <w:p w14:paraId="09D823D4" w14:textId="77777777" w:rsidR="00075C06" w:rsidRPr="0034593C" w:rsidRDefault="00075C06" w:rsidP="00075C06">
            <w:pPr>
              <w:rPr>
                <w:rFonts w:hint="default"/>
                <w:color w:val="auto"/>
                <w:sz w:val="21"/>
              </w:rPr>
            </w:pPr>
          </w:p>
        </w:tc>
        <w:tc>
          <w:tcPr>
            <w:tcW w:w="1260" w:type="dxa"/>
            <w:tcBorders>
              <w:top w:val="single" w:sz="4" w:space="0" w:color="auto"/>
              <w:left w:val="single" w:sz="4" w:space="0" w:color="auto"/>
              <w:bottom w:val="single" w:sz="4" w:space="0" w:color="auto"/>
              <w:right w:val="single" w:sz="4" w:space="0" w:color="auto"/>
            </w:tcBorders>
          </w:tcPr>
          <w:p w14:paraId="43E32467" w14:textId="77777777" w:rsidR="00075C06" w:rsidRPr="0034593C" w:rsidRDefault="00075C06" w:rsidP="00075C06">
            <w:pPr>
              <w:rPr>
                <w:rFonts w:hint="default"/>
                <w:color w:val="auto"/>
                <w:sz w:val="21"/>
              </w:rPr>
            </w:pPr>
          </w:p>
          <w:p w14:paraId="7BF85995" w14:textId="77777777" w:rsidR="00075C06" w:rsidRPr="0034593C" w:rsidRDefault="00075C06" w:rsidP="00075C06">
            <w:pPr>
              <w:rPr>
                <w:rFonts w:hint="default"/>
                <w:color w:val="auto"/>
                <w:sz w:val="21"/>
              </w:rPr>
            </w:pPr>
          </w:p>
          <w:p w14:paraId="0191A4FD" w14:textId="77777777" w:rsidR="00075C06" w:rsidRPr="0034593C" w:rsidRDefault="00075C06" w:rsidP="00075C06">
            <w:pPr>
              <w:rPr>
                <w:rFonts w:hint="default"/>
                <w:color w:val="auto"/>
                <w:sz w:val="21"/>
              </w:rPr>
            </w:pPr>
          </w:p>
        </w:tc>
        <w:tc>
          <w:tcPr>
            <w:tcW w:w="945" w:type="dxa"/>
            <w:tcBorders>
              <w:top w:val="single" w:sz="4" w:space="0" w:color="auto"/>
              <w:left w:val="single" w:sz="4" w:space="0" w:color="auto"/>
              <w:bottom w:val="single" w:sz="4" w:space="0" w:color="auto"/>
              <w:right w:val="single" w:sz="4" w:space="0" w:color="auto"/>
            </w:tcBorders>
          </w:tcPr>
          <w:p w14:paraId="4B733B20" w14:textId="77777777" w:rsidR="00075C06" w:rsidRPr="0034593C" w:rsidRDefault="00075C06" w:rsidP="00075C06">
            <w:pPr>
              <w:rPr>
                <w:rFonts w:hint="default"/>
                <w:color w:val="auto"/>
                <w:sz w:val="21"/>
              </w:rPr>
            </w:pPr>
          </w:p>
          <w:p w14:paraId="1EB023D4" w14:textId="77777777" w:rsidR="00075C06" w:rsidRPr="0034593C" w:rsidRDefault="00075C06" w:rsidP="00075C06">
            <w:pPr>
              <w:rPr>
                <w:rFonts w:hint="default"/>
                <w:color w:val="auto"/>
                <w:sz w:val="21"/>
              </w:rPr>
            </w:pPr>
          </w:p>
          <w:p w14:paraId="665B3BDA" w14:textId="77777777" w:rsidR="00075C06" w:rsidRPr="0034593C" w:rsidRDefault="00075C06" w:rsidP="00075C06">
            <w:pPr>
              <w:rPr>
                <w:rFonts w:hint="default"/>
                <w:color w:val="auto"/>
                <w:sz w:val="21"/>
              </w:rPr>
            </w:pPr>
          </w:p>
        </w:tc>
        <w:tc>
          <w:tcPr>
            <w:tcW w:w="1260" w:type="dxa"/>
            <w:tcBorders>
              <w:top w:val="single" w:sz="4" w:space="0" w:color="auto"/>
              <w:left w:val="single" w:sz="4" w:space="0" w:color="auto"/>
              <w:bottom w:val="single" w:sz="4" w:space="0" w:color="auto"/>
              <w:right w:val="single" w:sz="12" w:space="0" w:color="auto"/>
            </w:tcBorders>
          </w:tcPr>
          <w:p w14:paraId="5514111B" w14:textId="77777777" w:rsidR="00075C06" w:rsidRPr="0034593C" w:rsidRDefault="00075C06" w:rsidP="00075C06">
            <w:pPr>
              <w:rPr>
                <w:rFonts w:hint="default"/>
                <w:color w:val="auto"/>
                <w:sz w:val="21"/>
              </w:rPr>
            </w:pPr>
          </w:p>
          <w:p w14:paraId="7DE11CC2" w14:textId="77777777" w:rsidR="00075C06" w:rsidRPr="0034593C" w:rsidRDefault="00075C06" w:rsidP="00075C06">
            <w:pPr>
              <w:rPr>
                <w:rFonts w:hint="default"/>
                <w:color w:val="auto"/>
                <w:sz w:val="21"/>
              </w:rPr>
            </w:pPr>
          </w:p>
          <w:p w14:paraId="40194A85" w14:textId="77777777" w:rsidR="00075C06" w:rsidRPr="0034593C" w:rsidRDefault="00075C06" w:rsidP="00075C06">
            <w:pPr>
              <w:rPr>
                <w:rFonts w:hint="default"/>
                <w:color w:val="auto"/>
                <w:sz w:val="21"/>
              </w:rPr>
            </w:pPr>
          </w:p>
        </w:tc>
      </w:tr>
      <w:tr w:rsidR="008E22B8" w:rsidRPr="0034593C" w14:paraId="0C59E5A7" w14:textId="77777777" w:rsidTr="00BE3823">
        <w:tc>
          <w:tcPr>
            <w:tcW w:w="1350" w:type="dxa"/>
            <w:tcBorders>
              <w:top w:val="single" w:sz="4" w:space="0" w:color="auto"/>
              <w:left w:val="single" w:sz="12" w:space="0" w:color="auto"/>
              <w:bottom w:val="single" w:sz="4" w:space="0" w:color="auto"/>
              <w:right w:val="single" w:sz="4" w:space="0" w:color="auto"/>
            </w:tcBorders>
          </w:tcPr>
          <w:p w14:paraId="06377417" w14:textId="617CBE4D" w:rsidR="00075C06" w:rsidRPr="0034593C" w:rsidRDefault="00075C06" w:rsidP="00827E30">
            <w:pPr>
              <w:ind w:left="164" w:hangingChars="78" w:hanging="164"/>
              <w:rPr>
                <w:rFonts w:hint="default"/>
                <w:color w:val="auto"/>
                <w:sz w:val="21"/>
              </w:rPr>
            </w:pPr>
            <w:r w:rsidRPr="0034593C">
              <w:rPr>
                <w:color w:val="auto"/>
                <w:sz w:val="21"/>
              </w:rPr>
              <w:t>３</w:t>
            </w:r>
            <w:r w:rsidR="00827E30" w:rsidRPr="0034593C">
              <w:rPr>
                <w:color w:val="auto"/>
                <w:sz w:val="21"/>
              </w:rPr>
              <w:t xml:space="preserve">　</w:t>
            </w:r>
            <w:r w:rsidRPr="0034593C">
              <w:rPr>
                <w:color w:val="auto"/>
                <w:sz w:val="21"/>
              </w:rPr>
              <w:t>マッチング活動</w:t>
            </w:r>
          </w:p>
        </w:tc>
        <w:tc>
          <w:tcPr>
            <w:tcW w:w="1155" w:type="dxa"/>
            <w:tcBorders>
              <w:top w:val="single" w:sz="4" w:space="0" w:color="auto"/>
              <w:left w:val="single" w:sz="4" w:space="0" w:color="auto"/>
              <w:bottom w:val="single" w:sz="4" w:space="0" w:color="auto"/>
              <w:right w:val="single" w:sz="4" w:space="0" w:color="auto"/>
            </w:tcBorders>
          </w:tcPr>
          <w:p w14:paraId="186D4EEE" w14:textId="77777777" w:rsidR="00075C06" w:rsidRPr="0034593C" w:rsidRDefault="00075C06" w:rsidP="00075C06">
            <w:pPr>
              <w:rPr>
                <w:rFonts w:hint="default"/>
                <w:color w:val="auto"/>
                <w:sz w:val="21"/>
              </w:rPr>
            </w:pPr>
          </w:p>
        </w:tc>
        <w:tc>
          <w:tcPr>
            <w:tcW w:w="1050" w:type="dxa"/>
            <w:tcBorders>
              <w:top w:val="single" w:sz="4" w:space="0" w:color="auto"/>
              <w:left w:val="single" w:sz="4" w:space="0" w:color="auto"/>
              <w:bottom w:val="single" w:sz="4" w:space="0" w:color="auto"/>
              <w:right w:val="single" w:sz="4" w:space="0" w:color="auto"/>
            </w:tcBorders>
          </w:tcPr>
          <w:p w14:paraId="3479B942" w14:textId="77777777" w:rsidR="00075C06" w:rsidRPr="0034593C" w:rsidRDefault="00075C06" w:rsidP="00075C06">
            <w:pPr>
              <w:rPr>
                <w:rFonts w:hint="default"/>
                <w:color w:val="auto"/>
                <w:sz w:val="21"/>
              </w:rPr>
            </w:pPr>
          </w:p>
        </w:tc>
        <w:tc>
          <w:tcPr>
            <w:tcW w:w="1050" w:type="dxa"/>
            <w:tcBorders>
              <w:top w:val="single" w:sz="4" w:space="0" w:color="auto"/>
              <w:left w:val="single" w:sz="4" w:space="0" w:color="auto"/>
              <w:bottom w:val="single" w:sz="4" w:space="0" w:color="auto"/>
              <w:right w:val="single" w:sz="4" w:space="0" w:color="auto"/>
            </w:tcBorders>
          </w:tcPr>
          <w:p w14:paraId="3CC4E6AD" w14:textId="77777777" w:rsidR="00075C06" w:rsidRPr="0034593C" w:rsidRDefault="00075C06" w:rsidP="00075C06">
            <w:pPr>
              <w:rPr>
                <w:rFonts w:hint="default"/>
                <w:color w:val="auto"/>
                <w:sz w:val="21"/>
              </w:rPr>
            </w:pPr>
          </w:p>
        </w:tc>
        <w:tc>
          <w:tcPr>
            <w:tcW w:w="945" w:type="dxa"/>
            <w:tcBorders>
              <w:top w:val="single" w:sz="4" w:space="0" w:color="auto"/>
              <w:left w:val="single" w:sz="4" w:space="0" w:color="auto"/>
              <w:bottom w:val="single" w:sz="4" w:space="0" w:color="auto"/>
              <w:right w:val="single" w:sz="4" w:space="0" w:color="auto"/>
            </w:tcBorders>
          </w:tcPr>
          <w:p w14:paraId="68D2628C" w14:textId="77777777" w:rsidR="00075C06" w:rsidRPr="0034593C" w:rsidRDefault="00075C06" w:rsidP="00075C06">
            <w:pPr>
              <w:rPr>
                <w:rFonts w:hint="default"/>
                <w:color w:val="auto"/>
                <w:sz w:val="21"/>
              </w:rPr>
            </w:pPr>
          </w:p>
        </w:tc>
        <w:tc>
          <w:tcPr>
            <w:tcW w:w="1260" w:type="dxa"/>
            <w:tcBorders>
              <w:top w:val="single" w:sz="4" w:space="0" w:color="auto"/>
              <w:left w:val="single" w:sz="4" w:space="0" w:color="auto"/>
              <w:bottom w:val="single" w:sz="4" w:space="0" w:color="auto"/>
              <w:right w:val="single" w:sz="4" w:space="0" w:color="auto"/>
            </w:tcBorders>
          </w:tcPr>
          <w:p w14:paraId="6A1B7DAF" w14:textId="77777777" w:rsidR="00075C06" w:rsidRPr="0034593C" w:rsidRDefault="00075C06" w:rsidP="00075C06">
            <w:pPr>
              <w:rPr>
                <w:rFonts w:hint="default"/>
                <w:color w:val="auto"/>
                <w:sz w:val="21"/>
              </w:rPr>
            </w:pPr>
          </w:p>
        </w:tc>
        <w:tc>
          <w:tcPr>
            <w:tcW w:w="945" w:type="dxa"/>
            <w:tcBorders>
              <w:top w:val="single" w:sz="4" w:space="0" w:color="auto"/>
              <w:left w:val="single" w:sz="4" w:space="0" w:color="auto"/>
              <w:bottom w:val="single" w:sz="4" w:space="0" w:color="auto"/>
              <w:right w:val="single" w:sz="4" w:space="0" w:color="auto"/>
            </w:tcBorders>
          </w:tcPr>
          <w:p w14:paraId="3BB180D6" w14:textId="77777777" w:rsidR="00075C06" w:rsidRPr="0034593C" w:rsidRDefault="00075C06" w:rsidP="00075C06">
            <w:pPr>
              <w:rPr>
                <w:rFonts w:hint="default"/>
                <w:color w:val="auto"/>
                <w:sz w:val="21"/>
              </w:rPr>
            </w:pPr>
          </w:p>
        </w:tc>
        <w:tc>
          <w:tcPr>
            <w:tcW w:w="1260" w:type="dxa"/>
            <w:tcBorders>
              <w:top w:val="single" w:sz="4" w:space="0" w:color="auto"/>
              <w:left w:val="single" w:sz="4" w:space="0" w:color="auto"/>
              <w:bottom w:val="single" w:sz="4" w:space="0" w:color="auto"/>
              <w:right w:val="single" w:sz="12" w:space="0" w:color="auto"/>
            </w:tcBorders>
          </w:tcPr>
          <w:p w14:paraId="23A8588D" w14:textId="77777777" w:rsidR="00075C06" w:rsidRPr="0034593C" w:rsidRDefault="00075C06" w:rsidP="00075C06">
            <w:pPr>
              <w:rPr>
                <w:rFonts w:hint="default"/>
                <w:color w:val="auto"/>
                <w:sz w:val="21"/>
              </w:rPr>
            </w:pPr>
          </w:p>
        </w:tc>
      </w:tr>
      <w:tr w:rsidR="008E22B8" w:rsidRPr="0034593C" w14:paraId="17EB4D9C" w14:textId="77777777" w:rsidTr="00BE3823">
        <w:tc>
          <w:tcPr>
            <w:tcW w:w="1350" w:type="dxa"/>
            <w:tcBorders>
              <w:top w:val="single" w:sz="4" w:space="0" w:color="auto"/>
              <w:left w:val="single" w:sz="12" w:space="0" w:color="auto"/>
              <w:bottom w:val="single" w:sz="4" w:space="0" w:color="auto"/>
              <w:right w:val="single" w:sz="4" w:space="0" w:color="auto"/>
            </w:tcBorders>
          </w:tcPr>
          <w:p w14:paraId="6FCBF5A2" w14:textId="40D082F4" w:rsidR="00075C06" w:rsidRPr="0034593C" w:rsidRDefault="00075C06" w:rsidP="00827E30">
            <w:pPr>
              <w:ind w:leftChars="10" w:left="165" w:hangingChars="67" w:hanging="141"/>
              <w:rPr>
                <w:rFonts w:hint="default"/>
                <w:color w:val="auto"/>
                <w:sz w:val="21"/>
              </w:rPr>
            </w:pPr>
            <w:r w:rsidRPr="0034593C">
              <w:rPr>
                <w:color w:val="auto"/>
                <w:sz w:val="21"/>
              </w:rPr>
              <w:t>４</w:t>
            </w:r>
            <w:r w:rsidR="00827E30" w:rsidRPr="0034593C">
              <w:rPr>
                <w:color w:val="auto"/>
                <w:sz w:val="21"/>
              </w:rPr>
              <w:t xml:space="preserve">　</w:t>
            </w:r>
            <w:r w:rsidRPr="0034593C">
              <w:rPr>
                <w:color w:val="auto"/>
                <w:sz w:val="21"/>
              </w:rPr>
              <w:t>耕畜連携協議会の設立支援</w:t>
            </w:r>
          </w:p>
        </w:tc>
        <w:tc>
          <w:tcPr>
            <w:tcW w:w="1155" w:type="dxa"/>
            <w:tcBorders>
              <w:top w:val="single" w:sz="4" w:space="0" w:color="auto"/>
              <w:left w:val="single" w:sz="4" w:space="0" w:color="auto"/>
              <w:bottom w:val="single" w:sz="4" w:space="0" w:color="auto"/>
              <w:right w:val="single" w:sz="4" w:space="0" w:color="auto"/>
            </w:tcBorders>
          </w:tcPr>
          <w:p w14:paraId="7E9B2A01" w14:textId="77777777" w:rsidR="00075C06" w:rsidRPr="0034593C" w:rsidRDefault="00075C06" w:rsidP="00075C06">
            <w:pPr>
              <w:rPr>
                <w:rFonts w:hint="default"/>
                <w:color w:val="auto"/>
                <w:sz w:val="21"/>
              </w:rPr>
            </w:pPr>
          </w:p>
        </w:tc>
        <w:tc>
          <w:tcPr>
            <w:tcW w:w="1050" w:type="dxa"/>
            <w:tcBorders>
              <w:top w:val="single" w:sz="4" w:space="0" w:color="auto"/>
              <w:left w:val="single" w:sz="4" w:space="0" w:color="auto"/>
              <w:bottom w:val="single" w:sz="4" w:space="0" w:color="auto"/>
              <w:right w:val="single" w:sz="4" w:space="0" w:color="auto"/>
            </w:tcBorders>
          </w:tcPr>
          <w:p w14:paraId="21A766C5" w14:textId="77777777" w:rsidR="00075C06" w:rsidRPr="0034593C" w:rsidRDefault="00075C06" w:rsidP="00075C06">
            <w:pPr>
              <w:rPr>
                <w:rFonts w:hint="default"/>
                <w:color w:val="auto"/>
                <w:sz w:val="21"/>
              </w:rPr>
            </w:pPr>
          </w:p>
        </w:tc>
        <w:tc>
          <w:tcPr>
            <w:tcW w:w="1050" w:type="dxa"/>
            <w:tcBorders>
              <w:top w:val="single" w:sz="4" w:space="0" w:color="auto"/>
              <w:left w:val="single" w:sz="4" w:space="0" w:color="auto"/>
              <w:bottom w:val="single" w:sz="4" w:space="0" w:color="auto"/>
              <w:right w:val="single" w:sz="4" w:space="0" w:color="auto"/>
            </w:tcBorders>
          </w:tcPr>
          <w:p w14:paraId="2E1E5787" w14:textId="77777777" w:rsidR="00075C06" w:rsidRPr="0034593C" w:rsidRDefault="00075C06" w:rsidP="00075C06">
            <w:pPr>
              <w:rPr>
                <w:rFonts w:hint="default"/>
                <w:color w:val="auto"/>
                <w:sz w:val="21"/>
              </w:rPr>
            </w:pPr>
          </w:p>
        </w:tc>
        <w:tc>
          <w:tcPr>
            <w:tcW w:w="945" w:type="dxa"/>
            <w:tcBorders>
              <w:top w:val="single" w:sz="4" w:space="0" w:color="auto"/>
              <w:left w:val="single" w:sz="4" w:space="0" w:color="auto"/>
              <w:bottom w:val="single" w:sz="4" w:space="0" w:color="auto"/>
              <w:right w:val="single" w:sz="4" w:space="0" w:color="auto"/>
            </w:tcBorders>
          </w:tcPr>
          <w:p w14:paraId="5D10A637" w14:textId="77777777" w:rsidR="00075C06" w:rsidRPr="0034593C" w:rsidRDefault="00075C06" w:rsidP="00075C06">
            <w:pPr>
              <w:rPr>
                <w:rFonts w:hint="default"/>
                <w:color w:val="auto"/>
                <w:sz w:val="21"/>
              </w:rPr>
            </w:pPr>
          </w:p>
        </w:tc>
        <w:tc>
          <w:tcPr>
            <w:tcW w:w="1260" w:type="dxa"/>
            <w:tcBorders>
              <w:top w:val="single" w:sz="4" w:space="0" w:color="auto"/>
              <w:left w:val="single" w:sz="4" w:space="0" w:color="auto"/>
              <w:bottom w:val="single" w:sz="4" w:space="0" w:color="auto"/>
              <w:right w:val="single" w:sz="4" w:space="0" w:color="auto"/>
            </w:tcBorders>
          </w:tcPr>
          <w:p w14:paraId="62C57374" w14:textId="77777777" w:rsidR="00075C06" w:rsidRPr="0034593C" w:rsidRDefault="00075C06" w:rsidP="00075C06">
            <w:pPr>
              <w:rPr>
                <w:rFonts w:hint="default"/>
                <w:color w:val="auto"/>
                <w:sz w:val="21"/>
              </w:rPr>
            </w:pPr>
          </w:p>
        </w:tc>
        <w:tc>
          <w:tcPr>
            <w:tcW w:w="945" w:type="dxa"/>
            <w:tcBorders>
              <w:top w:val="single" w:sz="4" w:space="0" w:color="auto"/>
              <w:left w:val="single" w:sz="4" w:space="0" w:color="auto"/>
              <w:bottom w:val="single" w:sz="4" w:space="0" w:color="auto"/>
              <w:right w:val="single" w:sz="4" w:space="0" w:color="auto"/>
            </w:tcBorders>
          </w:tcPr>
          <w:p w14:paraId="4BEB236C" w14:textId="77777777" w:rsidR="00075C06" w:rsidRPr="0034593C" w:rsidRDefault="00075C06" w:rsidP="00075C06">
            <w:pPr>
              <w:rPr>
                <w:rFonts w:hint="default"/>
                <w:color w:val="auto"/>
                <w:sz w:val="21"/>
              </w:rPr>
            </w:pPr>
          </w:p>
        </w:tc>
        <w:tc>
          <w:tcPr>
            <w:tcW w:w="1260" w:type="dxa"/>
            <w:tcBorders>
              <w:top w:val="single" w:sz="4" w:space="0" w:color="auto"/>
              <w:left w:val="single" w:sz="4" w:space="0" w:color="auto"/>
              <w:bottom w:val="single" w:sz="4" w:space="0" w:color="auto"/>
              <w:right w:val="single" w:sz="12" w:space="0" w:color="auto"/>
            </w:tcBorders>
          </w:tcPr>
          <w:p w14:paraId="16BAD0DC" w14:textId="77777777" w:rsidR="00075C06" w:rsidRPr="0034593C" w:rsidRDefault="00075C06" w:rsidP="00075C06">
            <w:pPr>
              <w:rPr>
                <w:rFonts w:hint="default"/>
                <w:color w:val="auto"/>
                <w:sz w:val="21"/>
              </w:rPr>
            </w:pPr>
          </w:p>
        </w:tc>
      </w:tr>
      <w:tr w:rsidR="008E22B8" w:rsidRPr="0034593C" w14:paraId="031AE010" w14:textId="77777777" w:rsidTr="00BE3823">
        <w:tc>
          <w:tcPr>
            <w:tcW w:w="1350" w:type="dxa"/>
            <w:tcBorders>
              <w:top w:val="single" w:sz="4" w:space="0" w:color="auto"/>
              <w:left w:val="single" w:sz="12" w:space="0" w:color="auto"/>
              <w:bottom w:val="single" w:sz="4" w:space="0" w:color="auto"/>
              <w:right w:val="single" w:sz="4" w:space="0" w:color="auto"/>
            </w:tcBorders>
          </w:tcPr>
          <w:p w14:paraId="390D0A4D" w14:textId="1B7316C8" w:rsidR="00075C06" w:rsidRPr="0034593C" w:rsidRDefault="00075C06" w:rsidP="00827E30">
            <w:pPr>
              <w:ind w:left="164" w:hangingChars="78" w:hanging="164"/>
              <w:rPr>
                <w:rFonts w:hint="default"/>
                <w:color w:val="auto"/>
                <w:sz w:val="21"/>
              </w:rPr>
            </w:pPr>
            <w:r w:rsidRPr="0034593C">
              <w:rPr>
                <w:color w:val="auto"/>
                <w:sz w:val="21"/>
              </w:rPr>
              <w:t>５</w:t>
            </w:r>
            <w:r w:rsidR="00827E30" w:rsidRPr="0034593C">
              <w:rPr>
                <w:color w:val="auto"/>
                <w:sz w:val="21"/>
              </w:rPr>
              <w:t xml:space="preserve">　</w:t>
            </w:r>
            <w:r w:rsidRPr="0034593C">
              <w:rPr>
                <w:color w:val="auto"/>
                <w:sz w:val="21"/>
              </w:rPr>
              <w:t>事業効果の検証</w:t>
            </w:r>
          </w:p>
        </w:tc>
        <w:tc>
          <w:tcPr>
            <w:tcW w:w="1155" w:type="dxa"/>
            <w:tcBorders>
              <w:top w:val="single" w:sz="4" w:space="0" w:color="auto"/>
              <w:left w:val="single" w:sz="4" w:space="0" w:color="auto"/>
              <w:bottom w:val="single" w:sz="4" w:space="0" w:color="auto"/>
              <w:right w:val="single" w:sz="4" w:space="0" w:color="auto"/>
            </w:tcBorders>
          </w:tcPr>
          <w:p w14:paraId="44510164" w14:textId="77777777" w:rsidR="00075C06" w:rsidRPr="0034593C" w:rsidRDefault="00075C06" w:rsidP="00075C06">
            <w:pPr>
              <w:rPr>
                <w:rFonts w:hint="default"/>
                <w:color w:val="auto"/>
                <w:sz w:val="21"/>
              </w:rPr>
            </w:pPr>
          </w:p>
          <w:p w14:paraId="72AF35DD" w14:textId="77777777" w:rsidR="00075C06" w:rsidRPr="0034593C" w:rsidRDefault="00075C06" w:rsidP="00075C06">
            <w:pPr>
              <w:rPr>
                <w:rFonts w:hint="default"/>
                <w:color w:val="auto"/>
                <w:sz w:val="21"/>
              </w:rPr>
            </w:pPr>
          </w:p>
          <w:p w14:paraId="46B245A3" w14:textId="77777777" w:rsidR="00075C06" w:rsidRPr="0034593C" w:rsidRDefault="00075C06" w:rsidP="00075C06">
            <w:pPr>
              <w:rPr>
                <w:rFonts w:hint="default"/>
                <w:color w:val="auto"/>
                <w:sz w:val="21"/>
              </w:rPr>
            </w:pPr>
          </w:p>
        </w:tc>
        <w:tc>
          <w:tcPr>
            <w:tcW w:w="1050" w:type="dxa"/>
            <w:tcBorders>
              <w:top w:val="single" w:sz="4" w:space="0" w:color="auto"/>
              <w:left w:val="single" w:sz="4" w:space="0" w:color="auto"/>
              <w:bottom w:val="single" w:sz="4" w:space="0" w:color="auto"/>
              <w:right w:val="single" w:sz="4" w:space="0" w:color="auto"/>
            </w:tcBorders>
          </w:tcPr>
          <w:p w14:paraId="40265CD9" w14:textId="77777777" w:rsidR="00075C06" w:rsidRPr="0034593C" w:rsidRDefault="00075C06" w:rsidP="00075C06">
            <w:pPr>
              <w:rPr>
                <w:rFonts w:hint="default"/>
                <w:color w:val="auto"/>
                <w:sz w:val="21"/>
              </w:rPr>
            </w:pPr>
          </w:p>
        </w:tc>
        <w:tc>
          <w:tcPr>
            <w:tcW w:w="1050" w:type="dxa"/>
            <w:tcBorders>
              <w:top w:val="single" w:sz="4" w:space="0" w:color="auto"/>
              <w:left w:val="single" w:sz="4" w:space="0" w:color="auto"/>
              <w:bottom w:val="single" w:sz="4" w:space="0" w:color="auto"/>
              <w:right w:val="single" w:sz="4" w:space="0" w:color="auto"/>
            </w:tcBorders>
          </w:tcPr>
          <w:p w14:paraId="1AC4DA7C" w14:textId="77777777" w:rsidR="00075C06" w:rsidRPr="0034593C" w:rsidRDefault="00075C06" w:rsidP="00075C06">
            <w:pPr>
              <w:rPr>
                <w:rFonts w:hint="default"/>
                <w:color w:val="auto"/>
                <w:sz w:val="21"/>
              </w:rPr>
            </w:pPr>
          </w:p>
          <w:p w14:paraId="0CFE7EDF" w14:textId="77777777" w:rsidR="00075C06" w:rsidRPr="0034593C" w:rsidRDefault="00075C06" w:rsidP="00075C06">
            <w:pPr>
              <w:rPr>
                <w:rFonts w:hint="default"/>
                <w:color w:val="auto"/>
                <w:sz w:val="21"/>
              </w:rPr>
            </w:pPr>
          </w:p>
          <w:p w14:paraId="1A55F0DA" w14:textId="77777777" w:rsidR="00075C06" w:rsidRPr="0034593C" w:rsidRDefault="00075C06" w:rsidP="00075C06">
            <w:pPr>
              <w:rPr>
                <w:rFonts w:hint="default"/>
                <w:color w:val="auto"/>
                <w:sz w:val="21"/>
              </w:rPr>
            </w:pPr>
          </w:p>
        </w:tc>
        <w:tc>
          <w:tcPr>
            <w:tcW w:w="945" w:type="dxa"/>
            <w:tcBorders>
              <w:top w:val="single" w:sz="4" w:space="0" w:color="auto"/>
              <w:left w:val="single" w:sz="4" w:space="0" w:color="auto"/>
              <w:bottom w:val="single" w:sz="4" w:space="0" w:color="auto"/>
              <w:right w:val="single" w:sz="4" w:space="0" w:color="auto"/>
            </w:tcBorders>
          </w:tcPr>
          <w:p w14:paraId="6E05ABBE" w14:textId="77777777" w:rsidR="00075C06" w:rsidRPr="0034593C" w:rsidRDefault="00075C06" w:rsidP="00075C06">
            <w:pPr>
              <w:rPr>
                <w:rFonts w:hint="default"/>
                <w:color w:val="auto"/>
                <w:sz w:val="21"/>
              </w:rPr>
            </w:pPr>
          </w:p>
          <w:p w14:paraId="6A9A7BFA" w14:textId="77777777" w:rsidR="00075C06" w:rsidRPr="0034593C" w:rsidRDefault="00075C06" w:rsidP="00075C06">
            <w:pPr>
              <w:rPr>
                <w:rFonts w:hint="default"/>
                <w:color w:val="auto"/>
                <w:sz w:val="21"/>
              </w:rPr>
            </w:pPr>
          </w:p>
          <w:p w14:paraId="43930BA6" w14:textId="77777777" w:rsidR="00075C06" w:rsidRPr="0034593C" w:rsidRDefault="00075C06" w:rsidP="00075C06">
            <w:pPr>
              <w:rPr>
                <w:rFonts w:hint="default"/>
                <w:color w:val="auto"/>
                <w:sz w:val="21"/>
              </w:rPr>
            </w:pPr>
          </w:p>
        </w:tc>
        <w:tc>
          <w:tcPr>
            <w:tcW w:w="1260" w:type="dxa"/>
            <w:tcBorders>
              <w:top w:val="single" w:sz="4" w:space="0" w:color="auto"/>
              <w:left w:val="single" w:sz="4" w:space="0" w:color="auto"/>
              <w:bottom w:val="single" w:sz="4" w:space="0" w:color="auto"/>
              <w:right w:val="single" w:sz="4" w:space="0" w:color="auto"/>
            </w:tcBorders>
          </w:tcPr>
          <w:p w14:paraId="7B32B35F" w14:textId="77777777" w:rsidR="00075C06" w:rsidRPr="0034593C" w:rsidRDefault="00075C06" w:rsidP="00075C06">
            <w:pPr>
              <w:rPr>
                <w:rFonts w:hint="default"/>
                <w:color w:val="auto"/>
                <w:sz w:val="21"/>
              </w:rPr>
            </w:pPr>
          </w:p>
          <w:p w14:paraId="63183C12" w14:textId="77777777" w:rsidR="00075C06" w:rsidRPr="0034593C" w:rsidRDefault="00075C06" w:rsidP="00075C06">
            <w:pPr>
              <w:rPr>
                <w:rFonts w:hint="default"/>
                <w:color w:val="auto"/>
                <w:sz w:val="21"/>
              </w:rPr>
            </w:pPr>
          </w:p>
          <w:p w14:paraId="33C5626B" w14:textId="77777777" w:rsidR="00075C06" w:rsidRPr="0034593C" w:rsidRDefault="00075C06" w:rsidP="00075C06">
            <w:pPr>
              <w:rPr>
                <w:rFonts w:hint="default"/>
                <w:color w:val="auto"/>
                <w:sz w:val="21"/>
              </w:rPr>
            </w:pPr>
          </w:p>
        </w:tc>
        <w:tc>
          <w:tcPr>
            <w:tcW w:w="945" w:type="dxa"/>
            <w:tcBorders>
              <w:top w:val="single" w:sz="4" w:space="0" w:color="auto"/>
              <w:left w:val="single" w:sz="4" w:space="0" w:color="auto"/>
              <w:bottom w:val="single" w:sz="4" w:space="0" w:color="auto"/>
              <w:right w:val="single" w:sz="4" w:space="0" w:color="auto"/>
            </w:tcBorders>
          </w:tcPr>
          <w:p w14:paraId="365D8195" w14:textId="77777777" w:rsidR="00075C06" w:rsidRPr="0034593C" w:rsidRDefault="00075C06" w:rsidP="00075C06">
            <w:pPr>
              <w:rPr>
                <w:rFonts w:hint="default"/>
                <w:color w:val="auto"/>
                <w:sz w:val="21"/>
              </w:rPr>
            </w:pPr>
          </w:p>
          <w:p w14:paraId="3C40FB62" w14:textId="77777777" w:rsidR="00075C06" w:rsidRPr="0034593C" w:rsidRDefault="00075C06" w:rsidP="00075C06">
            <w:pPr>
              <w:rPr>
                <w:rFonts w:hint="default"/>
                <w:color w:val="auto"/>
                <w:sz w:val="21"/>
              </w:rPr>
            </w:pPr>
          </w:p>
          <w:p w14:paraId="23F8B8AB" w14:textId="77777777" w:rsidR="00075C06" w:rsidRPr="0034593C" w:rsidRDefault="00075C06" w:rsidP="00075C06">
            <w:pPr>
              <w:rPr>
                <w:rFonts w:hint="default"/>
                <w:color w:val="auto"/>
                <w:sz w:val="21"/>
              </w:rPr>
            </w:pPr>
          </w:p>
        </w:tc>
        <w:tc>
          <w:tcPr>
            <w:tcW w:w="1260" w:type="dxa"/>
            <w:tcBorders>
              <w:top w:val="single" w:sz="4" w:space="0" w:color="auto"/>
              <w:left w:val="single" w:sz="4" w:space="0" w:color="auto"/>
              <w:bottom w:val="single" w:sz="4" w:space="0" w:color="auto"/>
              <w:right w:val="single" w:sz="12" w:space="0" w:color="auto"/>
            </w:tcBorders>
          </w:tcPr>
          <w:p w14:paraId="17D13856" w14:textId="77777777" w:rsidR="00075C06" w:rsidRPr="0034593C" w:rsidRDefault="00075C06" w:rsidP="00075C06">
            <w:pPr>
              <w:rPr>
                <w:rFonts w:hint="default"/>
                <w:color w:val="auto"/>
                <w:sz w:val="21"/>
              </w:rPr>
            </w:pPr>
          </w:p>
          <w:p w14:paraId="506B0845" w14:textId="77777777" w:rsidR="00075C06" w:rsidRPr="0034593C" w:rsidRDefault="00075C06" w:rsidP="00075C06">
            <w:pPr>
              <w:rPr>
                <w:rFonts w:hint="default"/>
                <w:color w:val="auto"/>
                <w:sz w:val="21"/>
              </w:rPr>
            </w:pPr>
          </w:p>
          <w:p w14:paraId="35290E6B" w14:textId="77777777" w:rsidR="00075C06" w:rsidRPr="0034593C" w:rsidRDefault="00075C06" w:rsidP="00075C06">
            <w:pPr>
              <w:rPr>
                <w:rFonts w:hint="default"/>
                <w:color w:val="auto"/>
                <w:sz w:val="21"/>
              </w:rPr>
            </w:pPr>
          </w:p>
        </w:tc>
      </w:tr>
      <w:tr w:rsidR="008E22B8" w:rsidRPr="0034593C" w14:paraId="20B0CB85" w14:textId="77777777" w:rsidTr="00BE3823">
        <w:tc>
          <w:tcPr>
            <w:tcW w:w="1350" w:type="dxa"/>
            <w:tcBorders>
              <w:top w:val="single" w:sz="4" w:space="0" w:color="auto"/>
              <w:left w:val="single" w:sz="12" w:space="0" w:color="auto"/>
              <w:bottom w:val="single" w:sz="4" w:space="0" w:color="auto"/>
              <w:right w:val="single" w:sz="4" w:space="0" w:color="auto"/>
            </w:tcBorders>
          </w:tcPr>
          <w:p w14:paraId="39127A57" w14:textId="2C326AA3" w:rsidR="00075C06" w:rsidRPr="0034593C" w:rsidRDefault="00075C06" w:rsidP="00075C06">
            <w:pPr>
              <w:rPr>
                <w:rFonts w:hint="default"/>
                <w:color w:val="auto"/>
                <w:sz w:val="21"/>
              </w:rPr>
            </w:pPr>
            <w:r w:rsidRPr="0034593C">
              <w:rPr>
                <w:color w:val="auto"/>
                <w:sz w:val="21"/>
              </w:rPr>
              <w:t>６</w:t>
            </w:r>
            <w:r w:rsidR="00827E30" w:rsidRPr="0034593C">
              <w:rPr>
                <w:color w:val="auto"/>
                <w:sz w:val="21"/>
              </w:rPr>
              <w:t xml:space="preserve">　</w:t>
            </w:r>
            <w:r w:rsidRPr="0034593C">
              <w:rPr>
                <w:color w:val="auto"/>
                <w:sz w:val="21"/>
              </w:rPr>
              <w:t>その他</w:t>
            </w:r>
          </w:p>
          <w:p w14:paraId="14EC1BC0" w14:textId="77777777" w:rsidR="00075C06" w:rsidRPr="0034593C" w:rsidRDefault="00075C06" w:rsidP="00075C06">
            <w:pPr>
              <w:rPr>
                <w:rFonts w:hint="default"/>
                <w:color w:val="auto"/>
                <w:sz w:val="21"/>
              </w:rPr>
            </w:pPr>
            <w:r w:rsidRPr="0034593C">
              <w:rPr>
                <w:color w:val="auto"/>
                <w:sz w:val="21"/>
              </w:rPr>
              <w:t>（　　　）</w:t>
            </w:r>
          </w:p>
          <w:p w14:paraId="40F14B73" w14:textId="77777777" w:rsidR="00075C06" w:rsidRPr="0034593C" w:rsidRDefault="00075C06" w:rsidP="00075C06">
            <w:pPr>
              <w:rPr>
                <w:rFonts w:hint="default"/>
                <w:color w:val="auto"/>
                <w:sz w:val="21"/>
              </w:rPr>
            </w:pPr>
          </w:p>
        </w:tc>
        <w:tc>
          <w:tcPr>
            <w:tcW w:w="1155" w:type="dxa"/>
            <w:tcBorders>
              <w:top w:val="single" w:sz="4" w:space="0" w:color="auto"/>
              <w:left w:val="single" w:sz="4" w:space="0" w:color="auto"/>
              <w:bottom w:val="single" w:sz="4" w:space="0" w:color="auto"/>
              <w:right w:val="single" w:sz="4" w:space="0" w:color="auto"/>
            </w:tcBorders>
          </w:tcPr>
          <w:p w14:paraId="03E8452F" w14:textId="77777777" w:rsidR="00075C06" w:rsidRPr="0034593C" w:rsidRDefault="00075C06" w:rsidP="00075C06">
            <w:pPr>
              <w:rPr>
                <w:rFonts w:hint="default"/>
                <w:color w:val="auto"/>
                <w:sz w:val="21"/>
              </w:rPr>
            </w:pPr>
          </w:p>
          <w:p w14:paraId="00B2DDB7" w14:textId="77777777" w:rsidR="00075C06" w:rsidRPr="0034593C" w:rsidRDefault="00075C06" w:rsidP="00075C06">
            <w:pPr>
              <w:rPr>
                <w:rFonts w:hint="default"/>
                <w:color w:val="auto"/>
                <w:sz w:val="21"/>
              </w:rPr>
            </w:pPr>
          </w:p>
          <w:p w14:paraId="68F06D73" w14:textId="77777777" w:rsidR="00075C06" w:rsidRPr="0034593C" w:rsidRDefault="00075C06" w:rsidP="00075C06">
            <w:pPr>
              <w:rPr>
                <w:rFonts w:hint="default"/>
                <w:color w:val="auto"/>
                <w:sz w:val="21"/>
              </w:rPr>
            </w:pPr>
          </w:p>
        </w:tc>
        <w:tc>
          <w:tcPr>
            <w:tcW w:w="1050" w:type="dxa"/>
            <w:tcBorders>
              <w:top w:val="single" w:sz="4" w:space="0" w:color="auto"/>
              <w:left w:val="single" w:sz="4" w:space="0" w:color="auto"/>
              <w:bottom w:val="single" w:sz="4" w:space="0" w:color="auto"/>
              <w:right w:val="single" w:sz="4" w:space="0" w:color="auto"/>
            </w:tcBorders>
          </w:tcPr>
          <w:p w14:paraId="6AA3C8EA" w14:textId="77777777" w:rsidR="00075C06" w:rsidRPr="0034593C" w:rsidRDefault="00075C06" w:rsidP="00075C06">
            <w:pPr>
              <w:rPr>
                <w:rFonts w:hint="default"/>
                <w:color w:val="auto"/>
                <w:sz w:val="21"/>
              </w:rPr>
            </w:pPr>
          </w:p>
        </w:tc>
        <w:tc>
          <w:tcPr>
            <w:tcW w:w="1050" w:type="dxa"/>
            <w:tcBorders>
              <w:top w:val="single" w:sz="4" w:space="0" w:color="auto"/>
              <w:left w:val="single" w:sz="4" w:space="0" w:color="auto"/>
              <w:bottom w:val="single" w:sz="4" w:space="0" w:color="auto"/>
              <w:right w:val="single" w:sz="4" w:space="0" w:color="auto"/>
            </w:tcBorders>
          </w:tcPr>
          <w:p w14:paraId="285FB325" w14:textId="77777777" w:rsidR="00075C06" w:rsidRPr="0034593C" w:rsidRDefault="00075C06" w:rsidP="00075C06">
            <w:pPr>
              <w:rPr>
                <w:rFonts w:hint="default"/>
                <w:color w:val="auto"/>
                <w:sz w:val="21"/>
              </w:rPr>
            </w:pPr>
          </w:p>
          <w:p w14:paraId="7A6848C3" w14:textId="77777777" w:rsidR="00075C06" w:rsidRPr="0034593C" w:rsidRDefault="00075C06" w:rsidP="00075C06">
            <w:pPr>
              <w:rPr>
                <w:rFonts w:hint="default"/>
                <w:color w:val="auto"/>
                <w:sz w:val="21"/>
              </w:rPr>
            </w:pPr>
          </w:p>
          <w:p w14:paraId="0DBC5522" w14:textId="77777777" w:rsidR="00075C06" w:rsidRPr="0034593C" w:rsidRDefault="00075C06" w:rsidP="00075C06">
            <w:pPr>
              <w:rPr>
                <w:rFonts w:hint="default"/>
                <w:color w:val="auto"/>
                <w:sz w:val="21"/>
              </w:rPr>
            </w:pPr>
          </w:p>
        </w:tc>
        <w:tc>
          <w:tcPr>
            <w:tcW w:w="945" w:type="dxa"/>
            <w:tcBorders>
              <w:top w:val="single" w:sz="4" w:space="0" w:color="auto"/>
              <w:left w:val="single" w:sz="4" w:space="0" w:color="auto"/>
              <w:bottom w:val="single" w:sz="4" w:space="0" w:color="auto"/>
              <w:right w:val="single" w:sz="4" w:space="0" w:color="auto"/>
            </w:tcBorders>
          </w:tcPr>
          <w:p w14:paraId="0D1AA93C" w14:textId="77777777" w:rsidR="00075C06" w:rsidRPr="0034593C" w:rsidRDefault="00075C06" w:rsidP="00075C06">
            <w:pPr>
              <w:rPr>
                <w:rFonts w:hint="default"/>
                <w:color w:val="auto"/>
                <w:sz w:val="21"/>
              </w:rPr>
            </w:pPr>
          </w:p>
          <w:p w14:paraId="52DB18E5" w14:textId="77777777" w:rsidR="00075C06" w:rsidRPr="0034593C" w:rsidRDefault="00075C06" w:rsidP="00075C06">
            <w:pPr>
              <w:rPr>
                <w:rFonts w:hint="default"/>
                <w:color w:val="auto"/>
                <w:sz w:val="21"/>
              </w:rPr>
            </w:pPr>
          </w:p>
          <w:p w14:paraId="3A56E893" w14:textId="77777777" w:rsidR="00075C06" w:rsidRPr="0034593C" w:rsidRDefault="00075C06" w:rsidP="00075C06">
            <w:pPr>
              <w:rPr>
                <w:rFonts w:hint="default"/>
                <w:color w:val="auto"/>
                <w:sz w:val="21"/>
              </w:rPr>
            </w:pPr>
          </w:p>
        </w:tc>
        <w:tc>
          <w:tcPr>
            <w:tcW w:w="1260" w:type="dxa"/>
            <w:tcBorders>
              <w:top w:val="single" w:sz="4" w:space="0" w:color="auto"/>
              <w:left w:val="single" w:sz="4" w:space="0" w:color="auto"/>
              <w:bottom w:val="single" w:sz="4" w:space="0" w:color="auto"/>
              <w:right w:val="single" w:sz="4" w:space="0" w:color="auto"/>
            </w:tcBorders>
          </w:tcPr>
          <w:p w14:paraId="33253202" w14:textId="77777777" w:rsidR="00075C06" w:rsidRPr="0034593C" w:rsidRDefault="00075C06" w:rsidP="00075C06">
            <w:pPr>
              <w:rPr>
                <w:rFonts w:hint="default"/>
                <w:color w:val="auto"/>
                <w:sz w:val="21"/>
              </w:rPr>
            </w:pPr>
          </w:p>
          <w:p w14:paraId="34FC5211" w14:textId="77777777" w:rsidR="00075C06" w:rsidRPr="0034593C" w:rsidRDefault="00075C06" w:rsidP="00075C06">
            <w:pPr>
              <w:rPr>
                <w:rFonts w:hint="default"/>
                <w:color w:val="auto"/>
                <w:sz w:val="21"/>
              </w:rPr>
            </w:pPr>
          </w:p>
          <w:p w14:paraId="4EE519C3" w14:textId="77777777" w:rsidR="00075C06" w:rsidRPr="0034593C" w:rsidRDefault="00075C06" w:rsidP="00075C06">
            <w:pPr>
              <w:rPr>
                <w:rFonts w:hint="default"/>
                <w:color w:val="auto"/>
                <w:sz w:val="21"/>
              </w:rPr>
            </w:pPr>
          </w:p>
        </w:tc>
        <w:tc>
          <w:tcPr>
            <w:tcW w:w="945" w:type="dxa"/>
            <w:tcBorders>
              <w:top w:val="single" w:sz="4" w:space="0" w:color="auto"/>
              <w:left w:val="single" w:sz="4" w:space="0" w:color="auto"/>
              <w:bottom w:val="single" w:sz="4" w:space="0" w:color="auto"/>
              <w:right w:val="single" w:sz="4" w:space="0" w:color="auto"/>
            </w:tcBorders>
          </w:tcPr>
          <w:p w14:paraId="461A2189" w14:textId="77777777" w:rsidR="00075C06" w:rsidRPr="0034593C" w:rsidRDefault="00075C06" w:rsidP="00075C06">
            <w:pPr>
              <w:rPr>
                <w:rFonts w:hint="default"/>
                <w:color w:val="auto"/>
                <w:sz w:val="21"/>
              </w:rPr>
            </w:pPr>
          </w:p>
          <w:p w14:paraId="73855A7C" w14:textId="77777777" w:rsidR="00075C06" w:rsidRPr="0034593C" w:rsidRDefault="00075C06" w:rsidP="00075C06">
            <w:pPr>
              <w:rPr>
                <w:rFonts w:hint="default"/>
                <w:color w:val="auto"/>
                <w:sz w:val="21"/>
              </w:rPr>
            </w:pPr>
          </w:p>
          <w:p w14:paraId="5DED3F75" w14:textId="77777777" w:rsidR="00075C06" w:rsidRPr="0034593C" w:rsidRDefault="00075C06" w:rsidP="00075C06">
            <w:pPr>
              <w:rPr>
                <w:rFonts w:hint="default"/>
                <w:color w:val="auto"/>
                <w:sz w:val="21"/>
              </w:rPr>
            </w:pPr>
          </w:p>
        </w:tc>
        <w:tc>
          <w:tcPr>
            <w:tcW w:w="1260" w:type="dxa"/>
            <w:tcBorders>
              <w:top w:val="single" w:sz="4" w:space="0" w:color="auto"/>
              <w:left w:val="single" w:sz="4" w:space="0" w:color="auto"/>
              <w:bottom w:val="single" w:sz="4" w:space="0" w:color="auto"/>
              <w:right w:val="single" w:sz="12" w:space="0" w:color="auto"/>
            </w:tcBorders>
          </w:tcPr>
          <w:p w14:paraId="71A84172" w14:textId="77777777" w:rsidR="00075C06" w:rsidRPr="0034593C" w:rsidRDefault="00075C06" w:rsidP="00075C06">
            <w:pPr>
              <w:rPr>
                <w:rFonts w:hint="default"/>
                <w:color w:val="auto"/>
                <w:sz w:val="21"/>
              </w:rPr>
            </w:pPr>
          </w:p>
          <w:p w14:paraId="5EE3995D" w14:textId="77777777" w:rsidR="00075C06" w:rsidRPr="0034593C" w:rsidRDefault="00075C06" w:rsidP="00075C06">
            <w:pPr>
              <w:rPr>
                <w:rFonts w:hint="default"/>
                <w:color w:val="auto"/>
                <w:sz w:val="21"/>
              </w:rPr>
            </w:pPr>
          </w:p>
          <w:p w14:paraId="5C7F74CD" w14:textId="77777777" w:rsidR="00075C06" w:rsidRPr="0034593C" w:rsidRDefault="00075C06" w:rsidP="00075C06">
            <w:pPr>
              <w:rPr>
                <w:rFonts w:hint="default"/>
                <w:color w:val="auto"/>
                <w:sz w:val="21"/>
              </w:rPr>
            </w:pPr>
          </w:p>
        </w:tc>
      </w:tr>
      <w:tr w:rsidR="008E22B8" w:rsidRPr="0034593C" w14:paraId="66E4F72F" w14:textId="77777777" w:rsidTr="00BE3823">
        <w:trPr>
          <w:trHeight w:val="764"/>
        </w:trPr>
        <w:tc>
          <w:tcPr>
            <w:tcW w:w="1350" w:type="dxa"/>
            <w:tcBorders>
              <w:top w:val="single" w:sz="4" w:space="0" w:color="auto"/>
              <w:left w:val="single" w:sz="12" w:space="0" w:color="auto"/>
              <w:bottom w:val="single" w:sz="12" w:space="0" w:color="auto"/>
              <w:right w:val="single" w:sz="4" w:space="0" w:color="auto"/>
            </w:tcBorders>
          </w:tcPr>
          <w:p w14:paraId="397C6823" w14:textId="77777777" w:rsidR="00075C06" w:rsidRPr="0034593C" w:rsidRDefault="00075C06" w:rsidP="00075C06">
            <w:pPr>
              <w:rPr>
                <w:rFonts w:hint="default"/>
                <w:color w:val="auto"/>
                <w:sz w:val="21"/>
              </w:rPr>
            </w:pPr>
          </w:p>
          <w:p w14:paraId="74B3D0BE" w14:textId="77777777" w:rsidR="00075C06" w:rsidRPr="0034593C" w:rsidRDefault="00075C06" w:rsidP="00075C06">
            <w:pPr>
              <w:rPr>
                <w:rFonts w:hint="default"/>
                <w:color w:val="auto"/>
                <w:sz w:val="21"/>
              </w:rPr>
            </w:pPr>
          </w:p>
          <w:p w14:paraId="315BF48C" w14:textId="77777777" w:rsidR="00075C06" w:rsidRPr="0034593C" w:rsidRDefault="00075C06" w:rsidP="00075C06">
            <w:pPr>
              <w:rPr>
                <w:rFonts w:hint="default"/>
                <w:color w:val="auto"/>
                <w:sz w:val="21"/>
              </w:rPr>
            </w:pPr>
          </w:p>
        </w:tc>
        <w:tc>
          <w:tcPr>
            <w:tcW w:w="1155" w:type="dxa"/>
            <w:tcBorders>
              <w:top w:val="single" w:sz="4" w:space="0" w:color="auto"/>
              <w:left w:val="single" w:sz="4" w:space="0" w:color="auto"/>
              <w:bottom w:val="single" w:sz="12" w:space="0" w:color="auto"/>
              <w:right w:val="single" w:sz="4" w:space="0" w:color="auto"/>
            </w:tcBorders>
          </w:tcPr>
          <w:p w14:paraId="2FC16B83" w14:textId="77777777" w:rsidR="00075C06" w:rsidRPr="0034593C" w:rsidRDefault="00075C06" w:rsidP="00075C06">
            <w:pPr>
              <w:rPr>
                <w:rFonts w:hint="default"/>
                <w:color w:val="auto"/>
                <w:sz w:val="21"/>
              </w:rPr>
            </w:pPr>
          </w:p>
          <w:p w14:paraId="2A465376" w14:textId="77777777" w:rsidR="00075C06" w:rsidRPr="0034593C" w:rsidRDefault="00075C06" w:rsidP="00075C06">
            <w:pPr>
              <w:rPr>
                <w:rFonts w:hint="default"/>
                <w:color w:val="auto"/>
                <w:sz w:val="21"/>
              </w:rPr>
            </w:pPr>
          </w:p>
          <w:p w14:paraId="66FCABA8" w14:textId="77777777" w:rsidR="00075C06" w:rsidRPr="0034593C" w:rsidRDefault="00075C06" w:rsidP="00075C06">
            <w:pPr>
              <w:rPr>
                <w:rFonts w:hint="default"/>
                <w:color w:val="auto"/>
                <w:sz w:val="21"/>
              </w:rPr>
            </w:pPr>
          </w:p>
        </w:tc>
        <w:tc>
          <w:tcPr>
            <w:tcW w:w="1050" w:type="dxa"/>
            <w:tcBorders>
              <w:top w:val="single" w:sz="4" w:space="0" w:color="auto"/>
              <w:left w:val="single" w:sz="4" w:space="0" w:color="auto"/>
              <w:bottom w:val="single" w:sz="12" w:space="0" w:color="auto"/>
              <w:right w:val="single" w:sz="4" w:space="0" w:color="auto"/>
            </w:tcBorders>
          </w:tcPr>
          <w:p w14:paraId="06524B6A" w14:textId="77777777" w:rsidR="00075C06" w:rsidRPr="0034593C" w:rsidRDefault="00075C06" w:rsidP="00075C06">
            <w:pPr>
              <w:rPr>
                <w:rFonts w:hint="default"/>
                <w:color w:val="auto"/>
                <w:sz w:val="21"/>
              </w:rPr>
            </w:pPr>
          </w:p>
        </w:tc>
        <w:tc>
          <w:tcPr>
            <w:tcW w:w="1050" w:type="dxa"/>
            <w:tcBorders>
              <w:top w:val="single" w:sz="4" w:space="0" w:color="auto"/>
              <w:left w:val="single" w:sz="4" w:space="0" w:color="auto"/>
              <w:bottom w:val="single" w:sz="12" w:space="0" w:color="auto"/>
              <w:right w:val="single" w:sz="4" w:space="0" w:color="auto"/>
            </w:tcBorders>
          </w:tcPr>
          <w:p w14:paraId="1E23CCE5" w14:textId="77777777" w:rsidR="00075C06" w:rsidRPr="0034593C" w:rsidRDefault="00075C06" w:rsidP="00075C06">
            <w:pPr>
              <w:rPr>
                <w:rFonts w:hint="default"/>
                <w:color w:val="auto"/>
                <w:sz w:val="21"/>
              </w:rPr>
            </w:pPr>
          </w:p>
          <w:p w14:paraId="5E78272F" w14:textId="77777777" w:rsidR="00075C06" w:rsidRPr="0034593C" w:rsidRDefault="00075C06" w:rsidP="00075C06">
            <w:pPr>
              <w:rPr>
                <w:rFonts w:hint="default"/>
                <w:color w:val="auto"/>
                <w:sz w:val="21"/>
              </w:rPr>
            </w:pPr>
          </w:p>
          <w:p w14:paraId="4284268B" w14:textId="77777777" w:rsidR="00075C06" w:rsidRPr="0034593C" w:rsidRDefault="00075C06" w:rsidP="00075C06">
            <w:pPr>
              <w:rPr>
                <w:rFonts w:hint="default"/>
                <w:color w:val="auto"/>
                <w:sz w:val="21"/>
              </w:rPr>
            </w:pPr>
          </w:p>
        </w:tc>
        <w:tc>
          <w:tcPr>
            <w:tcW w:w="945" w:type="dxa"/>
            <w:tcBorders>
              <w:top w:val="single" w:sz="4" w:space="0" w:color="auto"/>
              <w:left w:val="single" w:sz="4" w:space="0" w:color="auto"/>
              <w:bottom w:val="single" w:sz="12" w:space="0" w:color="auto"/>
              <w:right w:val="single" w:sz="4" w:space="0" w:color="auto"/>
            </w:tcBorders>
          </w:tcPr>
          <w:p w14:paraId="62C76E9F" w14:textId="77777777" w:rsidR="00075C06" w:rsidRPr="0034593C" w:rsidRDefault="00075C06" w:rsidP="00075C06">
            <w:pPr>
              <w:rPr>
                <w:rFonts w:hint="default"/>
                <w:color w:val="auto"/>
                <w:sz w:val="21"/>
              </w:rPr>
            </w:pPr>
          </w:p>
          <w:p w14:paraId="17EBB895" w14:textId="77777777" w:rsidR="00075C06" w:rsidRPr="0034593C" w:rsidRDefault="00075C06" w:rsidP="00075C06">
            <w:pPr>
              <w:rPr>
                <w:rFonts w:hint="default"/>
                <w:color w:val="auto"/>
                <w:sz w:val="21"/>
              </w:rPr>
            </w:pPr>
          </w:p>
          <w:p w14:paraId="4914F868" w14:textId="77777777" w:rsidR="00075C06" w:rsidRPr="0034593C" w:rsidRDefault="00075C06" w:rsidP="00075C06">
            <w:pPr>
              <w:rPr>
                <w:rFonts w:hint="default"/>
                <w:color w:val="auto"/>
                <w:sz w:val="21"/>
              </w:rPr>
            </w:pPr>
          </w:p>
        </w:tc>
        <w:tc>
          <w:tcPr>
            <w:tcW w:w="1260" w:type="dxa"/>
            <w:tcBorders>
              <w:top w:val="single" w:sz="4" w:space="0" w:color="auto"/>
              <w:left w:val="single" w:sz="4" w:space="0" w:color="auto"/>
              <w:bottom w:val="single" w:sz="12" w:space="0" w:color="auto"/>
              <w:right w:val="single" w:sz="4" w:space="0" w:color="auto"/>
            </w:tcBorders>
          </w:tcPr>
          <w:p w14:paraId="448A842C" w14:textId="77777777" w:rsidR="00075C06" w:rsidRPr="0034593C" w:rsidRDefault="00075C06" w:rsidP="00075C06">
            <w:pPr>
              <w:rPr>
                <w:rFonts w:hint="default"/>
                <w:color w:val="auto"/>
                <w:sz w:val="21"/>
              </w:rPr>
            </w:pPr>
          </w:p>
          <w:p w14:paraId="10FD7663" w14:textId="77777777" w:rsidR="00075C06" w:rsidRPr="0034593C" w:rsidRDefault="00075C06" w:rsidP="00075C06">
            <w:pPr>
              <w:rPr>
                <w:rFonts w:hint="default"/>
                <w:color w:val="auto"/>
                <w:sz w:val="21"/>
              </w:rPr>
            </w:pPr>
          </w:p>
          <w:p w14:paraId="66B364BE" w14:textId="77777777" w:rsidR="00075C06" w:rsidRPr="0034593C" w:rsidRDefault="00075C06" w:rsidP="00075C06">
            <w:pPr>
              <w:rPr>
                <w:rFonts w:hint="default"/>
                <w:color w:val="auto"/>
                <w:sz w:val="21"/>
              </w:rPr>
            </w:pPr>
          </w:p>
        </w:tc>
        <w:tc>
          <w:tcPr>
            <w:tcW w:w="945" w:type="dxa"/>
            <w:tcBorders>
              <w:top w:val="single" w:sz="4" w:space="0" w:color="auto"/>
              <w:left w:val="single" w:sz="4" w:space="0" w:color="auto"/>
              <w:bottom w:val="single" w:sz="12" w:space="0" w:color="auto"/>
              <w:right w:val="single" w:sz="4" w:space="0" w:color="auto"/>
            </w:tcBorders>
          </w:tcPr>
          <w:p w14:paraId="0B2CB062" w14:textId="77777777" w:rsidR="00075C06" w:rsidRPr="0034593C" w:rsidRDefault="00075C06" w:rsidP="00075C06">
            <w:pPr>
              <w:rPr>
                <w:rFonts w:hint="default"/>
                <w:color w:val="auto"/>
                <w:sz w:val="21"/>
              </w:rPr>
            </w:pPr>
          </w:p>
          <w:p w14:paraId="4C774D88" w14:textId="77777777" w:rsidR="00075C06" w:rsidRPr="0034593C" w:rsidRDefault="00075C06" w:rsidP="00075C06">
            <w:pPr>
              <w:rPr>
                <w:rFonts w:hint="default"/>
                <w:color w:val="auto"/>
                <w:sz w:val="21"/>
              </w:rPr>
            </w:pPr>
          </w:p>
          <w:p w14:paraId="17E64183" w14:textId="77777777" w:rsidR="00075C06" w:rsidRPr="0034593C" w:rsidRDefault="00075C06" w:rsidP="00075C06">
            <w:pPr>
              <w:rPr>
                <w:rFonts w:hint="default"/>
                <w:color w:val="auto"/>
                <w:sz w:val="21"/>
              </w:rPr>
            </w:pPr>
          </w:p>
        </w:tc>
        <w:tc>
          <w:tcPr>
            <w:tcW w:w="1260" w:type="dxa"/>
            <w:tcBorders>
              <w:top w:val="single" w:sz="4" w:space="0" w:color="auto"/>
              <w:left w:val="single" w:sz="4" w:space="0" w:color="auto"/>
              <w:bottom w:val="single" w:sz="12" w:space="0" w:color="auto"/>
              <w:right w:val="single" w:sz="12" w:space="0" w:color="auto"/>
            </w:tcBorders>
          </w:tcPr>
          <w:p w14:paraId="776BEFAA" w14:textId="77777777" w:rsidR="00075C06" w:rsidRPr="0034593C" w:rsidRDefault="00075C06" w:rsidP="00075C06">
            <w:pPr>
              <w:rPr>
                <w:rFonts w:hint="default"/>
                <w:color w:val="auto"/>
                <w:sz w:val="21"/>
              </w:rPr>
            </w:pPr>
          </w:p>
          <w:p w14:paraId="02D64BFD" w14:textId="77777777" w:rsidR="00075C06" w:rsidRPr="0034593C" w:rsidRDefault="00075C06" w:rsidP="00075C06">
            <w:pPr>
              <w:rPr>
                <w:rFonts w:hint="default"/>
                <w:color w:val="auto"/>
                <w:sz w:val="21"/>
              </w:rPr>
            </w:pPr>
          </w:p>
          <w:p w14:paraId="722DECDE" w14:textId="77777777" w:rsidR="00075C06" w:rsidRPr="0034593C" w:rsidRDefault="00075C06" w:rsidP="00075C06">
            <w:pPr>
              <w:rPr>
                <w:rFonts w:hint="default"/>
                <w:color w:val="auto"/>
                <w:sz w:val="21"/>
              </w:rPr>
            </w:pPr>
          </w:p>
        </w:tc>
      </w:tr>
      <w:tr w:rsidR="008E22B8" w:rsidRPr="0034593C" w14:paraId="44E34335" w14:textId="77777777" w:rsidTr="00BE3823">
        <w:trPr>
          <w:trHeight w:val="1083"/>
        </w:trPr>
        <w:tc>
          <w:tcPr>
            <w:tcW w:w="1350" w:type="dxa"/>
            <w:tcBorders>
              <w:top w:val="single" w:sz="12" w:space="0" w:color="auto"/>
              <w:left w:val="single" w:sz="12" w:space="0" w:color="auto"/>
              <w:bottom w:val="single" w:sz="12" w:space="0" w:color="auto"/>
              <w:right w:val="single" w:sz="4" w:space="0" w:color="auto"/>
            </w:tcBorders>
          </w:tcPr>
          <w:p w14:paraId="78EBC4A0" w14:textId="77777777" w:rsidR="00075C06" w:rsidRPr="0034593C" w:rsidRDefault="00075C06" w:rsidP="00075C06">
            <w:pPr>
              <w:rPr>
                <w:rFonts w:hint="default"/>
                <w:color w:val="auto"/>
                <w:sz w:val="21"/>
              </w:rPr>
            </w:pPr>
          </w:p>
        </w:tc>
        <w:tc>
          <w:tcPr>
            <w:tcW w:w="3255" w:type="dxa"/>
            <w:gridSpan w:val="3"/>
            <w:tcBorders>
              <w:top w:val="single" w:sz="12" w:space="0" w:color="auto"/>
              <w:left w:val="single" w:sz="4" w:space="0" w:color="auto"/>
              <w:bottom w:val="single" w:sz="12" w:space="0" w:color="auto"/>
              <w:right w:val="single" w:sz="4" w:space="0" w:color="auto"/>
            </w:tcBorders>
          </w:tcPr>
          <w:p w14:paraId="07E32650" w14:textId="77777777" w:rsidR="00075C06" w:rsidRPr="0034593C" w:rsidRDefault="00075C06" w:rsidP="00075C06">
            <w:pPr>
              <w:rPr>
                <w:rFonts w:hint="default"/>
                <w:color w:val="auto"/>
                <w:sz w:val="21"/>
              </w:rPr>
            </w:pPr>
          </w:p>
          <w:p w14:paraId="30418C07" w14:textId="77777777" w:rsidR="00075C06" w:rsidRPr="0034593C" w:rsidRDefault="00075C06" w:rsidP="00075C06">
            <w:pPr>
              <w:jc w:val="center"/>
              <w:rPr>
                <w:rFonts w:hint="default"/>
                <w:color w:val="auto"/>
                <w:sz w:val="21"/>
              </w:rPr>
            </w:pPr>
            <w:r w:rsidRPr="0034593C">
              <w:rPr>
                <w:color w:val="auto"/>
                <w:sz w:val="21"/>
              </w:rPr>
              <w:t>計</w:t>
            </w:r>
          </w:p>
          <w:p w14:paraId="5DA5AE86" w14:textId="77777777" w:rsidR="00075C06" w:rsidRPr="0034593C" w:rsidRDefault="00075C06" w:rsidP="00075C06">
            <w:pPr>
              <w:rPr>
                <w:rFonts w:hint="default"/>
                <w:color w:val="auto"/>
                <w:sz w:val="21"/>
              </w:rPr>
            </w:pPr>
          </w:p>
        </w:tc>
        <w:tc>
          <w:tcPr>
            <w:tcW w:w="945" w:type="dxa"/>
            <w:tcBorders>
              <w:top w:val="single" w:sz="12" w:space="0" w:color="auto"/>
              <w:left w:val="single" w:sz="4" w:space="0" w:color="auto"/>
              <w:bottom w:val="single" w:sz="12" w:space="0" w:color="auto"/>
              <w:right w:val="single" w:sz="4" w:space="0" w:color="auto"/>
            </w:tcBorders>
          </w:tcPr>
          <w:p w14:paraId="38253D8C" w14:textId="77777777" w:rsidR="00075C06" w:rsidRPr="0034593C" w:rsidRDefault="00075C06" w:rsidP="00075C06">
            <w:pPr>
              <w:rPr>
                <w:rFonts w:hint="default"/>
                <w:color w:val="auto"/>
                <w:sz w:val="21"/>
              </w:rPr>
            </w:pPr>
          </w:p>
          <w:p w14:paraId="07B6E8CC" w14:textId="77777777" w:rsidR="00075C06" w:rsidRPr="0034593C" w:rsidRDefault="00075C06" w:rsidP="00075C06">
            <w:pPr>
              <w:rPr>
                <w:rFonts w:hint="default"/>
                <w:color w:val="auto"/>
                <w:sz w:val="21"/>
              </w:rPr>
            </w:pPr>
          </w:p>
          <w:p w14:paraId="0F0D91C9" w14:textId="77777777" w:rsidR="00075C06" w:rsidRPr="0034593C" w:rsidRDefault="00075C06" w:rsidP="00075C06">
            <w:pPr>
              <w:rPr>
                <w:rFonts w:hint="default"/>
                <w:color w:val="auto"/>
                <w:sz w:val="21"/>
              </w:rPr>
            </w:pPr>
          </w:p>
        </w:tc>
        <w:tc>
          <w:tcPr>
            <w:tcW w:w="1260" w:type="dxa"/>
            <w:tcBorders>
              <w:top w:val="single" w:sz="12" w:space="0" w:color="auto"/>
              <w:left w:val="single" w:sz="4" w:space="0" w:color="auto"/>
              <w:bottom w:val="single" w:sz="12" w:space="0" w:color="auto"/>
              <w:right w:val="single" w:sz="4" w:space="0" w:color="auto"/>
            </w:tcBorders>
          </w:tcPr>
          <w:p w14:paraId="169E7DED" w14:textId="77777777" w:rsidR="00075C06" w:rsidRPr="0034593C" w:rsidRDefault="00075C06" w:rsidP="00075C06">
            <w:pPr>
              <w:rPr>
                <w:rFonts w:hint="default"/>
                <w:color w:val="auto"/>
                <w:sz w:val="21"/>
              </w:rPr>
            </w:pPr>
          </w:p>
          <w:p w14:paraId="59519F86" w14:textId="77777777" w:rsidR="00075C06" w:rsidRPr="0034593C" w:rsidRDefault="00075C06" w:rsidP="00075C06">
            <w:pPr>
              <w:rPr>
                <w:rFonts w:hint="default"/>
                <w:color w:val="auto"/>
                <w:sz w:val="21"/>
              </w:rPr>
            </w:pPr>
          </w:p>
          <w:p w14:paraId="2B61BAE3" w14:textId="77777777" w:rsidR="00075C06" w:rsidRPr="0034593C" w:rsidRDefault="00075C06" w:rsidP="00075C06">
            <w:pPr>
              <w:rPr>
                <w:rFonts w:hint="default"/>
                <w:color w:val="auto"/>
                <w:sz w:val="21"/>
              </w:rPr>
            </w:pPr>
          </w:p>
        </w:tc>
        <w:tc>
          <w:tcPr>
            <w:tcW w:w="945" w:type="dxa"/>
            <w:tcBorders>
              <w:top w:val="single" w:sz="12" w:space="0" w:color="auto"/>
              <w:left w:val="single" w:sz="4" w:space="0" w:color="auto"/>
              <w:bottom w:val="single" w:sz="12" w:space="0" w:color="auto"/>
              <w:right w:val="single" w:sz="4" w:space="0" w:color="auto"/>
            </w:tcBorders>
          </w:tcPr>
          <w:p w14:paraId="5F4B5CD2" w14:textId="77777777" w:rsidR="00075C06" w:rsidRPr="0034593C" w:rsidRDefault="00075C06" w:rsidP="00075C06">
            <w:pPr>
              <w:rPr>
                <w:rFonts w:hint="default"/>
                <w:color w:val="auto"/>
                <w:sz w:val="21"/>
              </w:rPr>
            </w:pPr>
          </w:p>
          <w:p w14:paraId="6934D3A1" w14:textId="77777777" w:rsidR="00075C06" w:rsidRPr="0034593C" w:rsidRDefault="00075C06" w:rsidP="00075C06">
            <w:pPr>
              <w:rPr>
                <w:rFonts w:hint="default"/>
                <w:color w:val="auto"/>
                <w:sz w:val="21"/>
              </w:rPr>
            </w:pPr>
          </w:p>
          <w:p w14:paraId="2AA7C48C" w14:textId="77777777" w:rsidR="00075C06" w:rsidRPr="0034593C" w:rsidRDefault="00075C06" w:rsidP="00075C06">
            <w:pPr>
              <w:rPr>
                <w:rFonts w:hint="default"/>
                <w:color w:val="auto"/>
                <w:sz w:val="21"/>
              </w:rPr>
            </w:pPr>
          </w:p>
        </w:tc>
        <w:tc>
          <w:tcPr>
            <w:tcW w:w="1260" w:type="dxa"/>
            <w:tcBorders>
              <w:top w:val="single" w:sz="12" w:space="0" w:color="auto"/>
              <w:left w:val="single" w:sz="4" w:space="0" w:color="auto"/>
              <w:bottom w:val="single" w:sz="12" w:space="0" w:color="auto"/>
              <w:right w:val="single" w:sz="12" w:space="0" w:color="auto"/>
            </w:tcBorders>
          </w:tcPr>
          <w:p w14:paraId="012BE869" w14:textId="77777777" w:rsidR="00075C06" w:rsidRPr="0034593C" w:rsidRDefault="00075C06" w:rsidP="00075C06">
            <w:pPr>
              <w:rPr>
                <w:rFonts w:hint="default"/>
                <w:color w:val="auto"/>
                <w:sz w:val="21"/>
              </w:rPr>
            </w:pPr>
          </w:p>
          <w:p w14:paraId="0C7FA471" w14:textId="77777777" w:rsidR="00075C06" w:rsidRPr="0034593C" w:rsidRDefault="00075C06" w:rsidP="00075C06">
            <w:pPr>
              <w:rPr>
                <w:rFonts w:hint="default"/>
                <w:color w:val="auto"/>
                <w:sz w:val="21"/>
              </w:rPr>
            </w:pPr>
          </w:p>
          <w:p w14:paraId="17D4418C" w14:textId="77777777" w:rsidR="00075C06" w:rsidRPr="0034593C" w:rsidRDefault="00075C06" w:rsidP="00075C06">
            <w:pPr>
              <w:rPr>
                <w:rFonts w:hint="default"/>
                <w:color w:val="auto"/>
                <w:sz w:val="21"/>
              </w:rPr>
            </w:pPr>
          </w:p>
        </w:tc>
      </w:tr>
    </w:tbl>
    <w:p w14:paraId="5D9611F2" w14:textId="4624371D" w:rsidR="00075C06" w:rsidRPr="0034593C" w:rsidRDefault="00075C06" w:rsidP="00827E30">
      <w:pPr>
        <w:ind w:left="424" w:right="248" w:hangingChars="208" w:hanging="424"/>
        <w:rPr>
          <w:rFonts w:hint="default"/>
          <w:color w:val="auto"/>
          <w:sz w:val="21"/>
        </w:rPr>
      </w:pPr>
      <w:r w:rsidRPr="0034593C">
        <w:rPr>
          <w:color w:val="auto"/>
          <w:spacing w:val="-3"/>
          <w:sz w:val="21"/>
        </w:rPr>
        <w:t>注１）他の機関に対して委託を行う場合は、備考欄に委託と記入し、委託先等の明細を２</w:t>
      </w:r>
      <w:r w:rsidRPr="0034593C">
        <w:rPr>
          <w:color w:val="auto"/>
          <w:sz w:val="21"/>
        </w:rPr>
        <w:t>：地域</w:t>
      </w:r>
      <w:r w:rsidRPr="0034593C">
        <w:rPr>
          <w:color w:val="auto"/>
          <w:sz w:val="21"/>
        </w:rPr>
        <w:lastRenderedPageBreak/>
        <w:t>推進計画</w:t>
      </w:r>
      <w:r w:rsidRPr="0034593C">
        <w:rPr>
          <w:color w:val="auto"/>
          <w:spacing w:val="-3"/>
          <w:sz w:val="21"/>
        </w:rPr>
        <w:t>の委託先とは区別して様式第</w:t>
      </w:r>
      <w:r w:rsidR="005466C3" w:rsidRPr="0034593C">
        <w:rPr>
          <w:color w:val="auto"/>
          <w:spacing w:val="-3"/>
          <w:sz w:val="21"/>
        </w:rPr>
        <w:t>19</w:t>
      </w:r>
      <w:r w:rsidRPr="0034593C">
        <w:rPr>
          <w:rFonts w:hint="default"/>
          <w:color w:val="auto"/>
          <w:spacing w:val="-3"/>
          <w:sz w:val="21"/>
        </w:rPr>
        <w:t>－</w:t>
      </w:r>
      <w:r w:rsidRPr="0034593C">
        <w:rPr>
          <w:color w:val="auto"/>
          <w:spacing w:val="-3"/>
          <w:sz w:val="21"/>
        </w:rPr>
        <w:t>１号に記載すること</w:t>
      </w:r>
      <w:r w:rsidRPr="0034593C">
        <w:rPr>
          <w:color w:val="auto"/>
          <w:sz w:val="21"/>
        </w:rPr>
        <w:t>。</w:t>
      </w:r>
    </w:p>
    <w:p w14:paraId="613B5039" w14:textId="77777777" w:rsidR="00075C06" w:rsidRPr="0034593C" w:rsidRDefault="00075C06" w:rsidP="00827E30">
      <w:pPr>
        <w:ind w:leftChars="118" w:left="426" w:right="248" w:hangingChars="68" w:hanging="143"/>
        <w:rPr>
          <w:rFonts w:hint="default"/>
          <w:color w:val="auto"/>
          <w:sz w:val="21"/>
        </w:rPr>
      </w:pPr>
      <w:r w:rsidRPr="0034593C">
        <w:rPr>
          <w:color w:val="auto"/>
          <w:sz w:val="21"/>
        </w:rPr>
        <w:t>２）備考欄には、負担区分欄に掲げる経費の根拠（経費の内容、単価、数量、員数等）を詳細に記載すること。なお、実施内容及び備考欄は別葉とすることができる。</w:t>
      </w:r>
    </w:p>
    <w:p w14:paraId="3B817658" w14:textId="72A2DE6D" w:rsidR="00075C06" w:rsidRPr="0034593C" w:rsidRDefault="00075C06" w:rsidP="00827E30">
      <w:pPr>
        <w:ind w:leftChars="118" w:left="426" w:hangingChars="68" w:hanging="143"/>
        <w:rPr>
          <w:rFonts w:hint="default"/>
          <w:color w:val="auto"/>
          <w:sz w:val="21"/>
        </w:rPr>
      </w:pPr>
      <w:r w:rsidRPr="0034593C">
        <w:rPr>
          <w:color w:val="auto"/>
          <w:sz w:val="21"/>
        </w:rPr>
        <w:t>３）仕入れに係る消費税等相当額について、これを減額した場合には「除税額○○○円　うち国庫補助金○○○円」を、同税額がない場合には「該当なし」と、同税額が明らかでない場合には「含税額」とそれぞれ備考欄に記入すること。</w:t>
      </w:r>
    </w:p>
    <w:p w14:paraId="70A5ED6D" w14:textId="4822C6C6" w:rsidR="00075C06" w:rsidRPr="0034593C" w:rsidRDefault="00827E30" w:rsidP="00075C06">
      <w:pPr>
        <w:rPr>
          <w:rFonts w:hint="default"/>
          <w:color w:val="auto"/>
          <w:sz w:val="21"/>
        </w:rPr>
      </w:pPr>
      <w:r w:rsidRPr="0034593C">
        <w:rPr>
          <w:color w:val="auto"/>
          <w:sz w:val="21"/>
        </w:rPr>
        <w:t>２．</w:t>
      </w:r>
      <w:r w:rsidR="00075C06" w:rsidRPr="0034593C">
        <w:rPr>
          <w:color w:val="auto"/>
          <w:sz w:val="21"/>
        </w:rPr>
        <w:t>地域推進計画</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305"/>
        <w:gridCol w:w="978"/>
        <w:gridCol w:w="870"/>
        <w:gridCol w:w="870"/>
        <w:gridCol w:w="867"/>
        <w:gridCol w:w="1260"/>
        <w:gridCol w:w="840"/>
        <w:gridCol w:w="1155"/>
      </w:tblGrid>
      <w:tr w:rsidR="008E22B8" w:rsidRPr="0034593C" w14:paraId="3852FF71" w14:textId="77777777" w:rsidTr="00BE3823">
        <w:trPr>
          <w:trHeight w:val="326"/>
        </w:trPr>
        <w:tc>
          <w:tcPr>
            <w:tcW w:w="870" w:type="dxa"/>
            <w:vMerge w:val="restart"/>
            <w:tcBorders>
              <w:top w:val="single" w:sz="12" w:space="0" w:color="auto"/>
              <w:left w:val="single" w:sz="12" w:space="0" w:color="auto"/>
              <w:bottom w:val="single" w:sz="12" w:space="0" w:color="auto"/>
              <w:right w:val="single" w:sz="4" w:space="0" w:color="auto"/>
            </w:tcBorders>
          </w:tcPr>
          <w:p w14:paraId="2892582C" w14:textId="77777777" w:rsidR="00075C06" w:rsidRPr="0034593C" w:rsidRDefault="00075C06" w:rsidP="00075C06">
            <w:pPr>
              <w:rPr>
                <w:rFonts w:hint="default"/>
                <w:color w:val="auto"/>
                <w:sz w:val="21"/>
              </w:rPr>
            </w:pPr>
          </w:p>
          <w:p w14:paraId="114D6747" w14:textId="77777777" w:rsidR="00075C06" w:rsidRPr="0034593C" w:rsidRDefault="00075C06" w:rsidP="00075C06">
            <w:pPr>
              <w:jc w:val="center"/>
              <w:rPr>
                <w:rFonts w:hint="default"/>
                <w:color w:val="auto"/>
                <w:sz w:val="21"/>
              </w:rPr>
            </w:pPr>
            <w:r w:rsidRPr="0034593C">
              <w:rPr>
                <w:color w:val="auto"/>
                <w:spacing w:val="-3"/>
                <w:sz w:val="21"/>
              </w:rPr>
              <w:t>協議会名</w:t>
            </w:r>
          </w:p>
        </w:tc>
        <w:tc>
          <w:tcPr>
            <w:tcW w:w="1305" w:type="dxa"/>
            <w:vMerge w:val="restart"/>
            <w:tcBorders>
              <w:top w:val="single" w:sz="12" w:space="0" w:color="auto"/>
              <w:left w:val="single" w:sz="4" w:space="0" w:color="auto"/>
              <w:right w:val="single" w:sz="4" w:space="0" w:color="auto"/>
            </w:tcBorders>
          </w:tcPr>
          <w:p w14:paraId="617FD9B8" w14:textId="77777777" w:rsidR="00075C06" w:rsidRPr="0034593C" w:rsidRDefault="00075C06" w:rsidP="00075C06">
            <w:pPr>
              <w:rPr>
                <w:rFonts w:hint="default"/>
                <w:color w:val="auto"/>
                <w:sz w:val="21"/>
              </w:rPr>
            </w:pPr>
          </w:p>
          <w:p w14:paraId="00D05A43" w14:textId="77777777" w:rsidR="00075C06" w:rsidRPr="0034593C" w:rsidRDefault="00075C06" w:rsidP="00075C06">
            <w:pPr>
              <w:rPr>
                <w:rFonts w:hint="default"/>
                <w:color w:val="auto"/>
                <w:sz w:val="21"/>
              </w:rPr>
            </w:pPr>
            <w:r w:rsidRPr="0034593C">
              <w:rPr>
                <w:color w:val="auto"/>
                <w:sz w:val="21"/>
              </w:rPr>
              <w:t>区分</w:t>
            </w:r>
          </w:p>
        </w:tc>
        <w:tc>
          <w:tcPr>
            <w:tcW w:w="978" w:type="dxa"/>
            <w:vMerge w:val="restart"/>
            <w:tcBorders>
              <w:top w:val="single" w:sz="12" w:space="0" w:color="auto"/>
              <w:left w:val="single" w:sz="4" w:space="0" w:color="auto"/>
              <w:bottom w:val="single" w:sz="12" w:space="0" w:color="auto"/>
              <w:right w:val="single" w:sz="4" w:space="0" w:color="auto"/>
            </w:tcBorders>
          </w:tcPr>
          <w:p w14:paraId="54237DD4" w14:textId="77777777" w:rsidR="00075C06" w:rsidRPr="0034593C" w:rsidRDefault="00075C06" w:rsidP="00075C06">
            <w:pPr>
              <w:rPr>
                <w:rFonts w:hint="default"/>
                <w:color w:val="auto"/>
                <w:sz w:val="21"/>
              </w:rPr>
            </w:pPr>
          </w:p>
          <w:p w14:paraId="709EFE6A" w14:textId="77777777" w:rsidR="00075C06" w:rsidRPr="0034593C" w:rsidRDefault="00075C06" w:rsidP="00075C06">
            <w:pPr>
              <w:jc w:val="center"/>
              <w:rPr>
                <w:rFonts w:hint="default"/>
                <w:color w:val="auto"/>
                <w:sz w:val="21"/>
              </w:rPr>
            </w:pPr>
            <w:r w:rsidRPr="0034593C">
              <w:rPr>
                <w:color w:val="auto"/>
                <w:spacing w:val="-3"/>
                <w:sz w:val="21"/>
              </w:rPr>
              <w:t>主な取組内容</w:t>
            </w:r>
          </w:p>
        </w:tc>
        <w:tc>
          <w:tcPr>
            <w:tcW w:w="870" w:type="dxa"/>
            <w:vMerge w:val="restart"/>
            <w:tcBorders>
              <w:top w:val="single" w:sz="12" w:space="0" w:color="auto"/>
              <w:left w:val="single" w:sz="4" w:space="0" w:color="auto"/>
              <w:right w:val="single" w:sz="4" w:space="0" w:color="auto"/>
            </w:tcBorders>
          </w:tcPr>
          <w:p w14:paraId="1E9309FE" w14:textId="77777777" w:rsidR="00075C06" w:rsidRPr="0034593C" w:rsidRDefault="00075C06" w:rsidP="00075C06">
            <w:pPr>
              <w:rPr>
                <w:rFonts w:hint="default"/>
                <w:color w:val="auto"/>
                <w:sz w:val="21"/>
              </w:rPr>
            </w:pPr>
          </w:p>
          <w:p w14:paraId="09F314E4" w14:textId="77777777" w:rsidR="00075C06" w:rsidRPr="0034593C" w:rsidRDefault="00075C06" w:rsidP="00075C06">
            <w:pPr>
              <w:rPr>
                <w:rFonts w:hint="default"/>
                <w:color w:val="auto"/>
                <w:sz w:val="21"/>
              </w:rPr>
            </w:pPr>
            <w:r w:rsidRPr="0034593C">
              <w:rPr>
                <w:color w:val="auto"/>
                <w:sz w:val="21"/>
              </w:rPr>
              <w:t>取組の目標</w:t>
            </w:r>
          </w:p>
        </w:tc>
        <w:tc>
          <w:tcPr>
            <w:tcW w:w="870" w:type="dxa"/>
            <w:vMerge w:val="restart"/>
            <w:tcBorders>
              <w:top w:val="single" w:sz="12" w:space="0" w:color="auto"/>
              <w:left w:val="single" w:sz="4" w:space="0" w:color="auto"/>
              <w:bottom w:val="single" w:sz="12" w:space="0" w:color="auto"/>
              <w:right w:val="single" w:sz="4" w:space="0" w:color="auto"/>
            </w:tcBorders>
          </w:tcPr>
          <w:p w14:paraId="4D752A78" w14:textId="77777777" w:rsidR="00075C06" w:rsidRPr="0034593C" w:rsidRDefault="00075C06" w:rsidP="00075C06">
            <w:pPr>
              <w:rPr>
                <w:rFonts w:hint="default"/>
                <w:color w:val="auto"/>
                <w:sz w:val="21"/>
              </w:rPr>
            </w:pPr>
          </w:p>
          <w:p w14:paraId="22EB2DEA" w14:textId="77777777" w:rsidR="00075C06" w:rsidRPr="0034593C" w:rsidRDefault="00075C06" w:rsidP="00075C06">
            <w:pPr>
              <w:jc w:val="center"/>
              <w:rPr>
                <w:rFonts w:hint="default"/>
                <w:color w:val="auto"/>
                <w:sz w:val="21"/>
              </w:rPr>
            </w:pPr>
            <w:r w:rsidRPr="0034593C">
              <w:rPr>
                <w:color w:val="auto"/>
                <w:spacing w:val="-3"/>
                <w:sz w:val="21"/>
              </w:rPr>
              <w:t>実施時期</w:t>
            </w:r>
          </w:p>
        </w:tc>
        <w:tc>
          <w:tcPr>
            <w:tcW w:w="867" w:type="dxa"/>
            <w:vMerge w:val="restart"/>
            <w:tcBorders>
              <w:top w:val="single" w:sz="12" w:space="0" w:color="auto"/>
              <w:left w:val="single" w:sz="4" w:space="0" w:color="auto"/>
              <w:bottom w:val="single" w:sz="12" w:space="0" w:color="auto"/>
              <w:right w:val="single" w:sz="4" w:space="0" w:color="auto"/>
            </w:tcBorders>
          </w:tcPr>
          <w:p w14:paraId="334D2833" w14:textId="77777777" w:rsidR="00075C06" w:rsidRPr="0034593C" w:rsidRDefault="00075C06" w:rsidP="00075C06">
            <w:pPr>
              <w:jc w:val="center"/>
              <w:rPr>
                <w:rFonts w:hint="default"/>
                <w:color w:val="auto"/>
                <w:sz w:val="21"/>
              </w:rPr>
            </w:pPr>
          </w:p>
          <w:p w14:paraId="320BFD3A" w14:textId="77777777" w:rsidR="00075C06" w:rsidRPr="0034593C" w:rsidRDefault="00075C06" w:rsidP="00075C06">
            <w:pPr>
              <w:jc w:val="center"/>
              <w:rPr>
                <w:rFonts w:hint="default"/>
                <w:color w:val="auto"/>
                <w:sz w:val="21"/>
              </w:rPr>
            </w:pPr>
            <w:r w:rsidRPr="0034593C">
              <w:rPr>
                <w:color w:val="auto"/>
                <w:sz w:val="21"/>
              </w:rPr>
              <w:t>事業費</w:t>
            </w:r>
          </w:p>
          <w:p w14:paraId="10FE659A" w14:textId="77777777" w:rsidR="00075C06" w:rsidRPr="0034593C" w:rsidRDefault="00075C06" w:rsidP="00075C06">
            <w:pPr>
              <w:jc w:val="center"/>
              <w:rPr>
                <w:rFonts w:hint="default"/>
                <w:color w:val="auto"/>
                <w:sz w:val="21"/>
              </w:rPr>
            </w:pPr>
            <w:r w:rsidRPr="0034593C">
              <w:rPr>
                <w:color w:val="auto"/>
                <w:sz w:val="21"/>
              </w:rPr>
              <w:t>（円）</w:t>
            </w:r>
          </w:p>
        </w:tc>
        <w:tc>
          <w:tcPr>
            <w:tcW w:w="2100" w:type="dxa"/>
            <w:gridSpan w:val="2"/>
            <w:tcBorders>
              <w:top w:val="single" w:sz="12" w:space="0" w:color="auto"/>
              <w:left w:val="single" w:sz="4" w:space="0" w:color="auto"/>
              <w:bottom w:val="single" w:sz="4" w:space="0" w:color="auto"/>
              <w:right w:val="single" w:sz="4" w:space="0" w:color="auto"/>
            </w:tcBorders>
            <w:hideMark/>
          </w:tcPr>
          <w:p w14:paraId="0A8C7C05" w14:textId="77777777" w:rsidR="00075C06" w:rsidRPr="0034593C" w:rsidRDefault="00075C06" w:rsidP="00075C06">
            <w:pPr>
              <w:jc w:val="center"/>
              <w:rPr>
                <w:rFonts w:hint="default"/>
                <w:color w:val="auto"/>
                <w:sz w:val="21"/>
              </w:rPr>
            </w:pPr>
            <w:r w:rsidRPr="0034593C">
              <w:rPr>
                <w:color w:val="auto"/>
                <w:spacing w:val="-3"/>
                <w:sz w:val="21"/>
              </w:rPr>
              <w:t>負担区分</w:t>
            </w:r>
          </w:p>
        </w:tc>
        <w:tc>
          <w:tcPr>
            <w:tcW w:w="1155" w:type="dxa"/>
            <w:vMerge w:val="restart"/>
            <w:tcBorders>
              <w:top w:val="single" w:sz="12" w:space="0" w:color="auto"/>
              <w:left w:val="single" w:sz="4" w:space="0" w:color="auto"/>
              <w:bottom w:val="single" w:sz="12" w:space="0" w:color="auto"/>
              <w:right w:val="single" w:sz="12" w:space="0" w:color="auto"/>
            </w:tcBorders>
          </w:tcPr>
          <w:p w14:paraId="4A7E92B3" w14:textId="77777777" w:rsidR="00075C06" w:rsidRPr="0034593C" w:rsidRDefault="00075C06" w:rsidP="00075C06">
            <w:pPr>
              <w:rPr>
                <w:rFonts w:hint="default"/>
                <w:color w:val="auto"/>
                <w:sz w:val="21"/>
              </w:rPr>
            </w:pPr>
          </w:p>
          <w:p w14:paraId="74CEB06B" w14:textId="77777777" w:rsidR="00075C06" w:rsidRPr="0034593C" w:rsidRDefault="00075C06" w:rsidP="00075C06">
            <w:pPr>
              <w:jc w:val="center"/>
              <w:rPr>
                <w:rFonts w:hint="default"/>
                <w:color w:val="auto"/>
                <w:sz w:val="21"/>
              </w:rPr>
            </w:pPr>
            <w:r w:rsidRPr="0034593C">
              <w:rPr>
                <w:color w:val="auto"/>
                <w:spacing w:val="-3"/>
                <w:sz w:val="21"/>
              </w:rPr>
              <w:t>備考</w:t>
            </w:r>
          </w:p>
        </w:tc>
      </w:tr>
      <w:tr w:rsidR="008E22B8" w:rsidRPr="0034593C" w14:paraId="36779C45" w14:textId="77777777" w:rsidTr="00BE3823">
        <w:trPr>
          <w:trHeight w:val="326"/>
        </w:trPr>
        <w:tc>
          <w:tcPr>
            <w:tcW w:w="870" w:type="dxa"/>
            <w:vMerge/>
            <w:tcBorders>
              <w:top w:val="single" w:sz="12" w:space="0" w:color="auto"/>
              <w:left w:val="single" w:sz="12" w:space="0" w:color="auto"/>
              <w:bottom w:val="single" w:sz="12" w:space="0" w:color="auto"/>
              <w:right w:val="single" w:sz="4" w:space="0" w:color="auto"/>
            </w:tcBorders>
            <w:vAlign w:val="center"/>
            <w:hideMark/>
          </w:tcPr>
          <w:p w14:paraId="631E7494" w14:textId="77777777" w:rsidR="00075C06" w:rsidRPr="0034593C" w:rsidRDefault="00075C06" w:rsidP="00075C06">
            <w:pPr>
              <w:widowControl/>
              <w:overflowPunct/>
              <w:jc w:val="left"/>
              <w:rPr>
                <w:rFonts w:hint="default"/>
                <w:color w:val="auto"/>
                <w:sz w:val="21"/>
              </w:rPr>
            </w:pPr>
          </w:p>
        </w:tc>
        <w:tc>
          <w:tcPr>
            <w:tcW w:w="1305" w:type="dxa"/>
            <w:vMerge/>
            <w:tcBorders>
              <w:left w:val="single" w:sz="4" w:space="0" w:color="auto"/>
              <w:bottom w:val="single" w:sz="12" w:space="0" w:color="auto"/>
              <w:right w:val="single" w:sz="4" w:space="0" w:color="auto"/>
            </w:tcBorders>
          </w:tcPr>
          <w:p w14:paraId="226B4C80" w14:textId="77777777" w:rsidR="00075C06" w:rsidRPr="0034593C" w:rsidRDefault="00075C06" w:rsidP="00075C06">
            <w:pPr>
              <w:widowControl/>
              <w:overflowPunct/>
              <w:jc w:val="left"/>
              <w:rPr>
                <w:rFonts w:hint="default"/>
                <w:color w:val="auto"/>
                <w:sz w:val="21"/>
              </w:rPr>
            </w:pPr>
          </w:p>
        </w:tc>
        <w:tc>
          <w:tcPr>
            <w:tcW w:w="978" w:type="dxa"/>
            <w:vMerge/>
            <w:tcBorders>
              <w:top w:val="single" w:sz="12" w:space="0" w:color="auto"/>
              <w:left w:val="single" w:sz="4" w:space="0" w:color="auto"/>
              <w:bottom w:val="single" w:sz="12" w:space="0" w:color="auto"/>
              <w:right w:val="single" w:sz="4" w:space="0" w:color="auto"/>
            </w:tcBorders>
            <w:vAlign w:val="center"/>
            <w:hideMark/>
          </w:tcPr>
          <w:p w14:paraId="09629236" w14:textId="77777777" w:rsidR="00075C06" w:rsidRPr="0034593C" w:rsidRDefault="00075C06" w:rsidP="00075C06">
            <w:pPr>
              <w:widowControl/>
              <w:overflowPunct/>
              <w:jc w:val="left"/>
              <w:rPr>
                <w:rFonts w:hint="default"/>
                <w:color w:val="auto"/>
                <w:sz w:val="21"/>
              </w:rPr>
            </w:pPr>
          </w:p>
        </w:tc>
        <w:tc>
          <w:tcPr>
            <w:tcW w:w="870" w:type="dxa"/>
            <w:vMerge/>
            <w:tcBorders>
              <w:left w:val="single" w:sz="4" w:space="0" w:color="auto"/>
              <w:bottom w:val="single" w:sz="12" w:space="0" w:color="auto"/>
              <w:right w:val="single" w:sz="4" w:space="0" w:color="auto"/>
            </w:tcBorders>
          </w:tcPr>
          <w:p w14:paraId="258FCE93" w14:textId="77777777" w:rsidR="00075C06" w:rsidRPr="0034593C" w:rsidRDefault="00075C06" w:rsidP="00075C06">
            <w:pPr>
              <w:widowControl/>
              <w:overflowPunct/>
              <w:jc w:val="left"/>
              <w:rPr>
                <w:rFonts w:hint="default"/>
                <w:color w:val="auto"/>
                <w:sz w:val="21"/>
              </w:rPr>
            </w:pPr>
          </w:p>
        </w:tc>
        <w:tc>
          <w:tcPr>
            <w:tcW w:w="870" w:type="dxa"/>
            <w:vMerge/>
            <w:tcBorders>
              <w:top w:val="single" w:sz="12" w:space="0" w:color="auto"/>
              <w:left w:val="single" w:sz="4" w:space="0" w:color="auto"/>
              <w:bottom w:val="single" w:sz="12" w:space="0" w:color="auto"/>
              <w:right w:val="single" w:sz="4" w:space="0" w:color="auto"/>
            </w:tcBorders>
            <w:vAlign w:val="center"/>
            <w:hideMark/>
          </w:tcPr>
          <w:p w14:paraId="18F4B6A5" w14:textId="77777777" w:rsidR="00075C06" w:rsidRPr="0034593C" w:rsidRDefault="00075C06" w:rsidP="00075C06">
            <w:pPr>
              <w:widowControl/>
              <w:overflowPunct/>
              <w:jc w:val="left"/>
              <w:rPr>
                <w:rFonts w:hint="default"/>
                <w:color w:val="auto"/>
                <w:sz w:val="21"/>
              </w:rPr>
            </w:pPr>
          </w:p>
        </w:tc>
        <w:tc>
          <w:tcPr>
            <w:tcW w:w="867" w:type="dxa"/>
            <w:vMerge/>
            <w:tcBorders>
              <w:top w:val="single" w:sz="12" w:space="0" w:color="auto"/>
              <w:left w:val="single" w:sz="4" w:space="0" w:color="auto"/>
              <w:bottom w:val="single" w:sz="12" w:space="0" w:color="auto"/>
              <w:right w:val="single" w:sz="4" w:space="0" w:color="auto"/>
            </w:tcBorders>
            <w:vAlign w:val="center"/>
            <w:hideMark/>
          </w:tcPr>
          <w:p w14:paraId="7F0F983A" w14:textId="77777777" w:rsidR="00075C06" w:rsidRPr="0034593C" w:rsidRDefault="00075C06" w:rsidP="00075C06">
            <w:pPr>
              <w:widowControl/>
              <w:overflowPunct/>
              <w:jc w:val="left"/>
              <w:rPr>
                <w:rFonts w:hint="default"/>
                <w:color w:val="auto"/>
                <w:sz w:val="21"/>
              </w:rPr>
            </w:pPr>
          </w:p>
        </w:tc>
        <w:tc>
          <w:tcPr>
            <w:tcW w:w="1260" w:type="dxa"/>
            <w:tcBorders>
              <w:top w:val="single" w:sz="4" w:space="0" w:color="auto"/>
              <w:left w:val="single" w:sz="4" w:space="0" w:color="auto"/>
              <w:bottom w:val="single" w:sz="12" w:space="0" w:color="auto"/>
              <w:right w:val="single" w:sz="4" w:space="0" w:color="auto"/>
            </w:tcBorders>
            <w:hideMark/>
          </w:tcPr>
          <w:p w14:paraId="144FE36E" w14:textId="77777777" w:rsidR="00075C06" w:rsidRPr="0034593C" w:rsidRDefault="00075C06" w:rsidP="00075C06">
            <w:pPr>
              <w:jc w:val="center"/>
              <w:rPr>
                <w:rFonts w:hint="default"/>
                <w:color w:val="auto"/>
                <w:spacing w:val="-3"/>
                <w:sz w:val="21"/>
              </w:rPr>
            </w:pPr>
            <w:r w:rsidRPr="0034593C">
              <w:rPr>
                <w:color w:val="auto"/>
                <w:spacing w:val="-3"/>
                <w:sz w:val="21"/>
              </w:rPr>
              <w:t>国庫補助金（円）</w:t>
            </w:r>
          </w:p>
        </w:tc>
        <w:tc>
          <w:tcPr>
            <w:tcW w:w="840" w:type="dxa"/>
            <w:tcBorders>
              <w:top w:val="single" w:sz="4" w:space="0" w:color="auto"/>
              <w:left w:val="single" w:sz="4" w:space="0" w:color="auto"/>
              <w:bottom w:val="single" w:sz="12" w:space="0" w:color="auto"/>
              <w:right w:val="single" w:sz="4" w:space="0" w:color="auto"/>
            </w:tcBorders>
            <w:hideMark/>
          </w:tcPr>
          <w:p w14:paraId="57D4BE43" w14:textId="77777777" w:rsidR="00075C06" w:rsidRPr="0034593C" w:rsidRDefault="00075C06" w:rsidP="00075C06">
            <w:pPr>
              <w:jc w:val="center"/>
              <w:rPr>
                <w:rFonts w:hint="default"/>
                <w:color w:val="auto"/>
                <w:spacing w:val="-3"/>
                <w:sz w:val="21"/>
              </w:rPr>
            </w:pPr>
            <w:r w:rsidRPr="0034593C">
              <w:rPr>
                <w:color w:val="auto"/>
                <w:spacing w:val="-3"/>
                <w:sz w:val="21"/>
              </w:rPr>
              <w:t>その他</w:t>
            </w:r>
          </w:p>
          <w:p w14:paraId="1793FF3D" w14:textId="77777777" w:rsidR="00075C06" w:rsidRPr="0034593C" w:rsidRDefault="00075C06" w:rsidP="00075C06">
            <w:pPr>
              <w:jc w:val="center"/>
              <w:rPr>
                <w:rFonts w:hint="default"/>
                <w:color w:val="auto"/>
                <w:spacing w:val="-3"/>
                <w:sz w:val="21"/>
              </w:rPr>
            </w:pPr>
            <w:r w:rsidRPr="0034593C">
              <w:rPr>
                <w:color w:val="auto"/>
                <w:spacing w:val="-3"/>
                <w:sz w:val="21"/>
              </w:rPr>
              <w:t>（円）</w:t>
            </w:r>
          </w:p>
        </w:tc>
        <w:tc>
          <w:tcPr>
            <w:tcW w:w="1155" w:type="dxa"/>
            <w:vMerge/>
            <w:tcBorders>
              <w:top w:val="single" w:sz="12" w:space="0" w:color="auto"/>
              <w:left w:val="single" w:sz="4" w:space="0" w:color="auto"/>
              <w:bottom w:val="single" w:sz="12" w:space="0" w:color="auto"/>
              <w:right w:val="single" w:sz="12" w:space="0" w:color="auto"/>
            </w:tcBorders>
            <w:vAlign w:val="center"/>
            <w:hideMark/>
          </w:tcPr>
          <w:p w14:paraId="23B3740B" w14:textId="77777777" w:rsidR="00075C06" w:rsidRPr="0034593C" w:rsidRDefault="00075C06" w:rsidP="00075C06">
            <w:pPr>
              <w:widowControl/>
              <w:overflowPunct/>
              <w:jc w:val="left"/>
              <w:rPr>
                <w:rFonts w:hint="default"/>
                <w:color w:val="auto"/>
                <w:sz w:val="21"/>
              </w:rPr>
            </w:pPr>
          </w:p>
        </w:tc>
      </w:tr>
      <w:tr w:rsidR="008E22B8" w:rsidRPr="0034593C" w14:paraId="11250206" w14:textId="77777777" w:rsidTr="00BE3823">
        <w:tc>
          <w:tcPr>
            <w:tcW w:w="870" w:type="dxa"/>
            <w:vMerge w:val="restart"/>
            <w:tcBorders>
              <w:top w:val="single" w:sz="12" w:space="0" w:color="auto"/>
              <w:left w:val="single" w:sz="12" w:space="0" w:color="auto"/>
              <w:right w:val="single" w:sz="4" w:space="0" w:color="auto"/>
            </w:tcBorders>
          </w:tcPr>
          <w:p w14:paraId="25B2C77A" w14:textId="77777777" w:rsidR="00075C06" w:rsidRPr="0034593C" w:rsidRDefault="00075C06" w:rsidP="00075C06">
            <w:pPr>
              <w:rPr>
                <w:rFonts w:hint="default"/>
                <w:color w:val="auto"/>
                <w:sz w:val="21"/>
              </w:rPr>
            </w:pPr>
            <w:r w:rsidRPr="0034593C">
              <w:rPr>
                <w:color w:val="auto"/>
                <w:sz w:val="21"/>
              </w:rPr>
              <w:t>〇〇</w:t>
            </w:r>
          </w:p>
        </w:tc>
        <w:tc>
          <w:tcPr>
            <w:tcW w:w="1305" w:type="dxa"/>
            <w:tcBorders>
              <w:top w:val="single" w:sz="12" w:space="0" w:color="auto"/>
              <w:left w:val="single" w:sz="4" w:space="0" w:color="auto"/>
              <w:bottom w:val="single" w:sz="4" w:space="0" w:color="auto"/>
              <w:right w:val="single" w:sz="4" w:space="0" w:color="auto"/>
            </w:tcBorders>
          </w:tcPr>
          <w:p w14:paraId="569B66F0" w14:textId="77777777" w:rsidR="00075C06" w:rsidRPr="0034593C" w:rsidRDefault="00075C06" w:rsidP="00075C06">
            <w:pPr>
              <w:rPr>
                <w:rFonts w:hint="default"/>
                <w:color w:val="auto"/>
                <w:sz w:val="21"/>
              </w:rPr>
            </w:pPr>
            <w:r w:rsidRPr="0034593C">
              <w:rPr>
                <w:color w:val="auto"/>
                <w:sz w:val="21"/>
              </w:rPr>
              <w:t>１事業参加者に対する指導助言</w:t>
            </w:r>
          </w:p>
        </w:tc>
        <w:tc>
          <w:tcPr>
            <w:tcW w:w="978" w:type="dxa"/>
            <w:tcBorders>
              <w:top w:val="single" w:sz="12" w:space="0" w:color="auto"/>
              <w:left w:val="single" w:sz="4" w:space="0" w:color="auto"/>
              <w:bottom w:val="single" w:sz="4" w:space="0" w:color="auto"/>
              <w:right w:val="single" w:sz="4" w:space="0" w:color="auto"/>
            </w:tcBorders>
          </w:tcPr>
          <w:p w14:paraId="22C8FA4D" w14:textId="77777777" w:rsidR="00075C06" w:rsidRPr="0034593C" w:rsidRDefault="00075C06" w:rsidP="00075C06">
            <w:pPr>
              <w:rPr>
                <w:rFonts w:hint="default"/>
                <w:color w:val="auto"/>
                <w:sz w:val="21"/>
              </w:rPr>
            </w:pPr>
          </w:p>
          <w:p w14:paraId="13373225" w14:textId="77777777" w:rsidR="00075C06" w:rsidRPr="0034593C" w:rsidRDefault="00075C06" w:rsidP="00075C06">
            <w:pPr>
              <w:rPr>
                <w:rFonts w:hint="default"/>
                <w:color w:val="auto"/>
                <w:sz w:val="21"/>
              </w:rPr>
            </w:pPr>
          </w:p>
          <w:p w14:paraId="478B6492" w14:textId="77777777" w:rsidR="00075C06" w:rsidRPr="0034593C" w:rsidRDefault="00075C06" w:rsidP="00075C06">
            <w:pPr>
              <w:rPr>
                <w:rFonts w:hint="default"/>
                <w:color w:val="auto"/>
                <w:sz w:val="21"/>
              </w:rPr>
            </w:pPr>
          </w:p>
        </w:tc>
        <w:tc>
          <w:tcPr>
            <w:tcW w:w="870" w:type="dxa"/>
            <w:tcBorders>
              <w:top w:val="single" w:sz="12" w:space="0" w:color="auto"/>
              <w:left w:val="single" w:sz="4" w:space="0" w:color="auto"/>
              <w:bottom w:val="single" w:sz="4" w:space="0" w:color="auto"/>
              <w:right w:val="single" w:sz="4" w:space="0" w:color="auto"/>
            </w:tcBorders>
          </w:tcPr>
          <w:p w14:paraId="499E188B" w14:textId="77777777" w:rsidR="00075C06" w:rsidRPr="0034593C" w:rsidRDefault="00075C06" w:rsidP="00075C06">
            <w:pPr>
              <w:rPr>
                <w:rFonts w:hint="default"/>
                <w:color w:val="auto"/>
                <w:sz w:val="21"/>
              </w:rPr>
            </w:pPr>
          </w:p>
        </w:tc>
        <w:tc>
          <w:tcPr>
            <w:tcW w:w="870" w:type="dxa"/>
            <w:tcBorders>
              <w:top w:val="single" w:sz="12" w:space="0" w:color="auto"/>
              <w:left w:val="single" w:sz="4" w:space="0" w:color="auto"/>
              <w:bottom w:val="single" w:sz="4" w:space="0" w:color="auto"/>
              <w:right w:val="single" w:sz="4" w:space="0" w:color="auto"/>
            </w:tcBorders>
          </w:tcPr>
          <w:p w14:paraId="51206EBA" w14:textId="77777777" w:rsidR="00075C06" w:rsidRPr="0034593C" w:rsidRDefault="00075C06" w:rsidP="00075C06">
            <w:pPr>
              <w:rPr>
                <w:rFonts w:hint="default"/>
                <w:color w:val="auto"/>
                <w:sz w:val="21"/>
              </w:rPr>
            </w:pPr>
          </w:p>
          <w:p w14:paraId="6444B46D" w14:textId="77777777" w:rsidR="00075C06" w:rsidRPr="0034593C" w:rsidRDefault="00075C06" w:rsidP="00075C06">
            <w:pPr>
              <w:rPr>
                <w:rFonts w:hint="default"/>
                <w:color w:val="auto"/>
                <w:sz w:val="21"/>
              </w:rPr>
            </w:pPr>
          </w:p>
          <w:p w14:paraId="3ACAB827" w14:textId="77777777" w:rsidR="00075C06" w:rsidRPr="0034593C" w:rsidRDefault="00075C06" w:rsidP="00075C06">
            <w:pPr>
              <w:rPr>
                <w:rFonts w:hint="default"/>
                <w:color w:val="auto"/>
                <w:sz w:val="21"/>
              </w:rPr>
            </w:pPr>
          </w:p>
        </w:tc>
        <w:tc>
          <w:tcPr>
            <w:tcW w:w="867" w:type="dxa"/>
            <w:tcBorders>
              <w:top w:val="single" w:sz="12" w:space="0" w:color="auto"/>
              <w:left w:val="single" w:sz="4" w:space="0" w:color="auto"/>
              <w:bottom w:val="single" w:sz="4" w:space="0" w:color="auto"/>
              <w:right w:val="single" w:sz="4" w:space="0" w:color="auto"/>
            </w:tcBorders>
          </w:tcPr>
          <w:p w14:paraId="0E0781FE" w14:textId="77777777" w:rsidR="00075C06" w:rsidRPr="0034593C" w:rsidRDefault="00075C06" w:rsidP="00075C06">
            <w:pPr>
              <w:rPr>
                <w:rFonts w:hint="default"/>
                <w:color w:val="auto"/>
                <w:sz w:val="21"/>
              </w:rPr>
            </w:pPr>
          </w:p>
          <w:p w14:paraId="5112AE3C" w14:textId="77777777" w:rsidR="00075C06" w:rsidRPr="0034593C" w:rsidRDefault="00075C06" w:rsidP="00075C06">
            <w:pPr>
              <w:rPr>
                <w:rFonts w:hint="default"/>
                <w:color w:val="auto"/>
                <w:sz w:val="21"/>
              </w:rPr>
            </w:pPr>
          </w:p>
          <w:p w14:paraId="54B32024" w14:textId="77777777" w:rsidR="00075C06" w:rsidRPr="0034593C" w:rsidRDefault="00075C06" w:rsidP="00075C06">
            <w:pPr>
              <w:rPr>
                <w:rFonts w:hint="default"/>
                <w:color w:val="auto"/>
                <w:sz w:val="21"/>
              </w:rPr>
            </w:pPr>
          </w:p>
        </w:tc>
        <w:tc>
          <w:tcPr>
            <w:tcW w:w="1260" w:type="dxa"/>
            <w:tcBorders>
              <w:top w:val="single" w:sz="12" w:space="0" w:color="auto"/>
              <w:left w:val="single" w:sz="4" w:space="0" w:color="auto"/>
              <w:bottom w:val="single" w:sz="4" w:space="0" w:color="auto"/>
              <w:right w:val="single" w:sz="4" w:space="0" w:color="auto"/>
            </w:tcBorders>
          </w:tcPr>
          <w:p w14:paraId="76E4F7F1" w14:textId="77777777" w:rsidR="00075C06" w:rsidRPr="0034593C" w:rsidRDefault="00075C06" w:rsidP="00075C06">
            <w:pPr>
              <w:rPr>
                <w:rFonts w:hint="default"/>
                <w:color w:val="auto"/>
                <w:sz w:val="21"/>
              </w:rPr>
            </w:pPr>
          </w:p>
          <w:p w14:paraId="4908C3D9" w14:textId="77777777" w:rsidR="00075C06" w:rsidRPr="0034593C" w:rsidRDefault="00075C06" w:rsidP="00075C06">
            <w:pPr>
              <w:rPr>
                <w:rFonts w:hint="default"/>
                <w:color w:val="auto"/>
                <w:sz w:val="21"/>
              </w:rPr>
            </w:pPr>
          </w:p>
          <w:p w14:paraId="704E39DD" w14:textId="77777777" w:rsidR="00075C06" w:rsidRPr="0034593C" w:rsidRDefault="00075C06" w:rsidP="00075C06">
            <w:pPr>
              <w:rPr>
                <w:rFonts w:hint="default"/>
                <w:color w:val="auto"/>
                <w:sz w:val="21"/>
              </w:rPr>
            </w:pPr>
          </w:p>
        </w:tc>
        <w:tc>
          <w:tcPr>
            <w:tcW w:w="840" w:type="dxa"/>
            <w:tcBorders>
              <w:top w:val="single" w:sz="12" w:space="0" w:color="auto"/>
              <w:left w:val="single" w:sz="4" w:space="0" w:color="auto"/>
              <w:bottom w:val="single" w:sz="4" w:space="0" w:color="auto"/>
              <w:right w:val="single" w:sz="4" w:space="0" w:color="auto"/>
            </w:tcBorders>
          </w:tcPr>
          <w:p w14:paraId="040ED1EB" w14:textId="77777777" w:rsidR="00075C06" w:rsidRPr="0034593C" w:rsidRDefault="00075C06" w:rsidP="00075C06">
            <w:pPr>
              <w:rPr>
                <w:rFonts w:hint="default"/>
                <w:color w:val="auto"/>
                <w:sz w:val="21"/>
              </w:rPr>
            </w:pPr>
          </w:p>
          <w:p w14:paraId="4797D6F3" w14:textId="77777777" w:rsidR="00075C06" w:rsidRPr="0034593C" w:rsidRDefault="00075C06" w:rsidP="00075C06">
            <w:pPr>
              <w:rPr>
                <w:rFonts w:hint="default"/>
                <w:color w:val="auto"/>
                <w:sz w:val="21"/>
              </w:rPr>
            </w:pPr>
          </w:p>
          <w:p w14:paraId="271DF30F" w14:textId="77777777" w:rsidR="00075C06" w:rsidRPr="0034593C" w:rsidRDefault="00075C06" w:rsidP="00075C06">
            <w:pPr>
              <w:rPr>
                <w:rFonts w:hint="default"/>
                <w:color w:val="auto"/>
                <w:sz w:val="21"/>
              </w:rPr>
            </w:pPr>
          </w:p>
        </w:tc>
        <w:tc>
          <w:tcPr>
            <w:tcW w:w="1155" w:type="dxa"/>
            <w:tcBorders>
              <w:top w:val="single" w:sz="12" w:space="0" w:color="auto"/>
              <w:left w:val="single" w:sz="4" w:space="0" w:color="auto"/>
              <w:bottom w:val="single" w:sz="4" w:space="0" w:color="auto"/>
              <w:right w:val="single" w:sz="12" w:space="0" w:color="auto"/>
            </w:tcBorders>
          </w:tcPr>
          <w:p w14:paraId="43024491" w14:textId="77777777" w:rsidR="00075C06" w:rsidRPr="0034593C" w:rsidRDefault="00075C06" w:rsidP="00075C06">
            <w:pPr>
              <w:rPr>
                <w:rFonts w:hint="default"/>
                <w:color w:val="auto"/>
                <w:sz w:val="21"/>
              </w:rPr>
            </w:pPr>
          </w:p>
          <w:p w14:paraId="490D3868" w14:textId="77777777" w:rsidR="00075C06" w:rsidRPr="0034593C" w:rsidRDefault="00075C06" w:rsidP="00075C06">
            <w:pPr>
              <w:rPr>
                <w:rFonts w:hint="default"/>
                <w:color w:val="auto"/>
                <w:sz w:val="21"/>
              </w:rPr>
            </w:pPr>
          </w:p>
          <w:p w14:paraId="1B39BD6F" w14:textId="77777777" w:rsidR="00075C06" w:rsidRPr="0034593C" w:rsidRDefault="00075C06" w:rsidP="00075C06">
            <w:pPr>
              <w:rPr>
                <w:rFonts w:hint="default"/>
                <w:color w:val="auto"/>
                <w:sz w:val="21"/>
              </w:rPr>
            </w:pPr>
          </w:p>
        </w:tc>
      </w:tr>
      <w:tr w:rsidR="008E22B8" w:rsidRPr="0034593C" w14:paraId="549A7043" w14:textId="77777777" w:rsidTr="00BE3823">
        <w:trPr>
          <w:trHeight w:val="628"/>
        </w:trPr>
        <w:tc>
          <w:tcPr>
            <w:tcW w:w="870" w:type="dxa"/>
            <w:vMerge/>
            <w:tcBorders>
              <w:left w:val="single" w:sz="12" w:space="0" w:color="auto"/>
              <w:right w:val="single" w:sz="4" w:space="0" w:color="auto"/>
            </w:tcBorders>
          </w:tcPr>
          <w:p w14:paraId="53CB6A95" w14:textId="77777777" w:rsidR="00075C06" w:rsidRPr="0034593C" w:rsidRDefault="00075C06" w:rsidP="00075C06">
            <w:pPr>
              <w:rPr>
                <w:rFonts w:hint="default"/>
                <w:color w:val="auto"/>
                <w:sz w:val="21"/>
              </w:rPr>
            </w:pPr>
          </w:p>
        </w:tc>
        <w:tc>
          <w:tcPr>
            <w:tcW w:w="1305" w:type="dxa"/>
            <w:tcBorders>
              <w:top w:val="single" w:sz="4" w:space="0" w:color="auto"/>
              <w:left w:val="single" w:sz="4" w:space="0" w:color="auto"/>
              <w:bottom w:val="single" w:sz="4" w:space="0" w:color="auto"/>
              <w:right w:val="single" w:sz="4" w:space="0" w:color="auto"/>
            </w:tcBorders>
          </w:tcPr>
          <w:p w14:paraId="3DC4BE21" w14:textId="77777777" w:rsidR="00075C06" w:rsidRPr="0034593C" w:rsidRDefault="00075C06" w:rsidP="00075C06">
            <w:pPr>
              <w:rPr>
                <w:rFonts w:hint="default"/>
                <w:color w:val="auto"/>
                <w:sz w:val="21"/>
              </w:rPr>
            </w:pPr>
            <w:r w:rsidRPr="0034593C">
              <w:rPr>
                <w:color w:val="auto"/>
                <w:sz w:val="21"/>
              </w:rPr>
              <w:t>２現地確認等</w:t>
            </w:r>
          </w:p>
        </w:tc>
        <w:tc>
          <w:tcPr>
            <w:tcW w:w="978" w:type="dxa"/>
            <w:tcBorders>
              <w:top w:val="single" w:sz="4" w:space="0" w:color="auto"/>
              <w:left w:val="single" w:sz="4" w:space="0" w:color="auto"/>
              <w:bottom w:val="single" w:sz="4" w:space="0" w:color="auto"/>
              <w:right w:val="single" w:sz="4" w:space="0" w:color="auto"/>
            </w:tcBorders>
          </w:tcPr>
          <w:p w14:paraId="3FBED653" w14:textId="77777777" w:rsidR="00075C06" w:rsidRPr="0034593C" w:rsidRDefault="00075C06" w:rsidP="00075C06">
            <w:pPr>
              <w:rPr>
                <w:rFonts w:hint="default"/>
                <w:color w:val="auto"/>
                <w:sz w:val="21"/>
              </w:rPr>
            </w:pPr>
          </w:p>
          <w:p w14:paraId="1730FBEE" w14:textId="77777777" w:rsidR="00075C06" w:rsidRPr="0034593C" w:rsidRDefault="00075C06" w:rsidP="00075C06">
            <w:pPr>
              <w:rPr>
                <w:rFonts w:hint="default"/>
                <w:color w:val="auto"/>
                <w:sz w:val="21"/>
              </w:rPr>
            </w:pPr>
          </w:p>
        </w:tc>
        <w:tc>
          <w:tcPr>
            <w:tcW w:w="870" w:type="dxa"/>
            <w:tcBorders>
              <w:top w:val="single" w:sz="4" w:space="0" w:color="auto"/>
              <w:left w:val="single" w:sz="4" w:space="0" w:color="auto"/>
              <w:bottom w:val="single" w:sz="4" w:space="0" w:color="auto"/>
              <w:right w:val="single" w:sz="4" w:space="0" w:color="auto"/>
            </w:tcBorders>
          </w:tcPr>
          <w:p w14:paraId="4D3DA1C4" w14:textId="77777777" w:rsidR="00075C06" w:rsidRPr="0034593C" w:rsidRDefault="00075C06" w:rsidP="00075C06">
            <w:pPr>
              <w:rPr>
                <w:rFonts w:hint="default"/>
                <w:color w:val="auto"/>
                <w:sz w:val="21"/>
              </w:rPr>
            </w:pPr>
          </w:p>
        </w:tc>
        <w:tc>
          <w:tcPr>
            <w:tcW w:w="870" w:type="dxa"/>
            <w:tcBorders>
              <w:top w:val="single" w:sz="4" w:space="0" w:color="auto"/>
              <w:left w:val="single" w:sz="4" w:space="0" w:color="auto"/>
              <w:bottom w:val="single" w:sz="4" w:space="0" w:color="auto"/>
              <w:right w:val="single" w:sz="4" w:space="0" w:color="auto"/>
            </w:tcBorders>
          </w:tcPr>
          <w:p w14:paraId="5073C0E8" w14:textId="77777777" w:rsidR="00075C06" w:rsidRPr="0034593C" w:rsidRDefault="00075C06" w:rsidP="00075C06">
            <w:pPr>
              <w:rPr>
                <w:rFonts w:hint="default"/>
                <w:color w:val="auto"/>
                <w:sz w:val="21"/>
              </w:rPr>
            </w:pPr>
          </w:p>
          <w:p w14:paraId="03BC62EB" w14:textId="77777777" w:rsidR="00075C06" w:rsidRPr="0034593C" w:rsidRDefault="00075C06" w:rsidP="00075C06">
            <w:pPr>
              <w:rPr>
                <w:rFonts w:hint="default"/>
                <w:color w:val="auto"/>
                <w:sz w:val="21"/>
              </w:rPr>
            </w:pPr>
          </w:p>
        </w:tc>
        <w:tc>
          <w:tcPr>
            <w:tcW w:w="867" w:type="dxa"/>
            <w:tcBorders>
              <w:top w:val="single" w:sz="4" w:space="0" w:color="auto"/>
              <w:left w:val="single" w:sz="4" w:space="0" w:color="auto"/>
              <w:bottom w:val="single" w:sz="4" w:space="0" w:color="auto"/>
              <w:right w:val="single" w:sz="4" w:space="0" w:color="auto"/>
            </w:tcBorders>
          </w:tcPr>
          <w:p w14:paraId="6D2B94A7" w14:textId="77777777" w:rsidR="00075C06" w:rsidRPr="0034593C" w:rsidRDefault="00075C06" w:rsidP="00075C06">
            <w:pPr>
              <w:rPr>
                <w:rFonts w:hint="default"/>
                <w:color w:val="auto"/>
                <w:sz w:val="21"/>
              </w:rPr>
            </w:pPr>
          </w:p>
          <w:p w14:paraId="3BF2CF37" w14:textId="77777777" w:rsidR="00075C06" w:rsidRPr="0034593C" w:rsidRDefault="00075C06" w:rsidP="00075C06">
            <w:pPr>
              <w:rPr>
                <w:rFonts w:hint="default"/>
                <w:color w:val="auto"/>
                <w:sz w:val="21"/>
              </w:rPr>
            </w:pPr>
          </w:p>
        </w:tc>
        <w:tc>
          <w:tcPr>
            <w:tcW w:w="1260" w:type="dxa"/>
            <w:tcBorders>
              <w:top w:val="single" w:sz="4" w:space="0" w:color="auto"/>
              <w:left w:val="single" w:sz="4" w:space="0" w:color="auto"/>
              <w:bottom w:val="single" w:sz="4" w:space="0" w:color="auto"/>
              <w:right w:val="single" w:sz="4" w:space="0" w:color="auto"/>
            </w:tcBorders>
          </w:tcPr>
          <w:p w14:paraId="6D045741" w14:textId="77777777" w:rsidR="00075C06" w:rsidRPr="0034593C" w:rsidRDefault="00075C06" w:rsidP="00075C06">
            <w:pPr>
              <w:rPr>
                <w:rFonts w:hint="default"/>
                <w:color w:val="auto"/>
                <w:sz w:val="21"/>
              </w:rPr>
            </w:pPr>
          </w:p>
          <w:p w14:paraId="5A94567E" w14:textId="77777777" w:rsidR="00075C06" w:rsidRPr="0034593C" w:rsidRDefault="00075C06" w:rsidP="00075C06">
            <w:pPr>
              <w:rPr>
                <w:rFonts w:hint="default"/>
                <w:color w:val="auto"/>
                <w:sz w:val="21"/>
              </w:rPr>
            </w:pPr>
          </w:p>
        </w:tc>
        <w:tc>
          <w:tcPr>
            <w:tcW w:w="840" w:type="dxa"/>
            <w:tcBorders>
              <w:top w:val="single" w:sz="4" w:space="0" w:color="auto"/>
              <w:left w:val="single" w:sz="4" w:space="0" w:color="auto"/>
              <w:bottom w:val="single" w:sz="4" w:space="0" w:color="auto"/>
              <w:right w:val="single" w:sz="4" w:space="0" w:color="auto"/>
            </w:tcBorders>
          </w:tcPr>
          <w:p w14:paraId="07C6FF9C" w14:textId="77777777" w:rsidR="00075C06" w:rsidRPr="0034593C" w:rsidRDefault="00075C06" w:rsidP="00075C06">
            <w:pPr>
              <w:rPr>
                <w:rFonts w:hint="default"/>
                <w:color w:val="auto"/>
                <w:sz w:val="21"/>
              </w:rPr>
            </w:pPr>
          </w:p>
          <w:p w14:paraId="7848C35C" w14:textId="77777777" w:rsidR="00075C06" w:rsidRPr="0034593C" w:rsidRDefault="00075C06" w:rsidP="00075C06">
            <w:pPr>
              <w:rPr>
                <w:rFonts w:hint="default"/>
                <w:color w:val="auto"/>
                <w:sz w:val="21"/>
              </w:rPr>
            </w:pPr>
          </w:p>
        </w:tc>
        <w:tc>
          <w:tcPr>
            <w:tcW w:w="1155" w:type="dxa"/>
            <w:tcBorders>
              <w:top w:val="single" w:sz="4" w:space="0" w:color="auto"/>
              <w:left w:val="single" w:sz="4" w:space="0" w:color="auto"/>
              <w:bottom w:val="single" w:sz="4" w:space="0" w:color="auto"/>
              <w:right w:val="single" w:sz="12" w:space="0" w:color="auto"/>
            </w:tcBorders>
          </w:tcPr>
          <w:p w14:paraId="1A7B8966" w14:textId="77777777" w:rsidR="00075C06" w:rsidRPr="0034593C" w:rsidRDefault="00075C06" w:rsidP="00075C06">
            <w:pPr>
              <w:rPr>
                <w:rFonts w:hint="default"/>
                <w:color w:val="auto"/>
                <w:sz w:val="21"/>
              </w:rPr>
            </w:pPr>
          </w:p>
          <w:p w14:paraId="1052D3F7" w14:textId="77777777" w:rsidR="00075C06" w:rsidRPr="0034593C" w:rsidRDefault="00075C06" w:rsidP="00075C06">
            <w:pPr>
              <w:rPr>
                <w:rFonts w:hint="default"/>
                <w:color w:val="auto"/>
                <w:sz w:val="21"/>
              </w:rPr>
            </w:pPr>
          </w:p>
        </w:tc>
      </w:tr>
      <w:tr w:rsidR="008E22B8" w:rsidRPr="0034593C" w14:paraId="13705164" w14:textId="77777777" w:rsidTr="00BE3823">
        <w:tc>
          <w:tcPr>
            <w:tcW w:w="870" w:type="dxa"/>
            <w:vMerge/>
            <w:tcBorders>
              <w:left w:val="single" w:sz="12" w:space="0" w:color="auto"/>
              <w:right w:val="single" w:sz="4" w:space="0" w:color="auto"/>
            </w:tcBorders>
          </w:tcPr>
          <w:p w14:paraId="43D1A9C2" w14:textId="77777777" w:rsidR="00075C06" w:rsidRPr="0034593C" w:rsidRDefault="00075C06" w:rsidP="00075C06">
            <w:pPr>
              <w:rPr>
                <w:rFonts w:hint="default"/>
                <w:color w:val="auto"/>
                <w:sz w:val="21"/>
              </w:rPr>
            </w:pPr>
          </w:p>
        </w:tc>
        <w:tc>
          <w:tcPr>
            <w:tcW w:w="1305" w:type="dxa"/>
            <w:tcBorders>
              <w:top w:val="single" w:sz="4" w:space="0" w:color="auto"/>
              <w:left w:val="single" w:sz="4" w:space="0" w:color="auto"/>
              <w:bottom w:val="single" w:sz="4" w:space="0" w:color="auto"/>
              <w:right w:val="single" w:sz="4" w:space="0" w:color="auto"/>
            </w:tcBorders>
          </w:tcPr>
          <w:p w14:paraId="5D6A5523" w14:textId="77777777" w:rsidR="00075C06" w:rsidRPr="0034593C" w:rsidRDefault="00075C06" w:rsidP="00075C06">
            <w:pPr>
              <w:rPr>
                <w:rFonts w:hint="default"/>
                <w:color w:val="auto"/>
                <w:sz w:val="21"/>
              </w:rPr>
            </w:pPr>
            <w:r w:rsidRPr="0034593C">
              <w:rPr>
                <w:color w:val="auto"/>
                <w:sz w:val="21"/>
              </w:rPr>
              <w:t>３マッチング活動</w:t>
            </w:r>
          </w:p>
        </w:tc>
        <w:tc>
          <w:tcPr>
            <w:tcW w:w="978" w:type="dxa"/>
            <w:tcBorders>
              <w:top w:val="single" w:sz="4" w:space="0" w:color="auto"/>
              <w:left w:val="single" w:sz="4" w:space="0" w:color="auto"/>
              <w:bottom w:val="single" w:sz="4" w:space="0" w:color="auto"/>
              <w:right w:val="single" w:sz="4" w:space="0" w:color="auto"/>
            </w:tcBorders>
          </w:tcPr>
          <w:p w14:paraId="5350FB80" w14:textId="77777777" w:rsidR="00075C06" w:rsidRPr="0034593C" w:rsidRDefault="00075C06" w:rsidP="00075C06">
            <w:pPr>
              <w:rPr>
                <w:rFonts w:hint="default"/>
                <w:color w:val="auto"/>
                <w:sz w:val="21"/>
              </w:rPr>
            </w:pPr>
          </w:p>
          <w:p w14:paraId="64CD4AE5" w14:textId="77777777" w:rsidR="00075C06" w:rsidRPr="0034593C" w:rsidRDefault="00075C06" w:rsidP="00075C06">
            <w:pPr>
              <w:rPr>
                <w:rFonts w:hint="default"/>
                <w:color w:val="auto"/>
                <w:sz w:val="21"/>
              </w:rPr>
            </w:pPr>
          </w:p>
        </w:tc>
        <w:tc>
          <w:tcPr>
            <w:tcW w:w="870" w:type="dxa"/>
            <w:tcBorders>
              <w:top w:val="single" w:sz="4" w:space="0" w:color="auto"/>
              <w:left w:val="single" w:sz="4" w:space="0" w:color="auto"/>
              <w:bottom w:val="single" w:sz="4" w:space="0" w:color="auto"/>
              <w:right w:val="single" w:sz="4" w:space="0" w:color="auto"/>
            </w:tcBorders>
          </w:tcPr>
          <w:p w14:paraId="32BF1486" w14:textId="77777777" w:rsidR="00075C06" w:rsidRPr="0034593C" w:rsidRDefault="00075C06" w:rsidP="00075C06">
            <w:pPr>
              <w:rPr>
                <w:rFonts w:hint="default"/>
                <w:color w:val="auto"/>
                <w:sz w:val="21"/>
              </w:rPr>
            </w:pPr>
          </w:p>
        </w:tc>
        <w:tc>
          <w:tcPr>
            <w:tcW w:w="870" w:type="dxa"/>
            <w:tcBorders>
              <w:top w:val="single" w:sz="4" w:space="0" w:color="auto"/>
              <w:left w:val="single" w:sz="4" w:space="0" w:color="auto"/>
              <w:bottom w:val="single" w:sz="4" w:space="0" w:color="auto"/>
              <w:right w:val="single" w:sz="4" w:space="0" w:color="auto"/>
            </w:tcBorders>
          </w:tcPr>
          <w:p w14:paraId="678330A5" w14:textId="77777777" w:rsidR="00075C06" w:rsidRPr="0034593C" w:rsidRDefault="00075C06" w:rsidP="00075C06">
            <w:pPr>
              <w:rPr>
                <w:rFonts w:hint="default"/>
                <w:color w:val="auto"/>
                <w:sz w:val="21"/>
              </w:rPr>
            </w:pPr>
          </w:p>
          <w:p w14:paraId="2EEE0D39" w14:textId="77777777" w:rsidR="00075C06" w:rsidRPr="0034593C" w:rsidRDefault="00075C06" w:rsidP="00075C06">
            <w:pPr>
              <w:rPr>
                <w:rFonts w:hint="default"/>
                <w:color w:val="auto"/>
                <w:sz w:val="21"/>
              </w:rPr>
            </w:pPr>
          </w:p>
        </w:tc>
        <w:tc>
          <w:tcPr>
            <w:tcW w:w="867" w:type="dxa"/>
            <w:tcBorders>
              <w:top w:val="single" w:sz="4" w:space="0" w:color="auto"/>
              <w:left w:val="single" w:sz="4" w:space="0" w:color="auto"/>
              <w:bottom w:val="single" w:sz="4" w:space="0" w:color="auto"/>
              <w:right w:val="single" w:sz="4" w:space="0" w:color="auto"/>
            </w:tcBorders>
          </w:tcPr>
          <w:p w14:paraId="7D7E1108" w14:textId="77777777" w:rsidR="00075C06" w:rsidRPr="0034593C" w:rsidRDefault="00075C06" w:rsidP="00075C06">
            <w:pPr>
              <w:rPr>
                <w:rFonts w:hint="default"/>
                <w:color w:val="auto"/>
                <w:sz w:val="21"/>
              </w:rPr>
            </w:pPr>
          </w:p>
          <w:p w14:paraId="68604B20" w14:textId="77777777" w:rsidR="00075C06" w:rsidRPr="0034593C" w:rsidRDefault="00075C06" w:rsidP="00075C06">
            <w:pPr>
              <w:rPr>
                <w:rFonts w:hint="default"/>
                <w:color w:val="auto"/>
                <w:sz w:val="21"/>
              </w:rPr>
            </w:pPr>
          </w:p>
        </w:tc>
        <w:tc>
          <w:tcPr>
            <w:tcW w:w="1260" w:type="dxa"/>
            <w:tcBorders>
              <w:top w:val="single" w:sz="4" w:space="0" w:color="auto"/>
              <w:left w:val="single" w:sz="4" w:space="0" w:color="auto"/>
              <w:bottom w:val="single" w:sz="4" w:space="0" w:color="auto"/>
              <w:right w:val="single" w:sz="4" w:space="0" w:color="auto"/>
            </w:tcBorders>
          </w:tcPr>
          <w:p w14:paraId="512F0821" w14:textId="77777777" w:rsidR="00075C06" w:rsidRPr="0034593C" w:rsidRDefault="00075C06" w:rsidP="00075C06">
            <w:pPr>
              <w:rPr>
                <w:rFonts w:hint="default"/>
                <w:color w:val="auto"/>
                <w:sz w:val="21"/>
              </w:rPr>
            </w:pPr>
          </w:p>
          <w:p w14:paraId="1457BD59" w14:textId="77777777" w:rsidR="00075C06" w:rsidRPr="0034593C" w:rsidRDefault="00075C06" w:rsidP="00075C06">
            <w:pPr>
              <w:rPr>
                <w:rFonts w:hint="default"/>
                <w:color w:val="auto"/>
                <w:sz w:val="21"/>
              </w:rPr>
            </w:pPr>
          </w:p>
        </w:tc>
        <w:tc>
          <w:tcPr>
            <w:tcW w:w="840" w:type="dxa"/>
            <w:tcBorders>
              <w:top w:val="single" w:sz="4" w:space="0" w:color="auto"/>
              <w:left w:val="single" w:sz="4" w:space="0" w:color="auto"/>
              <w:bottom w:val="single" w:sz="4" w:space="0" w:color="auto"/>
              <w:right w:val="single" w:sz="4" w:space="0" w:color="auto"/>
            </w:tcBorders>
          </w:tcPr>
          <w:p w14:paraId="0507AD44" w14:textId="77777777" w:rsidR="00075C06" w:rsidRPr="0034593C" w:rsidRDefault="00075C06" w:rsidP="00075C06">
            <w:pPr>
              <w:rPr>
                <w:rFonts w:hint="default"/>
                <w:color w:val="auto"/>
                <w:sz w:val="21"/>
              </w:rPr>
            </w:pPr>
          </w:p>
          <w:p w14:paraId="128ECA72" w14:textId="77777777" w:rsidR="00075C06" w:rsidRPr="0034593C" w:rsidRDefault="00075C06" w:rsidP="00075C06">
            <w:pPr>
              <w:rPr>
                <w:rFonts w:hint="default"/>
                <w:color w:val="auto"/>
                <w:sz w:val="21"/>
              </w:rPr>
            </w:pPr>
          </w:p>
        </w:tc>
        <w:tc>
          <w:tcPr>
            <w:tcW w:w="1155" w:type="dxa"/>
            <w:tcBorders>
              <w:top w:val="single" w:sz="4" w:space="0" w:color="auto"/>
              <w:left w:val="single" w:sz="4" w:space="0" w:color="auto"/>
              <w:bottom w:val="single" w:sz="4" w:space="0" w:color="auto"/>
              <w:right w:val="single" w:sz="12" w:space="0" w:color="auto"/>
            </w:tcBorders>
          </w:tcPr>
          <w:p w14:paraId="0AF9287F" w14:textId="77777777" w:rsidR="00075C06" w:rsidRPr="0034593C" w:rsidRDefault="00075C06" w:rsidP="00075C06">
            <w:pPr>
              <w:rPr>
                <w:rFonts w:hint="default"/>
                <w:color w:val="auto"/>
                <w:sz w:val="21"/>
              </w:rPr>
            </w:pPr>
          </w:p>
          <w:p w14:paraId="139342A4" w14:textId="77777777" w:rsidR="00075C06" w:rsidRPr="0034593C" w:rsidRDefault="00075C06" w:rsidP="00075C06">
            <w:pPr>
              <w:rPr>
                <w:rFonts w:hint="default"/>
                <w:color w:val="auto"/>
                <w:sz w:val="21"/>
              </w:rPr>
            </w:pPr>
          </w:p>
        </w:tc>
      </w:tr>
      <w:tr w:rsidR="008E22B8" w:rsidRPr="0034593C" w14:paraId="29FE7D00" w14:textId="77777777" w:rsidTr="00BE3823">
        <w:tc>
          <w:tcPr>
            <w:tcW w:w="870" w:type="dxa"/>
            <w:vMerge/>
            <w:tcBorders>
              <w:left w:val="single" w:sz="12" w:space="0" w:color="auto"/>
              <w:right w:val="single" w:sz="4" w:space="0" w:color="auto"/>
            </w:tcBorders>
          </w:tcPr>
          <w:p w14:paraId="56EF2B90" w14:textId="77777777" w:rsidR="00075C06" w:rsidRPr="0034593C" w:rsidRDefault="00075C06" w:rsidP="00075C06">
            <w:pPr>
              <w:rPr>
                <w:rFonts w:hint="default"/>
                <w:color w:val="auto"/>
                <w:sz w:val="21"/>
              </w:rPr>
            </w:pPr>
          </w:p>
        </w:tc>
        <w:tc>
          <w:tcPr>
            <w:tcW w:w="1305" w:type="dxa"/>
            <w:tcBorders>
              <w:top w:val="single" w:sz="4" w:space="0" w:color="auto"/>
              <w:left w:val="single" w:sz="4" w:space="0" w:color="auto"/>
              <w:bottom w:val="single" w:sz="4" w:space="0" w:color="auto"/>
              <w:right w:val="single" w:sz="4" w:space="0" w:color="auto"/>
            </w:tcBorders>
          </w:tcPr>
          <w:p w14:paraId="30672308" w14:textId="77777777" w:rsidR="00075C06" w:rsidRPr="0034593C" w:rsidRDefault="00075C06" w:rsidP="00075C06">
            <w:pPr>
              <w:rPr>
                <w:rFonts w:hint="default"/>
                <w:color w:val="auto"/>
                <w:sz w:val="21"/>
              </w:rPr>
            </w:pPr>
            <w:r w:rsidRPr="0034593C">
              <w:rPr>
                <w:color w:val="auto"/>
                <w:sz w:val="21"/>
              </w:rPr>
              <w:t>４技術指導</w:t>
            </w:r>
          </w:p>
        </w:tc>
        <w:tc>
          <w:tcPr>
            <w:tcW w:w="978" w:type="dxa"/>
            <w:tcBorders>
              <w:top w:val="single" w:sz="4" w:space="0" w:color="auto"/>
              <w:left w:val="single" w:sz="4" w:space="0" w:color="auto"/>
              <w:bottom w:val="single" w:sz="4" w:space="0" w:color="auto"/>
              <w:right w:val="single" w:sz="4" w:space="0" w:color="auto"/>
            </w:tcBorders>
          </w:tcPr>
          <w:p w14:paraId="7FB7BD13" w14:textId="77777777" w:rsidR="00075C06" w:rsidRPr="0034593C" w:rsidRDefault="00075C06" w:rsidP="00075C06">
            <w:pPr>
              <w:rPr>
                <w:rFonts w:hint="default"/>
                <w:color w:val="auto"/>
                <w:sz w:val="21"/>
              </w:rPr>
            </w:pPr>
          </w:p>
          <w:p w14:paraId="46DD7392" w14:textId="77777777" w:rsidR="00075C06" w:rsidRPr="0034593C" w:rsidRDefault="00075C06" w:rsidP="00075C06">
            <w:pPr>
              <w:rPr>
                <w:rFonts w:hint="default"/>
                <w:color w:val="auto"/>
                <w:sz w:val="21"/>
              </w:rPr>
            </w:pPr>
          </w:p>
        </w:tc>
        <w:tc>
          <w:tcPr>
            <w:tcW w:w="870" w:type="dxa"/>
            <w:tcBorders>
              <w:top w:val="single" w:sz="4" w:space="0" w:color="auto"/>
              <w:left w:val="single" w:sz="4" w:space="0" w:color="auto"/>
              <w:bottom w:val="single" w:sz="4" w:space="0" w:color="auto"/>
              <w:right w:val="single" w:sz="4" w:space="0" w:color="auto"/>
            </w:tcBorders>
          </w:tcPr>
          <w:p w14:paraId="38A770A5" w14:textId="77777777" w:rsidR="00075C06" w:rsidRPr="0034593C" w:rsidRDefault="00075C06" w:rsidP="00075C06">
            <w:pPr>
              <w:rPr>
                <w:rFonts w:hint="default"/>
                <w:color w:val="auto"/>
                <w:sz w:val="21"/>
              </w:rPr>
            </w:pPr>
          </w:p>
        </w:tc>
        <w:tc>
          <w:tcPr>
            <w:tcW w:w="870" w:type="dxa"/>
            <w:tcBorders>
              <w:top w:val="single" w:sz="4" w:space="0" w:color="auto"/>
              <w:left w:val="single" w:sz="4" w:space="0" w:color="auto"/>
              <w:bottom w:val="single" w:sz="4" w:space="0" w:color="auto"/>
              <w:right w:val="single" w:sz="4" w:space="0" w:color="auto"/>
            </w:tcBorders>
          </w:tcPr>
          <w:p w14:paraId="0A994429" w14:textId="77777777" w:rsidR="00075C06" w:rsidRPr="0034593C" w:rsidRDefault="00075C06" w:rsidP="00075C06">
            <w:pPr>
              <w:rPr>
                <w:rFonts w:hint="default"/>
                <w:color w:val="auto"/>
                <w:sz w:val="21"/>
              </w:rPr>
            </w:pPr>
          </w:p>
          <w:p w14:paraId="34D880AF" w14:textId="77777777" w:rsidR="00075C06" w:rsidRPr="0034593C" w:rsidRDefault="00075C06" w:rsidP="00075C06">
            <w:pPr>
              <w:rPr>
                <w:rFonts w:hint="default"/>
                <w:color w:val="auto"/>
                <w:sz w:val="21"/>
              </w:rPr>
            </w:pPr>
          </w:p>
        </w:tc>
        <w:tc>
          <w:tcPr>
            <w:tcW w:w="867" w:type="dxa"/>
            <w:tcBorders>
              <w:top w:val="single" w:sz="4" w:space="0" w:color="auto"/>
              <w:left w:val="single" w:sz="4" w:space="0" w:color="auto"/>
              <w:bottom w:val="single" w:sz="4" w:space="0" w:color="auto"/>
              <w:right w:val="single" w:sz="4" w:space="0" w:color="auto"/>
            </w:tcBorders>
          </w:tcPr>
          <w:p w14:paraId="70CD7E5B" w14:textId="77777777" w:rsidR="00075C06" w:rsidRPr="0034593C" w:rsidRDefault="00075C06" w:rsidP="00075C06">
            <w:pPr>
              <w:rPr>
                <w:rFonts w:hint="default"/>
                <w:color w:val="auto"/>
                <w:sz w:val="21"/>
              </w:rPr>
            </w:pPr>
          </w:p>
          <w:p w14:paraId="16755F86" w14:textId="77777777" w:rsidR="00075C06" w:rsidRPr="0034593C" w:rsidRDefault="00075C06" w:rsidP="00075C06">
            <w:pPr>
              <w:rPr>
                <w:rFonts w:hint="default"/>
                <w:color w:val="auto"/>
                <w:sz w:val="21"/>
              </w:rPr>
            </w:pPr>
          </w:p>
        </w:tc>
        <w:tc>
          <w:tcPr>
            <w:tcW w:w="1260" w:type="dxa"/>
            <w:tcBorders>
              <w:top w:val="single" w:sz="4" w:space="0" w:color="auto"/>
              <w:left w:val="single" w:sz="4" w:space="0" w:color="auto"/>
              <w:bottom w:val="single" w:sz="4" w:space="0" w:color="auto"/>
              <w:right w:val="single" w:sz="4" w:space="0" w:color="auto"/>
            </w:tcBorders>
          </w:tcPr>
          <w:p w14:paraId="2FDE51E6" w14:textId="77777777" w:rsidR="00075C06" w:rsidRPr="0034593C" w:rsidRDefault="00075C06" w:rsidP="00075C06">
            <w:pPr>
              <w:rPr>
                <w:rFonts w:hint="default"/>
                <w:color w:val="auto"/>
                <w:sz w:val="21"/>
              </w:rPr>
            </w:pPr>
          </w:p>
          <w:p w14:paraId="7EF8C38F" w14:textId="77777777" w:rsidR="00075C06" w:rsidRPr="0034593C" w:rsidRDefault="00075C06" w:rsidP="00075C06">
            <w:pPr>
              <w:rPr>
                <w:rFonts w:hint="default"/>
                <w:color w:val="auto"/>
                <w:sz w:val="21"/>
              </w:rPr>
            </w:pPr>
          </w:p>
        </w:tc>
        <w:tc>
          <w:tcPr>
            <w:tcW w:w="840" w:type="dxa"/>
            <w:tcBorders>
              <w:top w:val="single" w:sz="4" w:space="0" w:color="auto"/>
              <w:left w:val="single" w:sz="4" w:space="0" w:color="auto"/>
              <w:bottom w:val="single" w:sz="4" w:space="0" w:color="auto"/>
              <w:right w:val="single" w:sz="4" w:space="0" w:color="auto"/>
            </w:tcBorders>
          </w:tcPr>
          <w:p w14:paraId="28735171" w14:textId="77777777" w:rsidR="00075C06" w:rsidRPr="0034593C" w:rsidRDefault="00075C06" w:rsidP="00075C06">
            <w:pPr>
              <w:rPr>
                <w:rFonts w:hint="default"/>
                <w:color w:val="auto"/>
                <w:sz w:val="21"/>
              </w:rPr>
            </w:pPr>
          </w:p>
          <w:p w14:paraId="6B0825B4" w14:textId="77777777" w:rsidR="00075C06" w:rsidRPr="0034593C" w:rsidRDefault="00075C06" w:rsidP="00075C06">
            <w:pPr>
              <w:rPr>
                <w:rFonts w:hint="default"/>
                <w:color w:val="auto"/>
                <w:sz w:val="21"/>
              </w:rPr>
            </w:pPr>
          </w:p>
        </w:tc>
        <w:tc>
          <w:tcPr>
            <w:tcW w:w="1155" w:type="dxa"/>
            <w:tcBorders>
              <w:top w:val="single" w:sz="4" w:space="0" w:color="auto"/>
              <w:left w:val="single" w:sz="4" w:space="0" w:color="auto"/>
              <w:bottom w:val="single" w:sz="4" w:space="0" w:color="auto"/>
              <w:right w:val="single" w:sz="12" w:space="0" w:color="auto"/>
            </w:tcBorders>
          </w:tcPr>
          <w:p w14:paraId="329B596F" w14:textId="77777777" w:rsidR="00075C06" w:rsidRPr="0034593C" w:rsidRDefault="00075C06" w:rsidP="00075C06">
            <w:pPr>
              <w:rPr>
                <w:rFonts w:hint="default"/>
                <w:color w:val="auto"/>
                <w:sz w:val="21"/>
              </w:rPr>
            </w:pPr>
          </w:p>
          <w:p w14:paraId="0CC2D8A9" w14:textId="77777777" w:rsidR="00075C06" w:rsidRPr="0034593C" w:rsidRDefault="00075C06" w:rsidP="00075C06">
            <w:pPr>
              <w:rPr>
                <w:rFonts w:hint="default"/>
                <w:color w:val="auto"/>
                <w:sz w:val="21"/>
              </w:rPr>
            </w:pPr>
          </w:p>
        </w:tc>
      </w:tr>
      <w:tr w:rsidR="008E22B8" w:rsidRPr="0034593C" w14:paraId="7C4B34F4" w14:textId="77777777" w:rsidTr="00BE3823">
        <w:tc>
          <w:tcPr>
            <w:tcW w:w="870" w:type="dxa"/>
            <w:vMerge/>
            <w:tcBorders>
              <w:left w:val="single" w:sz="12" w:space="0" w:color="auto"/>
              <w:bottom w:val="single" w:sz="4" w:space="0" w:color="auto"/>
              <w:right w:val="single" w:sz="4" w:space="0" w:color="auto"/>
            </w:tcBorders>
          </w:tcPr>
          <w:p w14:paraId="230E25EB" w14:textId="77777777" w:rsidR="00075C06" w:rsidRPr="0034593C" w:rsidRDefault="00075C06" w:rsidP="00075C06">
            <w:pPr>
              <w:rPr>
                <w:rFonts w:hint="default"/>
                <w:color w:val="auto"/>
                <w:sz w:val="21"/>
              </w:rPr>
            </w:pPr>
          </w:p>
        </w:tc>
        <w:tc>
          <w:tcPr>
            <w:tcW w:w="1305" w:type="dxa"/>
            <w:tcBorders>
              <w:top w:val="single" w:sz="4" w:space="0" w:color="auto"/>
              <w:left w:val="single" w:sz="4" w:space="0" w:color="auto"/>
              <w:bottom w:val="single" w:sz="4" w:space="0" w:color="auto"/>
              <w:right w:val="single" w:sz="4" w:space="0" w:color="auto"/>
            </w:tcBorders>
          </w:tcPr>
          <w:p w14:paraId="70D175B2" w14:textId="77777777" w:rsidR="00075C06" w:rsidRPr="0034593C" w:rsidRDefault="00075C06" w:rsidP="00075C06">
            <w:pPr>
              <w:rPr>
                <w:rFonts w:hint="default"/>
                <w:color w:val="auto"/>
                <w:sz w:val="21"/>
              </w:rPr>
            </w:pPr>
            <w:r w:rsidRPr="0034593C">
              <w:rPr>
                <w:color w:val="auto"/>
                <w:sz w:val="21"/>
              </w:rPr>
              <w:t>５その他（　　　）</w:t>
            </w:r>
          </w:p>
        </w:tc>
        <w:tc>
          <w:tcPr>
            <w:tcW w:w="978" w:type="dxa"/>
            <w:tcBorders>
              <w:top w:val="single" w:sz="4" w:space="0" w:color="auto"/>
              <w:left w:val="single" w:sz="4" w:space="0" w:color="auto"/>
              <w:bottom w:val="single" w:sz="4" w:space="0" w:color="auto"/>
              <w:right w:val="single" w:sz="4" w:space="0" w:color="auto"/>
            </w:tcBorders>
          </w:tcPr>
          <w:p w14:paraId="2E9D18E3" w14:textId="77777777" w:rsidR="00075C06" w:rsidRPr="0034593C" w:rsidRDefault="00075C06" w:rsidP="00075C06">
            <w:pPr>
              <w:rPr>
                <w:rFonts w:hint="default"/>
                <w:color w:val="auto"/>
                <w:sz w:val="21"/>
              </w:rPr>
            </w:pPr>
          </w:p>
          <w:p w14:paraId="5BD0939B" w14:textId="77777777" w:rsidR="00075C06" w:rsidRPr="0034593C" w:rsidRDefault="00075C06" w:rsidP="00075C06">
            <w:pPr>
              <w:rPr>
                <w:rFonts w:hint="default"/>
                <w:color w:val="auto"/>
                <w:sz w:val="21"/>
              </w:rPr>
            </w:pPr>
          </w:p>
          <w:p w14:paraId="6BBB84A9" w14:textId="77777777" w:rsidR="00075C06" w:rsidRPr="0034593C" w:rsidRDefault="00075C06" w:rsidP="00075C06">
            <w:pPr>
              <w:rPr>
                <w:rFonts w:hint="default"/>
                <w:color w:val="auto"/>
                <w:sz w:val="21"/>
              </w:rPr>
            </w:pPr>
          </w:p>
        </w:tc>
        <w:tc>
          <w:tcPr>
            <w:tcW w:w="870" w:type="dxa"/>
            <w:tcBorders>
              <w:top w:val="single" w:sz="4" w:space="0" w:color="auto"/>
              <w:left w:val="single" w:sz="4" w:space="0" w:color="auto"/>
              <w:bottom w:val="single" w:sz="4" w:space="0" w:color="auto"/>
              <w:right w:val="single" w:sz="4" w:space="0" w:color="auto"/>
            </w:tcBorders>
          </w:tcPr>
          <w:p w14:paraId="13DD420E" w14:textId="77777777" w:rsidR="00075C06" w:rsidRPr="0034593C" w:rsidRDefault="00075C06" w:rsidP="00075C06">
            <w:pPr>
              <w:rPr>
                <w:rFonts w:hint="default"/>
                <w:color w:val="auto"/>
                <w:sz w:val="21"/>
              </w:rPr>
            </w:pPr>
          </w:p>
        </w:tc>
        <w:tc>
          <w:tcPr>
            <w:tcW w:w="870" w:type="dxa"/>
            <w:tcBorders>
              <w:top w:val="single" w:sz="4" w:space="0" w:color="auto"/>
              <w:left w:val="single" w:sz="4" w:space="0" w:color="auto"/>
              <w:bottom w:val="single" w:sz="4" w:space="0" w:color="auto"/>
              <w:right w:val="single" w:sz="4" w:space="0" w:color="auto"/>
            </w:tcBorders>
          </w:tcPr>
          <w:p w14:paraId="2A3BD3E7" w14:textId="77777777" w:rsidR="00075C06" w:rsidRPr="0034593C" w:rsidRDefault="00075C06" w:rsidP="00075C06">
            <w:pPr>
              <w:rPr>
                <w:rFonts w:hint="default"/>
                <w:color w:val="auto"/>
                <w:sz w:val="21"/>
              </w:rPr>
            </w:pPr>
          </w:p>
          <w:p w14:paraId="543CFCF7" w14:textId="77777777" w:rsidR="00075C06" w:rsidRPr="0034593C" w:rsidRDefault="00075C06" w:rsidP="00075C06">
            <w:pPr>
              <w:rPr>
                <w:rFonts w:hint="default"/>
                <w:color w:val="auto"/>
                <w:sz w:val="21"/>
              </w:rPr>
            </w:pPr>
          </w:p>
          <w:p w14:paraId="42C16479" w14:textId="77777777" w:rsidR="00075C06" w:rsidRPr="0034593C" w:rsidRDefault="00075C06" w:rsidP="00075C06">
            <w:pPr>
              <w:rPr>
                <w:rFonts w:hint="default"/>
                <w:color w:val="auto"/>
                <w:sz w:val="21"/>
              </w:rPr>
            </w:pPr>
          </w:p>
        </w:tc>
        <w:tc>
          <w:tcPr>
            <w:tcW w:w="867" w:type="dxa"/>
            <w:tcBorders>
              <w:top w:val="single" w:sz="4" w:space="0" w:color="auto"/>
              <w:left w:val="single" w:sz="4" w:space="0" w:color="auto"/>
              <w:bottom w:val="single" w:sz="4" w:space="0" w:color="auto"/>
              <w:right w:val="single" w:sz="4" w:space="0" w:color="auto"/>
            </w:tcBorders>
          </w:tcPr>
          <w:p w14:paraId="10386082" w14:textId="77777777" w:rsidR="00075C06" w:rsidRPr="0034593C" w:rsidRDefault="00075C06" w:rsidP="00075C06">
            <w:pPr>
              <w:rPr>
                <w:rFonts w:hint="default"/>
                <w:color w:val="auto"/>
                <w:sz w:val="21"/>
              </w:rPr>
            </w:pPr>
          </w:p>
          <w:p w14:paraId="5DDB19F1" w14:textId="77777777" w:rsidR="00075C06" w:rsidRPr="0034593C" w:rsidRDefault="00075C06" w:rsidP="00075C06">
            <w:pPr>
              <w:rPr>
                <w:rFonts w:hint="default"/>
                <w:color w:val="auto"/>
                <w:sz w:val="21"/>
              </w:rPr>
            </w:pPr>
          </w:p>
          <w:p w14:paraId="397F0DAA" w14:textId="77777777" w:rsidR="00075C06" w:rsidRPr="0034593C" w:rsidRDefault="00075C06" w:rsidP="00075C06">
            <w:pPr>
              <w:rPr>
                <w:rFonts w:hint="default"/>
                <w:color w:val="auto"/>
                <w:sz w:val="21"/>
              </w:rPr>
            </w:pPr>
          </w:p>
        </w:tc>
        <w:tc>
          <w:tcPr>
            <w:tcW w:w="1260" w:type="dxa"/>
            <w:tcBorders>
              <w:top w:val="single" w:sz="4" w:space="0" w:color="auto"/>
              <w:left w:val="single" w:sz="4" w:space="0" w:color="auto"/>
              <w:bottom w:val="single" w:sz="4" w:space="0" w:color="auto"/>
              <w:right w:val="single" w:sz="4" w:space="0" w:color="auto"/>
            </w:tcBorders>
          </w:tcPr>
          <w:p w14:paraId="5A3C07CD" w14:textId="77777777" w:rsidR="00075C06" w:rsidRPr="0034593C" w:rsidRDefault="00075C06" w:rsidP="00075C06">
            <w:pPr>
              <w:rPr>
                <w:rFonts w:hint="default"/>
                <w:color w:val="auto"/>
                <w:sz w:val="21"/>
              </w:rPr>
            </w:pPr>
          </w:p>
          <w:p w14:paraId="4C042388" w14:textId="77777777" w:rsidR="00075C06" w:rsidRPr="0034593C" w:rsidRDefault="00075C06" w:rsidP="00075C06">
            <w:pPr>
              <w:rPr>
                <w:rFonts w:hint="default"/>
                <w:color w:val="auto"/>
                <w:sz w:val="21"/>
              </w:rPr>
            </w:pPr>
          </w:p>
          <w:p w14:paraId="55D3ED00" w14:textId="77777777" w:rsidR="00075C06" w:rsidRPr="0034593C" w:rsidRDefault="00075C06" w:rsidP="00075C06">
            <w:pPr>
              <w:rPr>
                <w:rFonts w:hint="default"/>
                <w:color w:val="auto"/>
                <w:sz w:val="21"/>
              </w:rPr>
            </w:pPr>
          </w:p>
        </w:tc>
        <w:tc>
          <w:tcPr>
            <w:tcW w:w="840" w:type="dxa"/>
            <w:tcBorders>
              <w:top w:val="single" w:sz="4" w:space="0" w:color="auto"/>
              <w:left w:val="single" w:sz="4" w:space="0" w:color="auto"/>
              <w:bottom w:val="single" w:sz="4" w:space="0" w:color="auto"/>
              <w:right w:val="single" w:sz="4" w:space="0" w:color="auto"/>
            </w:tcBorders>
          </w:tcPr>
          <w:p w14:paraId="3E37F59D" w14:textId="77777777" w:rsidR="00075C06" w:rsidRPr="0034593C" w:rsidRDefault="00075C06" w:rsidP="00075C06">
            <w:pPr>
              <w:rPr>
                <w:rFonts w:hint="default"/>
                <w:color w:val="auto"/>
                <w:sz w:val="21"/>
              </w:rPr>
            </w:pPr>
          </w:p>
          <w:p w14:paraId="03D64EFF" w14:textId="77777777" w:rsidR="00075C06" w:rsidRPr="0034593C" w:rsidRDefault="00075C06" w:rsidP="00075C06">
            <w:pPr>
              <w:rPr>
                <w:rFonts w:hint="default"/>
                <w:color w:val="auto"/>
                <w:sz w:val="21"/>
              </w:rPr>
            </w:pPr>
          </w:p>
          <w:p w14:paraId="4FA140A3" w14:textId="77777777" w:rsidR="00075C06" w:rsidRPr="0034593C" w:rsidRDefault="00075C06" w:rsidP="00075C06">
            <w:pPr>
              <w:rPr>
                <w:rFonts w:hint="default"/>
                <w:color w:val="auto"/>
                <w:sz w:val="21"/>
              </w:rPr>
            </w:pPr>
          </w:p>
        </w:tc>
        <w:tc>
          <w:tcPr>
            <w:tcW w:w="1155" w:type="dxa"/>
            <w:tcBorders>
              <w:top w:val="single" w:sz="4" w:space="0" w:color="auto"/>
              <w:left w:val="single" w:sz="4" w:space="0" w:color="auto"/>
              <w:bottom w:val="single" w:sz="4" w:space="0" w:color="auto"/>
              <w:right w:val="single" w:sz="12" w:space="0" w:color="auto"/>
            </w:tcBorders>
          </w:tcPr>
          <w:p w14:paraId="7839894C" w14:textId="77777777" w:rsidR="00075C06" w:rsidRPr="0034593C" w:rsidRDefault="00075C06" w:rsidP="00075C06">
            <w:pPr>
              <w:rPr>
                <w:rFonts w:hint="default"/>
                <w:color w:val="auto"/>
                <w:sz w:val="21"/>
              </w:rPr>
            </w:pPr>
          </w:p>
          <w:p w14:paraId="525531E1" w14:textId="77777777" w:rsidR="00075C06" w:rsidRPr="0034593C" w:rsidRDefault="00075C06" w:rsidP="00075C06">
            <w:pPr>
              <w:rPr>
                <w:rFonts w:hint="default"/>
                <w:color w:val="auto"/>
                <w:sz w:val="21"/>
              </w:rPr>
            </w:pPr>
          </w:p>
          <w:p w14:paraId="29675596" w14:textId="77777777" w:rsidR="00075C06" w:rsidRPr="0034593C" w:rsidRDefault="00075C06" w:rsidP="00075C06">
            <w:pPr>
              <w:rPr>
                <w:rFonts w:hint="default"/>
                <w:color w:val="auto"/>
                <w:sz w:val="21"/>
              </w:rPr>
            </w:pPr>
          </w:p>
        </w:tc>
      </w:tr>
      <w:tr w:rsidR="008E22B8" w:rsidRPr="0034593C" w14:paraId="33E0E8B1" w14:textId="77777777" w:rsidTr="00BE3823">
        <w:tc>
          <w:tcPr>
            <w:tcW w:w="870" w:type="dxa"/>
            <w:tcBorders>
              <w:top w:val="single" w:sz="4" w:space="0" w:color="auto"/>
              <w:left w:val="single" w:sz="12" w:space="0" w:color="auto"/>
              <w:bottom w:val="single" w:sz="12" w:space="0" w:color="auto"/>
              <w:right w:val="single" w:sz="4" w:space="0" w:color="auto"/>
            </w:tcBorders>
          </w:tcPr>
          <w:p w14:paraId="6C3B7032" w14:textId="77777777" w:rsidR="00075C06" w:rsidRPr="0034593C" w:rsidRDefault="00075C06" w:rsidP="00075C06">
            <w:pPr>
              <w:rPr>
                <w:rFonts w:hint="default"/>
                <w:color w:val="auto"/>
                <w:sz w:val="21"/>
              </w:rPr>
            </w:pPr>
            <w:r w:rsidRPr="0034593C">
              <w:rPr>
                <w:color w:val="auto"/>
                <w:sz w:val="21"/>
              </w:rPr>
              <w:t>△</w:t>
            </w:r>
          </w:p>
          <w:p w14:paraId="3F4C1C3C" w14:textId="77777777" w:rsidR="00075C06" w:rsidRPr="0034593C" w:rsidRDefault="00075C06" w:rsidP="00075C06">
            <w:pPr>
              <w:rPr>
                <w:rFonts w:hint="default"/>
                <w:color w:val="auto"/>
                <w:sz w:val="21"/>
              </w:rPr>
            </w:pPr>
          </w:p>
          <w:p w14:paraId="65E3FD31" w14:textId="77777777" w:rsidR="00075C06" w:rsidRPr="0034593C" w:rsidRDefault="00075C06" w:rsidP="00075C06">
            <w:pPr>
              <w:rPr>
                <w:rFonts w:hint="default"/>
                <w:color w:val="auto"/>
                <w:sz w:val="21"/>
              </w:rPr>
            </w:pPr>
          </w:p>
        </w:tc>
        <w:tc>
          <w:tcPr>
            <w:tcW w:w="1305" w:type="dxa"/>
            <w:tcBorders>
              <w:top w:val="single" w:sz="4" w:space="0" w:color="auto"/>
              <w:left w:val="single" w:sz="4" w:space="0" w:color="auto"/>
              <w:bottom w:val="single" w:sz="12" w:space="0" w:color="auto"/>
              <w:right w:val="single" w:sz="4" w:space="0" w:color="auto"/>
            </w:tcBorders>
          </w:tcPr>
          <w:p w14:paraId="76752101" w14:textId="77777777" w:rsidR="00075C06" w:rsidRPr="0034593C" w:rsidRDefault="00075C06" w:rsidP="00075C06">
            <w:pPr>
              <w:rPr>
                <w:rFonts w:hint="default"/>
                <w:color w:val="auto"/>
                <w:sz w:val="21"/>
              </w:rPr>
            </w:pPr>
          </w:p>
        </w:tc>
        <w:tc>
          <w:tcPr>
            <w:tcW w:w="978" w:type="dxa"/>
            <w:tcBorders>
              <w:top w:val="single" w:sz="4" w:space="0" w:color="auto"/>
              <w:left w:val="single" w:sz="4" w:space="0" w:color="auto"/>
              <w:bottom w:val="single" w:sz="12" w:space="0" w:color="auto"/>
              <w:right w:val="single" w:sz="4" w:space="0" w:color="auto"/>
            </w:tcBorders>
          </w:tcPr>
          <w:p w14:paraId="06802C43" w14:textId="77777777" w:rsidR="00075C06" w:rsidRPr="0034593C" w:rsidRDefault="00075C06" w:rsidP="00075C06">
            <w:pPr>
              <w:rPr>
                <w:rFonts w:hint="default"/>
                <w:color w:val="auto"/>
                <w:sz w:val="21"/>
              </w:rPr>
            </w:pPr>
          </w:p>
          <w:p w14:paraId="7E2EB46B" w14:textId="77777777" w:rsidR="00075C06" w:rsidRPr="0034593C" w:rsidRDefault="00075C06" w:rsidP="00075C06">
            <w:pPr>
              <w:rPr>
                <w:rFonts w:hint="default"/>
                <w:color w:val="auto"/>
                <w:sz w:val="21"/>
              </w:rPr>
            </w:pPr>
          </w:p>
          <w:p w14:paraId="60CC61E8" w14:textId="77777777" w:rsidR="00075C06" w:rsidRPr="0034593C" w:rsidRDefault="00075C06" w:rsidP="00075C06">
            <w:pPr>
              <w:rPr>
                <w:rFonts w:hint="default"/>
                <w:color w:val="auto"/>
                <w:sz w:val="21"/>
              </w:rPr>
            </w:pPr>
          </w:p>
        </w:tc>
        <w:tc>
          <w:tcPr>
            <w:tcW w:w="870" w:type="dxa"/>
            <w:tcBorders>
              <w:top w:val="single" w:sz="4" w:space="0" w:color="auto"/>
              <w:left w:val="single" w:sz="4" w:space="0" w:color="auto"/>
              <w:bottom w:val="single" w:sz="12" w:space="0" w:color="auto"/>
              <w:right w:val="single" w:sz="4" w:space="0" w:color="auto"/>
            </w:tcBorders>
          </w:tcPr>
          <w:p w14:paraId="1BD4F6FF" w14:textId="77777777" w:rsidR="00075C06" w:rsidRPr="0034593C" w:rsidRDefault="00075C06" w:rsidP="00075C06">
            <w:pPr>
              <w:rPr>
                <w:rFonts w:hint="default"/>
                <w:color w:val="auto"/>
                <w:sz w:val="21"/>
              </w:rPr>
            </w:pPr>
          </w:p>
        </w:tc>
        <w:tc>
          <w:tcPr>
            <w:tcW w:w="870" w:type="dxa"/>
            <w:tcBorders>
              <w:top w:val="single" w:sz="4" w:space="0" w:color="auto"/>
              <w:left w:val="single" w:sz="4" w:space="0" w:color="auto"/>
              <w:bottom w:val="single" w:sz="12" w:space="0" w:color="auto"/>
              <w:right w:val="single" w:sz="4" w:space="0" w:color="auto"/>
            </w:tcBorders>
          </w:tcPr>
          <w:p w14:paraId="541455D3" w14:textId="77777777" w:rsidR="00075C06" w:rsidRPr="0034593C" w:rsidRDefault="00075C06" w:rsidP="00075C06">
            <w:pPr>
              <w:rPr>
                <w:rFonts w:hint="default"/>
                <w:color w:val="auto"/>
                <w:sz w:val="21"/>
              </w:rPr>
            </w:pPr>
          </w:p>
          <w:p w14:paraId="2B2D5A8B" w14:textId="77777777" w:rsidR="00075C06" w:rsidRPr="0034593C" w:rsidRDefault="00075C06" w:rsidP="00075C06">
            <w:pPr>
              <w:rPr>
                <w:rFonts w:hint="default"/>
                <w:color w:val="auto"/>
                <w:sz w:val="21"/>
              </w:rPr>
            </w:pPr>
          </w:p>
          <w:p w14:paraId="05F746A3" w14:textId="77777777" w:rsidR="00075C06" w:rsidRPr="0034593C" w:rsidRDefault="00075C06" w:rsidP="00075C06">
            <w:pPr>
              <w:rPr>
                <w:rFonts w:hint="default"/>
                <w:color w:val="auto"/>
                <w:sz w:val="21"/>
              </w:rPr>
            </w:pPr>
          </w:p>
        </w:tc>
        <w:tc>
          <w:tcPr>
            <w:tcW w:w="867" w:type="dxa"/>
            <w:tcBorders>
              <w:top w:val="single" w:sz="4" w:space="0" w:color="auto"/>
              <w:left w:val="single" w:sz="4" w:space="0" w:color="auto"/>
              <w:bottom w:val="single" w:sz="12" w:space="0" w:color="auto"/>
              <w:right w:val="single" w:sz="4" w:space="0" w:color="auto"/>
            </w:tcBorders>
          </w:tcPr>
          <w:p w14:paraId="7A5DA145" w14:textId="77777777" w:rsidR="00075C06" w:rsidRPr="0034593C" w:rsidRDefault="00075C06" w:rsidP="00075C06">
            <w:pPr>
              <w:rPr>
                <w:rFonts w:hint="default"/>
                <w:color w:val="auto"/>
                <w:sz w:val="21"/>
              </w:rPr>
            </w:pPr>
          </w:p>
          <w:p w14:paraId="7500CDE6" w14:textId="77777777" w:rsidR="00075C06" w:rsidRPr="0034593C" w:rsidRDefault="00075C06" w:rsidP="00075C06">
            <w:pPr>
              <w:rPr>
                <w:rFonts w:hint="default"/>
                <w:color w:val="auto"/>
                <w:sz w:val="21"/>
              </w:rPr>
            </w:pPr>
          </w:p>
          <w:p w14:paraId="3AE7D7E2" w14:textId="77777777" w:rsidR="00075C06" w:rsidRPr="0034593C" w:rsidRDefault="00075C06" w:rsidP="00075C06">
            <w:pPr>
              <w:rPr>
                <w:rFonts w:hint="default"/>
                <w:color w:val="auto"/>
                <w:sz w:val="21"/>
              </w:rPr>
            </w:pPr>
          </w:p>
        </w:tc>
        <w:tc>
          <w:tcPr>
            <w:tcW w:w="1260" w:type="dxa"/>
            <w:tcBorders>
              <w:top w:val="single" w:sz="4" w:space="0" w:color="auto"/>
              <w:left w:val="single" w:sz="4" w:space="0" w:color="auto"/>
              <w:bottom w:val="single" w:sz="12" w:space="0" w:color="auto"/>
              <w:right w:val="single" w:sz="4" w:space="0" w:color="auto"/>
            </w:tcBorders>
          </w:tcPr>
          <w:p w14:paraId="6B51BF28" w14:textId="77777777" w:rsidR="00075C06" w:rsidRPr="0034593C" w:rsidRDefault="00075C06" w:rsidP="00075C06">
            <w:pPr>
              <w:rPr>
                <w:rFonts w:hint="default"/>
                <w:color w:val="auto"/>
                <w:sz w:val="21"/>
              </w:rPr>
            </w:pPr>
          </w:p>
          <w:p w14:paraId="3A1F5B5E" w14:textId="77777777" w:rsidR="00075C06" w:rsidRPr="0034593C" w:rsidRDefault="00075C06" w:rsidP="00075C06">
            <w:pPr>
              <w:rPr>
                <w:rFonts w:hint="default"/>
                <w:color w:val="auto"/>
                <w:sz w:val="21"/>
              </w:rPr>
            </w:pPr>
          </w:p>
          <w:p w14:paraId="6000E61C" w14:textId="77777777" w:rsidR="00075C06" w:rsidRPr="0034593C" w:rsidRDefault="00075C06" w:rsidP="00075C06">
            <w:pPr>
              <w:rPr>
                <w:rFonts w:hint="default"/>
                <w:color w:val="auto"/>
                <w:sz w:val="21"/>
              </w:rPr>
            </w:pPr>
          </w:p>
        </w:tc>
        <w:tc>
          <w:tcPr>
            <w:tcW w:w="840" w:type="dxa"/>
            <w:tcBorders>
              <w:top w:val="single" w:sz="4" w:space="0" w:color="auto"/>
              <w:left w:val="single" w:sz="4" w:space="0" w:color="auto"/>
              <w:bottom w:val="single" w:sz="12" w:space="0" w:color="auto"/>
              <w:right w:val="single" w:sz="4" w:space="0" w:color="auto"/>
            </w:tcBorders>
          </w:tcPr>
          <w:p w14:paraId="1D88AC85" w14:textId="77777777" w:rsidR="00075C06" w:rsidRPr="0034593C" w:rsidRDefault="00075C06" w:rsidP="00075C06">
            <w:pPr>
              <w:rPr>
                <w:rFonts w:hint="default"/>
                <w:color w:val="auto"/>
                <w:sz w:val="21"/>
              </w:rPr>
            </w:pPr>
          </w:p>
          <w:p w14:paraId="1F4F36D2" w14:textId="77777777" w:rsidR="00075C06" w:rsidRPr="0034593C" w:rsidRDefault="00075C06" w:rsidP="00075C06">
            <w:pPr>
              <w:rPr>
                <w:rFonts w:hint="default"/>
                <w:color w:val="auto"/>
                <w:sz w:val="21"/>
              </w:rPr>
            </w:pPr>
          </w:p>
          <w:p w14:paraId="3CF6DB39" w14:textId="77777777" w:rsidR="00075C06" w:rsidRPr="0034593C" w:rsidRDefault="00075C06" w:rsidP="00075C06">
            <w:pPr>
              <w:rPr>
                <w:rFonts w:hint="default"/>
                <w:color w:val="auto"/>
                <w:sz w:val="21"/>
              </w:rPr>
            </w:pPr>
          </w:p>
        </w:tc>
        <w:tc>
          <w:tcPr>
            <w:tcW w:w="1155" w:type="dxa"/>
            <w:tcBorders>
              <w:top w:val="single" w:sz="4" w:space="0" w:color="auto"/>
              <w:left w:val="single" w:sz="4" w:space="0" w:color="auto"/>
              <w:bottom w:val="single" w:sz="12" w:space="0" w:color="auto"/>
              <w:right w:val="single" w:sz="12" w:space="0" w:color="auto"/>
            </w:tcBorders>
          </w:tcPr>
          <w:p w14:paraId="6544F7BD" w14:textId="77777777" w:rsidR="00075C06" w:rsidRPr="0034593C" w:rsidRDefault="00075C06" w:rsidP="00075C06">
            <w:pPr>
              <w:rPr>
                <w:rFonts w:hint="default"/>
                <w:color w:val="auto"/>
                <w:sz w:val="21"/>
              </w:rPr>
            </w:pPr>
          </w:p>
          <w:p w14:paraId="21E10C4B" w14:textId="77777777" w:rsidR="00075C06" w:rsidRPr="0034593C" w:rsidRDefault="00075C06" w:rsidP="00075C06">
            <w:pPr>
              <w:rPr>
                <w:rFonts w:hint="default"/>
                <w:color w:val="auto"/>
                <w:sz w:val="21"/>
              </w:rPr>
            </w:pPr>
          </w:p>
          <w:p w14:paraId="51A14BAC" w14:textId="77777777" w:rsidR="00075C06" w:rsidRPr="0034593C" w:rsidRDefault="00075C06" w:rsidP="00075C06">
            <w:pPr>
              <w:rPr>
                <w:rFonts w:hint="default"/>
                <w:color w:val="auto"/>
                <w:sz w:val="21"/>
              </w:rPr>
            </w:pPr>
          </w:p>
        </w:tc>
      </w:tr>
      <w:tr w:rsidR="008E22B8" w:rsidRPr="0034593C" w14:paraId="23B456B6" w14:textId="77777777" w:rsidTr="00BE3823">
        <w:trPr>
          <w:trHeight w:val="1083"/>
        </w:trPr>
        <w:tc>
          <w:tcPr>
            <w:tcW w:w="870" w:type="dxa"/>
            <w:tcBorders>
              <w:top w:val="single" w:sz="12" w:space="0" w:color="auto"/>
              <w:left w:val="single" w:sz="12" w:space="0" w:color="auto"/>
              <w:bottom w:val="single" w:sz="12" w:space="0" w:color="auto"/>
              <w:right w:val="single" w:sz="4" w:space="0" w:color="auto"/>
            </w:tcBorders>
          </w:tcPr>
          <w:p w14:paraId="564B94A8" w14:textId="77777777" w:rsidR="00075C06" w:rsidRPr="0034593C" w:rsidRDefault="00075C06" w:rsidP="00075C06">
            <w:pPr>
              <w:rPr>
                <w:rFonts w:hint="default"/>
                <w:color w:val="auto"/>
                <w:sz w:val="21"/>
              </w:rPr>
            </w:pPr>
          </w:p>
        </w:tc>
        <w:tc>
          <w:tcPr>
            <w:tcW w:w="4023" w:type="dxa"/>
            <w:gridSpan w:val="4"/>
            <w:tcBorders>
              <w:top w:val="single" w:sz="12" w:space="0" w:color="auto"/>
              <w:left w:val="single" w:sz="12" w:space="0" w:color="auto"/>
              <w:bottom w:val="single" w:sz="12" w:space="0" w:color="auto"/>
              <w:right w:val="single" w:sz="4" w:space="0" w:color="auto"/>
            </w:tcBorders>
          </w:tcPr>
          <w:p w14:paraId="2C92E060" w14:textId="77777777" w:rsidR="00075C06" w:rsidRPr="0034593C" w:rsidRDefault="00075C06" w:rsidP="00075C06">
            <w:pPr>
              <w:rPr>
                <w:rFonts w:hint="default"/>
                <w:color w:val="auto"/>
                <w:sz w:val="21"/>
              </w:rPr>
            </w:pPr>
          </w:p>
          <w:p w14:paraId="19B69992" w14:textId="77777777" w:rsidR="00075C06" w:rsidRPr="0034593C" w:rsidRDefault="00075C06" w:rsidP="00075C06">
            <w:pPr>
              <w:jc w:val="center"/>
              <w:rPr>
                <w:rFonts w:hint="default"/>
                <w:color w:val="auto"/>
                <w:sz w:val="21"/>
              </w:rPr>
            </w:pPr>
            <w:r w:rsidRPr="0034593C">
              <w:rPr>
                <w:color w:val="auto"/>
                <w:sz w:val="21"/>
              </w:rPr>
              <w:t>計</w:t>
            </w:r>
          </w:p>
          <w:p w14:paraId="0D2E2F96" w14:textId="77777777" w:rsidR="00075C06" w:rsidRPr="0034593C" w:rsidRDefault="00075C06" w:rsidP="00075C06">
            <w:pPr>
              <w:rPr>
                <w:rFonts w:hint="default"/>
                <w:color w:val="auto"/>
                <w:sz w:val="21"/>
              </w:rPr>
            </w:pPr>
          </w:p>
        </w:tc>
        <w:tc>
          <w:tcPr>
            <w:tcW w:w="867" w:type="dxa"/>
            <w:tcBorders>
              <w:top w:val="single" w:sz="12" w:space="0" w:color="auto"/>
              <w:left w:val="single" w:sz="4" w:space="0" w:color="auto"/>
              <w:bottom w:val="single" w:sz="12" w:space="0" w:color="auto"/>
              <w:right w:val="single" w:sz="4" w:space="0" w:color="auto"/>
            </w:tcBorders>
          </w:tcPr>
          <w:p w14:paraId="3FE45426" w14:textId="77777777" w:rsidR="00075C06" w:rsidRPr="0034593C" w:rsidRDefault="00075C06" w:rsidP="00075C06">
            <w:pPr>
              <w:rPr>
                <w:rFonts w:hint="default"/>
                <w:color w:val="auto"/>
                <w:sz w:val="21"/>
              </w:rPr>
            </w:pPr>
          </w:p>
          <w:p w14:paraId="357D1AA9" w14:textId="77777777" w:rsidR="00075C06" w:rsidRPr="0034593C" w:rsidRDefault="00075C06" w:rsidP="00075C06">
            <w:pPr>
              <w:rPr>
                <w:rFonts w:hint="default"/>
                <w:color w:val="auto"/>
                <w:sz w:val="21"/>
              </w:rPr>
            </w:pPr>
          </w:p>
          <w:p w14:paraId="1B748B9B" w14:textId="77777777" w:rsidR="00075C06" w:rsidRPr="0034593C" w:rsidRDefault="00075C06" w:rsidP="00075C06">
            <w:pPr>
              <w:rPr>
                <w:rFonts w:hint="default"/>
                <w:color w:val="auto"/>
                <w:sz w:val="21"/>
              </w:rPr>
            </w:pPr>
          </w:p>
        </w:tc>
        <w:tc>
          <w:tcPr>
            <w:tcW w:w="1260" w:type="dxa"/>
            <w:tcBorders>
              <w:top w:val="single" w:sz="12" w:space="0" w:color="auto"/>
              <w:left w:val="single" w:sz="4" w:space="0" w:color="auto"/>
              <w:bottom w:val="single" w:sz="12" w:space="0" w:color="auto"/>
              <w:right w:val="single" w:sz="4" w:space="0" w:color="auto"/>
            </w:tcBorders>
          </w:tcPr>
          <w:p w14:paraId="611C745A" w14:textId="77777777" w:rsidR="00075C06" w:rsidRPr="0034593C" w:rsidRDefault="00075C06" w:rsidP="00075C06">
            <w:pPr>
              <w:rPr>
                <w:rFonts w:hint="default"/>
                <w:color w:val="auto"/>
                <w:sz w:val="21"/>
              </w:rPr>
            </w:pPr>
          </w:p>
          <w:p w14:paraId="1BA87FA2" w14:textId="77777777" w:rsidR="00075C06" w:rsidRPr="0034593C" w:rsidRDefault="00075C06" w:rsidP="00075C06">
            <w:pPr>
              <w:rPr>
                <w:rFonts w:hint="default"/>
                <w:color w:val="auto"/>
                <w:sz w:val="21"/>
              </w:rPr>
            </w:pPr>
          </w:p>
          <w:p w14:paraId="2A3522A6" w14:textId="77777777" w:rsidR="00075C06" w:rsidRPr="0034593C" w:rsidRDefault="00075C06" w:rsidP="00075C06">
            <w:pPr>
              <w:rPr>
                <w:rFonts w:hint="default"/>
                <w:color w:val="auto"/>
                <w:sz w:val="21"/>
              </w:rPr>
            </w:pPr>
          </w:p>
        </w:tc>
        <w:tc>
          <w:tcPr>
            <w:tcW w:w="840" w:type="dxa"/>
            <w:tcBorders>
              <w:top w:val="single" w:sz="12" w:space="0" w:color="auto"/>
              <w:left w:val="single" w:sz="4" w:space="0" w:color="auto"/>
              <w:bottom w:val="single" w:sz="12" w:space="0" w:color="auto"/>
              <w:right w:val="single" w:sz="4" w:space="0" w:color="auto"/>
            </w:tcBorders>
          </w:tcPr>
          <w:p w14:paraId="537F0801" w14:textId="77777777" w:rsidR="00075C06" w:rsidRPr="0034593C" w:rsidRDefault="00075C06" w:rsidP="00075C06">
            <w:pPr>
              <w:rPr>
                <w:rFonts w:hint="default"/>
                <w:color w:val="auto"/>
                <w:sz w:val="21"/>
              </w:rPr>
            </w:pPr>
          </w:p>
          <w:p w14:paraId="4B62F610" w14:textId="77777777" w:rsidR="00075C06" w:rsidRPr="0034593C" w:rsidRDefault="00075C06" w:rsidP="00075C06">
            <w:pPr>
              <w:rPr>
                <w:rFonts w:hint="default"/>
                <w:color w:val="auto"/>
                <w:sz w:val="21"/>
              </w:rPr>
            </w:pPr>
          </w:p>
          <w:p w14:paraId="2E86ACA3" w14:textId="77777777" w:rsidR="00075C06" w:rsidRPr="0034593C" w:rsidRDefault="00075C06" w:rsidP="00075C06">
            <w:pPr>
              <w:rPr>
                <w:rFonts w:hint="default"/>
                <w:color w:val="auto"/>
                <w:sz w:val="21"/>
              </w:rPr>
            </w:pPr>
          </w:p>
        </w:tc>
        <w:tc>
          <w:tcPr>
            <w:tcW w:w="1155" w:type="dxa"/>
            <w:tcBorders>
              <w:top w:val="single" w:sz="12" w:space="0" w:color="auto"/>
              <w:left w:val="single" w:sz="4" w:space="0" w:color="auto"/>
              <w:bottom w:val="single" w:sz="12" w:space="0" w:color="auto"/>
              <w:right w:val="single" w:sz="12" w:space="0" w:color="auto"/>
            </w:tcBorders>
          </w:tcPr>
          <w:p w14:paraId="7F99C779" w14:textId="77777777" w:rsidR="00075C06" w:rsidRPr="0034593C" w:rsidRDefault="00075C06" w:rsidP="00075C06">
            <w:pPr>
              <w:rPr>
                <w:rFonts w:hint="default"/>
                <w:color w:val="auto"/>
                <w:sz w:val="21"/>
              </w:rPr>
            </w:pPr>
          </w:p>
          <w:p w14:paraId="49865A21" w14:textId="77777777" w:rsidR="00075C06" w:rsidRPr="0034593C" w:rsidRDefault="00075C06" w:rsidP="00075C06">
            <w:pPr>
              <w:rPr>
                <w:rFonts w:hint="default"/>
                <w:color w:val="auto"/>
                <w:sz w:val="21"/>
              </w:rPr>
            </w:pPr>
          </w:p>
          <w:p w14:paraId="423C707E" w14:textId="77777777" w:rsidR="00075C06" w:rsidRPr="0034593C" w:rsidRDefault="00075C06" w:rsidP="00075C06">
            <w:pPr>
              <w:rPr>
                <w:rFonts w:hint="default"/>
                <w:color w:val="auto"/>
                <w:sz w:val="21"/>
              </w:rPr>
            </w:pPr>
          </w:p>
        </w:tc>
      </w:tr>
    </w:tbl>
    <w:p w14:paraId="586F3BCA" w14:textId="7663395C" w:rsidR="00075C06" w:rsidRPr="0034593C" w:rsidRDefault="00075C06" w:rsidP="00827E30">
      <w:pPr>
        <w:ind w:left="424" w:hangingChars="208" w:hanging="424"/>
        <w:rPr>
          <w:rFonts w:hint="default"/>
          <w:color w:val="auto"/>
          <w:sz w:val="21"/>
        </w:rPr>
      </w:pPr>
      <w:r w:rsidRPr="0034593C">
        <w:rPr>
          <w:color w:val="auto"/>
          <w:spacing w:val="-3"/>
          <w:sz w:val="21"/>
        </w:rPr>
        <w:t>注１）他の機関に対して委託を行う場合は、備考欄に委託と記入し、委託先等の明細を</w:t>
      </w:r>
      <w:r w:rsidRPr="0034593C">
        <w:rPr>
          <w:color w:val="auto"/>
          <w:sz w:val="21"/>
        </w:rPr>
        <w:t>１：全国推進計画</w:t>
      </w:r>
      <w:r w:rsidRPr="0034593C">
        <w:rPr>
          <w:color w:val="auto"/>
          <w:spacing w:val="-3"/>
          <w:sz w:val="21"/>
        </w:rPr>
        <w:t>の委託先とは区別して様式第</w:t>
      </w:r>
      <w:r w:rsidR="005466C3" w:rsidRPr="0034593C">
        <w:rPr>
          <w:color w:val="auto"/>
          <w:spacing w:val="-3"/>
          <w:sz w:val="21"/>
        </w:rPr>
        <w:t>19</w:t>
      </w:r>
      <w:r w:rsidRPr="0034593C">
        <w:rPr>
          <w:rFonts w:hint="default"/>
          <w:color w:val="auto"/>
          <w:spacing w:val="-3"/>
          <w:sz w:val="21"/>
        </w:rPr>
        <w:t>－</w:t>
      </w:r>
      <w:r w:rsidRPr="0034593C">
        <w:rPr>
          <w:color w:val="auto"/>
          <w:spacing w:val="-3"/>
          <w:sz w:val="21"/>
        </w:rPr>
        <w:t>１号に記載すること</w:t>
      </w:r>
      <w:r w:rsidRPr="0034593C">
        <w:rPr>
          <w:color w:val="auto"/>
          <w:sz w:val="21"/>
        </w:rPr>
        <w:t>。</w:t>
      </w:r>
    </w:p>
    <w:p w14:paraId="3E558CA6" w14:textId="77777777" w:rsidR="00075C06" w:rsidRPr="0034593C" w:rsidRDefault="00075C06" w:rsidP="00827E30">
      <w:pPr>
        <w:ind w:leftChars="118" w:left="426" w:right="248" w:hangingChars="68" w:hanging="143"/>
        <w:rPr>
          <w:rFonts w:hint="default"/>
          <w:color w:val="auto"/>
          <w:sz w:val="21"/>
        </w:rPr>
      </w:pPr>
      <w:r w:rsidRPr="0034593C">
        <w:rPr>
          <w:color w:val="auto"/>
          <w:sz w:val="21"/>
        </w:rPr>
        <w:t>２）備考欄には、負担区分欄に掲げる経費の根拠（経費の内容、単価、数量、員数等）を詳細に記載すること。なお、実施内容及び備考欄は別葉とすることができる。</w:t>
      </w:r>
    </w:p>
    <w:p w14:paraId="73019518" w14:textId="77777777" w:rsidR="00075C06" w:rsidRPr="0034593C" w:rsidRDefault="00075C06" w:rsidP="00827E30">
      <w:pPr>
        <w:ind w:left="424" w:right="248" w:hangingChars="202" w:hanging="424"/>
        <w:rPr>
          <w:rFonts w:hint="default"/>
          <w:color w:val="auto"/>
          <w:sz w:val="21"/>
        </w:rPr>
      </w:pPr>
      <w:r w:rsidRPr="0034593C">
        <w:rPr>
          <w:color w:val="auto"/>
          <w:sz w:val="21"/>
        </w:rPr>
        <w:t xml:space="preserve">　３）仕入れに係る消費税等相当額について、これを減額した場合には「除税額○○○円　うち国庫補助金○○○円」を、同税額がない場合には「該当なし」と、同税額が明らかでない場合には「含税額」とそれぞれ備考欄に記入すること。</w:t>
      </w:r>
    </w:p>
    <w:p w14:paraId="1EC19CED" w14:textId="77777777" w:rsidR="00075C06" w:rsidRPr="0034593C" w:rsidRDefault="00075C06" w:rsidP="00075C06">
      <w:pPr>
        <w:ind w:right="248"/>
        <w:rPr>
          <w:rFonts w:hint="default"/>
          <w:color w:val="auto"/>
          <w:sz w:val="21"/>
        </w:rPr>
      </w:pPr>
    </w:p>
    <w:p w14:paraId="04ADF676" w14:textId="77777777" w:rsidR="00075C06" w:rsidRPr="0034593C" w:rsidRDefault="00075C06" w:rsidP="00075C06">
      <w:pPr>
        <w:ind w:right="248"/>
        <w:rPr>
          <w:rFonts w:hint="default"/>
          <w:color w:val="auto"/>
          <w:sz w:val="21"/>
        </w:rPr>
      </w:pPr>
    </w:p>
    <w:p w14:paraId="1B2625E9" w14:textId="39C6075E" w:rsidR="00075C06" w:rsidRPr="0034593C" w:rsidRDefault="00075C06" w:rsidP="00075C06">
      <w:pPr>
        <w:ind w:right="248"/>
        <w:rPr>
          <w:rFonts w:hint="default"/>
          <w:color w:val="auto"/>
          <w:spacing w:val="-3"/>
          <w:sz w:val="22"/>
          <w:szCs w:val="22"/>
        </w:rPr>
      </w:pPr>
      <w:r w:rsidRPr="0034593C">
        <w:rPr>
          <w:color w:val="auto"/>
          <w:spacing w:val="-3"/>
          <w:sz w:val="22"/>
          <w:szCs w:val="22"/>
        </w:rPr>
        <w:lastRenderedPageBreak/>
        <w:t>別紙１様式第</w:t>
      </w:r>
      <w:r w:rsidRPr="0034593C">
        <w:rPr>
          <w:rFonts w:hint="default"/>
          <w:color w:val="auto"/>
          <w:spacing w:val="-3"/>
          <w:sz w:val="22"/>
          <w:szCs w:val="22"/>
        </w:rPr>
        <w:t>1</w:t>
      </w:r>
      <w:r w:rsidR="00851B2A" w:rsidRPr="0034593C">
        <w:rPr>
          <w:rFonts w:hint="default"/>
          <w:color w:val="auto"/>
          <w:spacing w:val="-3"/>
          <w:sz w:val="22"/>
          <w:szCs w:val="22"/>
        </w:rPr>
        <w:t>9</w:t>
      </w:r>
      <w:r w:rsidRPr="0034593C">
        <w:rPr>
          <w:rFonts w:hint="default"/>
          <w:color w:val="auto"/>
          <w:spacing w:val="-3"/>
          <w:sz w:val="22"/>
          <w:szCs w:val="22"/>
        </w:rPr>
        <w:t>－</w:t>
      </w:r>
      <w:r w:rsidRPr="0034593C">
        <w:rPr>
          <w:color w:val="auto"/>
          <w:spacing w:val="-3"/>
          <w:sz w:val="22"/>
          <w:szCs w:val="22"/>
        </w:rPr>
        <w:t>１号（委託先の明細）</w:t>
      </w:r>
    </w:p>
    <w:p w14:paraId="21892A9F" w14:textId="77777777" w:rsidR="00075C06" w:rsidRPr="0034593C" w:rsidRDefault="00075C06" w:rsidP="00075C06">
      <w:pPr>
        <w:rPr>
          <w:rFonts w:hint="default"/>
          <w:color w:val="auto"/>
          <w:sz w:val="22"/>
          <w:szCs w:val="22"/>
        </w:rPr>
      </w:pPr>
      <w:r w:rsidRPr="0034593C">
        <w:rPr>
          <w:color w:val="auto"/>
          <w:sz w:val="22"/>
          <w:szCs w:val="22"/>
        </w:rPr>
        <w:t xml:space="preserve">　事業実施主体名：〇〇</w:t>
      </w:r>
    </w:p>
    <w:p w14:paraId="2634DA79" w14:textId="77777777" w:rsidR="00075C06" w:rsidRPr="0034593C" w:rsidRDefault="00075C06" w:rsidP="00075C06">
      <w:pPr>
        <w:rPr>
          <w:rFonts w:hint="default"/>
          <w:color w:val="auto"/>
          <w:sz w:val="22"/>
          <w:szCs w:val="22"/>
        </w:rPr>
      </w:pPr>
      <w:r w:rsidRPr="0034593C">
        <w:rPr>
          <w:color w:val="auto"/>
          <w:sz w:val="22"/>
          <w:szCs w:val="22"/>
        </w:rPr>
        <w:t>委託先の主な取組内容と配分予定額</w:t>
      </w:r>
    </w:p>
    <w:tbl>
      <w:tblPr>
        <w:tblW w:w="0" w:type="auto"/>
        <w:tblInd w:w="109" w:type="dxa"/>
        <w:tblLayout w:type="fixed"/>
        <w:tblCellMar>
          <w:left w:w="0" w:type="dxa"/>
          <w:right w:w="0" w:type="dxa"/>
        </w:tblCellMar>
        <w:tblLook w:val="0000" w:firstRow="0" w:lastRow="0" w:firstColumn="0" w:lastColumn="0" w:noHBand="0" w:noVBand="0"/>
      </w:tblPr>
      <w:tblGrid>
        <w:gridCol w:w="2880"/>
        <w:gridCol w:w="3120"/>
        <w:gridCol w:w="3480"/>
      </w:tblGrid>
      <w:tr w:rsidR="008E22B8" w:rsidRPr="0034593C" w14:paraId="1D661D8E" w14:textId="77777777" w:rsidTr="00BE3823">
        <w:tc>
          <w:tcPr>
            <w:tcW w:w="28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4AE1D16" w14:textId="77777777" w:rsidR="00075C06" w:rsidRPr="0034593C" w:rsidRDefault="00075C06" w:rsidP="00075C06">
            <w:pPr>
              <w:rPr>
                <w:rFonts w:hint="default"/>
                <w:color w:val="auto"/>
                <w:sz w:val="21"/>
              </w:rPr>
            </w:pPr>
          </w:p>
          <w:p w14:paraId="369EB99F" w14:textId="77777777" w:rsidR="00075C06" w:rsidRPr="0034593C" w:rsidRDefault="00075C06" w:rsidP="00075C06">
            <w:pPr>
              <w:jc w:val="center"/>
              <w:rPr>
                <w:rFonts w:hint="default"/>
                <w:color w:val="auto"/>
                <w:sz w:val="21"/>
              </w:rPr>
            </w:pPr>
            <w:r w:rsidRPr="0034593C">
              <w:rPr>
                <w:color w:val="auto"/>
                <w:sz w:val="21"/>
              </w:rPr>
              <w:t>委託先名</w:t>
            </w:r>
          </w:p>
        </w:tc>
        <w:tc>
          <w:tcPr>
            <w:tcW w:w="3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243E06F" w14:textId="77777777" w:rsidR="00075C06" w:rsidRPr="0034593C" w:rsidRDefault="00075C06" w:rsidP="00075C06">
            <w:pPr>
              <w:rPr>
                <w:rFonts w:hint="default"/>
                <w:color w:val="auto"/>
                <w:sz w:val="21"/>
              </w:rPr>
            </w:pPr>
          </w:p>
          <w:p w14:paraId="0105A35F" w14:textId="77777777" w:rsidR="00075C06" w:rsidRPr="0034593C" w:rsidRDefault="00075C06" w:rsidP="00075C06">
            <w:pPr>
              <w:jc w:val="center"/>
              <w:rPr>
                <w:rFonts w:hint="default"/>
                <w:color w:val="auto"/>
                <w:sz w:val="21"/>
              </w:rPr>
            </w:pPr>
            <w:r w:rsidRPr="0034593C">
              <w:rPr>
                <w:color w:val="auto"/>
                <w:sz w:val="21"/>
              </w:rPr>
              <w:t>主な取組内容</w:t>
            </w:r>
          </w:p>
        </w:tc>
        <w:tc>
          <w:tcPr>
            <w:tcW w:w="34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0592AF6" w14:textId="77777777" w:rsidR="00075C06" w:rsidRPr="0034593C" w:rsidRDefault="00075C06" w:rsidP="00075C06">
            <w:pPr>
              <w:rPr>
                <w:rFonts w:hint="default"/>
                <w:color w:val="auto"/>
                <w:sz w:val="21"/>
              </w:rPr>
            </w:pPr>
          </w:p>
          <w:p w14:paraId="07D1F9BB" w14:textId="77777777" w:rsidR="00075C06" w:rsidRPr="0034593C" w:rsidRDefault="00075C06" w:rsidP="00075C06">
            <w:pPr>
              <w:jc w:val="center"/>
              <w:rPr>
                <w:rFonts w:hint="default"/>
                <w:color w:val="auto"/>
                <w:sz w:val="21"/>
              </w:rPr>
            </w:pPr>
            <w:r w:rsidRPr="0034593C">
              <w:rPr>
                <w:color w:val="auto"/>
                <w:sz w:val="21"/>
              </w:rPr>
              <w:t>配分予定額</w:t>
            </w:r>
          </w:p>
        </w:tc>
      </w:tr>
      <w:tr w:rsidR="008E22B8" w:rsidRPr="0034593C" w14:paraId="125193F3" w14:textId="77777777" w:rsidTr="00BE3823">
        <w:tc>
          <w:tcPr>
            <w:tcW w:w="288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718880E9" w14:textId="77777777" w:rsidR="00075C06" w:rsidRPr="0034593C" w:rsidRDefault="00075C06" w:rsidP="00075C06">
            <w:pPr>
              <w:rPr>
                <w:rFonts w:hint="default"/>
                <w:color w:val="auto"/>
                <w:sz w:val="21"/>
              </w:rPr>
            </w:pPr>
          </w:p>
          <w:p w14:paraId="1CC670EB" w14:textId="77777777" w:rsidR="00075C06" w:rsidRPr="0034593C" w:rsidRDefault="00075C06" w:rsidP="00075C06">
            <w:pPr>
              <w:rPr>
                <w:rFonts w:hint="default"/>
                <w:color w:val="auto"/>
                <w:sz w:val="21"/>
              </w:rPr>
            </w:pPr>
          </w:p>
          <w:p w14:paraId="03E6AE08" w14:textId="77777777" w:rsidR="00075C06" w:rsidRPr="0034593C" w:rsidRDefault="00075C06" w:rsidP="00075C06">
            <w:pPr>
              <w:rPr>
                <w:rFonts w:hint="default"/>
                <w:color w:val="auto"/>
                <w:sz w:val="21"/>
              </w:rPr>
            </w:pPr>
          </w:p>
        </w:tc>
        <w:tc>
          <w:tcPr>
            <w:tcW w:w="312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43AF2766" w14:textId="77777777" w:rsidR="00075C06" w:rsidRPr="0034593C" w:rsidRDefault="00075C06" w:rsidP="00075C06">
            <w:pPr>
              <w:rPr>
                <w:rFonts w:hint="default"/>
                <w:color w:val="auto"/>
                <w:sz w:val="21"/>
              </w:rPr>
            </w:pPr>
          </w:p>
          <w:p w14:paraId="31873A44" w14:textId="77777777" w:rsidR="00075C06" w:rsidRPr="0034593C" w:rsidRDefault="00075C06" w:rsidP="00075C06">
            <w:pPr>
              <w:rPr>
                <w:rFonts w:hint="default"/>
                <w:color w:val="auto"/>
                <w:sz w:val="21"/>
              </w:rPr>
            </w:pPr>
          </w:p>
        </w:tc>
        <w:tc>
          <w:tcPr>
            <w:tcW w:w="348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2BD2FDC0" w14:textId="77777777" w:rsidR="00075C06" w:rsidRPr="0034593C" w:rsidRDefault="00075C06" w:rsidP="00075C06">
            <w:pPr>
              <w:rPr>
                <w:rFonts w:hint="default"/>
                <w:color w:val="auto"/>
                <w:sz w:val="21"/>
              </w:rPr>
            </w:pPr>
          </w:p>
          <w:p w14:paraId="585D6752" w14:textId="77777777" w:rsidR="00075C06" w:rsidRPr="0034593C" w:rsidRDefault="00075C06" w:rsidP="00075C06">
            <w:pPr>
              <w:rPr>
                <w:rFonts w:hint="default"/>
                <w:color w:val="auto"/>
                <w:sz w:val="21"/>
              </w:rPr>
            </w:pPr>
            <w:r w:rsidRPr="0034593C">
              <w:rPr>
                <w:rFonts w:hint="default"/>
                <w:color w:val="auto"/>
                <w:spacing w:val="-2"/>
                <w:sz w:val="21"/>
              </w:rPr>
              <w:t xml:space="preserve">                      </w:t>
            </w:r>
            <w:r w:rsidRPr="0034593C">
              <w:rPr>
                <w:color w:val="auto"/>
                <w:sz w:val="21"/>
              </w:rPr>
              <w:t>千円</w:t>
            </w:r>
          </w:p>
        </w:tc>
      </w:tr>
      <w:tr w:rsidR="008E22B8" w:rsidRPr="0034593C" w14:paraId="4218D0C0" w14:textId="77777777" w:rsidTr="00BE3823">
        <w:tc>
          <w:tcPr>
            <w:tcW w:w="28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EA59EFA" w14:textId="77777777" w:rsidR="00075C06" w:rsidRPr="0034593C" w:rsidRDefault="00075C06" w:rsidP="00075C06">
            <w:pPr>
              <w:rPr>
                <w:rFonts w:hint="default"/>
                <w:color w:val="auto"/>
                <w:sz w:val="21"/>
              </w:rPr>
            </w:pPr>
          </w:p>
          <w:p w14:paraId="12D0C486" w14:textId="77777777" w:rsidR="00075C06" w:rsidRPr="0034593C" w:rsidRDefault="00075C06" w:rsidP="00075C06">
            <w:pPr>
              <w:rPr>
                <w:rFonts w:hint="default"/>
                <w:color w:val="auto"/>
                <w:sz w:val="21"/>
              </w:rPr>
            </w:pPr>
          </w:p>
          <w:p w14:paraId="6E100B23"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78884256"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E65CA91" w14:textId="77777777" w:rsidR="00075C06" w:rsidRPr="0034593C" w:rsidRDefault="00075C06" w:rsidP="00075C06">
            <w:pPr>
              <w:rPr>
                <w:rFonts w:hint="default"/>
                <w:color w:val="auto"/>
                <w:sz w:val="21"/>
              </w:rPr>
            </w:pPr>
          </w:p>
        </w:tc>
      </w:tr>
      <w:tr w:rsidR="008E22B8" w:rsidRPr="0034593C" w14:paraId="5A482448" w14:textId="77777777" w:rsidTr="00BE3823">
        <w:tc>
          <w:tcPr>
            <w:tcW w:w="28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4D0D38CE" w14:textId="77777777" w:rsidR="00075C06" w:rsidRPr="0034593C" w:rsidRDefault="00075C06" w:rsidP="00075C06">
            <w:pPr>
              <w:rPr>
                <w:rFonts w:hint="default"/>
                <w:color w:val="auto"/>
                <w:sz w:val="21"/>
              </w:rPr>
            </w:pPr>
          </w:p>
          <w:p w14:paraId="0F4915A0" w14:textId="77777777" w:rsidR="00075C06" w:rsidRPr="0034593C" w:rsidRDefault="00075C06" w:rsidP="00075C06">
            <w:pPr>
              <w:rPr>
                <w:rFonts w:hint="default"/>
                <w:color w:val="auto"/>
                <w:sz w:val="21"/>
              </w:rPr>
            </w:pPr>
          </w:p>
          <w:p w14:paraId="01CF45FD"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7BCAA7E"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BE5645D" w14:textId="77777777" w:rsidR="00075C06" w:rsidRPr="0034593C" w:rsidRDefault="00075C06" w:rsidP="00075C06">
            <w:pPr>
              <w:rPr>
                <w:rFonts w:hint="default"/>
                <w:color w:val="auto"/>
                <w:sz w:val="21"/>
              </w:rPr>
            </w:pPr>
          </w:p>
        </w:tc>
      </w:tr>
      <w:tr w:rsidR="008E22B8" w:rsidRPr="0034593C" w14:paraId="77D0B935" w14:textId="77777777" w:rsidTr="00BE3823">
        <w:tc>
          <w:tcPr>
            <w:tcW w:w="28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CA4CD6D" w14:textId="77777777" w:rsidR="00075C06" w:rsidRPr="0034593C" w:rsidRDefault="00075C06" w:rsidP="00075C06">
            <w:pPr>
              <w:rPr>
                <w:rFonts w:hint="default"/>
                <w:color w:val="auto"/>
                <w:sz w:val="21"/>
              </w:rPr>
            </w:pPr>
          </w:p>
          <w:p w14:paraId="79699E51" w14:textId="77777777" w:rsidR="00075C06" w:rsidRPr="0034593C" w:rsidRDefault="00075C06" w:rsidP="00075C06">
            <w:pPr>
              <w:rPr>
                <w:rFonts w:hint="default"/>
                <w:color w:val="auto"/>
                <w:sz w:val="21"/>
              </w:rPr>
            </w:pPr>
          </w:p>
          <w:p w14:paraId="63EB93D1"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F92A5A5"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7E99A4A" w14:textId="77777777" w:rsidR="00075C06" w:rsidRPr="0034593C" w:rsidRDefault="00075C06" w:rsidP="00075C06">
            <w:pPr>
              <w:rPr>
                <w:rFonts w:hint="default"/>
                <w:color w:val="auto"/>
                <w:sz w:val="21"/>
              </w:rPr>
            </w:pPr>
          </w:p>
        </w:tc>
      </w:tr>
      <w:tr w:rsidR="008E22B8" w:rsidRPr="0034593C" w14:paraId="72A4A6BD" w14:textId="77777777" w:rsidTr="00BE3823">
        <w:tc>
          <w:tcPr>
            <w:tcW w:w="28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D5E2C87" w14:textId="77777777" w:rsidR="00075C06" w:rsidRPr="0034593C" w:rsidRDefault="00075C06" w:rsidP="00075C06">
            <w:pPr>
              <w:rPr>
                <w:rFonts w:hint="default"/>
                <w:color w:val="auto"/>
                <w:sz w:val="21"/>
              </w:rPr>
            </w:pPr>
          </w:p>
          <w:p w14:paraId="40DEFDB3" w14:textId="77777777" w:rsidR="00075C06" w:rsidRPr="0034593C" w:rsidRDefault="00075C06" w:rsidP="00075C06">
            <w:pPr>
              <w:rPr>
                <w:rFonts w:hint="default"/>
                <w:color w:val="auto"/>
                <w:sz w:val="21"/>
              </w:rPr>
            </w:pPr>
          </w:p>
          <w:p w14:paraId="45B7A0E1"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0A3C450"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5AEEC1C" w14:textId="77777777" w:rsidR="00075C06" w:rsidRPr="0034593C" w:rsidRDefault="00075C06" w:rsidP="00075C06">
            <w:pPr>
              <w:rPr>
                <w:rFonts w:hint="default"/>
                <w:color w:val="auto"/>
                <w:sz w:val="21"/>
              </w:rPr>
            </w:pPr>
          </w:p>
        </w:tc>
      </w:tr>
      <w:tr w:rsidR="008E22B8" w:rsidRPr="0034593C" w14:paraId="23406AB3" w14:textId="77777777" w:rsidTr="00BE3823">
        <w:tc>
          <w:tcPr>
            <w:tcW w:w="28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19DA62F" w14:textId="77777777" w:rsidR="00075C06" w:rsidRPr="0034593C" w:rsidRDefault="00075C06" w:rsidP="00075C06">
            <w:pPr>
              <w:rPr>
                <w:rFonts w:hint="default"/>
                <w:color w:val="auto"/>
                <w:sz w:val="21"/>
              </w:rPr>
            </w:pPr>
          </w:p>
          <w:p w14:paraId="07FD26EE" w14:textId="77777777" w:rsidR="00075C06" w:rsidRPr="0034593C" w:rsidRDefault="00075C06" w:rsidP="00075C06">
            <w:pPr>
              <w:rPr>
                <w:rFonts w:hint="default"/>
                <w:color w:val="auto"/>
                <w:sz w:val="21"/>
              </w:rPr>
            </w:pPr>
          </w:p>
          <w:p w14:paraId="15CB2160"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2CCC1A19"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2D11E9BB" w14:textId="77777777" w:rsidR="00075C06" w:rsidRPr="0034593C" w:rsidRDefault="00075C06" w:rsidP="00075C06">
            <w:pPr>
              <w:rPr>
                <w:rFonts w:hint="default"/>
                <w:color w:val="auto"/>
                <w:sz w:val="21"/>
              </w:rPr>
            </w:pPr>
          </w:p>
        </w:tc>
      </w:tr>
      <w:tr w:rsidR="008E22B8" w:rsidRPr="0034593C" w14:paraId="7EF5FA08" w14:textId="77777777" w:rsidTr="00BE3823">
        <w:tc>
          <w:tcPr>
            <w:tcW w:w="28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794A1E9B" w14:textId="77777777" w:rsidR="00075C06" w:rsidRPr="0034593C" w:rsidRDefault="00075C06" w:rsidP="00075C06">
            <w:pPr>
              <w:rPr>
                <w:rFonts w:hint="default"/>
                <w:color w:val="auto"/>
                <w:sz w:val="21"/>
              </w:rPr>
            </w:pPr>
          </w:p>
          <w:p w14:paraId="2B850863" w14:textId="77777777" w:rsidR="00075C06" w:rsidRPr="0034593C" w:rsidRDefault="00075C06" w:rsidP="00075C06">
            <w:pPr>
              <w:rPr>
                <w:rFonts w:hint="default"/>
                <w:color w:val="auto"/>
                <w:sz w:val="21"/>
              </w:rPr>
            </w:pPr>
          </w:p>
          <w:p w14:paraId="299F7CFB"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68A79CE"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96FBEC2" w14:textId="77777777" w:rsidR="00075C06" w:rsidRPr="0034593C" w:rsidRDefault="00075C06" w:rsidP="00075C06">
            <w:pPr>
              <w:rPr>
                <w:rFonts w:hint="default"/>
                <w:color w:val="auto"/>
                <w:sz w:val="21"/>
              </w:rPr>
            </w:pPr>
          </w:p>
        </w:tc>
      </w:tr>
      <w:tr w:rsidR="008E22B8" w:rsidRPr="0034593C" w14:paraId="62C8A96F" w14:textId="77777777" w:rsidTr="00BE3823">
        <w:tc>
          <w:tcPr>
            <w:tcW w:w="28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D85F1C7" w14:textId="77777777" w:rsidR="00075C06" w:rsidRPr="0034593C" w:rsidRDefault="00075C06" w:rsidP="00075C06">
            <w:pPr>
              <w:rPr>
                <w:rFonts w:hint="default"/>
                <w:color w:val="auto"/>
                <w:sz w:val="21"/>
              </w:rPr>
            </w:pPr>
          </w:p>
          <w:p w14:paraId="56993649" w14:textId="77777777" w:rsidR="00075C06" w:rsidRPr="0034593C" w:rsidRDefault="00075C06" w:rsidP="00075C06">
            <w:pPr>
              <w:rPr>
                <w:rFonts w:hint="default"/>
                <w:color w:val="auto"/>
                <w:sz w:val="21"/>
              </w:rPr>
            </w:pPr>
          </w:p>
          <w:p w14:paraId="4EC463F0"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F3ACAB9"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D80018E" w14:textId="77777777" w:rsidR="00075C06" w:rsidRPr="0034593C" w:rsidRDefault="00075C06" w:rsidP="00075C06">
            <w:pPr>
              <w:rPr>
                <w:rFonts w:hint="default"/>
                <w:color w:val="auto"/>
                <w:sz w:val="21"/>
              </w:rPr>
            </w:pPr>
          </w:p>
        </w:tc>
      </w:tr>
      <w:tr w:rsidR="008E22B8" w:rsidRPr="0034593C" w14:paraId="03AE0C75" w14:textId="77777777" w:rsidTr="00BE3823">
        <w:tc>
          <w:tcPr>
            <w:tcW w:w="28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4718E31C" w14:textId="77777777" w:rsidR="00075C06" w:rsidRPr="0034593C" w:rsidRDefault="00075C06" w:rsidP="00075C06">
            <w:pPr>
              <w:rPr>
                <w:rFonts w:hint="default"/>
                <w:color w:val="auto"/>
                <w:sz w:val="21"/>
              </w:rPr>
            </w:pPr>
          </w:p>
          <w:p w14:paraId="20CD9692" w14:textId="77777777" w:rsidR="00075C06" w:rsidRPr="0034593C" w:rsidRDefault="00075C06" w:rsidP="00075C06">
            <w:pPr>
              <w:rPr>
                <w:rFonts w:hint="default"/>
                <w:color w:val="auto"/>
                <w:sz w:val="21"/>
              </w:rPr>
            </w:pPr>
          </w:p>
          <w:p w14:paraId="0A161A03"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CF096B2"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4D1E796" w14:textId="77777777" w:rsidR="00075C06" w:rsidRPr="0034593C" w:rsidRDefault="00075C06" w:rsidP="00075C06">
            <w:pPr>
              <w:rPr>
                <w:rFonts w:hint="default"/>
                <w:color w:val="auto"/>
                <w:sz w:val="21"/>
              </w:rPr>
            </w:pPr>
          </w:p>
        </w:tc>
      </w:tr>
      <w:tr w:rsidR="008E22B8" w:rsidRPr="0034593C" w14:paraId="4A6B9EAB" w14:textId="77777777" w:rsidTr="00BE3823">
        <w:tc>
          <w:tcPr>
            <w:tcW w:w="288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4720A95D" w14:textId="77777777" w:rsidR="00075C06" w:rsidRPr="0034593C" w:rsidRDefault="00075C06" w:rsidP="00075C06">
            <w:pPr>
              <w:rPr>
                <w:rFonts w:hint="default"/>
                <w:color w:val="auto"/>
                <w:sz w:val="21"/>
              </w:rPr>
            </w:pPr>
          </w:p>
          <w:p w14:paraId="4B0E2BDA" w14:textId="77777777" w:rsidR="00075C06" w:rsidRPr="0034593C" w:rsidRDefault="00075C06" w:rsidP="00075C06">
            <w:pPr>
              <w:rPr>
                <w:rFonts w:hint="default"/>
                <w:color w:val="auto"/>
                <w:sz w:val="21"/>
              </w:rPr>
            </w:pPr>
          </w:p>
          <w:p w14:paraId="79B52694" w14:textId="77777777" w:rsidR="00075C06" w:rsidRPr="0034593C" w:rsidRDefault="00075C06" w:rsidP="00075C06">
            <w:pPr>
              <w:rPr>
                <w:rFonts w:hint="default"/>
                <w:color w:val="auto"/>
                <w:sz w:val="21"/>
              </w:rPr>
            </w:pPr>
          </w:p>
        </w:tc>
        <w:tc>
          <w:tcPr>
            <w:tcW w:w="312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3595FA8C" w14:textId="77777777" w:rsidR="00075C06" w:rsidRPr="0034593C" w:rsidRDefault="00075C06" w:rsidP="00075C06">
            <w:pPr>
              <w:rPr>
                <w:rFonts w:hint="default"/>
                <w:color w:val="auto"/>
                <w:sz w:val="21"/>
              </w:rPr>
            </w:pPr>
          </w:p>
        </w:tc>
        <w:tc>
          <w:tcPr>
            <w:tcW w:w="348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55B98D39" w14:textId="77777777" w:rsidR="00075C06" w:rsidRPr="0034593C" w:rsidRDefault="00075C06" w:rsidP="00075C06">
            <w:pPr>
              <w:rPr>
                <w:rFonts w:hint="default"/>
                <w:color w:val="auto"/>
                <w:sz w:val="21"/>
              </w:rPr>
            </w:pPr>
          </w:p>
        </w:tc>
      </w:tr>
    </w:tbl>
    <w:p w14:paraId="1DB2F398" w14:textId="77777777" w:rsidR="00075C06" w:rsidRPr="0034593C" w:rsidRDefault="00075C06" w:rsidP="00075C06">
      <w:pPr>
        <w:rPr>
          <w:rFonts w:hint="default"/>
          <w:color w:val="auto"/>
          <w:sz w:val="21"/>
        </w:rPr>
      </w:pPr>
      <w:r w:rsidRPr="0034593C">
        <w:rPr>
          <w:rFonts w:hint="default"/>
          <w:color w:val="auto"/>
          <w:sz w:val="21"/>
        </w:rPr>
        <w:br w:type="page"/>
      </w:r>
    </w:p>
    <w:p w14:paraId="356B8109" w14:textId="7D157A3C" w:rsidR="0022390F" w:rsidRPr="0034593C" w:rsidRDefault="0022390F" w:rsidP="00F95EA2">
      <w:pPr>
        <w:spacing w:line="320" w:lineRule="exact"/>
        <w:jc w:val="left"/>
        <w:rPr>
          <w:rFonts w:hint="default"/>
          <w:color w:val="auto"/>
          <w:sz w:val="22"/>
          <w:szCs w:val="22"/>
        </w:rPr>
      </w:pPr>
      <w:bookmarkStart w:id="55" w:name="第19号"/>
      <w:r w:rsidRPr="0034593C">
        <w:rPr>
          <w:color w:val="auto"/>
          <w:sz w:val="22"/>
          <w:szCs w:val="22"/>
        </w:rPr>
        <w:lastRenderedPageBreak/>
        <w:t>別紙</w:t>
      </w:r>
      <w:r w:rsidR="00C24B87" w:rsidRPr="0034593C">
        <w:rPr>
          <w:color w:val="auto"/>
          <w:sz w:val="22"/>
          <w:szCs w:val="22"/>
        </w:rPr>
        <w:t>１</w:t>
      </w:r>
      <w:r w:rsidRPr="0034593C">
        <w:rPr>
          <w:color w:val="auto"/>
          <w:sz w:val="22"/>
          <w:szCs w:val="22"/>
        </w:rPr>
        <w:t>様式第</w:t>
      </w:r>
      <w:r w:rsidR="00B925F5" w:rsidRPr="0034593C">
        <w:rPr>
          <w:rFonts w:hint="default"/>
          <w:color w:val="auto"/>
          <w:sz w:val="22"/>
          <w:szCs w:val="22"/>
        </w:rPr>
        <w:t>20</w:t>
      </w:r>
      <w:r w:rsidRPr="0034593C">
        <w:rPr>
          <w:color w:val="auto"/>
          <w:sz w:val="22"/>
          <w:szCs w:val="22"/>
        </w:rPr>
        <w:t>号</w:t>
      </w:r>
      <w:r w:rsidR="00C24B87" w:rsidRPr="0034593C">
        <w:rPr>
          <w:color w:val="auto"/>
          <w:sz w:val="22"/>
          <w:szCs w:val="22"/>
        </w:rPr>
        <w:t>（第5の3の（４）の③関係）</w:t>
      </w:r>
    </w:p>
    <w:p w14:paraId="784217C0" w14:textId="77777777" w:rsidR="0022390F" w:rsidRPr="0034593C" w:rsidRDefault="0022390F" w:rsidP="0022390F">
      <w:pPr>
        <w:spacing w:line="320" w:lineRule="exact"/>
        <w:ind w:leftChars="100" w:left="687" w:hangingChars="203" w:hanging="447"/>
        <w:jc w:val="left"/>
        <w:rPr>
          <w:rFonts w:hint="default"/>
          <w:color w:val="auto"/>
          <w:sz w:val="22"/>
          <w:szCs w:val="22"/>
        </w:rPr>
      </w:pPr>
    </w:p>
    <w:p w14:paraId="1A9606A8" w14:textId="77777777" w:rsidR="0022390F" w:rsidRPr="0034593C" w:rsidRDefault="0022390F" w:rsidP="0022390F">
      <w:pPr>
        <w:spacing w:line="320" w:lineRule="exact"/>
        <w:ind w:leftChars="100" w:left="687" w:hangingChars="203" w:hanging="447"/>
        <w:jc w:val="left"/>
        <w:rPr>
          <w:rFonts w:hint="default"/>
          <w:color w:val="auto"/>
          <w:sz w:val="22"/>
          <w:szCs w:val="22"/>
        </w:rPr>
      </w:pPr>
    </w:p>
    <w:p w14:paraId="088A0FB6" w14:textId="77777777" w:rsidR="0022390F" w:rsidRPr="0034593C" w:rsidRDefault="0022390F" w:rsidP="0022390F">
      <w:pPr>
        <w:spacing w:line="320" w:lineRule="exact"/>
        <w:ind w:leftChars="100" w:left="687" w:hangingChars="203" w:hanging="447"/>
        <w:jc w:val="right"/>
        <w:rPr>
          <w:rFonts w:hint="default"/>
          <w:color w:val="auto"/>
          <w:sz w:val="22"/>
          <w:szCs w:val="22"/>
          <w:lang w:eastAsia="zh-TW"/>
        </w:rPr>
      </w:pPr>
      <w:r w:rsidRPr="0034593C">
        <w:rPr>
          <w:color w:val="auto"/>
          <w:sz w:val="22"/>
          <w:szCs w:val="22"/>
          <w:lang w:eastAsia="zh-TW"/>
        </w:rPr>
        <w:t>番　号</w:t>
      </w:r>
    </w:p>
    <w:p w14:paraId="338960D5" w14:textId="77777777" w:rsidR="0022390F" w:rsidRPr="0034593C" w:rsidRDefault="0022390F" w:rsidP="0022390F">
      <w:pPr>
        <w:spacing w:line="320" w:lineRule="exact"/>
        <w:ind w:leftChars="100" w:left="687" w:hangingChars="203" w:hanging="447"/>
        <w:jc w:val="right"/>
        <w:rPr>
          <w:rFonts w:hint="default"/>
          <w:color w:val="auto"/>
          <w:sz w:val="22"/>
          <w:szCs w:val="22"/>
          <w:lang w:eastAsia="zh-TW"/>
        </w:rPr>
      </w:pPr>
      <w:r w:rsidRPr="0034593C">
        <w:rPr>
          <w:color w:val="auto"/>
          <w:sz w:val="22"/>
          <w:szCs w:val="22"/>
          <w:lang w:eastAsia="zh-TW"/>
        </w:rPr>
        <w:t>年月日</w:t>
      </w:r>
    </w:p>
    <w:p w14:paraId="38548932" w14:textId="77777777" w:rsidR="0022390F" w:rsidRPr="0034593C" w:rsidRDefault="0022390F" w:rsidP="0022390F">
      <w:pPr>
        <w:spacing w:line="320" w:lineRule="exact"/>
        <w:ind w:leftChars="100" w:left="687" w:hangingChars="203" w:hanging="447"/>
        <w:jc w:val="left"/>
        <w:rPr>
          <w:rFonts w:hint="default"/>
          <w:color w:val="auto"/>
          <w:sz w:val="22"/>
          <w:szCs w:val="22"/>
          <w:lang w:eastAsia="zh-TW"/>
        </w:rPr>
      </w:pPr>
    </w:p>
    <w:p w14:paraId="3A2D8959" w14:textId="77777777" w:rsidR="003B0633" w:rsidRPr="0034593C" w:rsidRDefault="003B0633" w:rsidP="0022390F">
      <w:pPr>
        <w:spacing w:line="320" w:lineRule="exact"/>
        <w:ind w:leftChars="100" w:left="687" w:hangingChars="203" w:hanging="447"/>
        <w:jc w:val="left"/>
        <w:rPr>
          <w:rFonts w:hint="default"/>
          <w:color w:val="auto"/>
          <w:sz w:val="22"/>
          <w:szCs w:val="22"/>
          <w:lang w:eastAsia="zh-TW"/>
        </w:rPr>
      </w:pPr>
      <w:r w:rsidRPr="0034593C">
        <w:rPr>
          <w:color w:val="auto"/>
          <w:sz w:val="22"/>
          <w:szCs w:val="22"/>
          <w:lang w:eastAsia="zh-TW"/>
        </w:rPr>
        <w:t>事業実施主体名</w:t>
      </w:r>
    </w:p>
    <w:p w14:paraId="7172C667" w14:textId="77777777" w:rsidR="00D86821" w:rsidRPr="0034593C" w:rsidRDefault="003B0633" w:rsidP="0022390F">
      <w:pPr>
        <w:spacing w:line="320" w:lineRule="exact"/>
        <w:ind w:leftChars="100" w:left="687" w:hangingChars="203" w:hanging="447"/>
        <w:jc w:val="left"/>
        <w:rPr>
          <w:rFonts w:hint="default"/>
          <w:color w:val="auto"/>
          <w:sz w:val="22"/>
          <w:szCs w:val="22"/>
        </w:rPr>
      </w:pPr>
      <w:r w:rsidRPr="0034593C">
        <w:rPr>
          <w:color w:val="auto"/>
          <w:sz w:val="22"/>
          <w:szCs w:val="22"/>
        </w:rPr>
        <w:t>事業実施主体の長</w:t>
      </w:r>
      <w:r w:rsidR="0022390F" w:rsidRPr="0034593C">
        <w:rPr>
          <w:color w:val="auto"/>
          <w:sz w:val="22"/>
          <w:szCs w:val="22"/>
        </w:rPr>
        <w:t xml:space="preserve">　殿</w:t>
      </w:r>
    </w:p>
    <w:p w14:paraId="1E201763" w14:textId="2446A91C" w:rsidR="0022390F" w:rsidRPr="0034593C" w:rsidRDefault="003B0633" w:rsidP="0022390F">
      <w:pPr>
        <w:spacing w:line="320" w:lineRule="exact"/>
        <w:ind w:leftChars="100" w:left="687" w:hangingChars="203" w:hanging="447"/>
        <w:jc w:val="left"/>
        <w:rPr>
          <w:rFonts w:hint="default"/>
          <w:color w:val="auto"/>
          <w:sz w:val="22"/>
          <w:szCs w:val="22"/>
        </w:rPr>
      </w:pPr>
      <w:r w:rsidRPr="0034593C">
        <w:rPr>
          <w:color w:val="auto"/>
          <w:sz w:val="22"/>
          <w:szCs w:val="22"/>
        </w:rPr>
        <w:t>（○○</w:t>
      </w:r>
      <w:r w:rsidR="00D86821" w:rsidRPr="0034593C">
        <w:rPr>
          <w:color w:val="auto"/>
          <w:sz w:val="22"/>
          <w:szCs w:val="22"/>
        </w:rPr>
        <w:t>耕畜連携協議会</w:t>
      </w:r>
      <w:r w:rsidR="00BA6243" w:rsidRPr="0034593C">
        <w:rPr>
          <w:color w:val="auto"/>
          <w:sz w:val="22"/>
          <w:szCs w:val="22"/>
        </w:rPr>
        <w:t>経由</w:t>
      </w:r>
      <w:r w:rsidR="00D86821" w:rsidRPr="0034593C">
        <w:rPr>
          <w:color w:val="auto"/>
          <w:sz w:val="22"/>
          <w:szCs w:val="22"/>
        </w:rPr>
        <w:t>）</w:t>
      </w:r>
    </w:p>
    <w:p w14:paraId="502DEABC" w14:textId="77777777" w:rsidR="0022390F" w:rsidRPr="0034593C" w:rsidRDefault="0022390F" w:rsidP="0022390F">
      <w:pPr>
        <w:spacing w:line="320" w:lineRule="exact"/>
        <w:ind w:leftChars="100" w:left="687" w:hangingChars="203" w:hanging="447"/>
        <w:jc w:val="left"/>
        <w:rPr>
          <w:rFonts w:hint="default"/>
          <w:color w:val="auto"/>
          <w:sz w:val="22"/>
          <w:szCs w:val="22"/>
        </w:rPr>
      </w:pPr>
    </w:p>
    <w:p w14:paraId="0C9309DD" w14:textId="3FCC1EDC" w:rsidR="0022390F" w:rsidRPr="0034593C" w:rsidRDefault="00674A84" w:rsidP="00BA6243">
      <w:pPr>
        <w:spacing w:line="320" w:lineRule="exact"/>
        <w:ind w:leftChars="100" w:left="687" w:hangingChars="203" w:hanging="447"/>
        <w:jc w:val="right"/>
        <w:rPr>
          <w:rFonts w:hint="default"/>
          <w:color w:val="auto"/>
          <w:sz w:val="22"/>
          <w:szCs w:val="22"/>
          <w:lang w:eastAsia="zh-TW"/>
        </w:rPr>
      </w:pPr>
      <w:r w:rsidRPr="0034593C">
        <w:rPr>
          <w:color w:val="auto"/>
          <w:sz w:val="22"/>
          <w:szCs w:val="22"/>
          <w:lang w:eastAsia="zh-TW"/>
        </w:rPr>
        <w:t>飼料生産組織</w:t>
      </w:r>
      <w:r w:rsidR="0022390F" w:rsidRPr="0034593C">
        <w:rPr>
          <w:color w:val="auto"/>
          <w:sz w:val="22"/>
          <w:szCs w:val="22"/>
          <w:lang w:eastAsia="zh-TW"/>
        </w:rPr>
        <w:t>名</w:t>
      </w:r>
    </w:p>
    <w:p w14:paraId="7FEE1569" w14:textId="77777777" w:rsidR="0022390F" w:rsidRPr="0034593C" w:rsidRDefault="0022390F" w:rsidP="00BA6243">
      <w:pPr>
        <w:spacing w:line="320" w:lineRule="exact"/>
        <w:ind w:leftChars="100" w:left="687" w:hangingChars="203" w:hanging="447"/>
        <w:jc w:val="right"/>
        <w:rPr>
          <w:rFonts w:hint="default"/>
          <w:color w:val="auto"/>
          <w:sz w:val="22"/>
          <w:szCs w:val="22"/>
          <w:lang w:eastAsia="zh-TW"/>
        </w:rPr>
      </w:pPr>
      <w:r w:rsidRPr="0034593C">
        <w:rPr>
          <w:color w:val="auto"/>
          <w:sz w:val="22"/>
          <w:szCs w:val="22"/>
          <w:lang w:eastAsia="zh-TW"/>
        </w:rPr>
        <w:t>代表者氏名</w:t>
      </w:r>
    </w:p>
    <w:p w14:paraId="6BB84AD6" w14:textId="77777777" w:rsidR="0022390F" w:rsidRPr="0034593C" w:rsidRDefault="0022390F" w:rsidP="0022390F">
      <w:pPr>
        <w:spacing w:line="320" w:lineRule="exact"/>
        <w:ind w:leftChars="100" w:left="687" w:hangingChars="203" w:hanging="447"/>
        <w:jc w:val="left"/>
        <w:rPr>
          <w:rFonts w:hint="default"/>
          <w:color w:val="auto"/>
          <w:sz w:val="22"/>
          <w:szCs w:val="22"/>
          <w:lang w:eastAsia="zh-TW"/>
        </w:rPr>
      </w:pPr>
    </w:p>
    <w:p w14:paraId="181BF0F3" w14:textId="38702C1A" w:rsidR="0022390F" w:rsidRPr="0034593C" w:rsidRDefault="00D605CA" w:rsidP="00D605CA">
      <w:pPr>
        <w:spacing w:line="320" w:lineRule="exact"/>
        <w:ind w:leftChars="300" w:left="727" w:hangingChars="3" w:hanging="7"/>
        <w:jc w:val="left"/>
        <w:rPr>
          <w:rFonts w:hint="default"/>
          <w:color w:val="auto"/>
          <w:sz w:val="22"/>
          <w:szCs w:val="22"/>
        </w:rPr>
      </w:pPr>
      <w:r w:rsidRPr="0034593C">
        <w:rPr>
          <w:color w:val="auto"/>
          <w:sz w:val="22"/>
          <w:szCs w:val="22"/>
        </w:rPr>
        <w:t>○○年度飼料自給率向上緊急対策事業（耕畜連携国産飼料利用拡大対策のうち耕畜連携国産飼料利用拡大のうち</w:t>
      </w:r>
      <w:r w:rsidR="00913C24" w:rsidRPr="0034593C">
        <w:rPr>
          <w:color w:val="auto"/>
          <w:sz w:val="22"/>
          <w:szCs w:val="22"/>
        </w:rPr>
        <w:t>耕畜連携飼料生産組織取組拡大</w:t>
      </w:r>
      <w:r w:rsidRPr="0034593C">
        <w:rPr>
          <w:color w:val="auto"/>
          <w:sz w:val="22"/>
          <w:szCs w:val="22"/>
        </w:rPr>
        <w:t>）</w:t>
      </w:r>
      <w:r w:rsidR="0022390F" w:rsidRPr="0034593C">
        <w:rPr>
          <w:color w:val="auto"/>
          <w:sz w:val="22"/>
          <w:szCs w:val="22"/>
        </w:rPr>
        <w:t>入札・リース契約結果報告届け</w:t>
      </w:r>
    </w:p>
    <w:p w14:paraId="02F761D7" w14:textId="77777777" w:rsidR="0022390F" w:rsidRPr="0034593C" w:rsidRDefault="0022390F" w:rsidP="0022390F">
      <w:pPr>
        <w:spacing w:line="320" w:lineRule="exact"/>
        <w:ind w:leftChars="100" w:left="687" w:hangingChars="203" w:hanging="447"/>
        <w:jc w:val="left"/>
        <w:rPr>
          <w:rFonts w:hint="default"/>
          <w:color w:val="auto"/>
          <w:sz w:val="22"/>
          <w:szCs w:val="22"/>
        </w:rPr>
      </w:pPr>
    </w:p>
    <w:p w14:paraId="67711420" w14:textId="77777777" w:rsidR="0022390F" w:rsidRPr="0034593C" w:rsidRDefault="0022390F" w:rsidP="0022390F">
      <w:pPr>
        <w:spacing w:line="320" w:lineRule="exact"/>
        <w:ind w:leftChars="100" w:left="687" w:hangingChars="203" w:hanging="447"/>
        <w:jc w:val="left"/>
        <w:rPr>
          <w:rFonts w:hint="default"/>
          <w:color w:val="auto"/>
          <w:sz w:val="22"/>
          <w:szCs w:val="22"/>
        </w:rPr>
      </w:pPr>
      <w:r w:rsidRPr="0034593C">
        <w:rPr>
          <w:color w:val="auto"/>
          <w:sz w:val="22"/>
          <w:szCs w:val="22"/>
        </w:rPr>
        <w:t xml:space="preserve">　このことについて、下記のとおり入札・リース契約結果を報告します。</w:t>
      </w:r>
    </w:p>
    <w:p w14:paraId="781DF11B" w14:textId="4428C6D5" w:rsidR="0022390F" w:rsidRPr="0034593C" w:rsidRDefault="0022390F" w:rsidP="0022390F">
      <w:pPr>
        <w:spacing w:line="320" w:lineRule="exact"/>
        <w:ind w:leftChars="100" w:left="687" w:hangingChars="203" w:hanging="447"/>
        <w:jc w:val="left"/>
        <w:rPr>
          <w:rFonts w:hint="default"/>
          <w:color w:val="auto"/>
          <w:sz w:val="22"/>
          <w:szCs w:val="22"/>
        </w:rPr>
      </w:pPr>
      <w:r w:rsidRPr="0034593C">
        <w:rPr>
          <w:color w:val="auto"/>
          <w:sz w:val="22"/>
          <w:szCs w:val="22"/>
        </w:rPr>
        <w:t xml:space="preserve">　　　　　　　　　　　</w:t>
      </w:r>
      <w:r w:rsidR="008E5D7D" w:rsidRPr="0034593C">
        <w:rPr>
          <w:color w:val="auto"/>
          <w:sz w:val="22"/>
          <w:szCs w:val="22"/>
        </w:rPr>
        <w:t xml:space="preserve">　　　　　　　</w:t>
      </w:r>
      <w:r w:rsidRPr="0034593C">
        <w:rPr>
          <w:color w:val="auto"/>
          <w:sz w:val="22"/>
          <w:szCs w:val="22"/>
        </w:rPr>
        <w:t xml:space="preserve">　記</w:t>
      </w:r>
    </w:p>
    <w:p w14:paraId="2FB795B7" w14:textId="77777777" w:rsidR="0022390F" w:rsidRPr="0034593C" w:rsidRDefault="0022390F" w:rsidP="0022390F">
      <w:pPr>
        <w:spacing w:line="320" w:lineRule="exact"/>
        <w:ind w:leftChars="100" w:left="687" w:hangingChars="203" w:hanging="447"/>
        <w:jc w:val="left"/>
        <w:rPr>
          <w:rFonts w:hint="default"/>
          <w:color w:val="auto"/>
          <w:sz w:val="22"/>
          <w:szCs w:val="22"/>
        </w:rPr>
      </w:pPr>
      <w:r w:rsidRPr="0034593C">
        <w:rPr>
          <w:color w:val="auto"/>
          <w:sz w:val="22"/>
          <w:szCs w:val="22"/>
        </w:rPr>
        <w:t xml:space="preserve">　　１　入札結果</w:t>
      </w:r>
    </w:p>
    <w:tbl>
      <w:tblPr>
        <w:tblStyle w:val="af1"/>
        <w:tblW w:w="0" w:type="auto"/>
        <w:tblInd w:w="727" w:type="dxa"/>
        <w:tblLook w:val="04A0" w:firstRow="1" w:lastRow="0" w:firstColumn="1" w:lastColumn="0" w:noHBand="0" w:noVBand="1"/>
      </w:tblPr>
      <w:tblGrid>
        <w:gridCol w:w="4185"/>
        <w:gridCol w:w="4148"/>
      </w:tblGrid>
      <w:tr w:rsidR="0022390F" w:rsidRPr="0034593C" w14:paraId="52EF31A0" w14:textId="77777777" w:rsidTr="00506CDC">
        <w:tc>
          <w:tcPr>
            <w:tcW w:w="4530" w:type="dxa"/>
          </w:tcPr>
          <w:p w14:paraId="30F75F87" w14:textId="77777777" w:rsidR="0022390F" w:rsidRPr="0034593C" w:rsidRDefault="0022390F" w:rsidP="00506CDC">
            <w:pPr>
              <w:spacing w:line="320" w:lineRule="exact"/>
              <w:jc w:val="left"/>
              <w:rPr>
                <w:rFonts w:hint="default"/>
                <w:color w:val="auto"/>
                <w:sz w:val="21"/>
                <w:szCs w:val="21"/>
              </w:rPr>
            </w:pPr>
            <w:r w:rsidRPr="0034593C">
              <w:rPr>
                <w:color w:val="auto"/>
                <w:sz w:val="21"/>
                <w:szCs w:val="21"/>
              </w:rPr>
              <w:t>対象機会等の契約名</w:t>
            </w:r>
          </w:p>
        </w:tc>
        <w:tc>
          <w:tcPr>
            <w:tcW w:w="4530" w:type="dxa"/>
          </w:tcPr>
          <w:p w14:paraId="1D1893EA" w14:textId="77777777" w:rsidR="0022390F" w:rsidRPr="0034593C" w:rsidRDefault="0022390F" w:rsidP="00506CDC">
            <w:pPr>
              <w:spacing w:line="320" w:lineRule="exact"/>
              <w:jc w:val="left"/>
              <w:rPr>
                <w:rFonts w:hint="default"/>
                <w:color w:val="auto"/>
                <w:szCs w:val="24"/>
              </w:rPr>
            </w:pPr>
          </w:p>
        </w:tc>
      </w:tr>
      <w:tr w:rsidR="0022390F" w:rsidRPr="0034593C" w14:paraId="0477A5A7" w14:textId="77777777" w:rsidTr="00506CDC">
        <w:tc>
          <w:tcPr>
            <w:tcW w:w="4530" w:type="dxa"/>
          </w:tcPr>
          <w:p w14:paraId="3D4FBB1D" w14:textId="77777777" w:rsidR="0022390F" w:rsidRPr="0034593C" w:rsidRDefault="0022390F" w:rsidP="00506CDC">
            <w:pPr>
              <w:spacing w:line="320" w:lineRule="exact"/>
              <w:jc w:val="left"/>
              <w:rPr>
                <w:rFonts w:hint="default"/>
                <w:color w:val="auto"/>
                <w:sz w:val="21"/>
                <w:szCs w:val="21"/>
              </w:rPr>
            </w:pPr>
            <w:r w:rsidRPr="0034593C">
              <w:rPr>
                <w:color w:val="auto"/>
                <w:sz w:val="21"/>
                <w:szCs w:val="21"/>
              </w:rPr>
              <w:t>選定方法</w:t>
            </w:r>
          </w:p>
        </w:tc>
        <w:tc>
          <w:tcPr>
            <w:tcW w:w="4530" w:type="dxa"/>
          </w:tcPr>
          <w:p w14:paraId="36CA2845" w14:textId="77777777" w:rsidR="0022390F" w:rsidRPr="0034593C" w:rsidRDefault="0022390F" w:rsidP="00506CDC">
            <w:pPr>
              <w:spacing w:line="320" w:lineRule="exact"/>
              <w:jc w:val="left"/>
              <w:rPr>
                <w:rFonts w:hint="default"/>
                <w:color w:val="auto"/>
                <w:szCs w:val="24"/>
              </w:rPr>
            </w:pPr>
          </w:p>
        </w:tc>
      </w:tr>
      <w:tr w:rsidR="0022390F" w:rsidRPr="0034593C" w14:paraId="6C949405" w14:textId="77777777" w:rsidTr="00506CDC">
        <w:tc>
          <w:tcPr>
            <w:tcW w:w="4530" w:type="dxa"/>
          </w:tcPr>
          <w:p w14:paraId="7D1AAF30" w14:textId="77777777" w:rsidR="0022390F" w:rsidRPr="0034593C" w:rsidRDefault="0022390F" w:rsidP="00506CDC">
            <w:pPr>
              <w:spacing w:line="320" w:lineRule="exact"/>
              <w:jc w:val="left"/>
              <w:rPr>
                <w:rFonts w:hint="default"/>
                <w:color w:val="auto"/>
                <w:sz w:val="21"/>
                <w:szCs w:val="21"/>
              </w:rPr>
            </w:pPr>
            <w:r w:rsidRPr="0034593C">
              <w:rPr>
                <w:color w:val="auto"/>
                <w:sz w:val="21"/>
                <w:szCs w:val="21"/>
              </w:rPr>
              <w:t>入札執行年月日</w:t>
            </w:r>
          </w:p>
        </w:tc>
        <w:tc>
          <w:tcPr>
            <w:tcW w:w="4530" w:type="dxa"/>
          </w:tcPr>
          <w:p w14:paraId="03BFB522" w14:textId="77777777" w:rsidR="0022390F" w:rsidRPr="0034593C" w:rsidRDefault="0022390F" w:rsidP="00506CDC">
            <w:pPr>
              <w:spacing w:line="320" w:lineRule="exact"/>
              <w:jc w:val="left"/>
              <w:rPr>
                <w:rFonts w:hint="default"/>
                <w:color w:val="auto"/>
                <w:szCs w:val="24"/>
              </w:rPr>
            </w:pPr>
          </w:p>
        </w:tc>
      </w:tr>
      <w:tr w:rsidR="0022390F" w:rsidRPr="0034593C" w14:paraId="42796EF3" w14:textId="77777777" w:rsidTr="00506CDC">
        <w:tc>
          <w:tcPr>
            <w:tcW w:w="4530" w:type="dxa"/>
          </w:tcPr>
          <w:p w14:paraId="1AFF6646" w14:textId="77777777" w:rsidR="0022390F" w:rsidRPr="0034593C" w:rsidRDefault="0022390F" w:rsidP="00506CDC">
            <w:pPr>
              <w:spacing w:line="320" w:lineRule="exact"/>
              <w:jc w:val="left"/>
              <w:rPr>
                <w:rFonts w:hint="default"/>
                <w:color w:val="auto"/>
                <w:sz w:val="21"/>
                <w:szCs w:val="21"/>
              </w:rPr>
            </w:pPr>
            <w:r w:rsidRPr="0034593C">
              <w:rPr>
                <w:color w:val="auto"/>
                <w:sz w:val="21"/>
                <w:szCs w:val="21"/>
              </w:rPr>
              <w:t>入札立会者の所属・氏名</w:t>
            </w:r>
          </w:p>
        </w:tc>
        <w:tc>
          <w:tcPr>
            <w:tcW w:w="4530" w:type="dxa"/>
          </w:tcPr>
          <w:p w14:paraId="530358FB" w14:textId="77777777" w:rsidR="0022390F" w:rsidRPr="0034593C" w:rsidRDefault="0022390F" w:rsidP="00506CDC">
            <w:pPr>
              <w:spacing w:line="320" w:lineRule="exact"/>
              <w:jc w:val="left"/>
              <w:rPr>
                <w:rFonts w:hint="default"/>
                <w:color w:val="auto"/>
                <w:szCs w:val="24"/>
              </w:rPr>
            </w:pPr>
          </w:p>
        </w:tc>
      </w:tr>
      <w:tr w:rsidR="0022390F" w:rsidRPr="0034593C" w14:paraId="47EEC684" w14:textId="77777777" w:rsidTr="00506CDC">
        <w:tc>
          <w:tcPr>
            <w:tcW w:w="4530" w:type="dxa"/>
          </w:tcPr>
          <w:p w14:paraId="47A22AFB" w14:textId="77777777" w:rsidR="0022390F" w:rsidRPr="0034593C" w:rsidRDefault="0022390F" w:rsidP="00506CDC">
            <w:pPr>
              <w:spacing w:line="320" w:lineRule="exact"/>
              <w:jc w:val="left"/>
              <w:rPr>
                <w:rFonts w:hint="default"/>
                <w:color w:val="auto"/>
                <w:sz w:val="21"/>
                <w:szCs w:val="21"/>
              </w:rPr>
            </w:pPr>
            <w:r w:rsidRPr="0034593C">
              <w:rPr>
                <w:color w:val="auto"/>
                <w:sz w:val="21"/>
                <w:szCs w:val="21"/>
              </w:rPr>
              <w:t>入札予定価格（税抜き）</w:t>
            </w:r>
          </w:p>
        </w:tc>
        <w:tc>
          <w:tcPr>
            <w:tcW w:w="4530" w:type="dxa"/>
          </w:tcPr>
          <w:p w14:paraId="3357BCB2" w14:textId="77777777" w:rsidR="0022390F" w:rsidRPr="0034593C" w:rsidRDefault="0022390F" w:rsidP="00506CDC">
            <w:pPr>
              <w:spacing w:line="320" w:lineRule="exact"/>
              <w:jc w:val="left"/>
              <w:rPr>
                <w:rFonts w:hint="default"/>
                <w:color w:val="auto"/>
                <w:szCs w:val="24"/>
              </w:rPr>
            </w:pPr>
          </w:p>
        </w:tc>
      </w:tr>
      <w:tr w:rsidR="0022390F" w:rsidRPr="0034593C" w14:paraId="4EECFFAD" w14:textId="77777777" w:rsidTr="00506CDC">
        <w:tc>
          <w:tcPr>
            <w:tcW w:w="4530" w:type="dxa"/>
          </w:tcPr>
          <w:p w14:paraId="2E42853B" w14:textId="77777777" w:rsidR="0022390F" w:rsidRPr="0034593C" w:rsidRDefault="0022390F" w:rsidP="00506CDC">
            <w:pPr>
              <w:spacing w:line="320" w:lineRule="exact"/>
              <w:jc w:val="left"/>
              <w:rPr>
                <w:rFonts w:hint="default"/>
                <w:color w:val="auto"/>
                <w:sz w:val="21"/>
                <w:szCs w:val="21"/>
              </w:rPr>
            </w:pPr>
            <w:r w:rsidRPr="0034593C">
              <w:rPr>
                <w:color w:val="auto"/>
                <w:sz w:val="21"/>
                <w:szCs w:val="21"/>
              </w:rPr>
              <w:t>入札参加業者名及び入札価格（税抜き）</w:t>
            </w:r>
          </w:p>
        </w:tc>
        <w:tc>
          <w:tcPr>
            <w:tcW w:w="4530" w:type="dxa"/>
          </w:tcPr>
          <w:p w14:paraId="48FDE2A7" w14:textId="77777777" w:rsidR="0022390F" w:rsidRPr="0034593C" w:rsidRDefault="0022390F" w:rsidP="00506CDC">
            <w:pPr>
              <w:spacing w:line="320" w:lineRule="exact"/>
              <w:jc w:val="left"/>
              <w:rPr>
                <w:rFonts w:hint="default"/>
                <w:color w:val="auto"/>
                <w:szCs w:val="24"/>
              </w:rPr>
            </w:pPr>
          </w:p>
        </w:tc>
      </w:tr>
      <w:tr w:rsidR="0022390F" w:rsidRPr="0034593C" w14:paraId="793B4E47" w14:textId="77777777" w:rsidTr="00506CDC">
        <w:tc>
          <w:tcPr>
            <w:tcW w:w="4530" w:type="dxa"/>
          </w:tcPr>
          <w:p w14:paraId="751975F9" w14:textId="77777777" w:rsidR="0022390F" w:rsidRPr="0034593C" w:rsidRDefault="0022390F" w:rsidP="00506CDC">
            <w:pPr>
              <w:spacing w:line="320" w:lineRule="exact"/>
              <w:jc w:val="left"/>
              <w:rPr>
                <w:rFonts w:hint="default"/>
                <w:color w:val="auto"/>
                <w:sz w:val="21"/>
                <w:szCs w:val="21"/>
              </w:rPr>
            </w:pPr>
            <w:r w:rsidRPr="0034593C">
              <w:rPr>
                <w:color w:val="auto"/>
                <w:sz w:val="21"/>
                <w:szCs w:val="21"/>
              </w:rPr>
              <w:t>入札回数</w:t>
            </w:r>
          </w:p>
        </w:tc>
        <w:tc>
          <w:tcPr>
            <w:tcW w:w="4530" w:type="dxa"/>
          </w:tcPr>
          <w:p w14:paraId="6CCFC166" w14:textId="77777777" w:rsidR="0022390F" w:rsidRPr="0034593C" w:rsidRDefault="0022390F" w:rsidP="00506CDC">
            <w:pPr>
              <w:spacing w:line="320" w:lineRule="exact"/>
              <w:jc w:val="left"/>
              <w:rPr>
                <w:rFonts w:hint="default"/>
                <w:color w:val="auto"/>
                <w:szCs w:val="24"/>
              </w:rPr>
            </w:pPr>
          </w:p>
        </w:tc>
      </w:tr>
      <w:tr w:rsidR="0022390F" w:rsidRPr="0034593C" w14:paraId="4B84D3D7" w14:textId="77777777" w:rsidTr="00506CDC">
        <w:tc>
          <w:tcPr>
            <w:tcW w:w="4530" w:type="dxa"/>
          </w:tcPr>
          <w:p w14:paraId="7336ED1B" w14:textId="77777777" w:rsidR="0022390F" w:rsidRPr="0034593C" w:rsidRDefault="0022390F" w:rsidP="00506CDC">
            <w:pPr>
              <w:spacing w:line="320" w:lineRule="exact"/>
              <w:jc w:val="left"/>
              <w:rPr>
                <w:rFonts w:hint="default"/>
                <w:color w:val="auto"/>
                <w:sz w:val="21"/>
                <w:szCs w:val="21"/>
              </w:rPr>
            </w:pPr>
            <w:r w:rsidRPr="0034593C">
              <w:rPr>
                <w:color w:val="auto"/>
                <w:sz w:val="21"/>
                <w:szCs w:val="21"/>
              </w:rPr>
              <w:t>契約業者名</w:t>
            </w:r>
          </w:p>
        </w:tc>
        <w:tc>
          <w:tcPr>
            <w:tcW w:w="4530" w:type="dxa"/>
          </w:tcPr>
          <w:p w14:paraId="1D3313A1" w14:textId="77777777" w:rsidR="0022390F" w:rsidRPr="0034593C" w:rsidRDefault="0022390F" w:rsidP="00506CDC">
            <w:pPr>
              <w:spacing w:line="320" w:lineRule="exact"/>
              <w:jc w:val="left"/>
              <w:rPr>
                <w:rFonts w:hint="default"/>
                <w:color w:val="auto"/>
                <w:szCs w:val="24"/>
              </w:rPr>
            </w:pPr>
          </w:p>
        </w:tc>
      </w:tr>
      <w:tr w:rsidR="0022390F" w:rsidRPr="0034593C" w14:paraId="7662DDBD" w14:textId="77777777" w:rsidTr="00506CDC">
        <w:tc>
          <w:tcPr>
            <w:tcW w:w="4530" w:type="dxa"/>
          </w:tcPr>
          <w:p w14:paraId="41BFBC77" w14:textId="77777777" w:rsidR="0022390F" w:rsidRPr="0034593C" w:rsidRDefault="0022390F" w:rsidP="00506CDC">
            <w:pPr>
              <w:spacing w:line="320" w:lineRule="exact"/>
              <w:jc w:val="left"/>
              <w:rPr>
                <w:rFonts w:hint="default"/>
                <w:color w:val="auto"/>
                <w:sz w:val="21"/>
                <w:szCs w:val="21"/>
              </w:rPr>
            </w:pPr>
            <w:r w:rsidRPr="0034593C">
              <w:rPr>
                <w:color w:val="auto"/>
                <w:sz w:val="21"/>
                <w:szCs w:val="21"/>
              </w:rPr>
              <w:t>契約価格（税込み）</w:t>
            </w:r>
          </w:p>
        </w:tc>
        <w:tc>
          <w:tcPr>
            <w:tcW w:w="4530" w:type="dxa"/>
          </w:tcPr>
          <w:p w14:paraId="73AE0781" w14:textId="77777777" w:rsidR="0022390F" w:rsidRPr="0034593C" w:rsidRDefault="0022390F" w:rsidP="00506CDC">
            <w:pPr>
              <w:spacing w:line="320" w:lineRule="exact"/>
              <w:jc w:val="left"/>
              <w:rPr>
                <w:rFonts w:hint="default"/>
                <w:color w:val="auto"/>
                <w:szCs w:val="24"/>
              </w:rPr>
            </w:pPr>
          </w:p>
        </w:tc>
      </w:tr>
      <w:tr w:rsidR="0022390F" w:rsidRPr="0034593C" w14:paraId="78F10D84" w14:textId="77777777" w:rsidTr="00506CDC">
        <w:tc>
          <w:tcPr>
            <w:tcW w:w="4530" w:type="dxa"/>
          </w:tcPr>
          <w:p w14:paraId="49E1A1DB" w14:textId="77777777" w:rsidR="0022390F" w:rsidRPr="0034593C" w:rsidRDefault="0022390F" w:rsidP="00506CDC">
            <w:pPr>
              <w:spacing w:line="320" w:lineRule="exact"/>
              <w:jc w:val="left"/>
              <w:rPr>
                <w:rFonts w:hint="default"/>
                <w:color w:val="auto"/>
                <w:sz w:val="21"/>
                <w:szCs w:val="21"/>
              </w:rPr>
            </w:pPr>
            <w:r w:rsidRPr="0034593C">
              <w:rPr>
                <w:color w:val="auto"/>
                <w:sz w:val="21"/>
                <w:szCs w:val="21"/>
              </w:rPr>
              <w:t>契約年月日</w:t>
            </w:r>
          </w:p>
        </w:tc>
        <w:tc>
          <w:tcPr>
            <w:tcW w:w="4530" w:type="dxa"/>
          </w:tcPr>
          <w:p w14:paraId="700B34AF" w14:textId="77777777" w:rsidR="0022390F" w:rsidRPr="0034593C" w:rsidRDefault="0022390F" w:rsidP="00506CDC">
            <w:pPr>
              <w:spacing w:line="320" w:lineRule="exact"/>
              <w:jc w:val="left"/>
              <w:rPr>
                <w:rFonts w:hint="default"/>
                <w:color w:val="auto"/>
                <w:szCs w:val="24"/>
              </w:rPr>
            </w:pPr>
          </w:p>
        </w:tc>
      </w:tr>
      <w:tr w:rsidR="0022390F" w:rsidRPr="0034593C" w14:paraId="020B0025" w14:textId="77777777" w:rsidTr="00506CDC">
        <w:tc>
          <w:tcPr>
            <w:tcW w:w="4530" w:type="dxa"/>
          </w:tcPr>
          <w:p w14:paraId="52A0692D" w14:textId="77777777" w:rsidR="0022390F" w:rsidRPr="0034593C" w:rsidRDefault="0022390F" w:rsidP="00506CDC">
            <w:pPr>
              <w:spacing w:line="320" w:lineRule="exact"/>
              <w:jc w:val="left"/>
              <w:rPr>
                <w:rFonts w:hint="default"/>
                <w:color w:val="auto"/>
                <w:sz w:val="21"/>
                <w:szCs w:val="21"/>
              </w:rPr>
            </w:pPr>
            <w:r w:rsidRPr="0034593C">
              <w:rPr>
                <w:color w:val="auto"/>
                <w:sz w:val="21"/>
                <w:szCs w:val="21"/>
              </w:rPr>
              <w:t>納品場所</w:t>
            </w:r>
          </w:p>
        </w:tc>
        <w:tc>
          <w:tcPr>
            <w:tcW w:w="4530" w:type="dxa"/>
          </w:tcPr>
          <w:p w14:paraId="6EEFD6A9" w14:textId="77777777" w:rsidR="0022390F" w:rsidRPr="0034593C" w:rsidRDefault="0022390F" w:rsidP="00506CDC">
            <w:pPr>
              <w:spacing w:line="320" w:lineRule="exact"/>
              <w:jc w:val="left"/>
              <w:rPr>
                <w:rFonts w:hint="default"/>
                <w:color w:val="auto"/>
                <w:szCs w:val="24"/>
              </w:rPr>
            </w:pPr>
          </w:p>
        </w:tc>
      </w:tr>
      <w:tr w:rsidR="0022390F" w:rsidRPr="0034593C" w14:paraId="0F570735" w14:textId="77777777" w:rsidTr="00506CDC">
        <w:tc>
          <w:tcPr>
            <w:tcW w:w="4530" w:type="dxa"/>
          </w:tcPr>
          <w:p w14:paraId="7B112A89" w14:textId="77777777" w:rsidR="0022390F" w:rsidRPr="0034593C" w:rsidRDefault="0022390F" w:rsidP="00506CDC">
            <w:pPr>
              <w:spacing w:line="320" w:lineRule="exact"/>
              <w:jc w:val="left"/>
              <w:rPr>
                <w:rFonts w:hint="default"/>
                <w:color w:val="auto"/>
                <w:sz w:val="21"/>
                <w:szCs w:val="21"/>
              </w:rPr>
            </w:pPr>
            <w:r w:rsidRPr="0034593C">
              <w:rPr>
                <w:color w:val="auto"/>
                <w:sz w:val="21"/>
                <w:szCs w:val="21"/>
              </w:rPr>
              <w:t>納入期限</w:t>
            </w:r>
          </w:p>
        </w:tc>
        <w:tc>
          <w:tcPr>
            <w:tcW w:w="4530" w:type="dxa"/>
          </w:tcPr>
          <w:p w14:paraId="5C99B238" w14:textId="77777777" w:rsidR="0022390F" w:rsidRPr="0034593C" w:rsidRDefault="0022390F" w:rsidP="00506CDC">
            <w:pPr>
              <w:spacing w:line="320" w:lineRule="exact"/>
              <w:jc w:val="left"/>
              <w:rPr>
                <w:rFonts w:hint="default"/>
                <w:color w:val="auto"/>
                <w:szCs w:val="24"/>
              </w:rPr>
            </w:pPr>
          </w:p>
        </w:tc>
      </w:tr>
      <w:tr w:rsidR="0022390F" w:rsidRPr="0034593C" w14:paraId="706B3076" w14:textId="77777777" w:rsidTr="00506CDC">
        <w:tc>
          <w:tcPr>
            <w:tcW w:w="4530" w:type="dxa"/>
          </w:tcPr>
          <w:p w14:paraId="18BC2F35" w14:textId="77777777" w:rsidR="0022390F" w:rsidRPr="0034593C" w:rsidRDefault="0022390F" w:rsidP="00506CDC">
            <w:pPr>
              <w:spacing w:line="320" w:lineRule="exact"/>
              <w:jc w:val="left"/>
              <w:rPr>
                <w:rFonts w:hint="default"/>
                <w:color w:val="auto"/>
                <w:sz w:val="21"/>
                <w:szCs w:val="21"/>
              </w:rPr>
            </w:pPr>
            <w:r w:rsidRPr="0034593C">
              <w:rPr>
                <w:color w:val="auto"/>
                <w:sz w:val="21"/>
                <w:szCs w:val="21"/>
              </w:rPr>
              <w:t>入札結果等の公表方法</w:t>
            </w:r>
          </w:p>
        </w:tc>
        <w:tc>
          <w:tcPr>
            <w:tcW w:w="4530" w:type="dxa"/>
          </w:tcPr>
          <w:p w14:paraId="066BCB84" w14:textId="77777777" w:rsidR="0022390F" w:rsidRPr="0034593C" w:rsidRDefault="0022390F" w:rsidP="00506CDC">
            <w:pPr>
              <w:spacing w:line="320" w:lineRule="exact"/>
              <w:jc w:val="left"/>
              <w:rPr>
                <w:rFonts w:hint="default"/>
                <w:color w:val="auto"/>
                <w:szCs w:val="24"/>
              </w:rPr>
            </w:pPr>
          </w:p>
        </w:tc>
      </w:tr>
      <w:tr w:rsidR="0022390F" w:rsidRPr="0034593C" w14:paraId="67F284A6" w14:textId="77777777" w:rsidTr="00506CDC">
        <w:tc>
          <w:tcPr>
            <w:tcW w:w="4530" w:type="dxa"/>
          </w:tcPr>
          <w:p w14:paraId="5B2F10D5" w14:textId="77777777" w:rsidR="0022390F" w:rsidRPr="0034593C" w:rsidRDefault="0022390F" w:rsidP="00506CDC">
            <w:pPr>
              <w:spacing w:line="320" w:lineRule="exact"/>
              <w:jc w:val="left"/>
              <w:rPr>
                <w:rFonts w:hint="default"/>
                <w:color w:val="auto"/>
                <w:sz w:val="21"/>
                <w:szCs w:val="21"/>
              </w:rPr>
            </w:pPr>
            <w:r w:rsidRPr="0034593C">
              <w:rPr>
                <w:color w:val="auto"/>
                <w:sz w:val="21"/>
                <w:szCs w:val="21"/>
              </w:rPr>
              <w:t>備考</w:t>
            </w:r>
          </w:p>
        </w:tc>
        <w:tc>
          <w:tcPr>
            <w:tcW w:w="4530" w:type="dxa"/>
          </w:tcPr>
          <w:p w14:paraId="37A59FDC" w14:textId="77777777" w:rsidR="0022390F" w:rsidRPr="0034593C" w:rsidRDefault="0022390F" w:rsidP="00506CDC">
            <w:pPr>
              <w:spacing w:line="320" w:lineRule="exact"/>
              <w:jc w:val="left"/>
              <w:rPr>
                <w:rFonts w:hint="default"/>
                <w:color w:val="auto"/>
                <w:szCs w:val="24"/>
              </w:rPr>
            </w:pPr>
          </w:p>
        </w:tc>
      </w:tr>
    </w:tbl>
    <w:p w14:paraId="5DD7CA51" w14:textId="77777777" w:rsidR="0022390F" w:rsidRPr="0034593C" w:rsidRDefault="0022390F" w:rsidP="0022390F">
      <w:pPr>
        <w:spacing w:line="320" w:lineRule="exact"/>
        <w:ind w:leftChars="100" w:left="727" w:hangingChars="203" w:hanging="487"/>
        <w:jc w:val="left"/>
        <w:rPr>
          <w:rFonts w:hint="default"/>
          <w:color w:val="auto"/>
          <w:szCs w:val="24"/>
        </w:rPr>
      </w:pPr>
    </w:p>
    <w:p w14:paraId="3A79627D" w14:textId="77777777" w:rsidR="0022390F" w:rsidRPr="0034593C" w:rsidRDefault="0022390F" w:rsidP="0022390F">
      <w:pPr>
        <w:spacing w:line="320" w:lineRule="exact"/>
        <w:ind w:leftChars="100" w:left="687" w:hangingChars="203" w:hanging="447"/>
        <w:jc w:val="left"/>
        <w:rPr>
          <w:rFonts w:hint="default"/>
          <w:color w:val="auto"/>
          <w:sz w:val="22"/>
          <w:szCs w:val="22"/>
        </w:rPr>
      </w:pPr>
      <w:r w:rsidRPr="0034593C">
        <w:rPr>
          <w:color w:val="auto"/>
          <w:sz w:val="22"/>
          <w:szCs w:val="22"/>
        </w:rPr>
        <w:t>２　リース契約結果</w:t>
      </w:r>
    </w:p>
    <w:p w14:paraId="5DC41FD0" w14:textId="77777777" w:rsidR="0022390F" w:rsidRPr="0034593C" w:rsidRDefault="0022390F" w:rsidP="0022390F">
      <w:pPr>
        <w:spacing w:line="320" w:lineRule="exact"/>
        <w:ind w:leftChars="100" w:left="687" w:hangingChars="203" w:hanging="447"/>
        <w:jc w:val="left"/>
        <w:rPr>
          <w:rFonts w:hint="default"/>
          <w:color w:val="auto"/>
          <w:sz w:val="22"/>
          <w:szCs w:val="22"/>
        </w:rPr>
      </w:pPr>
      <w:r w:rsidRPr="0034593C">
        <w:rPr>
          <w:color w:val="auto"/>
          <w:sz w:val="22"/>
          <w:szCs w:val="22"/>
        </w:rPr>
        <w:t xml:space="preserve">　　リース契約の写しを添付</w:t>
      </w:r>
    </w:p>
    <w:p w14:paraId="48055690" w14:textId="77777777" w:rsidR="0022390F" w:rsidRPr="0034593C" w:rsidRDefault="0022390F" w:rsidP="0022390F">
      <w:pPr>
        <w:spacing w:line="320" w:lineRule="exact"/>
        <w:ind w:leftChars="100" w:left="687" w:hangingChars="203" w:hanging="447"/>
        <w:jc w:val="left"/>
        <w:rPr>
          <w:rFonts w:hint="default"/>
          <w:color w:val="auto"/>
          <w:sz w:val="22"/>
          <w:szCs w:val="22"/>
        </w:rPr>
      </w:pPr>
    </w:p>
    <w:p w14:paraId="0FD6B0A7" w14:textId="095AAA76" w:rsidR="0022390F" w:rsidRPr="0034593C" w:rsidRDefault="0022390F" w:rsidP="0022390F">
      <w:pPr>
        <w:spacing w:line="320" w:lineRule="exact"/>
        <w:ind w:leftChars="100" w:left="687" w:hangingChars="203" w:hanging="447"/>
        <w:jc w:val="left"/>
        <w:rPr>
          <w:rFonts w:hint="default"/>
          <w:color w:val="auto"/>
          <w:sz w:val="22"/>
          <w:szCs w:val="22"/>
        </w:rPr>
      </w:pPr>
      <w:r w:rsidRPr="0034593C">
        <w:rPr>
          <w:color w:val="auto"/>
          <w:sz w:val="22"/>
          <w:szCs w:val="22"/>
        </w:rPr>
        <w:t>注１「選定方法」については、要綱第</w:t>
      </w:r>
      <w:r w:rsidR="00984629">
        <w:rPr>
          <w:color w:val="auto"/>
          <w:sz w:val="22"/>
          <w:szCs w:val="22"/>
        </w:rPr>
        <w:t>11</w:t>
      </w:r>
      <w:r w:rsidRPr="0034593C">
        <w:rPr>
          <w:color w:val="auto"/>
          <w:sz w:val="22"/>
          <w:szCs w:val="22"/>
        </w:rPr>
        <w:t>に基づき行われること</w:t>
      </w:r>
    </w:p>
    <w:p w14:paraId="3A439E15" w14:textId="4DDEBFD8" w:rsidR="0022390F" w:rsidRPr="0034593C" w:rsidRDefault="0022390F" w:rsidP="0022390F">
      <w:pPr>
        <w:spacing w:line="320" w:lineRule="exact"/>
        <w:ind w:leftChars="100" w:left="687" w:hangingChars="203" w:hanging="447"/>
        <w:jc w:val="left"/>
        <w:rPr>
          <w:rFonts w:hint="default"/>
          <w:color w:val="auto"/>
          <w:sz w:val="22"/>
          <w:szCs w:val="22"/>
        </w:rPr>
      </w:pPr>
      <w:r w:rsidRPr="0034593C">
        <w:rPr>
          <w:color w:val="auto"/>
          <w:sz w:val="22"/>
          <w:szCs w:val="22"/>
        </w:rPr>
        <w:t xml:space="preserve">　２「入札予定価格」欄は、未公表の場合は未公表と記入する。ただし、不落札随意契約の場合は、必ず記入する。</w:t>
      </w:r>
    </w:p>
    <w:p w14:paraId="4F1453EF" w14:textId="77777777" w:rsidR="0022390F" w:rsidRPr="0034593C" w:rsidRDefault="0022390F" w:rsidP="0022390F">
      <w:pPr>
        <w:spacing w:line="320" w:lineRule="exact"/>
        <w:ind w:leftChars="100" w:left="687" w:hangingChars="203" w:hanging="447"/>
        <w:jc w:val="left"/>
        <w:rPr>
          <w:rFonts w:hint="default"/>
          <w:color w:val="auto"/>
          <w:sz w:val="22"/>
          <w:szCs w:val="22"/>
        </w:rPr>
      </w:pPr>
      <w:r w:rsidRPr="0034593C">
        <w:rPr>
          <w:color w:val="auto"/>
          <w:sz w:val="22"/>
          <w:szCs w:val="22"/>
        </w:rPr>
        <w:t xml:space="preserve">　３　「入札参加業者名及び入札価格」欄は、入札に参加した業者名を全て記入し、入札</w:t>
      </w:r>
      <w:r w:rsidRPr="0034593C">
        <w:rPr>
          <w:color w:val="auto"/>
          <w:sz w:val="22"/>
          <w:szCs w:val="22"/>
        </w:rPr>
        <w:lastRenderedPageBreak/>
        <w:t>最終回に投じられた価格を記入する（途中棄権した業者がある場合は、当該業者の価格は空欄とする）。</w:t>
      </w:r>
    </w:p>
    <w:p w14:paraId="59E4DC87" w14:textId="7572ACFD" w:rsidR="0022390F" w:rsidRPr="0034593C" w:rsidRDefault="0022390F" w:rsidP="0022390F">
      <w:pPr>
        <w:spacing w:line="320" w:lineRule="exact"/>
        <w:ind w:leftChars="100" w:left="687" w:hangingChars="203" w:hanging="447"/>
        <w:jc w:val="left"/>
        <w:rPr>
          <w:rFonts w:hint="default"/>
          <w:color w:val="auto"/>
          <w:sz w:val="22"/>
          <w:szCs w:val="22"/>
        </w:rPr>
      </w:pPr>
      <w:r w:rsidRPr="0034593C">
        <w:rPr>
          <w:color w:val="auto"/>
          <w:sz w:val="22"/>
          <w:szCs w:val="22"/>
        </w:rPr>
        <w:t xml:space="preserve">　４</w:t>
      </w:r>
      <w:r w:rsidR="00592844" w:rsidRPr="0034593C">
        <w:rPr>
          <w:color w:val="auto"/>
          <w:sz w:val="22"/>
          <w:szCs w:val="22"/>
        </w:rPr>
        <w:t xml:space="preserve">　</w:t>
      </w:r>
      <w:r w:rsidRPr="0034593C">
        <w:rPr>
          <w:color w:val="auto"/>
          <w:sz w:val="22"/>
          <w:szCs w:val="22"/>
        </w:rPr>
        <w:t>不落札随意契約の場合は、「入札執落札業者名行回数」欄は入札執行回数及び不落札随意契約である旨を、また、「落札業者名」欄は契約業者名を記入する。</w:t>
      </w:r>
    </w:p>
    <w:p w14:paraId="3BED05AE" w14:textId="77777777" w:rsidR="0022390F" w:rsidRPr="0034593C" w:rsidRDefault="0022390F" w:rsidP="0022390F">
      <w:pPr>
        <w:spacing w:line="320" w:lineRule="exact"/>
        <w:ind w:leftChars="100" w:left="687" w:hangingChars="203" w:hanging="447"/>
        <w:jc w:val="left"/>
        <w:rPr>
          <w:rFonts w:hint="default"/>
          <w:color w:val="auto"/>
          <w:sz w:val="22"/>
          <w:szCs w:val="22"/>
        </w:rPr>
      </w:pPr>
      <w:r w:rsidRPr="0034593C">
        <w:rPr>
          <w:color w:val="auto"/>
          <w:sz w:val="22"/>
          <w:szCs w:val="22"/>
        </w:rPr>
        <w:t xml:space="preserve">　５「選定方法」が随意契約の場合は、「入札執行年月日」欄から「入札執行回数」欄までは記入不要とし、「落札業者名」欄に契約業者名を記入する。</w:t>
      </w:r>
    </w:p>
    <w:p w14:paraId="0EFFA780" w14:textId="77777777" w:rsidR="0022390F" w:rsidRPr="0034593C" w:rsidRDefault="0022390F" w:rsidP="0022390F">
      <w:pPr>
        <w:spacing w:line="320" w:lineRule="exact"/>
        <w:ind w:leftChars="100" w:left="687" w:hangingChars="203" w:hanging="447"/>
        <w:jc w:val="left"/>
        <w:rPr>
          <w:rFonts w:hint="default"/>
          <w:color w:val="auto"/>
          <w:sz w:val="22"/>
          <w:szCs w:val="22"/>
        </w:rPr>
      </w:pPr>
      <w:r w:rsidRPr="0034593C">
        <w:rPr>
          <w:color w:val="auto"/>
          <w:sz w:val="22"/>
          <w:szCs w:val="22"/>
        </w:rPr>
        <w:t xml:space="preserve">　６「入札結果等の公表方法」欄は、入札結果の公表時期、公表方法等を記入する。</w:t>
      </w:r>
    </w:p>
    <w:p w14:paraId="00C99153" w14:textId="4B6358DA" w:rsidR="0022390F" w:rsidRPr="0034593C" w:rsidRDefault="0022390F" w:rsidP="0022390F">
      <w:pPr>
        <w:spacing w:line="320" w:lineRule="exact"/>
        <w:ind w:leftChars="100" w:left="687" w:hangingChars="203" w:hanging="447"/>
        <w:jc w:val="left"/>
        <w:rPr>
          <w:rFonts w:hint="default"/>
          <w:color w:val="auto"/>
          <w:sz w:val="22"/>
          <w:szCs w:val="22"/>
        </w:rPr>
      </w:pPr>
      <w:r w:rsidRPr="0034593C">
        <w:rPr>
          <w:color w:val="auto"/>
          <w:sz w:val="22"/>
          <w:szCs w:val="22"/>
        </w:rPr>
        <w:t xml:space="preserve">　７</w:t>
      </w:r>
      <w:r w:rsidR="00592844" w:rsidRPr="0034593C">
        <w:rPr>
          <w:color w:val="auto"/>
          <w:sz w:val="22"/>
          <w:szCs w:val="22"/>
        </w:rPr>
        <w:t xml:space="preserve">　</w:t>
      </w:r>
      <w:r w:rsidRPr="0034593C">
        <w:rPr>
          <w:color w:val="auto"/>
          <w:sz w:val="22"/>
          <w:szCs w:val="22"/>
        </w:rPr>
        <w:t>交付決定前に着手した場合、「備考」欄は交付決定前着手届の文書番号等を記入する。</w:t>
      </w:r>
    </w:p>
    <w:p w14:paraId="4FD8DCFE" w14:textId="0E4B3681" w:rsidR="0022390F" w:rsidRPr="0034593C" w:rsidRDefault="0022390F" w:rsidP="0022390F">
      <w:pPr>
        <w:spacing w:line="320" w:lineRule="exact"/>
        <w:ind w:leftChars="100" w:left="687" w:hangingChars="203" w:hanging="447"/>
        <w:jc w:val="left"/>
        <w:rPr>
          <w:rFonts w:hint="default"/>
          <w:color w:val="auto"/>
          <w:sz w:val="22"/>
          <w:szCs w:val="22"/>
        </w:rPr>
      </w:pPr>
      <w:r w:rsidRPr="0034593C">
        <w:rPr>
          <w:color w:val="auto"/>
          <w:sz w:val="22"/>
          <w:szCs w:val="22"/>
        </w:rPr>
        <w:t xml:space="preserve">　８</w:t>
      </w:r>
      <w:r w:rsidR="00592844" w:rsidRPr="0034593C">
        <w:rPr>
          <w:color w:val="auto"/>
          <w:sz w:val="22"/>
          <w:szCs w:val="22"/>
        </w:rPr>
        <w:t xml:space="preserve">　</w:t>
      </w:r>
      <w:r w:rsidRPr="0034593C">
        <w:rPr>
          <w:color w:val="auto"/>
          <w:sz w:val="22"/>
          <w:szCs w:val="22"/>
        </w:rPr>
        <w:t>本報告に際しては、競争入札等に参加業者の指名停止等に関する申立書の提出を添付すること（要綱別記様式</w:t>
      </w:r>
      <w:r w:rsidR="003F2CC0" w:rsidRPr="0034593C">
        <w:rPr>
          <w:color w:val="auto"/>
          <w:sz w:val="22"/>
          <w:szCs w:val="22"/>
        </w:rPr>
        <w:t>２号</w:t>
      </w:r>
      <w:r w:rsidRPr="0034593C">
        <w:rPr>
          <w:color w:val="auto"/>
          <w:sz w:val="22"/>
          <w:szCs w:val="22"/>
        </w:rPr>
        <w:t>）</w:t>
      </w:r>
    </w:p>
    <w:p w14:paraId="7445D0E3" w14:textId="612512B7" w:rsidR="007E1A9B" w:rsidRPr="0034593C" w:rsidRDefault="007E1A9B">
      <w:pPr>
        <w:widowControl/>
        <w:overflowPunct/>
        <w:jc w:val="left"/>
        <w:textAlignment w:val="auto"/>
        <w:rPr>
          <w:rFonts w:hint="default"/>
          <w:color w:val="auto"/>
          <w:sz w:val="21"/>
        </w:rPr>
      </w:pPr>
      <w:r w:rsidRPr="0034593C">
        <w:rPr>
          <w:rFonts w:hint="default"/>
          <w:color w:val="auto"/>
          <w:sz w:val="21"/>
        </w:rPr>
        <w:br w:type="page"/>
      </w:r>
    </w:p>
    <w:p w14:paraId="7537D027" w14:textId="18C43BE2" w:rsidR="00075C06" w:rsidRPr="0034593C" w:rsidRDefault="00075C06" w:rsidP="00075C06">
      <w:pPr>
        <w:ind w:firstLineChars="100" w:firstLine="220"/>
        <w:rPr>
          <w:rFonts w:hint="default"/>
          <w:color w:val="auto"/>
          <w:sz w:val="22"/>
          <w:szCs w:val="22"/>
        </w:rPr>
      </w:pPr>
      <w:r w:rsidRPr="0034593C">
        <w:rPr>
          <w:color w:val="auto"/>
          <w:sz w:val="22"/>
          <w:szCs w:val="22"/>
        </w:rPr>
        <w:lastRenderedPageBreak/>
        <w:t>別紙１様式第</w:t>
      </w:r>
      <w:bookmarkEnd w:id="55"/>
      <w:r w:rsidR="00B925F5" w:rsidRPr="0034593C">
        <w:rPr>
          <w:rFonts w:hint="default"/>
          <w:color w:val="auto"/>
          <w:sz w:val="22"/>
          <w:szCs w:val="22"/>
        </w:rPr>
        <w:t>21</w:t>
      </w:r>
      <w:r w:rsidRPr="0034593C">
        <w:rPr>
          <w:color w:val="auto"/>
          <w:sz w:val="22"/>
          <w:szCs w:val="22"/>
        </w:rPr>
        <w:t>号（第</w:t>
      </w:r>
      <w:r w:rsidR="00C102CF">
        <w:rPr>
          <w:color w:val="auto"/>
          <w:sz w:val="22"/>
          <w:szCs w:val="22"/>
        </w:rPr>
        <w:t>７</w:t>
      </w:r>
      <w:r w:rsidRPr="0034593C">
        <w:rPr>
          <w:color w:val="auto"/>
          <w:sz w:val="22"/>
          <w:szCs w:val="22"/>
        </w:rPr>
        <w:t>の１関係）</w:t>
      </w:r>
    </w:p>
    <w:p w14:paraId="7939625F" w14:textId="77777777" w:rsidR="00075C06" w:rsidRPr="0034593C" w:rsidRDefault="00075C06" w:rsidP="00075C06">
      <w:pPr>
        <w:wordWrap w:val="0"/>
        <w:jc w:val="right"/>
        <w:rPr>
          <w:rFonts w:hint="default"/>
          <w:color w:val="auto"/>
          <w:sz w:val="22"/>
          <w:szCs w:val="22"/>
        </w:rPr>
      </w:pPr>
      <w:r w:rsidRPr="0034593C">
        <w:rPr>
          <w:color w:val="auto"/>
          <w:sz w:val="22"/>
          <w:szCs w:val="22"/>
        </w:rPr>
        <w:t>番　　　　　号</w:t>
      </w:r>
    </w:p>
    <w:p w14:paraId="297FE09B" w14:textId="77777777" w:rsidR="00075C06" w:rsidRPr="0034593C" w:rsidRDefault="00075C06" w:rsidP="00075C06">
      <w:pPr>
        <w:wordWrap w:val="0"/>
        <w:jc w:val="right"/>
        <w:rPr>
          <w:rFonts w:hint="default"/>
          <w:color w:val="auto"/>
          <w:sz w:val="22"/>
          <w:szCs w:val="22"/>
        </w:rPr>
      </w:pPr>
      <w:r w:rsidRPr="0034593C">
        <w:rPr>
          <w:color w:val="auto"/>
          <w:sz w:val="22"/>
          <w:szCs w:val="22"/>
        </w:rPr>
        <w:t>年　　月　　日</w:t>
      </w:r>
    </w:p>
    <w:p w14:paraId="29D86B28" w14:textId="77777777" w:rsidR="00075C06" w:rsidRPr="0034593C" w:rsidRDefault="00075C06" w:rsidP="00075C06">
      <w:pPr>
        <w:rPr>
          <w:rFonts w:hint="default"/>
          <w:color w:val="auto"/>
          <w:sz w:val="22"/>
          <w:szCs w:val="22"/>
          <w:lang w:eastAsia="zh-TW"/>
        </w:rPr>
      </w:pPr>
      <w:r w:rsidRPr="0034593C">
        <w:rPr>
          <w:color w:val="auto"/>
          <w:sz w:val="22"/>
          <w:szCs w:val="22"/>
          <w:lang w:eastAsia="zh-TW"/>
        </w:rPr>
        <w:t>農林水産省畜産局長</w:t>
      </w:r>
      <w:r w:rsidRPr="0034593C">
        <w:rPr>
          <w:rFonts w:hint="default"/>
          <w:color w:val="auto"/>
          <w:spacing w:val="-2"/>
          <w:sz w:val="22"/>
          <w:szCs w:val="22"/>
          <w:lang w:eastAsia="zh-TW"/>
        </w:rPr>
        <w:t xml:space="preserve">  </w:t>
      </w:r>
      <w:r w:rsidRPr="0034593C">
        <w:rPr>
          <w:color w:val="auto"/>
          <w:sz w:val="22"/>
          <w:szCs w:val="22"/>
          <w:lang w:eastAsia="zh-TW"/>
        </w:rPr>
        <w:t xml:space="preserve">　　殿</w:t>
      </w:r>
    </w:p>
    <w:p w14:paraId="6E93B6FE" w14:textId="77777777" w:rsidR="00075C06" w:rsidRPr="0034593C" w:rsidRDefault="00075C06" w:rsidP="00075C06">
      <w:pPr>
        <w:rPr>
          <w:rFonts w:hint="default"/>
          <w:color w:val="auto"/>
          <w:sz w:val="22"/>
          <w:szCs w:val="22"/>
          <w:lang w:eastAsia="zh-TW"/>
        </w:rPr>
      </w:pPr>
    </w:p>
    <w:p w14:paraId="33E029D5" w14:textId="444A7CD1" w:rsidR="00075C06" w:rsidRPr="0034593C" w:rsidRDefault="00B338DB" w:rsidP="00B338DB">
      <w:pPr>
        <w:wordWrap w:val="0"/>
        <w:jc w:val="right"/>
        <w:rPr>
          <w:rFonts w:hint="default"/>
          <w:color w:val="auto"/>
          <w:sz w:val="22"/>
          <w:szCs w:val="22"/>
        </w:rPr>
      </w:pPr>
      <w:r w:rsidRPr="0034593C">
        <w:rPr>
          <w:color w:val="auto"/>
          <w:sz w:val="22"/>
          <w:szCs w:val="22"/>
          <w:lang w:eastAsia="zh-TW"/>
        </w:rPr>
        <w:t xml:space="preserve">　</w:t>
      </w:r>
      <w:r w:rsidRPr="0034593C">
        <w:rPr>
          <w:color w:val="auto"/>
          <w:sz w:val="22"/>
          <w:szCs w:val="22"/>
        </w:rPr>
        <w:t xml:space="preserve">事業実施主体名　　</w:t>
      </w:r>
    </w:p>
    <w:p w14:paraId="39B19816" w14:textId="635CEA8B" w:rsidR="00075C06" w:rsidRPr="0034593C" w:rsidRDefault="00075C06" w:rsidP="00075C06">
      <w:pPr>
        <w:rPr>
          <w:rFonts w:hint="default"/>
          <w:color w:val="auto"/>
          <w:sz w:val="22"/>
          <w:szCs w:val="22"/>
        </w:rPr>
      </w:pPr>
      <w:r w:rsidRPr="0034593C">
        <w:rPr>
          <w:color w:val="auto"/>
          <w:sz w:val="22"/>
          <w:szCs w:val="22"/>
        </w:rPr>
        <w:t xml:space="preserve">　　　　　　　　　　　　　　　　　　　　</w:t>
      </w:r>
      <w:r w:rsidR="00B338DB" w:rsidRPr="0034593C">
        <w:rPr>
          <w:color w:val="auto"/>
          <w:sz w:val="22"/>
          <w:szCs w:val="22"/>
        </w:rPr>
        <w:t xml:space="preserve">　　　　　　　　　　　　　</w:t>
      </w:r>
      <w:r w:rsidRPr="0034593C">
        <w:rPr>
          <w:color w:val="auto"/>
          <w:sz w:val="22"/>
          <w:szCs w:val="22"/>
        </w:rPr>
        <w:t xml:space="preserve">事業実施主体の長　</w:t>
      </w:r>
    </w:p>
    <w:p w14:paraId="6D24574F" w14:textId="77777777" w:rsidR="00075C06" w:rsidRPr="0034593C" w:rsidRDefault="00075C06" w:rsidP="00075C06">
      <w:pPr>
        <w:rPr>
          <w:rFonts w:hint="default"/>
          <w:color w:val="auto"/>
          <w:sz w:val="22"/>
          <w:szCs w:val="22"/>
        </w:rPr>
      </w:pPr>
    </w:p>
    <w:p w14:paraId="2636714E" w14:textId="4CADCFBA" w:rsidR="00075C06" w:rsidRPr="0034593C" w:rsidRDefault="00075C06" w:rsidP="00075C06">
      <w:pPr>
        <w:ind w:leftChars="200" w:left="480" w:rightChars="200" w:right="480"/>
        <w:rPr>
          <w:rFonts w:hint="default"/>
          <w:color w:val="auto"/>
          <w:sz w:val="22"/>
          <w:szCs w:val="22"/>
        </w:rPr>
      </w:pPr>
      <w:r w:rsidRPr="0034593C">
        <w:rPr>
          <w:color w:val="auto"/>
          <w:sz w:val="22"/>
          <w:szCs w:val="22"/>
        </w:rPr>
        <w:t>○○年度飼料自給率向上緊急対策事業（耕畜連携国産飼料利用拡大対策）の達成状況について（報告）</w:t>
      </w:r>
    </w:p>
    <w:p w14:paraId="11A57DB4" w14:textId="77777777" w:rsidR="00075C06" w:rsidRPr="0034593C" w:rsidRDefault="00075C06" w:rsidP="00075C06">
      <w:pPr>
        <w:rPr>
          <w:rFonts w:hint="default"/>
          <w:color w:val="auto"/>
          <w:sz w:val="22"/>
          <w:szCs w:val="22"/>
        </w:rPr>
      </w:pPr>
    </w:p>
    <w:p w14:paraId="14D416FE" w14:textId="3B3A0D77" w:rsidR="00075C06" w:rsidRPr="0034593C" w:rsidRDefault="00075C06" w:rsidP="00075C06">
      <w:pPr>
        <w:rPr>
          <w:rFonts w:hint="default"/>
          <w:color w:val="auto"/>
          <w:sz w:val="22"/>
          <w:szCs w:val="22"/>
        </w:rPr>
        <w:sectPr w:rsidR="00075C06" w:rsidRPr="0034593C" w:rsidSect="00BE3823">
          <w:footerReference w:type="default" r:id="rId22"/>
          <w:pgSz w:w="11906" w:h="16838" w:code="9"/>
          <w:pgMar w:top="1418" w:right="1418" w:bottom="1418" w:left="1418" w:header="680" w:footer="680" w:gutter="0"/>
          <w:cols w:space="425"/>
          <w:docGrid w:type="lines" w:linePitch="360"/>
        </w:sectPr>
      </w:pPr>
      <w:r w:rsidRPr="0034593C">
        <w:rPr>
          <w:color w:val="auto"/>
          <w:sz w:val="22"/>
          <w:szCs w:val="22"/>
        </w:rPr>
        <w:t xml:space="preserve">　飼料自給率向上緊急対策事業実施要領の別紙１の第</w:t>
      </w:r>
      <w:r w:rsidR="00C102CF">
        <w:rPr>
          <w:color w:val="auto"/>
          <w:sz w:val="22"/>
          <w:szCs w:val="22"/>
        </w:rPr>
        <w:t>７</w:t>
      </w:r>
      <w:r w:rsidRPr="0034593C">
        <w:rPr>
          <w:color w:val="auto"/>
          <w:sz w:val="22"/>
          <w:szCs w:val="22"/>
        </w:rPr>
        <w:t>の１の規定に基づき、事業の達成状況を報告します。</w:t>
      </w:r>
    </w:p>
    <w:p w14:paraId="2782D562" w14:textId="3D236932" w:rsidR="00075C06" w:rsidRPr="0034593C" w:rsidRDefault="00075C06" w:rsidP="00075C06">
      <w:pPr>
        <w:ind w:firstLineChars="100" w:firstLine="220"/>
        <w:rPr>
          <w:rFonts w:hint="default"/>
          <w:color w:val="auto"/>
          <w:sz w:val="22"/>
          <w:szCs w:val="22"/>
        </w:rPr>
      </w:pPr>
      <w:r w:rsidRPr="0034593C">
        <w:rPr>
          <w:color w:val="auto"/>
          <w:sz w:val="22"/>
          <w:szCs w:val="22"/>
        </w:rPr>
        <w:lastRenderedPageBreak/>
        <w:t>別紙１様式第</w:t>
      </w:r>
      <w:r w:rsidR="009B4675" w:rsidRPr="0034593C">
        <w:rPr>
          <w:rFonts w:hint="default"/>
          <w:color w:val="auto"/>
          <w:sz w:val="22"/>
          <w:szCs w:val="22"/>
        </w:rPr>
        <w:t>21</w:t>
      </w:r>
      <w:r w:rsidRPr="0034593C">
        <w:rPr>
          <w:color w:val="auto"/>
          <w:sz w:val="22"/>
          <w:szCs w:val="22"/>
        </w:rPr>
        <w:t>－１号（第</w:t>
      </w:r>
      <w:r w:rsidR="00C102CF">
        <w:rPr>
          <w:color w:val="auto"/>
          <w:sz w:val="22"/>
          <w:szCs w:val="22"/>
        </w:rPr>
        <w:t>７</w:t>
      </w:r>
      <w:r w:rsidRPr="0034593C">
        <w:rPr>
          <w:color w:val="auto"/>
          <w:sz w:val="22"/>
          <w:szCs w:val="22"/>
        </w:rPr>
        <w:t>の</w:t>
      </w:r>
      <w:r w:rsidRPr="0034593C">
        <w:rPr>
          <w:rFonts w:hint="default"/>
          <w:color w:val="auto"/>
          <w:sz w:val="22"/>
          <w:szCs w:val="22"/>
        </w:rPr>
        <w:t>1</w:t>
      </w:r>
      <w:r w:rsidRPr="0034593C">
        <w:rPr>
          <w:color w:val="auto"/>
          <w:sz w:val="22"/>
          <w:szCs w:val="22"/>
        </w:rPr>
        <w:t>関係）</w:t>
      </w:r>
    </w:p>
    <w:p w14:paraId="6140D289" w14:textId="77777777" w:rsidR="00075C06" w:rsidRPr="0034593C" w:rsidRDefault="00075C06" w:rsidP="00075C06">
      <w:pPr>
        <w:ind w:rightChars="88" w:right="211"/>
        <w:jc w:val="center"/>
        <w:rPr>
          <w:rFonts w:hint="default"/>
          <w:color w:val="auto"/>
          <w:sz w:val="22"/>
          <w:szCs w:val="22"/>
        </w:rPr>
      </w:pPr>
      <w:r w:rsidRPr="0034593C">
        <w:rPr>
          <w:color w:val="auto"/>
          <w:sz w:val="22"/>
          <w:szCs w:val="22"/>
        </w:rPr>
        <w:t>達成状況報告書</w:t>
      </w:r>
    </w:p>
    <w:p w14:paraId="0ED9CBFB" w14:textId="77777777" w:rsidR="00075C06" w:rsidRPr="0034593C" w:rsidRDefault="00075C06" w:rsidP="00075C06">
      <w:pPr>
        <w:spacing w:line="320" w:lineRule="exact"/>
        <w:rPr>
          <w:rFonts w:hint="default"/>
          <w:color w:val="auto"/>
          <w:sz w:val="22"/>
          <w:szCs w:val="22"/>
        </w:rPr>
      </w:pPr>
      <w:r w:rsidRPr="0034593C">
        <w:rPr>
          <w:color w:val="auto"/>
          <w:sz w:val="22"/>
          <w:szCs w:val="22"/>
        </w:rPr>
        <w:t>１．たい肥利用供給</w:t>
      </w:r>
    </w:p>
    <w:tbl>
      <w:tblPr>
        <w:tblpPr w:leftFromText="142" w:rightFromText="142" w:vertAnchor="text" w:horzAnchor="margin" w:tblpY="42"/>
        <w:tblW w:w="1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33"/>
        <w:gridCol w:w="2138"/>
        <w:gridCol w:w="739"/>
        <w:gridCol w:w="839"/>
        <w:gridCol w:w="840"/>
        <w:gridCol w:w="811"/>
        <w:gridCol w:w="840"/>
        <w:gridCol w:w="1050"/>
        <w:gridCol w:w="840"/>
        <w:gridCol w:w="840"/>
        <w:gridCol w:w="840"/>
        <w:gridCol w:w="2520"/>
      </w:tblGrid>
      <w:tr w:rsidR="008E22B8" w:rsidRPr="0034593C" w14:paraId="33EC0033" w14:textId="77777777" w:rsidTr="00BE3823">
        <w:trPr>
          <w:trHeight w:val="181"/>
        </w:trPr>
        <w:tc>
          <w:tcPr>
            <w:tcW w:w="1033" w:type="dxa"/>
            <w:vMerge w:val="restart"/>
            <w:tcBorders>
              <w:top w:val="single" w:sz="4" w:space="0" w:color="000000"/>
              <w:left w:val="single" w:sz="4" w:space="0" w:color="000000"/>
              <w:right w:val="single" w:sz="4" w:space="0" w:color="000000"/>
            </w:tcBorders>
          </w:tcPr>
          <w:p w14:paraId="54731979" w14:textId="77777777" w:rsidR="00075C06" w:rsidRPr="0034593C" w:rsidRDefault="00075C06"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耕畜連携協議会の名称</w:t>
            </w:r>
          </w:p>
        </w:tc>
        <w:tc>
          <w:tcPr>
            <w:tcW w:w="2138" w:type="dxa"/>
            <w:vMerge w:val="restart"/>
            <w:tcBorders>
              <w:top w:val="single" w:sz="4" w:space="0" w:color="000000"/>
              <w:left w:val="single" w:sz="4" w:space="0" w:color="000000"/>
              <w:right w:val="single" w:sz="4" w:space="0" w:color="000000"/>
            </w:tcBorders>
          </w:tcPr>
          <w:p w14:paraId="5EA52720" w14:textId="77777777" w:rsidR="00075C06" w:rsidRPr="0034593C" w:rsidRDefault="00075C06"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計画又は達成状況</w:t>
            </w:r>
          </w:p>
        </w:tc>
        <w:tc>
          <w:tcPr>
            <w:tcW w:w="2418" w:type="dxa"/>
            <w:gridSpan w:val="3"/>
            <w:tcBorders>
              <w:top w:val="single" w:sz="4" w:space="0" w:color="000000"/>
              <w:left w:val="single" w:sz="4" w:space="0" w:color="000000"/>
              <w:bottom w:val="single" w:sz="4" w:space="0" w:color="000000"/>
              <w:right w:val="single" w:sz="4" w:space="0" w:color="auto"/>
            </w:tcBorders>
          </w:tcPr>
          <w:p w14:paraId="00DACD3F" w14:textId="77777777" w:rsidR="00075C06" w:rsidRPr="0034593C" w:rsidRDefault="00075C06"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１年目(〇年度)</w:t>
            </w:r>
          </w:p>
        </w:tc>
        <w:tc>
          <w:tcPr>
            <w:tcW w:w="2701" w:type="dxa"/>
            <w:gridSpan w:val="3"/>
            <w:tcBorders>
              <w:top w:val="single" w:sz="4" w:space="0" w:color="000000"/>
              <w:left w:val="single" w:sz="4" w:space="0" w:color="auto"/>
              <w:bottom w:val="single" w:sz="4" w:space="0" w:color="000000"/>
              <w:right w:val="single" w:sz="4" w:space="0" w:color="auto"/>
            </w:tcBorders>
          </w:tcPr>
          <w:p w14:paraId="65009C76" w14:textId="77777777" w:rsidR="00075C06" w:rsidRPr="0034593C" w:rsidRDefault="00075C06"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２年目(〇年度)</w:t>
            </w:r>
          </w:p>
        </w:tc>
        <w:tc>
          <w:tcPr>
            <w:tcW w:w="2520" w:type="dxa"/>
            <w:gridSpan w:val="3"/>
            <w:tcBorders>
              <w:top w:val="single" w:sz="4" w:space="0" w:color="000000"/>
              <w:left w:val="single" w:sz="4" w:space="0" w:color="auto"/>
              <w:bottom w:val="single" w:sz="4" w:space="0" w:color="000000"/>
              <w:right w:val="single" w:sz="4" w:space="0" w:color="000000"/>
            </w:tcBorders>
          </w:tcPr>
          <w:p w14:paraId="637F4C02" w14:textId="77777777" w:rsidR="00075C06" w:rsidRPr="0034593C" w:rsidRDefault="00075C06"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３年目(〇年度)</w:t>
            </w:r>
          </w:p>
        </w:tc>
        <w:tc>
          <w:tcPr>
            <w:tcW w:w="2520" w:type="dxa"/>
            <w:vMerge w:val="restart"/>
            <w:tcBorders>
              <w:top w:val="single" w:sz="4" w:space="0" w:color="000000"/>
              <w:left w:val="single" w:sz="4" w:space="0" w:color="000000"/>
              <w:right w:val="single" w:sz="4" w:space="0" w:color="000000"/>
            </w:tcBorders>
          </w:tcPr>
          <w:p w14:paraId="2593D8AC" w14:textId="77777777" w:rsidR="00075C06" w:rsidRPr="0034593C" w:rsidRDefault="00075C06"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備考</w:t>
            </w:r>
          </w:p>
        </w:tc>
      </w:tr>
      <w:tr w:rsidR="008E22B8" w:rsidRPr="0034593C" w14:paraId="1173960B" w14:textId="77777777" w:rsidTr="00BE3823">
        <w:trPr>
          <w:trHeight w:val="172"/>
        </w:trPr>
        <w:tc>
          <w:tcPr>
            <w:tcW w:w="1033" w:type="dxa"/>
            <w:vMerge/>
            <w:tcBorders>
              <w:left w:val="single" w:sz="4" w:space="0" w:color="000000"/>
              <w:right w:val="single" w:sz="4" w:space="0" w:color="000000"/>
            </w:tcBorders>
          </w:tcPr>
          <w:p w14:paraId="7FD06377"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2138" w:type="dxa"/>
            <w:vMerge/>
            <w:tcBorders>
              <w:left w:val="single" w:sz="4" w:space="0" w:color="000000"/>
              <w:right w:val="single" w:sz="4" w:space="0" w:color="000000"/>
            </w:tcBorders>
          </w:tcPr>
          <w:p w14:paraId="7884BC3F"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739" w:type="dxa"/>
            <w:tcBorders>
              <w:top w:val="single" w:sz="4" w:space="0" w:color="auto"/>
              <w:left w:val="single" w:sz="4" w:space="0" w:color="000000"/>
              <w:bottom w:val="single" w:sz="4" w:space="0" w:color="auto"/>
              <w:right w:val="single" w:sz="4" w:space="0" w:color="auto"/>
            </w:tcBorders>
          </w:tcPr>
          <w:p w14:paraId="1736AC02" w14:textId="77777777" w:rsidR="00075C06" w:rsidRPr="0034593C" w:rsidRDefault="00075C06" w:rsidP="00075C06">
            <w:pPr>
              <w:suppressAutoHyphens/>
              <w:kinsoku w:val="0"/>
              <w:autoSpaceDE w:val="0"/>
              <w:autoSpaceDN w:val="0"/>
              <w:adjustRightInd w:val="0"/>
              <w:spacing w:line="320" w:lineRule="exact"/>
              <w:ind w:right="-45"/>
              <w:jc w:val="right"/>
              <w:textAlignment w:val="auto"/>
              <w:rPr>
                <w:rFonts w:hAnsi="Times New Roman" w:cs="Times New Roman" w:hint="default"/>
                <w:color w:val="auto"/>
                <w:sz w:val="22"/>
                <w:szCs w:val="22"/>
              </w:rPr>
            </w:pPr>
            <w:r w:rsidRPr="0034593C">
              <w:rPr>
                <w:rFonts w:hAnsi="Times New Roman" w:cs="Times New Roman"/>
                <w:color w:val="auto"/>
                <w:sz w:val="22"/>
                <w:szCs w:val="22"/>
              </w:rPr>
              <w:t>発生量①(ｔ)</w:t>
            </w:r>
          </w:p>
        </w:tc>
        <w:tc>
          <w:tcPr>
            <w:tcW w:w="839" w:type="dxa"/>
            <w:tcBorders>
              <w:top w:val="single" w:sz="4" w:space="0" w:color="auto"/>
              <w:left w:val="single" w:sz="4" w:space="0" w:color="auto"/>
              <w:bottom w:val="single" w:sz="4" w:space="0" w:color="auto"/>
              <w:right w:val="single" w:sz="4" w:space="0" w:color="auto"/>
            </w:tcBorders>
          </w:tcPr>
          <w:p w14:paraId="27718A97"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需要量</w:t>
            </w:r>
          </w:p>
          <w:p w14:paraId="49DE8FBB"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②(ｔ)</w:t>
            </w:r>
          </w:p>
        </w:tc>
        <w:tc>
          <w:tcPr>
            <w:tcW w:w="840" w:type="dxa"/>
            <w:tcBorders>
              <w:top w:val="single" w:sz="4" w:space="0" w:color="auto"/>
              <w:left w:val="single" w:sz="4" w:space="0" w:color="auto"/>
              <w:bottom w:val="single" w:sz="4" w:space="0" w:color="auto"/>
              <w:right w:val="single" w:sz="4" w:space="0" w:color="auto"/>
            </w:tcBorders>
          </w:tcPr>
          <w:p w14:paraId="7A3CE0B5"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供給量</w:t>
            </w:r>
          </w:p>
          <w:p w14:paraId="0C856F8D"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③(t)</w:t>
            </w:r>
          </w:p>
        </w:tc>
        <w:tc>
          <w:tcPr>
            <w:tcW w:w="811" w:type="dxa"/>
            <w:tcBorders>
              <w:top w:val="single" w:sz="4" w:space="0" w:color="auto"/>
              <w:left w:val="single" w:sz="4" w:space="0" w:color="auto"/>
              <w:bottom w:val="single" w:sz="4" w:space="0" w:color="auto"/>
              <w:right w:val="single" w:sz="4" w:space="0" w:color="000000"/>
            </w:tcBorders>
          </w:tcPr>
          <w:p w14:paraId="761527FF"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発生量</w:t>
            </w:r>
          </w:p>
          <w:p w14:paraId="24AC4F2F"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①(ｔ)</w:t>
            </w:r>
          </w:p>
        </w:tc>
        <w:tc>
          <w:tcPr>
            <w:tcW w:w="840" w:type="dxa"/>
            <w:tcBorders>
              <w:top w:val="single" w:sz="4" w:space="0" w:color="auto"/>
              <w:left w:val="single" w:sz="4" w:space="0" w:color="000000"/>
              <w:bottom w:val="single" w:sz="4" w:space="0" w:color="auto"/>
              <w:right w:val="single" w:sz="4" w:space="0" w:color="auto"/>
            </w:tcBorders>
          </w:tcPr>
          <w:p w14:paraId="01668722"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需要量</w:t>
            </w:r>
          </w:p>
          <w:p w14:paraId="555ADAA6"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②(ｔ)</w:t>
            </w:r>
          </w:p>
        </w:tc>
        <w:tc>
          <w:tcPr>
            <w:tcW w:w="1050" w:type="dxa"/>
            <w:tcBorders>
              <w:top w:val="single" w:sz="4" w:space="0" w:color="auto"/>
              <w:left w:val="single" w:sz="4" w:space="0" w:color="auto"/>
              <w:bottom w:val="single" w:sz="4" w:space="0" w:color="auto"/>
              <w:right w:val="single" w:sz="4" w:space="0" w:color="auto"/>
            </w:tcBorders>
          </w:tcPr>
          <w:p w14:paraId="1982EE18"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供給量</w:t>
            </w:r>
          </w:p>
          <w:p w14:paraId="4EF4E137"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③(ｔ)</w:t>
            </w:r>
          </w:p>
        </w:tc>
        <w:tc>
          <w:tcPr>
            <w:tcW w:w="840" w:type="dxa"/>
            <w:tcBorders>
              <w:top w:val="single" w:sz="4" w:space="0" w:color="auto"/>
              <w:left w:val="single" w:sz="4" w:space="0" w:color="auto"/>
              <w:bottom w:val="single" w:sz="4" w:space="0" w:color="auto"/>
              <w:right w:val="single" w:sz="4" w:space="0" w:color="000000"/>
            </w:tcBorders>
          </w:tcPr>
          <w:p w14:paraId="2370D44C"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発生量</w:t>
            </w:r>
          </w:p>
          <w:p w14:paraId="3A8D2EDE"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①(ｔ)</w:t>
            </w:r>
          </w:p>
        </w:tc>
        <w:tc>
          <w:tcPr>
            <w:tcW w:w="840" w:type="dxa"/>
            <w:tcBorders>
              <w:top w:val="single" w:sz="4" w:space="0" w:color="auto"/>
              <w:left w:val="single" w:sz="4" w:space="0" w:color="000000"/>
              <w:bottom w:val="single" w:sz="4" w:space="0" w:color="auto"/>
              <w:right w:val="single" w:sz="4" w:space="0" w:color="000000"/>
            </w:tcBorders>
          </w:tcPr>
          <w:p w14:paraId="554BCA85"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需要量</w:t>
            </w:r>
          </w:p>
          <w:p w14:paraId="57A54248"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②(ｔ)</w:t>
            </w:r>
          </w:p>
        </w:tc>
        <w:tc>
          <w:tcPr>
            <w:tcW w:w="840" w:type="dxa"/>
            <w:tcBorders>
              <w:left w:val="single" w:sz="4" w:space="0" w:color="000000"/>
              <w:right w:val="single" w:sz="4" w:space="0" w:color="000000"/>
            </w:tcBorders>
          </w:tcPr>
          <w:p w14:paraId="79ECA88F"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供給量</w:t>
            </w:r>
          </w:p>
          <w:p w14:paraId="070B5F14"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③(t)</w:t>
            </w:r>
          </w:p>
        </w:tc>
        <w:tc>
          <w:tcPr>
            <w:tcW w:w="2520" w:type="dxa"/>
            <w:vMerge/>
            <w:tcBorders>
              <w:left w:val="single" w:sz="4" w:space="0" w:color="000000"/>
              <w:right w:val="single" w:sz="4" w:space="0" w:color="000000"/>
            </w:tcBorders>
          </w:tcPr>
          <w:p w14:paraId="5A4B2FBF"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r>
      <w:tr w:rsidR="008E22B8" w:rsidRPr="0034593C" w14:paraId="440B692D" w14:textId="77777777" w:rsidTr="00BE3823">
        <w:trPr>
          <w:trHeight w:val="449"/>
        </w:trPr>
        <w:tc>
          <w:tcPr>
            <w:tcW w:w="1033" w:type="dxa"/>
            <w:vMerge w:val="restart"/>
            <w:tcBorders>
              <w:left w:val="single" w:sz="4" w:space="0" w:color="000000"/>
              <w:right w:val="single" w:sz="4" w:space="0" w:color="000000"/>
            </w:tcBorders>
          </w:tcPr>
          <w:p w14:paraId="1A4FEDCE"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2138" w:type="dxa"/>
            <w:tcBorders>
              <w:left w:val="single" w:sz="4" w:space="0" w:color="000000"/>
              <w:right w:val="single" w:sz="4" w:space="0" w:color="000000"/>
            </w:tcBorders>
          </w:tcPr>
          <w:p w14:paraId="0762A818"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計画</w:t>
            </w:r>
          </w:p>
        </w:tc>
        <w:tc>
          <w:tcPr>
            <w:tcW w:w="739" w:type="dxa"/>
            <w:tcBorders>
              <w:top w:val="single" w:sz="4" w:space="0" w:color="auto"/>
              <w:left w:val="single" w:sz="4" w:space="0" w:color="000000"/>
              <w:right w:val="single" w:sz="4" w:space="0" w:color="auto"/>
            </w:tcBorders>
          </w:tcPr>
          <w:p w14:paraId="6ED7534B"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39" w:type="dxa"/>
            <w:tcBorders>
              <w:top w:val="single" w:sz="4" w:space="0" w:color="auto"/>
              <w:left w:val="single" w:sz="4" w:space="0" w:color="auto"/>
              <w:right w:val="single" w:sz="4" w:space="0" w:color="auto"/>
            </w:tcBorders>
          </w:tcPr>
          <w:p w14:paraId="55A35563"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auto"/>
              <w:right w:val="single" w:sz="4" w:space="0" w:color="auto"/>
            </w:tcBorders>
          </w:tcPr>
          <w:p w14:paraId="760F9B97"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11" w:type="dxa"/>
            <w:tcBorders>
              <w:top w:val="single" w:sz="4" w:space="0" w:color="auto"/>
              <w:left w:val="single" w:sz="4" w:space="0" w:color="auto"/>
              <w:right w:val="single" w:sz="4" w:space="0" w:color="000000"/>
            </w:tcBorders>
          </w:tcPr>
          <w:p w14:paraId="4FD0EDE2"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right w:val="single" w:sz="4" w:space="0" w:color="auto"/>
            </w:tcBorders>
          </w:tcPr>
          <w:p w14:paraId="1D42E506"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1050" w:type="dxa"/>
            <w:tcBorders>
              <w:top w:val="single" w:sz="4" w:space="0" w:color="auto"/>
              <w:left w:val="single" w:sz="4" w:space="0" w:color="auto"/>
              <w:right w:val="single" w:sz="4" w:space="0" w:color="auto"/>
            </w:tcBorders>
          </w:tcPr>
          <w:p w14:paraId="2A58DC91"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auto"/>
              <w:right w:val="single" w:sz="4" w:space="0" w:color="000000"/>
            </w:tcBorders>
          </w:tcPr>
          <w:p w14:paraId="2E1261CC"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right w:val="single" w:sz="4" w:space="0" w:color="000000"/>
            </w:tcBorders>
          </w:tcPr>
          <w:p w14:paraId="123E8EA7"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840" w:type="dxa"/>
            <w:tcBorders>
              <w:left w:val="single" w:sz="4" w:space="0" w:color="000000"/>
              <w:right w:val="single" w:sz="4" w:space="0" w:color="000000"/>
            </w:tcBorders>
          </w:tcPr>
          <w:p w14:paraId="04F35159" w14:textId="77777777" w:rsidR="00075C06" w:rsidRPr="0034593C" w:rsidRDefault="00075C06" w:rsidP="00075C06">
            <w:pPr>
              <w:suppressAutoHyphens/>
              <w:kinsoku w:val="0"/>
              <w:autoSpaceDE w:val="0"/>
              <w:autoSpaceDN w:val="0"/>
              <w:adjustRightInd w:val="0"/>
              <w:spacing w:line="320" w:lineRule="exact"/>
              <w:jc w:val="left"/>
              <w:textAlignment w:val="auto"/>
              <w:rPr>
                <w:rFonts w:hint="default"/>
                <w:color w:val="auto"/>
                <w:sz w:val="22"/>
                <w:szCs w:val="22"/>
              </w:rPr>
            </w:pPr>
          </w:p>
        </w:tc>
        <w:tc>
          <w:tcPr>
            <w:tcW w:w="2520" w:type="dxa"/>
            <w:tcBorders>
              <w:left w:val="single" w:sz="4" w:space="0" w:color="000000"/>
              <w:right w:val="single" w:sz="4" w:space="0" w:color="000000"/>
            </w:tcBorders>
          </w:tcPr>
          <w:p w14:paraId="05846B0C" w14:textId="77777777" w:rsidR="00075C06" w:rsidRPr="0034593C" w:rsidRDefault="00075C06" w:rsidP="00075C06">
            <w:pPr>
              <w:suppressAutoHyphens/>
              <w:kinsoku w:val="0"/>
              <w:autoSpaceDE w:val="0"/>
              <w:autoSpaceDN w:val="0"/>
              <w:adjustRightInd w:val="0"/>
              <w:spacing w:line="320" w:lineRule="exact"/>
              <w:jc w:val="left"/>
              <w:textAlignment w:val="auto"/>
              <w:rPr>
                <w:rFonts w:hint="default"/>
                <w:color w:val="auto"/>
                <w:sz w:val="22"/>
                <w:szCs w:val="22"/>
              </w:rPr>
            </w:pPr>
          </w:p>
        </w:tc>
      </w:tr>
      <w:tr w:rsidR="008E22B8" w:rsidRPr="0034593C" w14:paraId="64C60BD2" w14:textId="77777777" w:rsidTr="00BE3823">
        <w:trPr>
          <w:trHeight w:val="528"/>
        </w:trPr>
        <w:tc>
          <w:tcPr>
            <w:tcW w:w="1033" w:type="dxa"/>
            <w:vMerge/>
            <w:tcBorders>
              <w:left w:val="single" w:sz="4" w:space="0" w:color="000000"/>
              <w:right w:val="single" w:sz="4" w:space="0" w:color="000000"/>
            </w:tcBorders>
          </w:tcPr>
          <w:p w14:paraId="04CEB792"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2138" w:type="dxa"/>
            <w:tcBorders>
              <w:left w:val="single" w:sz="4" w:space="0" w:color="000000"/>
              <w:right w:val="single" w:sz="4" w:space="0" w:color="000000"/>
            </w:tcBorders>
          </w:tcPr>
          <w:p w14:paraId="096515D0"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達成状況</w:t>
            </w:r>
          </w:p>
        </w:tc>
        <w:tc>
          <w:tcPr>
            <w:tcW w:w="739" w:type="dxa"/>
            <w:tcBorders>
              <w:left w:val="single" w:sz="4" w:space="0" w:color="000000"/>
              <w:right w:val="single" w:sz="4" w:space="0" w:color="auto"/>
            </w:tcBorders>
          </w:tcPr>
          <w:p w14:paraId="060281C4"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39" w:type="dxa"/>
            <w:tcBorders>
              <w:left w:val="single" w:sz="4" w:space="0" w:color="auto"/>
              <w:right w:val="single" w:sz="4" w:space="0" w:color="auto"/>
            </w:tcBorders>
          </w:tcPr>
          <w:p w14:paraId="2938EE55"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0" w:type="dxa"/>
            <w:tcBorders>
              <w:left w:val="single" w:sz="4" w:space="0" w:color="auto"/>
              <w:right w:val="single" w:sz="4" w:space="0" w:color="auto"/>
            </w:tcBorders>
          </w:tcPr>
          <w:p w14:paraId="081BFA37"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11" w:type="dxa"/>
            <w:tcBorders>
              <w:left w:val="single" w:sz="4" w:space="0" w:color="auto"/>
              <w:right w:val="single" w:sz="4" w:space="0" w:color="000000"/>
            </w:tcBorders>
          </w:tcPr>
          <w:p w14:paraId="345AC076"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0" w:type="dxa"/>
            <w:tcBorders>
              <w:left w:val="single" w:sz="4" w:space="0" w:color="000000"/>
              <w:right w:val="single" w:sz="4" w:space="0" w:color="auto"/>
            </w:tcBorders>
          </w:tcPr>
          <w:p w14:paraId="1896365A"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1050" w:type="dxa"/>
            <w:tcBorders>
              <w:left w:val="single" w:sz="4" w:space="0" w:color="auto"/>
              <w:right w:val="single" w:sz="4" w:space="0" w:color="auto"/>
            </w:tcBorders>
          </w:tcPr>
          <w:p w14:paraId="55AFD91C"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40" w:type="dxa"/>
            <w:tcBorders>
              <w:left w:val="single" w:sz="4" w:space="0" w:color="auto"/>
              <w:right w:val="single" w:sz="4" w:space="0" w:color="000000"/>
            </w:tcBorders>
          </w:tcPr>
          <w:p w14:paraId="5628ECC6"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40" w:type="dxa"/>
            <w:tcBorders>
              <w:left w:val="single" w:sz="4" w:space="0" w:color="000000"/>
              <w:right w:val="single" w:sz="4" w:space="0" w:color="000000"/>
            </w:tcBorders>
          </w:tcPr>
          <w:p w14:paraId="7B104D74"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840" w:type="dxa"/>
            <w:tcBorders>
              <w:left w:val="single" w:sz="4" w:space="0" w:color="000000"/>
              <w:right w:val="single" w:sz="4" w:space="0" w:color="000000"/>
            </w:tcBorders>
          </w:tcPr>
          <w:p w14:paraId="3B786010" w14:textId="77777777" w:rsidR="00075C06" w:rsidRPr="0034593C" w:rsidRDefault="00075C06" w:rsidP="00075C06">
            <w:pPr>
              <w:suppressAutoHyphens/>
              <w:kinsoku w:val="0"/>
              <w:autoSpaceDE w:val="0"/>
              <w:autoSpaceDN w:val="0"/>
              <w:adjustRightInd w:val="0"/>
              <w:spacing w:line="320" w:lineRule="exact"/>
              <w:jc w:val="left"/>
              <w:textAlignment w:val="auto"/>
              <w:rPr>
                <w:rFonts w:hint="default"/>
                <w:color w:val="auto"/>
                <w:sz w:val="22"/>
                <w:szCs w:val="22"/>
              </w:rPr>
            </w:pPr>
          </w:p>
        </w:tc>
        <w:tc>
          <w:tcPr>
            <w:tcW w:w="2520" w:type="dxa"/>
            <w:tcBorders>
              <w:left w:val="single" w:sz="4" w:space="0" w:color="000000"/>
              <w:right w:val="single" w:sz="4" w:space="0" w:color="000000"/>
            </w:tcBorders>
          </w:tcPr>
          <w:p w14:paraId="140A28A5" w14:textId="77777777" w:rsidR="00075C06" w:rsidRPr="0034593C" w:rsidRDefault="00075C06" w:rsidP="00075C06">
            <w:pPr>
              <w:suppressAutoHyphens/>
              <w:kinsoku w:val="0"/>
              <w:autoSpaceDE w:val="0"/>
              <w:autoSpaceDN w:val="0"/>
              <w:adjustRightInd w:val="0"/>
              <w:spacing w:line="320" w:lineRule="exact"/>
              <w:jc w:val="left"/>
              <w:textAlignment w:val="auto"/>
              <w:rPr>
                <w:rFonts w:hint="default"/>
                <w:color w:val="auto"/>
                <w:sz w:val="22"/>
                <w:szCs w:val="22"/>
              </w:rPr>
            </w:pPr>
          </w:p>
        </w:tc>
      </w:tr>
      <w:tr w:rsidR="008E22B8" w:rsidRPr="0034593C" w14:paraId="2EC0030B" w14:textId="77777777" w:rsidTr="00BE3823">
        <w:trPr>
          <w:trHeight w:val="116"/>
        </w:trPr>
        <w:tc>
          <w:tcPr>
            <w:tcW w:w="1033" w:type="dxa"/>
            <w:vMerge/>
            <w:tcBorders>
              <w:left w:val="single" w:sz="4" w:space="0" w:color="000000"/>
              <w:right w:val="single" w:sz="4" w:space="0" w:color="000000"/>
            </w:tcBorders>
          </w:tcPr>
          <w:p w14:paraId="1CC054E1"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2138" w:type="dxa"/>
            <w:tcBorders>
              <w:left w:val="single" w:sz="4" w:space="0" w:color="000000"/>
              <w:right w:val="single" w:sz="4" w:space="0" w:color="000000"/>
            </w:tcBorders>
          </w:tcPr>
          <w:p w14:paraId="1984EA32"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達成率</w:t>
            </w:r>
          </w:p>
        </w:tc>
        <w:tc>
          <w:tcPr>
            <w:tcW w:w="739" w:type="dxa"/>
            <w:tcBorders>
              <w:top w:val="single" w:sz="4" w:space="0" w:color="auto"/>
              <w:left w:val="single" w:sz="4" w:space="0" w:color="000000"/>
              <w:bottom w:val="single" w:sz="4" w:space="0" w:color="auto"/>
              <w:right w:val="single" w:sz="4" w:space="0" w:color="auto"/>
              <w:tr2bl w:val="single" w:sz="4" w:space="0" w:color="auto"/>
            </w:tcBorders>
          </w:tcPr>
          <w:p w14:paraId="1B194B52"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39" w:type="dxa"/>
            <w:tcBorders>
              <w:top w:val="single" w:sz="4" w:space="0" w:color="auto"/>
              <w:left w:val="single" w:sz="4" w:space="0" w:color="auto"/>
              <w:bottom w:val="single" w:sz="4" w:space="0" w:color="auto"/>
              <w:right w:val="single" w:sz="4" w:space="0" w:color="auto"/>
              <w:tr2bl w:val="single" w:sz="4" w:space="0" w:color="auto"/>
            </w:tcBorders>
          </w:tcPr>
          <w:p w14:paraId="346B4362"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auto"/>
              <w:bottom w:val="single" w:sz="4" w:space="0" w:color="auto"/>
              <w:right w:val="single" w:sz="4" w:space="0" w:color="auto"/>
            </w:tcBorders>
          </w:tcPr>
          <w:p w14:paraId="1204E218"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11" w:type="dxa"/>
            <w:tcBorders>
              <w:top w:val="single" w:sz="4" w:space="0" w:color="auto"/>
              <w:left w:val="single" w:sz="4" w:space="0" w:color="auto"/>
              <w:bottom w:val="single" w:sz="4" w:space="0" w:color="auto"/>
              <w:right w:val="single" w:sz="4" w:space="0" w:color="000000"/>
              <w:tr2bl w:val="single" w:sz="4" w:space="0" w:color="auto"/>
            </w:tcBorders>
          </w:tcPr>
          <w:p w14:paraId="60625DE0"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bottom w:val="single" w:sz="4" w:space="0" w:color="auto"/>
              <w:right w:val="single" w:sz="4" w:space="0" w:color="auto"/>
              <w:tr2bl w:val="single" w:sz="4" w:space="0" w:color="auto"/>
            </w:tcBorders>
          </w:tcPr>
          <w:p w14:paraId="38B84C31"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1050" w:type="dxa"/>
            <w:tcBorders>
              <w:top w:val="single" w:sz="4" w:space="0" w:color="auto"/>
              <w:left w:val="single" w:sz="4" w:space="0" w:color="auto"/>
              <w:bottom w:val="single" w:sz="4" w:space="0" w:color="auto"/>
              <w:right w:val="single" w:sz="4" w:space="0" w:color="auto"/>
            </w:tcBorders>
          </w:tcPr>
          <w:p w14:paraId="114FCA45"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auto"/>
              <w:bottom w:val="single" w:sz="4" w:space="0" w:color="auto"/>
              <w:right w:val="single" w:sz="4" w:space="0" w:color="000000"/>
              <w:tr2bl w:val="single" w:sz="4" w:space="0" w:color="auto"/>
            </w:tcBorders>
          </w:tcPr>
          <w:p w14:paraId="3D0F8412"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bottom w:val="single" w:sz="4" w:space="0" w:color="auto"/>
              <w:right w:val="single" w:sz="4" w:space="0" w:color="000000"/>
              <w:tr2bl w:val="single" w:sz="4" w:space="0" w:color="auto"/>
            </w:tcBorders>
          </w:tcPr>
          <w:p w14:paraId="174A7990"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840" w:type="dxa"/>
            <w:tcBorders>
              <w:left w:val="single" w:sz="4" w:space="0" w:color="000000"/>
              <w:right w:val="single" w:sz="4" w:space="0" w:color="000000"/>
            </w:tcBorders>
          </w:tcPr>
          <w:p w14:paraId="1F2646AE" w14:textId="77777777" w:rsidR="00075C06" w:rsidRPr="0034593C" w:rsidRDefault="00075C06" w:rsidP="00075C06">
            <w:pPr>
              <w:suppressAutoHyphens/>
              <w:kinsoku w:val="0"/>
              <w:autoSpaceDE w:val="0"/>
              <w:autoSpaceDN w:val="0"/>
              <w:adjustRightInd w:val="0"/>
              <w:spacing w:line="320" w:lineRule="exact"/>
              <w:jc w:val="left"/>
              <w:textAlignment w:val="auto"/>
              <w:rPr>
                <w:rFonts w:hint="default"/>
                <w:color w:val="auto"/>
                <w:sz w:val="22"/>
                <w:szCs w:val="22"/>
              </w:rPr>
            </w:pPr>
          </w:p>
        </w:tc>
        <w:tc>
          <w:tcPr>
            <w:tcW w:w="2520" w:type="dxa"/>
            <w:tcBorders>
              <w:left w:val="single" w:sz="4" w:space="0" w:color="000000"/>
              <w:right w:val="single" w:sz="4" w:space="0" w:color="000000"/>
            </w:tcBorders>
          </w:tcPr>
          <w:p w14:paraId="1A7251FC" w14:textId="77777777" w:rsidR="00075C06" w:rsidRPr="0034593C" w:rsidRDefault="00075C06" w:rsidP="00075C06">
            <w:pPr>
              <w:suppressAutoHyphens/>
              <w:kinsoku w:val="0"/>
              <w:autoSpaceDE w:val="0"/>
              <w:autoSpaceDN w:val="0"/>
              <w:adjustRightInd w:val="0"/>
              <w:spacing w:line="320" w:lineRule="exact"/>
              <w:jc w:val="left"/>
              <w:textAlignment w:val="auto"/>
              <w:rPr>
                <w:rFonts w:hint="default"/>
                <w:color w:val="auto"/>
                <w:sz w:val="22"/>
                <w:szCs w:val="22"/>
              </w:rPr>
            </w:pPr>
          </w:p>
        </w:tc>
      </w:tr>
    </w:tbl>
    <w:p w14:paraId="17419650" w14:textId="77777777" w:rsidR="00075C06" w:rsidRPr="0034593C" w:rsidRDefault="00075C06" w:rsidP="00075C06">
      <w:pPr>
        <w:rPr>
          <w:rFonts w:hint="default"/>
          <w:color w:val="auto"/>
          <w:sz w:val="21"/>
        </w:rPr>
      </w:pPr>
    </w:p>
    <w:p w14:paraId="558AE458" w14:textId="77777777" w:rsidR="00C96970" w:rsidRDefault="00C96970" w:rsidP="00C96970">
      <w:pPr>
        <w:textAlignment w:val="auto"/>
        <w:rPr>
          <w:rFonts w:hAnsi="Times New Roman" w:hint="default"/>
          <w:color w:val="auto"/>
          <w:spacing w:val="10"/>
          <w:sz w:val="22"/>
          <w:szCs w:val="22"/>
        </w:rPr>
      </w:pPr>
    </w:p>
    <w:p w14:paraId="121F5693" w14:textId="77777777" w:rsidR="00665CF8" w:rsidRDefault="00665CF8" w:rsidP="00C96970">
      <w:pPr>
        <w:textAlignment w:val="auto"/>
        <w:rPr>
          <w:rFonts w:hAnsi="Times New Roman" w:hint="default"/>
          <w:color w:val="auto"/>
          <w:spacing w:val="10"/>
          <w:sz w:val="22"/>
          <w:szCs w:val="22"/>
        </w:rPr>
      </w:pPr>
    </w:p>
    <w:p w14:paraId="27DF2620" w14:textId="77777777" w:rsidR="00665CF8" w:rsidRDefault="00665CF8" w:rsidP="00C96970">
      <w:pPr>
        <w:textAlignment w:val="auto"/>
        <w:rPr>
          <w:rFonts w:hAnsi="Times New Roman" w:hint="default"/>
          <w:color w:val="auto"/>
          <w:spacing w:val="10"/>
          <w:sz w:val="22"/>
          <w:szCs w:val="22"/>
        </w:rPr>
      </w:pPr>
    </w:p>
    <w:p w14:paraId="7262FAC7" w14:textId="77777777" w:rsidR="00665CF8" w:rsidRDefault="00665CF8" w:rsidP="00C96970">
      <w:pPr>
        <w:textAlignment w:val="auto"/>
        <w:rPr>
          <w:rFonts w:hAnsi="Times New Roman" w:hint="default"/>
          <w:color w:val="auto"/>
          <w:spacing w:val="10"/>
          <w:sz w:val="22"/>
          <w:szCs w:val="22"/>
        </w:rPr>
      </w:pPr>
    </w:p>
    <w:p w14:paraId="38E6BEB7" w14:textId="77777777" w:rsidR="00665CF8" w:rsidRDefault="00665CF8" w:rsidP="00C96970">
      <w:pPr>
        <w:textAlignment w:val="auto"/>
        <w:rPr>
          <w:rFonts w:hAnsi="Times New Roman" w:hint="default"/>
          <w:color w:val="auto"/>
          <w:spacing w:val="10"/>
          <w:sz w:val="22"/>
          <w:szCs w:val="22"/>
        </w:rPr>
      </w:pPr>
    </w:p>
    <w:p w14:paraId="3341EE44" w14:textId="77777777" w:rsidR="00665CF8" w:rsidRDefault="00665CF8" w:rsidP="00C96970">
      <w:pPr>
        <w:textAlignment w:val="auto"/>
        <w:rPr>
          <w:rFonts w:hAnsi="Times New Roman" w:hint="default"/>
          <w:color w:val="auto"/>
          <w:spacing w:val="10"/>
          <w:sz w:val="22"/>
          <w:szCs w:val="22"/>
        </w:rPr>
      </w:pPr>
    </w:p>
    <w:p w14:paraId="58E237DB" w14:textId="77777777" w:rsidR="00665CF8" w:rsidRPr="0034593C" w:rsidRDefault="00665CF8" w:rsidP="00C96970">
      <w:pPr>
        <w:textAlignment w:val="auto"/>
        <w:rPr>
          <w:rFonts w:hAnsi="Times New Roman" w:hint="default"/>
          <w:color w:val="auto"/>
          <w:spacing w:val="10"/>
          <w:sz w:val="22"/>
          <w:szCs w:val="22"/>
        </w:rPr>
      </w:pPr>
    </w:p>
    <w:p w14:paraId="4C66DBB6" w14:textId="77777777" w:rsidR="00C96970" w:rsidRPr="0034593C" w:rsidRDefault="009A2339" w:rsidP="00C96970">
      <w:pPr>
        <w:textAlignment w:val="auto"/>
        <w:rPr>
          <w:rFonts w:hAnsi="Times New Roman" w:hint="default"/>
          <w:color w:val="auto"/>
          <w:spacing w:val="10"/>
          <w:sz w:val="22"/>
          <w:szCs w:val="22"/>
        </w:rPr>
      </w:pPr>
      <w:r w:rsidRPr="0034593C">
        <w:rPr>
          <w:rFonts w:hAnsi="Times New Roman"/>
          <w:color w:val="auto"/>
          <w:spacing w:val="10"/>
          <w:sz w:val="22"/>
          <w:szCs w:val="22"/>
        </w:rPr>
        <w:t>２</w:t>
      </w:r>
      <w:r w:rsidR="00C96970" w:rsidRPr="0034593C">
        <w:rPr>
          <w:rFonts w:hAnsi="Times New Roman"/>
          <w:color w:val="auto"/>
          <w:spacing w:val="10"/>
          <w:sz w:val="22"/>
          <w:szCs w:val="22"/>
        </w:rPr>
        <w:t>．耕畜連携に係る作業受託面積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680"/>
        <w:gridCol w:w="2100"/>
        <w:gridCol w:w="945"/>
        <w:gridCol w:w="1470"/>
        <w:gridCol w:w="945"/>
        <w:gridCol w:w="840"/>
        <w:gridCol w:w="945"/>
        <w:gridCol w:w="1365"/>
      </w:tblGrid>
      <w:tr w:rsidR="00451477" w:rsidRPr="0034593C" w14:paraId="36B9FA73" w14:textId="77777777" w:rsidTr="00280C74">
        <w:trPr>
          <w:trHeight w:val="749"/>
        </w:trPr>
        <w:tc>
          <w:tcPr>
            <w:tcW w:w="1680" w:type="dxa"/>
            <w:tcBorders>
              <w:bottom w:val="single" w:sz="4" w:space="0" w:color="auto"/>
              <w:right w:val="single" w:sz="4" w:space="0" w:color="auto"/>
            </w:tcBorders>
          </w:tcPr>
          <w:p w14:paraId="2107A37F" w14:textId="77777777" w:rsidR="00C96970" w:rsidRPr="0034593C" w:rsidRDefault="00C96970" w:rsidP="00280C74">
            <w:pPr>
              <w:suppressAutoHyphens/>
              <w:kinsoku w:val="0"/>
              <w:autoSpaceDE w:val="0"/>
              <w:autoSpaceDN w:val="0"/>
              <w:adjustRightInd w:val="0"/>
              <w:spacing w:line="364" w:lineRule="atLeast"/>
              <w:jc w:val="center"/>
              <w:textAlignment w:val="auto"/>
              <w:rPr>
                <w:rFonts w:hint="default"/>
                <w:color w:val="auto"/>
                <w:spacing w:val="10"/>
                <w:sz w:val="22"/>
                <w:szCs w:val="22"/>
              </w:rPr>
            </w:pPr>
            <w:r w:rsidRPr="0034593C">
              <w:rPr>
                <w:color w:val="auto"/>
                <w:spacing w:val="10"/>
                <w:sz w:val="22"/>
                <w:szCs w:val="22"/>
              </w:rPr>
              <w:t>協議会名</w:t>
            </w:r>
          </w:p>
        </w:tc>
        <w:tc>
          <w:tcPr>
            <w:tcW w:w="2100" w:type="dxa"/>
            <w:tcBorders>
              <w:bottom w:val="single" w:sz="4" w:space="0" w:color="auto"/>
            </w:tcBorders>
          </w:tcPr>
          <w:p w14:paraId="3D17F277" w14:textId="77777777" w:rsidR="00C96970" w:rsidRPr="0034593C" w:rsidRDefault="00C96970" w:rsidP="00280C74">
            <w:pPr>
              <w:suppressAutoHyphens/>
              <w:kinsoku w:val="0"/>
              <w:wordWrap w:val="0"/>
              <w:autoSpaceDE w:val="0"/>
              <w:autoSpaceDN w:val="0"/>
              <w:adjustRightInd w:val="0"/>
              <w:spacing w:line="364" w:lineRule="atLeast"/>
              <w:jc w:val="center"/>
              <w:textAlignment w:val="auto"/>
              <w:rPr>
                <w:rFonts w:hint="default"/>
                <w:color w:val="auto"/>
                <w:spacing w:val="10"/>
                <w:sz w:val="22"/>
                <w:szCs w:val="22"/>
              </w:rPr>
            </w:pPr>
            <w:r w:rsidRPr="0034593C">
              <w:rPr>
                <w:color w:val="auto"/>
                <w:spacing w:val="10"/>
                <w:sz w:val="22"/>
                <w:szCs w:val="22"/>
              </w:rPr>
              <w:t>計画又は達成状況</w:t>
            </w:r>
          </w:p>
        </w:tc>
        <w:tc>
          <w:tcPr>
            <w:tcW w:w="945" w:type="dxa"/>
            <w:tcBorders>
              <w:bottom w:val="single" w:sz="4" w:space="0" w:color="auto"/>
              <w:right w:val="single" w:sz="4" w:space="0" w:color="auto"/>
            </w:tcBorders>
            <w:shd w:val="clear" w:color="auto" w:fill="auto"/>
          </w:tcPr>
          <w:p w14:paraId="5ABD82F7" w14:textId="77777777" w:rsidR="00C96970" w:rsidRPr="0034593C" w:rsidRDefault="00C96970" w:rsidP="00280C74">
            <w:pPr>
              <w:suppressAutoHyphens/>
              <w:kinsoku w:val="0"/>
              <w:wordWrap w:val="0"/>
              <w:autoSpaceDE w:val="0"/>
              <w:autoSpaceDN w:val="0"/>
              <w:adjustRightInd w:val="0"/>
              <w:spacing w:line="364" w:lineRule="atLeast"/>
              <w:jc w:val="center"/>
              <w:textAlignment w:val="auto"/>
              <w:rPr>
                <w:rFonts w:hint="default"/>
                <w:color w:val="auto"/>
                <w:spacing w:val="10"/>
                <w:sz w:val="22"/>
                <w:szCs w:val="22"/>
              </w:rPr>
            </w:pPr>
            <w:r w:rsidRPr="0034593C">
              <w:rPr>
                <w:color w:val="auto"/>
                <w:spacing w:val="10"/>
                <w:sz w:val="22"/>
                <w:szCs w:val="22"/>
              </w:rPr>
              <w:t>作物名</w:t>
            </w:r>
          </w:p>
        </w:tc>
        <w:tc>
          <w:tcPr>
            <w:tcW w:w="1470" w:type="dxa"/>
            <w:tcBorders>
              <w:left w:val="single" w:sz="4" w:space="0" w:color="auto"/>
              <w:bottom w:val="single" w:sz="4" w:space="0" w:color="auto"/>
              <w:right w:val="single" w:sz="4" w:space="0" w:color="000000"/>
            </w:tcBorders>
            <w:shd w:val="clear" w:color="auto" w:fill="auto"/>
          </w:tcPr>
          <w:p w14:paraId="33561F5D" w14:textId="77777777" w:rsidR="00C96970" w:rsidRPr="0034593C" w:rsidRDefault="00C96970" w:rsidP="00280C74">
            <w:pPr>
              <w:suppressAutoHyphens/>
              <w:kinsoku w:val="0"/>
              <w:wordWrap w:val="0"/>
              <w:autoSpaceDE w:val="0"/>
              <w:autoSpaceDN w:val="0"/>
              <w:adjustRightInd w:val="0"/>
              <w:spacing w:line="364" w:lineRule="atLeast"/>
              <w:ind w:firstLineChars="50" w:firstLine="120"/>
              <w:jc w:val="center"/>
              <w:textAlignment w:val="auto"/>
              <w:rPr>
                <w:rFonts w:hint="default"/>
                <w:color w:val="auto"/>
                <w:spacing w:val="10"/>
                <w:sz w:val="22"/>
                <w:szCs w:val="22"/>
              </w:rPr>
            </w:pPr>
            <w:r w:rsidRPr="0034593C">
              <w:rPr>
                <w:color w:val="auto"/>
                <w:spacing w:val="10"/>
                <w:sz w:val="22"/>
                <w:szCs w:val="22"/>
              </w:rPr>
              <w:t>受託作業名</w:t>
            </w:r>
          </w:p>
          <w:p w14:paraId="09FE0044" w14:textId="77777777" w:rsidR="00C96970" w:rsidRPr="0034593C" w:rsidRDefault="00C96970" w:rsidP="00280C74">
            <w:pPr>
              <w:suppressAutoHyphens/>
              <w:kinsoku w:val="0"/>
              <w:wordWrap w:val="0"/>
              <w:autoSpaceDE w:val="0"/>
              <w:autoSpaceDN w:val="0"/>
              <w:adjustRightInd w:val="0"/>
              <w:spacing w:line="364" w:lineRule="atLeast"/>
              <w:ind w:firstLineChars="50" w:firstLine="120"/>
              <w:jc w:val="center"/>
              <w:textAlignment w:val="auto"/>
              <w:rPr>
                <w:rFonts w:hint="default"/>
                <w:color w:val="auto"/>
                <w:spacing w:val="10"/>
                <w:sz w:val="22"/>
                <w:szCs w:val="22"/>
              </w:rPr>
            </w:pPr>
          </w:p>
        </w:tc>
        <w:tc>
          <w:tcPr>
            <w:tcW w:w="945" w:type="dxa"/>
            <w:tcBorders>
              <w:top w:val="single" w:sz="4" w:space="0" w:color="000000"/>
              <w:left w:val="single" w:sz="4" w:space="0" w:color="000000"/>
              <w:bottom w:val="single" w:sz="4" w:space="0" w:color="auto"/>
              <w:right w:val="single" w:sz="4" w:space="0" w:color="000000"/>
            </w:tcBorders>
            <w:hideMark/>
          </w:tcPr>
          <w:p w14:paraId="705CDD22" w14:textId="77777777" w:rsidR="00C96970" w:rsidRPr="0034593C" w:rsidRDefault="00C96970" w:rsidP="00280C74">
            <w:pPr>
              <w:suppressAutoHyphens/>
              <w:kinsoku w:val="0"/>
              <w:wordWrap w:val="0"/>
              <w:autoSpaceDE w:val="0"/>
              <w:autoSpaceDN w:val="0"/>
              <w:adjustRightInd w:val="0"/>
              <w:spacing w:line="364" w:lineRule="atLeast"/>
              <w:jc w:val="left"/>
              <w:textAlignment w:val="auto"/>
              <w:rPr>
                <w:rFonts w:hint="default"/>
                <w:color w:val="auto"/>
                <w:spacing w:val="10"/>
                <w:sz w:val="20"/>
              </w:rPr>
            </w:pPr>
            <w:r w:rsidRPr="0034593C">
              <w:rPr>
                <w:color w:val="auto"/>
                <w:spacing w:val="10"/>
                <w:sz w:val="22"/>
                <w:szCs w:val="22"/>
              </w:rPr>
              <w:t>取組前</w:t>
            </w:r>
          </w:p>
          <w:p w14:paraId="359C568A" w14:textId="77777777" w:rsidR="00C96970" w:rsidRPr="0034593C" w:rsidRDefault="00C9697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pacing w:val="10"/>
                <w:sz w:val="22"/>
                <w:szCs w:val="22"/>
              </w:rPr>
            </w:pPr>
            <w:r w:rsidRPr="0034593C">
              <w:rPr>
                <w:color w:val="auto"/>
                <w:spacing w:val="10"/>
                <w:sz w:val="20"/>
              </w:rPr>
              <w:t>○年度</w:t>
            </w:r>
          </w:p>
        </w:tc>
        <w:tc>
          <w:tcPr>
            <w:tcW w:w="840" w:type="dxa"/>
            <w:tcBorders>
              <w:top w:val="single" w:sz="4" w:space="0" w:color="000000"/>
              <w:left w:val="single" w:sz="4" w:space="0" w:color="000000"/>
              <w:bottom w:val="single" w:sz="4" w:space="0" w:color="auto"/>
              <w:right w:val="single" w:sz="4" w:space="0" w:color="auto"/>
            </w:tcBorders>
          </w:tcPr>
          <w:p w14:paraId="49B0C945" w14:textId="77777777" w:rsidR="00C96970" w:rsidRPr="0034593C" w:rsidRDefault="00C96970"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rPr>
            </w:pPr>
            <w:r w:rsidRPr="0034593C">
              <w:rPr>
                <w:color w:val="auto"/>
                <w:spacing w:val="10"/>
                <w:sz w:val="22"/>
                <w:szCs w:val="22"/>
              </w:rPr>
              <w:t>１年目</w:t>
            </w:r>
          </w:p>
          <w:p w14:paraId="1E262D71" w14:textId="77777777" w:rsidR="00C96970" w:rsidRPr="0034593C" w:rsidRDefault="00C9697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pacing w:val="10"/>
                <w:sz w:val="22"/>
                <w:szCs w:val="22"/>
              </w:rPr>
            </w:pPr>
            <w:r w:rsidRPr="0034593C">
              <w:rPr>
                <w:color w:val="auto"/>
                <w:spacing w:val="10"/>
                <w:sz w:val="22"/>
                <w:szCs w:val="22"/>
              </w:rPr>
              <w:t>〇年度</w:t>
            </w:r>
          </w:p>
        </w:tc>
        <w:tc>
          <w:tcPr>
            <w:tcW w:w="945" w:type="dxa"/>
            <w:tcBorders>
              <w:top w:val="single" w:sz="4" w:space="0" w:color="000000"/>
              <w:left w:val="single" w:sz="4" w:space="0" w:color="000000"/>
              <w:bottom w:val="single" w:sz="4" w:space="0" w:color="auto"/>
              <w:right w:val="single" w:sz="4" w:space="0" w:color="000000"/>
            </w:tcBorders>
          </w:tcPr>
          <w:p w14:paraId="39AA0591" w14:textId="77777777" w:rsidR="00C96970" w:rsidRPr="0034593C" w:rsidRDefault="00C96970"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rPr>
            </w:pPr>
            <w:r w:rsidRPr="0034593C">
              <w:rPr>
                <w:color w:val="auto"/>
                <w:spacing w:val="10"/>
                <w:sz w:val="22"/>
                <w:szCs w:val="22"/>
              </w:rPr>
              <w:t>２年目</w:t>
            </w:r>
          </w:p>
          <w:p w14:paraId="4AA46A63" w14:textId="77777777" w:rsidR="00C96970" w:rsidRPr="0034593C" w:rsidRDefault="00C96970"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rPr>
            </w:pPr>
            <w:r w:rsidRPr="0034593C">
              <w:rPr>
                <w:color w:val="auto"/>
                <w:spacing w:val="10"/>
                <w:sz w:val="22"/>
                <w:szCs w:val="22"/>
              </w:rPr>
              <w:t>〇年度</w:t>
            </w:r>
          </w:p>
        </w:tc>
        <w:tc>
          <w:tcPr>
            <w:tcW w:w="1365" w:type="dxa"/>
            <w:tcBorders>
              <w:top w:val="single" w:sz="4" w:space="0" w:color="000000"/>
              <w:left w:val="single" w:sz="4" w:space="0" w:color="000000"/>
              <w:bottom w:val="single" w:sz="4" w:space="0" w:color="auto"/>
              <w:right w:val="single" w:sz="4" w:space="0" w:color="auto"/>
            </w:tcBorders>
          </w:tcPr>
          <w:p w14:paraId="20922239" w14:textId="77777777" w:rsidR="00C96970" w:rsidRPr="0034593C" w:rsidRDefault="00C96970"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lang w:eastAsia="zh-TW"/>
              </w:rPr>
            </w:pPr>
            <w:r w:rsidRPr="0034593C">
              <w:rPr>
                <w:color w:val="auto"/>
                <w:spacing w:val="10"/>
                <w:sz w:val="22"/>
                <w:szCs w:val="22"/>
                <w:lang w:eastAsia="zh-TW"/>
              </w:rPr>
              <w:t>３年目</w:t>
            </w:r>
          </w:p>
          <w:p w14:paraId="21379869" w14:textId="77777777" w:rsidR="00C96970" w:rsidRPr="0034593C" w:rsidRDefault="00C96970"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lang w:eastAsia="zh-TW"/>
              </w:rPr>
            </w:pPr>
            <w:r w:rsidRPr="0034593C">
              <w:rPr>
                <w:color w:val="auto"/>
                <w:spacing w:val="10"/>
                <w:sz w:val="22"/>
                <w:szCs w:val="22"/>
                <w:lang w:eastAsia="zh-TW"/>
              </w:rPr>
              <w:t>〇年度</w:t>
            </w:r>
          </w:p>
          <w:p w14:paraId="6CDEB45B" w14:textId="77777777" w:rsidR="00C96970" w:rsidRPr="0034593C" w:rsidRDefault="00C96970"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lang w:eastAsia="zh-TW"/>
              </w:rPr>
            </w:pPr>
            <w:r w:rsidRPr="0034593C">
              <w:rPr>
                <w:color w:val="auto"/>
                <w:spacing w:val="10"/>
                <w:sz w:val="22"/>
                <w:szCs w:val="22"/>
                <w:lang w:eastAsia="zh-TW"/>
              </w:rPr>
              <w:t>（目標年）</w:t>
            </w:r>
          </w:p>
        </w:tc>
      </w:tr>
      <w:tr w:rsidR="008E22B8" w:rsidRPr="0034593C" w14:paraId="4D0997C8" w14:textId="77777777" w:rsidTr="00280C74">
        <w:trPr>
          <w:trHeight w:val="377"/>
        </w:trPr>
        <w:tc>
          <w:tcPr>
            <w:tcW w:w="1680" w:type="dxa"/>
            <w:vMerge w:val="restart"/>
            <w:tcBorders>
              <w:top w:val="single" w:sz="4" w:space="0" w:color="auto"/>
              <w:right w:val="single" w:sz="4" w:space="0" w:color="auto"/>
            </w:tcBorders>
          </w:tcPr>
          <w:p w14:paraId="17C9DD21" w14:textId="77777777" w:rsidR="00C96970" w:rsidRPr="0034593C" w:rsidRDefault="00C96970" w:rsidP="00280C74">
            <w:pPr>
              <w:suppressAutoHyphens/>
              <w:kinsoku w:val="0"/>
              <w:wordWrap w:val="0"/>
              <w:autoSpaceDE w:val="0"/>
              <w:autoSpaceDN w:val="0"/>
              <w:adjustRightInd w:val="0"/>
              <w:spacing w:line="364" w:lineRule="atLeast"/>
              <w:jc w:val="left"/>
              <w:rPr>
                <w:rFonts w:hint="default"/>
                <w:color w:val="auto"/>
                <w:spacing w:val="10"/>
                <w:sz w:val="22"/>
                <w:szCs w:val="22"/>
                <w:lang w:eastAsia="zh-TW"/>
              </w:rPr>
            </w:pPr>
          </w:p>
        </w:tc>
        <w:tc>
          <w:tcPr>
            <w:tcW w:w="2100" w:type="dxa"/>
            <w:tcBorders>
              <w:top w:val="single" w:sz="4" w:space="0" w:color="auto"/>
              <w:bottom w:val="single" w:sz="4" w:space="0" w:color="auto"/>
            </w:tcBorders>
          </w:tcPr>
          <w:p w14:paraId="3634FC2D" w14:textId="77777777" w:rsidR="00C96970" w:rsidRPr="0034593C" w:rsidRDefault="00C96970" w:rsidP="00280C74">
            <w:pPr>
              <w:suppressAutoHyphens/>
              <w:kinsoku w:val="0"/>
              <w:wordWrap w:val="0"/>
              <w:autoSpaceDE w:val="0"/>
              <w:autoSpaceDN w:val="0"/>
              <w:adjustRightInd w:val="0"/>
              <w:spacing w:line="364" w:lineRule="atLeast"/>
              <w:jc w:val="left"/>
              <w:rPr>
                <w:rFonts w:hint="default"/>
                <w:color w:val="auto"/>
                <w:spacing w:val="10"/>
                <w:sz w:val="22"/>
                <w:szCs w:val="22"/>
              </w:rPr>
            </w:pPr>
            <w:r w:rsidRPr="0034593C">
              <w:rPr>
                <w:color w:val="auto"/>
                <w:spacing w:val="10"/>
                <w:sz w:val="22"/>
                <w:szCs w:val="22"/>
              </w:rPr>
              <w:t>計画</w:t>
            </w:r>
          </w:p>
        </w:tc>
        <w:tc>
          <w:tcPr>
            <w:tcW w:w="945" w:type="dxa"/>
            <w:tcBorders>
              <w:top w:val="single" w:sz="4" w:space="0" w:color="auto"/>
              <w:bottom w:val="single" w:sz="4" w:space="0" w:color="auto"/>
              <w:right w:val="single" w:sz="4" w:space="0" w:color="auto"/>
            </w:tcBorders>
            <w:shd w:val="clear" w:color="auto" w:fill="auto"/>
          </w:tcPr>
          <w:p w14:paraId="29BB253D" w14:textId="77777777" w:rsidR="00C96970" w:rsidRPr="0034593C" w:rsidRDefault="00C96970" w:rsidP="00280C74">
            <w:pPr>
              <w:suppressAutoHyphens/>
              <w:kinsoku w:val="0"/>
              <w:wordWrap w:val="0"/>
              <w:autoSpaceDE w:val="0"/>
              <w:autoSpaceDN w:val="0"/>
              <w:adjustRightInd w:val="0"/>
              <w:spacing w:line="364" w:lineRule="atLeast"/>
              <w:jc w:val="left"/>
              <w:rPr>
                <w:rFonts w:hint="default"/>
                <w:color w:val="auto"/>
                <w:spacing w:val="10"/>
                <w:sz w:val="22"/>
                <w:szCs w:val="22"/>
              </w:rPr>
            </w:pPr>
          </w:p>
        </w:tc>
        <w:tc>
          <w:tcPr>
            <w:tcW w:w="1470" w:type="dxa"/>
            <w:tcBorders>
              <w:top w:val="single" w:sz="4" w:space="0" w:color="auto"/>
              <w:left w:val="single" w:sz="4" w:space="0" w:color="auto"/>
              <w:bottom w:val="single" w:sz="4" w:space="0" w:color="auto"/>
              <w:right w:val="single" w:sz="4" w:space="0" w:color="000000"/>
            </w:tcBorders>
            <w:shd w:val="clear" w:color="auto" w:fill="auto"/>
          </w:tcPr>
          <w:p w14:paraId="0B90554D" w14:textId="77777777" w:rsidR="00C96970" w:rsidRPr="0034593C" w:rsidRDefault="00C96970" w:rsidP="00280C74">
            <w:pPr>
              <w:suppressAutoHyphens/>
              <w:kinsoku w:val="0"/>
              <w:wordWrap w:val="0"/>
              <w:autoSpaceDE w:val="0"/>
              <w:autoSpaceDN w:val="0"/>
              <w:adjustRightInd w:val="0"/>
              <w:spacing w:line="364" w:lineRule="atLeast"/>
              <w:ind w:firstLineChars="50" w:firstLine="120"/>
              <w:jc w:val="left"/>
              <w:rPr>
                <w:rFonts w:hint="default"/>
                <w:color w:val="auto"/>
                <w:spacing w:val="10"/>
                <w:sz w:val="22"/>
                <w:szCs w:val="22"/>
              </w:rPr>
            </w:pPr>
          </w:p>
        </w:tc>
        <w:tc>
          <w:tcPr>
            <w:tcW w:w="945" w:type="dxa"/>
            <w:tcBorders>
              <w:top w:val="single" w:sz="4" w:space="0" w:color="auto"/>
              <w:left w:val="single" w:sz="4" w:space="0" w:color="000000"/>
              <w:bottom w:val="single" w:sz="4" w:space="0" w:color="auto"/>
              <w:right w:val="single" w:sz="4" w:space="0" w:color="000000"/>
            </w:tcBorders>
            <w:hideMark/>
          </w:tcPr>
          <w:p w14:paraId="3B253108" w14:textId="77777777" w:rsidR="00C96970" w:rsidRPr="0034593C" w:rsidRDefault="00C9697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pacing w:val="10"/>
                <w:sz w:val="22"/>
                <w:szCs w:val="22"/>
              </w:rPr>
            </w:pPr>
          </w:p>
          <w:p w14:paraId="1CD6D361" w14:textId="77777777" w:rsidR="00C96970" w:rsidRPr="0034593C" w:rsidRDefault="00C9697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pacing w:val="10"/>
                <w:sz w:val="22"/>
                <w:szCs w:val="22"/>
              </w:rPr>
            </w:pPr>
          </w:p>
        </w:tc>
        <w:tc>
          <w:tcPr>
            <w:tcW w:w="840" w:type="dxa"/>
            <w:tcBorders>
              <w:top w:val="single" w:sz="4" w:space="0" w:color="auto"/>
              <w:left w:val="single" w:sz="4" w:space="0" w:color="000000"/>
              <w:bottom w:val="single" w:sz="4" w:space="0" w:color="auto"/>
              <w:right w:val="single" w:sz="4" w:space="0" w:color="000000"/>
            </w:tcBorders>
            <w:vAlign w:val="center"/>
            <w:hideMark/>
          </w:tcPr>
          <w:p w14:paraId="7877F10C" w14:textId="77777777" w:rsidR="00C96970" w:rsidRPr="0034593C" w:rsidRDefault="00C96970" w:rsidP="00280C74">
            <w:pPr>
              <w:widowControl/>
              <w:overflowPunct/>
              <w:jc w:val="left"/>
              <w:rPr>
                <w:rFonts w:hAnsi="Times New Roman" w:cs="Times New Roman" w:hint="default"/>
                <w:color w:val="auto"/>
                <w:spacing w:val="10"/>
                <w:sz w:val="22"/>
                <w:szCs w:val="22"/>
              </w:rPr>
            </w:pPr>
          </w:p>
          <w:p w14:paraId="2C675E22" w14:textId="77777777" w:rsidR="00C96970" w:rsidRPr="0034593C" w:rsidRDefault="00C96970" w:rsidP="00280C74">
            <w:pPr>
              <w:widowControl/>
              <w:overflowPunct/>
              <w:jc w:val="left"/>
              <w:rPr>
                <w:rFonts w:hAnsi="Times New Roman" w:cs="Times New Roman" w:hint="default"/>
                <w:color w:val="auto"/>
                <w:spacing w:val="10"/>
                <w:sz w:val="22"/>
                <w:szCs w:val="22"/>
              </w:rPr>
            </w:pPr>
          </w:p>
        </w:tc>
        <w:tc>
          <w:tcPr>
            <w:tcW w:w="945" w:type="dxa"/>
            <w:tcBorders>
              <w:top w:val="single" w:sz="4" w:space="0" w:color="auto"/>
              <w:left w:val="single" w:sz="4" w:space="0" w:color="000000"/>
              <w:bottom w:val="single" w:sz="4" w:space="0" w:color="auto"/>
              <w:right w:val="single" w:sz="4" w:space="0" w:color="000000"/>
            </w:tcBorders>
          </w:tcPr>
          <w:p w14:paraId="14931319" w14:textId="77777777" w:rsidR="00C96970" w:rsidRPr="0034593C" w:rsidRDefault="00C96970" w:rsidP="00280C74">
            <w:pPr>
              <w:widowControl/>
              <w:overflowPunct/>
              <w:jc w:val="left"/>
              <w:rPr>
                <w:rFonts w:hAnsi="Times New Roman" w:cs="Times New Roman" w:hint="default"/>
                <w:color w:val="auto"/>
                <w:spacing w:val="10"/>
                <w:sz w:val="22"/>
                <w:szCs w:val="22"/>
              </w:rPr>
            </w:pPr>
          </w:p>
        </w:tc>
        <w:tc>
          <w:tcPr>
            <w:tcW w:w="1365" w:type="dxa"/>
            <w:tcBorders>
              <w:top w:val="single" w:sz="4" w:space="0" w:color="auto"/>
              <w:left w:val="single" w:sz="4" w:space="0" w:color="000000"/>
              <w:bottom w:val="single" w:sz="4" w:space="0" w:color="auto"/>
              <w:right w:val="single" w:sz="4" w:space="0" w:color="000000"/>
            </w:tcBorders>
          </w:tcPr>
          <w:p w14:paraId="69506A44" w14:textId="77777777" w:rsidR="00C96970" w:rsidRPr="0034593C" w:rsidRDefault="00C96970" w:rsidP="00280C74">
            <w:pPr>
              <w:widowControl/>
              <w:overflowPunct/>
              <w:jc w:val="left"/>
              <w:rPr>
                <w:rFonts w:hAnsi="Times New Roman" w:cs="Times New Roman" w:hint="default"/>
                <w:color w:val="auto"/>
                <w:spacing w:val="10"/>
                <w:sz w:val="22"/>
                <w:szCs w:val="22"/>
              </w:rPr>
            </w:pPr>
          </w:p>
        </w:tc>
      </w:tr>
      <w:tr w:rsidR="008E22B8" w:rsidRPr="0034593C" w14:paraId="4D83B5C0" w14:textId="77777777" w:rsidTr="00280C74">
        <w:trPr>
          <w:trHeight w:val="377"/>
        </w:trPr>
        <w:tc>
          <w:tcPr>
            <w:tcW w:w="1680" w:type="dxa"/>
            <w:vMerge/>
            <w:tcBorders>
              <w:right w:val="single" w:sz="4" w:space="0" w:color="auto"/>
            </w:tcBorders>
          </w:tcPr>
          <w:p w14:paraId="0410AEC6" w14:textId="77777777" w:rsidR="00C96970" w:rsidRPr="0034593C" w:rsidRDefault="00C96970" w:rsidP="00280C74">
            <w:pPr>
              <w:suppressAutoHyphens/>
              <w:kinsoku w:val="0"/>
              <w:wordWrap w:val="0"/>
              <w:autoSpaceDE w:val="0"/>
              <w:autoSpaceDN w:val="0"/>
              <w:adjustRightInd w:val="0"/>
              <w:spacing w:line="364" w:lineRule="atLeast"/>
              <w:jc w:val="left"/>
              <w:rPr>
                <w:rFonts w:hint="default"/>
                <w:color w:val="auto"/>
                <w:spacing w:val="10"/>
                <w:sz w:val="22"/>
                <w:szCs w:val="22"/>
              </w:rPr>
            </w:pPr>
          </w:p>
        </w:tc>
        <w:tc>
          <w:tcPr>
            <w:tcW w:w="2100" w:type="dxa"/>
            <w:tcBorders>
              <w:top w:val="single" w:sz="4" w:space="0" w:color="auto"/>
              <w:bottom w:val="single" w:sz="4" w:space="0" w:color="auto"/>
            </w:tcBorders>
          </w:tcPr>
          <w:p w14:paraId="0F0D909D" w14:textId="77777777" w:rsidR="00C96970" w:rsidRPr="0034593C" w:rsidRDefault="00C96970" w:rsidP="00280C74">
            <w:pPr>
              <w:suppressAutoHyphens/>
              <w:kinsoku w:val="0"/>
              <w:wordWrap w:val="0"/>
              <w:autoSpaceDE w:val="0"/>
              <w:autoSpaceDN w:val="0"/>
              <w:adjustRightInd w:val="0"/>
              <w:spacing w:line="364" w:lineRule="atLeast"/>
              <w:jc w:val="left"/>
              <w:rPr>
                <w:rFonts w:hint="default"/>
                <w:color w:val="auto"/>
                <w:spacing w:val="10"/>
                <w:sz w:val="22"/>
                <w:szCs w:val="22"/>
              </w:rPr>
            </w:pPr>
            <w:r w:rsidRPr="0034593C">
              <w:rPr>
                <w:color w:val="auto"/>
                <w:spacing w:val="10"/>
                <w:sz w:val="22"/>
                <w:szCs w:val="22"/>
              </w:rPr>
              <w:t>達成状況</w:t>
            </w:r>
          </w:p>
        </w:tc>
        <w:tc>
          <w:tcPr>
            <w:tcW w:w="945" w:type="dxa"/>
            <w:tcBorders>
              <w:top w:val="single" w:sz="4" w:space="0" w:color="auto"/>
              <w:bottom w:val="single" w:sz="4" w:space="0" w:color="auto"/>
              <w:right w:val="single" w:sz="4" w:space="0" w:color="auto"/>
            </w:tcBorders>
            <w:shd w:val="clear" w:color="auto" w:fill="auto"/>
          </w:tcPr>
          <w:p w14:paraId="167190BC" w14:textId="77777777" w:rsidR="00C96970" w:rsidRPr="0034593C" w:rsidRDefault="00C96970" w:rsidP="00280C74">
            <w:pPr>
              <w:suppressAutoHyphens/>
              <w:kinsoku w:val="0"/>
              <w:wordWrap w:val="0"/>
              <w:autoSpaceDE w:val="0"/>
              <w:autoSpaceDN w:val="0"/>
              <w:adjustRightInd w:val="0"/>
              <w:spacing w:line="364" w:lineRule="atLeast"/>
              <w:jc w:val="left"/>
              <w:rPr>
                <w:rFonts w:hint="default"/>
                <w:color w:val="auto"/>
                <w:spacing w:val="10"/>
                <w:sz w:val="22"/>
                <w:szCs w:val="22"/>
              </w:rPr>
            </w:pPr>
          </w:p>
        </w:tc>
        <w:tc>
          <w:tcPr>
            <w:tcW w:w="1470" w:type="dxa"/>
            <w:tcBorders>
              <w:top w:val="single" w:sz="4" w:space="0" w:color="auto"/>
              <w:left w:val="single" w:sz="4" w:space="0" w:color="auto"/>
              <w:bottom w:val="single" w:sz="4" w:space="0" w:color="auto"/>
              <w:right w:val="single" w:sz="4" w:space="0" w:color="000000"/>
            </w:tcBorders>
            <w:shd w:val="clear" w:color="auto" w:fill="auto"/>
          </w:tcPr>
          <w:p w14:paraId="1DCA2A88" w14:textId="77777777" w:rsidR="00C96970" w:rsidRPr="0034593C" w:rsidRDefault="00C96970" w:rsidP="00280C74">
            <w:pPr>
              <w:suppressAutoHyphens/>
              <w:kinsoku w:val="0"/>
              <w:wordWrap w:val="0"/>
              <w:autoSpaceDE w:val="0"/>
              <w:autoSpaceDN w:val="0"/>
              <w:adjustRightInd w:val="0"/>
              <w:spacing w:line="364" w:lineRule="atLeast"/>
              <w:ind w:firstLineChars="50" w:firstLine="120"/>
              <w:jc w:val="left"/>
              <w:rPr>
                <w:rFonts w:hint="default"/>
                <w:color w:val="auto"/>
                <w:spacing w:val="10"/>
                <w:sz w:val="22"/>
                <w:szCs w:val="22"/>
              </w:rPr>
            </w:pPr>
          </w:p>
        </w:tc>
        <w:tc>
          <w:tcPr>
            <w:tcW w:w="945" w:type="dxa"/>
            <w:tcBorders>
              <w:top w:val="single" w:sz="4" w:space="0" w:color="auto"/>
              <w:left w:val="single" w:sz="4" w:space="0" w:color="000000"/>
              <w:bottom w:val="single" w:sz="4" w:space="0" w:color="auto"/>
              <w:right w:val="single" w:sz="4" w:space="0" w:color="000000"/>
            </w:tcBorders>
          </w:tcPr>
          <w:p w14:paraId="6FCE59A7" w14:textId="77777777" w:rsidR="00C96970" w:rsidRPr="0034593C" w:rsidRDefault="00C9697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pacing w:val="10"/>
                <w:sz w:val="22"/>
                <w:szCs w:val="22"/>
              </w:rPr>
            </w:pPr>
          </w:p>
        </w:tc>
        <w:tc>
          <w:tcPr>
            <w:tcW w:w="840" w:type="dxa"/>
            <w:tcBorders>
              <w:top w:val="single" w:sz="4" w:space="0" w:color="auto"/>
              <w:left w:val="single" w:sz="4" w:space="0" w:color="000000"/>
              <w:bottom w:val="single" w:sz="4" w:space="0" w:color="auto"/>
              <w:right w:val="single" w:sz="4" w:space="0" w:color="000000"/>
            </w:tcBorders>
            <w:vAlign w:val="center"/>
          </w:tcPr>
          <w:p w14:paraId="5A5248FD" w14:textId="77777777" w:rsidR="00C96970" w:rsidRPr="0034593C" w:rsidRDefault="00C96970" w:rsidP="00280C74">
            <w:pPr>
              <w:widowControl/>
              <w:overflowPunct/>
              <w:jc w:val="left"/>
              <w:rPr>
                <w:rFonts w:hAnsi="Times New Roman" w:cs="Times New Roman" w:hint="default"/>
                <w:color w:val="auto"/>
                <w:spacing w:val="10"/>
                <w:sz w:val="22"/>
                <w:szCs w:val="22"/>
              </w:rPr>
            </w:pPr>
          </w:p>
        </w:tc>
        <w:tc>
          <w:tcPr>
            <w:tcW w:w="945" w:type="dxa"/>
            <w:tcBorders>
              <w:top w:val="single" w:sz="4" w:space="0" w:color="auto"/>
              <w:left w:val="single" w:sz="4" w:space="0" w:color="000000"/>
              <w:bottom w:val="single" w:sz="4" w:space="0" w:color="auto"/>
              <w:right w:val="single" w:sz="4" w:space="0" w:color="000000"/>
            </w:tcBorders>
          </w:tcPr>
          <w:p w14:paraId="21C6EC5A" w14:textId="77777777" w:rsidR="00C96970" w:rsidRPr="0034593C" w:rsidRDefault="00C96970" w:rsidP="00280C74">
            <w:pPr>
              <w:widowControl/>
              <w:overflowPunct/>
              <w:jc w:val="left"/>
              <w:rPr>
                <w:rFonts w:hAnsi="Times New Roman" w:cs="Times New Roman" w:hint="default"/>
                <w:color w:val="auto"/>
                <w:spacing w:val="10"/>
                <w:sz w:val="22"/>
                <w:szCs w:val="22"/>
              </w:rPr>
            </w:pPr>
          </w:p>
        </w:tc>
        <w:tc>
          <w:tcPr>
            <w:tcW w:w="1365" w:type="dxa"/>
            <w:tcBorders>
              <w:top w:val="single" w:sz="4" w:space="0" w:color="auto"/>
              <w:left w:val="single" w:sz="4" w:space="0" w:color="000000"/>
              <w:bottom w:val="single" w:sz="4" w:space="0" w:color="auto"/>
              <w:right w:val="single" w:sz="4" w:space="0" w:color="000000"/>
            </w:tcBorders>
          </w:tcPr>
          <w:p w14:paraId="6765F563" w14:textId="77777777" w:rsidR="00C96970" w:rsidRPr="0034593C" w:rsidRDefault="00C96970" w:rsidP="00280C74">
            <w:pPr>
              <w:widowControl/>
              <w:overflowPunct/>
              <w:jc w:val="left"/>
              <w:rPr>
                <w:rFonts w:hAnsi="Times New Roman" w:cs="Times New Roman" w:hint="default"/>
                <w:color w:val="auto"/>
                <w:spacing w:val="10"/>
                <w:sz w:val="22"/>
                <w:szCs w:val="22"/>
              </w:rPr>
            </w:pPr>
          </w:p>
        </w:tc>
      </w:tr>
      <w:tr w:rsidR="008E22B8" w:rsidRPr="0034593C" w14:paraId="00A121FA" w14:textId="77777777" w:rsidTr="00280C74">
        <w:trPr>
          <w:trHeight w:val="377"/>
        </w:trPr>
        <w:tc>
          <w:tcPr>
            <w:tcW w:w="1680" w:type="dxa"/>
            <w:vMerge/>
            <w:tcBorders>
              <w:right w:val="single" w:sz="4" w:space="0" w:color="auto"/>
            </w:tcBorders>
          </w:tcPr>
          <w:p w14:paraId="50E057F9" w14:textId="77777777" w:rsidR="00C96970" w:rsidRPr="0034593C" w:rsidRDefault="00C96970" w:rsidP="00280C74">
            <w:pPr>
              <w:suppressAutoHyphens/>
              <w:kinsoku w:val="0"/>
              <w:wordWrap w:val="0"/>
              <w:autoSpaceDE w:val="0"/>
              <w:autoSpaceDN w:val="0"/>
              <w:adjustRightInd w:val="0"/>
              <w:spacing w:line="364" w:lineRule="atLeast"/>
              <w:jc w:val="left"/>
              <w:rPr>
                <w:rFonts w:hint="default"/>
                <w:color w:val="auto"/>
                <w:spacing w:val="10"/>
                <w:sz w:val="22"/>
                <w:szCs w:val="22"/>
              </w:rPr>
            </w:pPr>
          </w:p>
        </w:tc>
        <w:tc>
          <w:tcPr>
            <w:tcW w:w="2100" w:type="dxa"/>
            <w:tcBorders>
              <w:top w:val="single" w:sz="4" w:space="0" w:color="auto"/>
            </w:tcBorders>
          </w:tcPr>
          <w:p w14:paraId="499BC166" w14:textId="77777777" w:rsidR="00C96970" w:rsidRPr="0034593C" w:rsidRDefault="00C96970" w:rsidP="00280C74">
            <w:pPr>
              <w:suppressAutoHyphens/>
              <w:kinsoku w:val="0"/>
              <w:wordWrap w:val="0"/>
              <w:autoSpaceDE w:val="0"/>
              <w:autoSpaceDN w:val="0"/>
              <w:adjustRightInd w:val="0"/>
              <w:spacing w:line="364" w:lineRule="atLeast"/>
              <w:jc w:val="left"/>
              <w:rPr>
                <w:rFonts w:hint="default"/>
                <w:color w:val="auto"/>
                <w:spacing w:val="10"/>
                <w:sz w:val="22"/>
                <w:szCs w:val="22"/>
              </w:rPr>
            </w:pPr>
            <w:r w:rsidRPr="0034593C">
              <w:rPr>
                <w:color w:val="auto"/>
                <w:spacing w:val="10"/>
                <w:sz w:val="22"/>
                <w:szCs w:val="22"/>
              </w:rPr>
              <w:t>達成率</w:t>
            </w:r>
          </w:p>
        </w:tc>
        <w:tc>
          <w:tcPr>
            <w:tcW w:w="945" w:type="dxa"/>
            <w:tcBorders>
              <w:top w:val="single" w:sz="4" w:space="0" w:color="auto"/>
              <w:right w:val="single" w:sz="4" w:space="0" w:color="auto"/>
            </w:tcBorders>
            <w:shd w:val="clear" w:color="auto" w:fill="auto"/>
          </w:tcPr>
          <w:p w14:paraId="77574D01" w14:textId="77777777" w:rsidR="00C96970" w:rsidRPr="0034593C" w:rsidRDefault="00C96970" w:rsidP="00280C74">
            <w:pPr>
              <w:suppressAutoHyphens/>
              <w:kinsoku w:val="0"/>
              <w:wordWrap w:val="0"/>
              <w:autoSpaceDE w:val="0"/>
              <w:autoSpaceDN w:val="0"/>
              <w:adjustRightInd w:val="0"/>
              <w:spacing w:line="364" w:lineRule="atLeast"/>
              <w:jc w:val="left"/>
              <w:rPr>
                <w:rFonts w:hint="default"/>
                <w:color w:val="auto"/>
                <w:spacing w:val="10"/>
                <w:sz w:val="22"/>
                <w:szCs w:val="22"/>
              </w:rPr>
            </w:pPr>
          </w:p>
        </w:tc>
        <w:tc>
          <w:tcPr>
            <w:tcW w:w="1470" w:type="dxa"/>
            <w:tcBorders>
              <w:top w:val="single" w:sz="4" w:space="0" w:color="auto"/>
              <w:left w:val="single" w:sz="4" w:space="0" w:color="auto"/>
              <w:right w:val="single" w:sz="4" w:space="0" w:color="000000"/>
            </w:tcBorders>
            <w:shd w:val="clear" w:color="auto" w:fill="auto"/>
          </w:tcPr>
          <w:p w14:paraId="6B320F3B" w14:textId="77777777" w:rsidR="00C96970" w:rsidRPr="0034593C" w:rsidRDefault="00C96970" w:rsidP="00280C74">
            <w:pPr>
              <w:suppressAutoHyphens/>
              <w:kinsoku w:val="0"/>
              <w:wordWrap w:val="0"/>
              <w:autoSpaceDE w:val="0"/>
              <w:autoSpaceDN w:val="0"/>
              <w:adjustRightInd w:val="0"/>
              <w:spacing w:line="364" w:lineRule="atLeast"/>
              <w:ind w:firstLineChars="50" w:firstLine="120"/>
              <w:jc w:val="left"/>
              <w:rPr>
                <w:rFonts w:hint="default"/>
                <w:color w:val="auto"/>
                <w:spacing w:val="10"/>
                <w:sz w:val="22"/>
                <w:szCs w:val="22"/>
              </w:rPr>
            </w:pPr>
          </w:p>
        </w:tc>
        <w:tc>
          <w:tcPr>
            <w:tcW w:w="945" w:type="dxa"/>
            <w:tcBorders>
              <w:top w:val="single" w:sz="4" w:space="0" w:color="auto"/>
              <w:left w:val="single" w:sz="4" w:space="0" w:color="000000"/>
              <w:bottom w:val="single" w:sz="4" w:space="0" w:color="000000"/>
              <w:right w:val="single" w:sz="4" w:space="0" w:color="000000"/>
            </w:tcBorders>
          </w:tcPr>
          <w:p w14:paraId="7A7F2B9D" w14:textId="77777777" w:rsidR="00C96970" w:rsidRPr="0034593C" w:rsidRDefault="00C96970"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pacing w:val="10"/>
                <w:sz w:val="22"/>
                <w:szCs w:val="22"/>
              </w:rPr>
            </w:pPr>
          </w:p>
        </w:tc>
        <w:tc>
          <w:tcPr>
            <w:tcW w:w="840" w:type="dxa"/>
            <w:tcBorders>
              <w:top w:val="single" w:sz="4" w:space="0" w:color="auto"/>
              <w:left w:val="single" w:sz="4" w:space="0" w:color="000000"/>
              <w:bottom w:val="single" w:sz="4" w:space="0" w:color="000000"/>
              <w:right w:val="single" w:sz="4" w:space="0" w:color="000000"/>
            </w:tcBorders>
            <w:vAlign w:val="center"/>
          </w:tcPr>
          <w:p w14:paraId="7BB91680" w14:textId="77777777" w:rsidR="00C96970" w:rsidRPr="0034593C" w:rsidRDefault="00C96970" w:rsidP="00280C74">
            <w:pPr>
              <w:widowControl/>
              <w:overflowPunct/>
              <w:jc w:val="left"/>
              <w:rPr>
                <w:rFonts w:hAnsi="Times New Roman" w:cs="Times New Roman" w:hint="default"/>
                <w:color w:val="auto"/>
                <w:spacing w:val="10"/>
                <w:sz w:val="22"/>
                <w:szCs w:val="22"/>
              </w:rPr>
            </w:pPr>
          </w:p>
        </w:tc>
        <w:tc>
          <w:tcPr>
            <w:tcW w:w="945" w:type="dxa"/>
            <w:tcBorders>
              <w:top w:val="single" w:sz="4" w:space="0" w:color="auto"/>
              <w:left w:val="single" w:sz="4" w:space="0" w:color="000000"/>
              <w:bottom w:val="single" w:sz="4" w:space="0" w:color="000000"/>
              <w:right w:val="single" w:sz="4" w:space="0" w:color="000000"/>
            </w:tcBorders>
          </w:tcPr>
          <w:p w14:paraId="06A11F12" w14:textId="77777777" w:rsidR="00C96970" w:rsidRPr="0034593C" w:rsidRDefault="00C96970" w:rsidP="00280C74">
            <w:pPr>
              <w:widowControl/>
              <w:overflowPunct/>
              <w:jc w:val="left"/>
              <w:rPr>
                <w:rFonts w:hAnsi="Times New Roman" w:cs="Times New Roman" w:hint="default"/>
                <w:color w:val="auto"/>
                <w:spacing w:val="10"/>
                <w:sz w:val="22"/>
                <w:szCs w:val="22"/>
              </w:rPr>
            </w:pPr>
          </w:p>
        </w:tc>
        <w:tc>
          <w:tcPr>
            <w:tcW w:w="1365" w:type="dxa"/>
            <w:tcBorders>
              <w:top w:val="single" w:sz="4" w:space="0" w:color="auto"/>
              <w:left w:val="single" w:sz="4" w:space="0" w:color="000000"/>
              <w:bottom w:val="single" w:sz="4" w:space="0" w:color="000000"/>
              <w:right w:val="single" w:sz="4" w:space="0" w:color="000000"/>
            </w:tcBorders>
          </w:tcPr>
          <w:p w14:paraId="6E319EAC" w14:textId="77777777" w:rsidR="00C96970" w:rsidRPr="0034593C" w:rsidRDefault="00C96970" w:rsidP="00280C74">
            <w:pPr>
              <w:widowControl/>
              <w:overflowPunct/>
              <w:jc w:val="left"/>
              <w:rPr>
                <w:rFonts w:hAnsi="Times New Roman" w:cs="Times New Roman" w:hint="default"/>
                <w:color w:val="auto"/>
                <w:spacing w:val="10"/>
                <w:sz w:val="22"/>
                <w:szCs w:val="22"/>
              </w:rPr>
            </w:pPr>
          </w:p>
        </w:tc>
      </w:tr>
    </w:tbl>
    <w:p w14:paraId="40A1201A" w14:textId="79EBF3A7" w:rsidR="00C96970" w:rsidRPr="0034593C" w:rsidRDefault="00C96970" w:rsidP="00C96970">
      <w:pPr>
        <w:ind w:leftChars="105" w:left="740" w:hangingChars="222" w:hanging="488"/>
        <w:rPr>
          <w:rFonts w:cs="Times New Roman" w:hint="default"/>
          <w:color w:val="auto"/>
          <w:kern w:val="2"/>
          <w:sz w:val="22"/>
          <w:szCs w:val="22"/>
        </w:rPr>
      </w:pPr>
      <w:r w:rsidRPr="0034593C">
        <w:rPr>
          <w:rFonts w:cs="Times New Roman"/>
          <w:color w:val="auto"/>
          <w:kern w:val="2"/>
          <w:sz w:val="22"/>
          <w:szCs w:val="22"/>
        </w:rPr>
        <w:t xml:space="preserve">　※取組前及び目標年の欄には、別紙１様式第</w:t>
      </w:r>
      <w:r w:rsidRPr="0034593C">
        <w:rPr>
          <w:rFonts w:cs="Times New Roman" w:hint="default"/>
          <w:color w:val="auto"/>
          <w:kern w:val="2"/>
          <w:sz w:val="22"/>
          <w:szCs w:val="22"/>
        </w:rPr>
        <w:t>17号の</w:t>
      </w:r>
      <w:r w:rsidRPr="0034593C">
        <w:rPr>
          <w:rFonts w:cs="Times New Roman"/>
          <w:color w:val="auto"/>
          <w:kern w:val="2"/>
          <w:sz w:val="22"/>
          <w:szCs w:val="22"/>
        </w:rPr>
        <w:t>「３　耕畜連携飼料生産組織取組拡大の（２）耕畜連携に係る作業受託面積及び成果目標」から転記すること。</w:t>
      </w:r>
    </w:p>
    <w:p w14:paraId="00596CB4" w14:textId="77777777" w:rsidR="00C96970" w:rsidRPr="0034593C" w:rsidRDefault="00C96970" w:rsidP="00C96970">
      <w:pPr>
        <w:widowControl/>
        <w:overflowPunct/>
        <w:jc w:val="left"/>
        <w:textAlignment w:val="auto"/>
        <w:rPr>
          <w:rFonts w:hint="default"/>
          <w:color w:val="auto"/>
          <w:sz w:val="21"/>
        </w:rPr>
      </w:pPr>
      <w:r w:rsidRPr="0034593C">
        <w:rPr>
          <w:color w:val="auto"/>
          <w:sz w:val="21"/>
        </w:rPr>
        <w:t xml:space="preserve">　　注：達成率＝各年度（１年目～３年目）の達成状況÷取組前の達成状況</w:t>
      </w:r>
    </w:p>
    <w:p w14:paraId="01ABD983" w14:textId="77777777" w:rsidR="00C96970" w:rsidRPr="0034593C" w:rsidRDefault="00C96970" w:rsidP="00C96970">
      <w:pPr>
        <w:rPr>
          <w:rFonts w:hint="default"/>
          <w:color w:val="auto"/>
          <w:sz w:val="21"/>
        </w:rPr>
        <w:sectPr w:rsidR="00C96970" w:rsidRPr="0034593C" w:rsidSect="00280C74">
          <w:footerReference w:type="default" r:id="rId23"/>
          <w:pgSz w:w="16838" w:h="11906" w:orient="landscape" w:code="9"/>
          <w:pgMar w:top="1418" w:right="1418" w:bottom="1418" w:left="1418" w:header="680" w:footer="680" w:gutter="0"/>
          <w:cols w:space="425"/>
          <w:docGrid w:type="lines" w:linePitch="360"/>
        </w:sectPr>
      </w:pPr>
    </w:p>
    <w:p w14:paraId="52C9F653" w14:textId="12876A46" w:rsidR="00075C06" w:rsidRPr="0034593C" w:rsidRDefault="00075C06" w:rsidP="00075C06">
      <w:pPr>
        <w:rPr>
          <w:rFonts w:hint="default"/>
          <w:color w:val="auto"/>
          <w:sz w:val="22"/>
          <w:szCs w:val="22"/>
        </w:rPr>
      </w:pPr>
      <w:bookmarkStart w:id="56" w:name="第20号"/>
      <w:r w:rsidRPr="0034593C">
        <w:rPr>
          <w:color w:val="auto"/>
          <w:sz w:val="22"/>
          <w:szCs w:val="22"/>
        </w:rPr>
        <w:lastRenderedPageBreak/>
        <w:t>別紙１様式第</w:t>
      </w:r>
      <w:bookmarkEnd w:id="56"/>
      <w:r w:rsidR="00DD0620" w:rsidRPr="0034593C">
        <w:rPr>
          <w:color w:val="auto"/>
          <w:sz w:val="22"/>
          <w:szCs w:val="22"/>
        </w:rPr>
        <w:t>2</w:t>
      </w:r>
      <w:r w:rsidR="009B4675" w:rsidRPr="0034593C">
        <w:rPr>
          <w:rFonts w:hint="default"/>
          <w:color w:val="auto"/>
          <w:sz w:val="22"/>
          <w:szCs w:val="22"/>
        </w:rPr>
        <w:t>2</w:t>
      </w:r>
      <w:r w:rsidRPr="0034593C">
        <w:rPr>
          <w:color w:val="auto"/>
          <w:sz w:val="22"/>
          <w:szCs w:val="22"/>
        </w:rPr>
        <w:t>号（第</w:t>
      </w:r>
      <w:r w:rsidR="00C102CF">
        <w:rPr>
          <w:color w:val="auto"/>
          <w:sz w:val="22"/>
          <w:szCs w:val="22"/>
        </w:rPr>
        <w:t>７</w:t>
      </w:r>
      <w:r w:rsidRPr="0034593C">
        <w:rPr>
          <w:color w:val="auto"/>
          <w:sz w:val="22"/>
          <w:szCs w:val="22"/>
        </w:rPr>
        <w:t>の２関係）</w:t>
      </w:r>
    </w:p>
    <w:p w14:paraId="28FBC24B" w14:textId="77777777" w:rsidR="00075C06" w:rsidRPr="0034593C" w:rsidRDefault="00075C06" w:rsidP="00075C06">
      <w:pPr>
        <w:wordWrap w:val="0"/>
        <w:jc w:val="right"/>
        <w:rPr>
          <w:rFonts w:hint="default"/>
          <w:color w:val="auto"/>
          <w:sz w:val="22"/>
          <w:szCs w:val="22"/>
        </w:rPr>
      </w:pPr>
      <w:r w:rsidRPr="0034593C">
        <w:rPr>
          <w:color w:val="auto"/>
          <w:sz w:val="22"/>
          <w:szCs w:val="22"/>
        </w:rPr>
        <w:t>番　　　　　号</w:t>
      </w:r>
    </w:p>
    <w:p w14:paraId="5D597F8D" w14:textId="77777777" w:rsidR="00075C06" w:rsidRPr="0034593C" w:rsidRDefault="00075C06" w:rsidP="00075C06">
      <w:pPr>
        <w:wordWrap w:val="0"/>
        <w:jc w:val="right"/>
        <w:rPr>
          <w:rFonts w:hint="default"/>
          <w:color w:val="auto"/>
          <w:sz w:val="22"/>
          <w:szCs w:val="22"/>
        </w:rPr>
      </w:pPr>
      <w:r w:rsidRPr="0034593C">
        <w:rPr>
          <w:color w:val="auto"/>
          <w:sz w:val="22"/>
          <w:szCs w:val="22"/>
        </w:rPr>
        <w:t>年　　月　　日</w:t>
      </w:r>
    </w:p>
    <w:p w14:paraId="4D7F28ED" w14:textId="77777777" w:rsidR="00075C06" w:rsidRPr="0034593C" w:rsidRDefault="00075C06" w:rsidP="00075C06">
      <w:pPr>
        <w:rPr>
          <w:rFonts w:hint="default"/>
          <w:color w:val="auto"/>
          <w:sz w:val="22"/>
          <w:szCs w:val="22"/>
          <w:lang w:eastAsia="zh-TW"/>
        </w:rPr>
      </w:pPr>
      <w:r w:rsidRPr="0034593C">
        <w:rPr>
          <w:color w:val="auto"/>
          <w:sz w:val="22"/>
          <w:szCs w:val="22"/>
          <w:lang w:eastAsia="zh-TW"/>
        </w:rPr>
        <w:t>農林水産省畜産局長</w:t>
      </w:r>
      <w:r w:rsidRPr="0034593C">
        <w:rPr>
          <w:rFonts w:hint="default"/>
          <w:color w:val="auto"/>
          <w:spacing w:val="-2"/>
          <w:sz w:val="22"/>
          <w:szCs w:val="22"/>
          <w:lang w:eastAsia="zh-TW"/>
        </w:rPr>
        <w:t xml:space="preserve">  </w:t>
      </w:r>
      <w:r w:rsidRPr="0034593C">
        <w:rPr>
          <w:color w:val="auto"/>
          <w:sz w:val="22"/>
          <w:szCs w:val="22"/>
          <w:lang w:eastAsia="zh-TW"/>
        </w:rPr>
        <w:t xml:space="preserve">　　殿</w:t>
      </w:r>
    </w:p>
    <w:p w14:paraId="2251EABC" w14:textId="77777777" w:rsidR="00075C06" w:rsidRPr="0034593C" w:rsidRDefault="00075C06" w:rsidP="00075C06">
      <w:pPr>
        <w:rPr>
          <w:rFonts w:hint="default"/>
          <w:color w:val="auto"/>
          <w:sz w:val="22"/>
          <w:szCs w:val="22"/>
          <w:lang w:eastAsia="zh-TW"/>
        </w:rPr>
      </w:pPr>
    </w:p>
    <w:p w14:paraId="3BA6F195" w14:textId="35C5287B" w:rsidR="00075C06" w:rsidRPr="0034593C" w:rsidRDefault="00B338DB" w:rsidP="00B338DB">
      <w:pPr>
        <w:wordWrap w:val="0"/>
        <w:jc w:val="right"/>
        <w:rPr>
          <w:rFonts w:hint="default"/>
          <w:color w:val="auto"/>
          <w:sz w:val="22"/>
          <w:szCs w:val="22"/>
        </w:rPr>
      </w:pPr>
      <w:r w:rsidRPr="0034593C">
        <w:rPr>
          <w:color w:val="auto"/>
          <w:sz w:val="22"/>
          <w:szCs w:val="22"/>
          <w:lang w:eastAsia="zh-TW"/>
        </w:rPr>
        <w:t xml:space="preserve">　</w:t>
      </w:r>
      <w:r w:rsidRPr="0034593C">
        <w:rPr>
          <w:color w:val="auto"/>
          <w:sz w:val="22"/>
          <w:szCs w:val="22"/>
        </w:rPr>
        <w:t xml:space="preserve">事業実施主体名　</w:t>
      </w:r>
    </w:p>
    <w:p w14:paraId="0E8EBF51" w14:textId="0BE9BB1E" w:rsidR="00075C06" w:rsidRPr="0034593C" w:rsidRDefault="00075C06" w:rsidP="00075C06">
      <w:pPr>
        <w:rPr>
          <w:rFonts w:hint="default"/>
          <w:color w:val="auto"/>
          <w:sz w:val="22"/>
          <w:szCs w:val="22"/>
        </w:rPr>
      </w:pPr>
      <w:r w:rsidRPr="0034593C">
        <w:rPr>
          <w:color w:val="auto"/>
          <w:sz w:val="22"/>
          <w:szCs w:val="22"/>
        </w:rPr>
        <w:t xml:space="preserve">　　　　　　　　　　　　　　　</w:t>
      </w:r>
      <w:r w:rsidR="00AF1410" w:rsidRPr="0034593C">
        <w:rPr>
          <w:color w:val="auto"/>
          <w:sz w:val="22"/>
          <w:szCs w:val="22"/>
        </w:rPr>
        <w:t xml:space="preserve">　　　　　　　　　　　　　　</w:t>
      </w:r>
      <w:r w:rsidRPr="0034593C">
        <w:rPr>
          <w:color w:val="auto"/>
          <w:sz w:val="22"/>
          <w:szCs w:val="22"/>
        </w:rPr>
        <w:t xml:space="preserve">　　　　事業実施主体の長　</w:t>
      </w:r>
    </w:p>
    <w:p w14:paraId="154E4645" w14:textId="77777777" w:rsidR="00075C06" w:rsidRPr="0034593C" w:rsidRDefault="00075C06" w:rsidP="00075C06">
      <w:pPr>
        <w:rPr>
          <w:rFonts w:hint="default"/>
          <w:color w:val="auto"/>
          <w:sz w:val="22"/>
          <w:szCs w:val="22"/>
        </w:rPr>
      </w:pPr>
    </w:p>
    <w:p w14:paraId="76EA6F3F" w14:textId="5DA661C3" w:rsidR="00075C06" w:rsidRPr="0034593C" w:rsidRDefault="00075C06" w:rsidP="00075C06">
      <w:pPr>
        <w:ind w:leftChars="200" w:left="480" w:rightChars="200" w:right="480"/>
        <w:rPr>
          <w:rFonts w:hint="default"/>
          <w:color w:val="auto"/>
          <w:sz w:val="22"/>
          <w:szCs w:val="22"/>
        </w:rPr>
      </w:pPr>
      <w:r w:rsidRPr="0034593C">
        <w:rPr>
          <w:color w:val="auto"/>
          <w:sz w:val="22"/>
          <w:szCs w:val="22"/>
        </w:rPr>
        <w:t>○○年度飼料自給率向上緊急対策事業（耕畜連携国産飼料利用拡大対策のうち国産飼料利用拡大推進（全国推進型））事業評価（報告）</w:t>
      </w:r>
    </w:p>
    <w:p w14:paraId="1ABACE35" w14:textId="77777777" w:rsidR="00075C06" w:rsidRPr="0034593C" w:rsidRDefault="00075C06" w:rsidP="00075C06">
      <w:pPr>
        <w:rPr>
          <w:rFonts w:hint="default"/>
          <w:color w:val="auto"/>
          <w:sz w:val="22"/>
          <w:szCs w:val="22"/>
        </w:rPr>
      </w:pPr>
    </w:p>
    <w:p w14:paraId="0B8586B9" w14:textId="7004C15D" w:rsidR="00075C06" w:rsidRPr="0034593C" w:rsidRDefault="00075C06" w:rsidP="00075C06">
      <w:pPr>
        <w:rPr>
          <w:rFonts w:hint="default"/>
          <w:color w:val="auto"/>
          <w:sz w:val="22"/>
          <w:szCs w:val="22"/>
        </w:rPr>
      </w:pPr>
      <w:r w:rsidRPr="0034593C">
        <w:rPr>
          <w:color w:val="auto"/>
          <w:sz w:val="22"/>
          <w:szCs w:val="22"/>
        </w:rPr>
        <w:t xml:space="preserve">　飼料自給率向上緊急対策事業実施要領の別紙１の第</w:t>
      </w:r>
      <w:r w:rsidR="00C102CF">
        <w:rPr>
          <w:color w:val="auto"/>
          <w:sz w:val="22"/>
          <w:szCs w:val="22"/>
        </w:rPr>
        <w:t>７</w:t>
      </w:r>
      <w:r w:rsidRPr="0034593C">
        <w:rPr>
          <w:color w:val="auto"/>
          <w:sz w:val="22"/>
          <w:szCs w:val="22"/>
        </w:rPr>
        <w:t>の２の規定に基づき、事業の事業評価結果を報告します。</w:t>
      </w:r>
    </w:p>
    <w:p w14:paraId="1C8E14EA" w14:textId="77777777" w:rsidR="00075C06" w:rsidRPr="0034593C" w:rsidRDefault="00075C06" w:rsidP="00075C06">
      <w:pPr>
        <w:rPr>
          <w:rFonts w:hint="default"/>
          <w:color w:val="auto"/>
          <w:sz w:val="22"/>
          <w:szCs w:val="22"/>
        </w:rPr>
      </w:pPr>
    </w:p>
    <w:p w14:paraId="11C52735" w14:textId="77777777" w:rsidR="00075C06" w:rsidRPr="0034593C" w:rsidRDefault="00075C06" w:rsidP="00075C06">
      <w:pPr>
        <w:rPr>
          <w:rFonts w:hint="default"/>
          <w:color w:val="auto"/>
          <w:sz w:val="22"/>
          <w:szCs w:val="22"/>
        </w:rPr>
      </w:pPr>
    </w:p>
    <w:p w14:paraId="537DD9B2" w14:textId="77777777" w:rsidR="00075C06" w:rsidRPr="0034593C" w:rsidRDefault="00075C06" w:rsidP="00075C06">
      <w:pPr>
        <w:rPr>
          <w:rFonts w:hint="default"/>
          <w:color w:val="auto"/>
          <w:sz w:val="22"/>
          <w:szCs w:val="22"/>
        </w:rPr>
        <w:sectPr w:rsidR="00075C06" w:rsidRPr="0034593C" w:rsidSect="00BE3823">
          <w:pgSz w:w="11906" w:h="16838" w:code="9"/>
          <w:pgMar w:top="1418" w:right="1418" w:bottom="1418" w:left="1418" w:header="680" w:footer="680" w:gutter="0"/>
          <w:cols w:space="425"/>
          <w:docGrid w:type="lines" w:linePitch="360"/>
        </w:sectPr>
      </w:pPr>
    </w:p>
    <w:p w14:paraId="1E155968" w14:textId="017B06FF" w:rsidR="00075C06" w:rsidRPr="0034593C" w:rsidRDefault="00075C06" w:rsidP="00075C06">
      <w:pPr>
        <w:rPr>
          <w:rFonts w:hint="default"/>
          <w:color w:val="auto"/>
          <w:sz w:val="22"/>
          <w:szCs w:val="22"/>
        </w:rPr>
      </w:pPr>
      <w:r w:rsidRPr="0034593C">
        <w:rPr>
          <w:color w:val="auto"/>
          <w:sz w:val="22"/>
          <w:szCs w:val="22"/>
        </w:rPr>
        <w:lastRenderedPageBreak/>
        <w:t>別紙１様式第</w:t>
      </w:r>
      <w:r w:rsidR="00DD0620" w:rsidRPr="0034593C">
        <w:rPr>
          <w:color w:val="auto"/>
          <w:sz w:val="22"/>
          <w:szCs w:val="22"/>
        </w:rPr>
        <w:t>2</w:t>
      </w:r>
      <w:r w:rsidR="009B4675" w:rsidRPr="0034593C">
        <w:rPr>
          <w:rFonts w:hint="default"/>
          <w:color w:val="auto"/>
          <w:sz w:val="22"/>
          <w:szCs w:val="22"/>
        </w:rPr>
        <w:t>2</w:t>
      </w:r>
      <w:r w:rsidRPr="0034593C">
        <w:rPr>
          <w:color w:val="auto"/>
          <w:sz w:val="22"/>
          <w:szCs w:val="22"/>
        </w:rPr>
        <w:t>－１号</w:t>
      </w:r>
      <w:r w:rsidRPr="0034593C">
        <w:rPr>
          <w:color w:val="auto"/>
          <w:spacing w:val="-3"/>
          <w:sz w:val="22"/>
          <w:szCs w:val="22"/>
        </w:rPr>
        <w:t>（第</w:t>
      </w:r>
      <w:r w:rsidR="00C102CF">
        <w:rPr>
          <w:color w:val="auto"/>
          <w:spacing w:val="-3"/>
          <w:sz w:val="22"/>
          <w:szCs w:val="22"/>
        </w:rPr>
        <w:t>７</w:t>
      </w:r>
      <w:r w:rsidRPr="0034593C">
        <w:rPr>
          <w:color w:val="auto"/>
          <w:spacing w:val="-3"/>
          <w:sz w:val="22"/>
          <w:szCs w:val="22"/>
        </w:rPr>
        <w:t>の２関係）</w:t>
      </w:r>
    </w:p>
    <w:p w14:paraId="3413B928" w14:textId="77777777" w:rsidR="00075C06" w:rsidRPr="0034593C" w:rsidRDefault="00075C06" w:rsidP="00075C06">
      <w:pPr>
        <w:rPr>
          <w:rFonts w:hint="default"/>
          <w:color w:val="auto"/>
          <w:sz w:val="22"/>
          <w:szCs w:val="22"/>
        </w:rPr>
      </w:pPr>
    </w:p>
    <w:p w14:paraId="73B30D38" w14:textId="77777777" w:rsidR="00075C06" w:rsidRPr="0034593C" w:rsidRDefault="00075C06" w:rsidP="00075C06">
      <w:pPr>
        <w:spacing w:line="320" w:lineRule="exact"/>
        <w:rPr>
          <w:rFonts w:hint="default"/>
          <w:color w:val="auto"/>
          <w:sz w:val="22"/>
          <w:szCs w:val="22"/>
        </w:rPr>
      </w:pPr>
      <w:r w:rsidRPr="0034593C">
        <w:rPr>
          <w:color w:val="auto"/>
          <w:sz w:val="22"/>
          <w:szCs w:val="22"/>
        </w:rPr>
        <w:t>１．たい肥利用供給</w:t>
      </w:r>
    </w:p>
    <w:tbl>
      <w:tblPr>
        <w:tblpPr w:leftFromText="142" w:rightFromText="142" w:vertAnchor="text" w:horzAnchor="margin" w:tblpY="42"/>
        <w:tblW w:w="1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33"/>
        <w:gridCol w:w="2138"/>
        <w:gridCol w:w="739"/>
        <w:gridCol w:w="839"/>
        <w:gridCol w:w="840"/>
        <w:gridCol w:w="811"/>
        <w:gridCol w:w="840"/>
        <w:gridCol w:w="1050"/>
        <w:gridCol w:w="840"/>
        <w:gridCol w:w="840"/>
        <w:gridCol w:w="840"/>
        <w:gridCol w:w="2520"/>
      </w:tblGrid>
      <w:tr w:rsidR="008E22B8" w:rsidRPr="0034593C" w14:paraId="5767A73E" w14:textId="77777777" w:rsidTr="00BE3823">
        <w:trPr>
          <w:trHeight w:val="181"/>
        </w:trPr>
        <w:tc>
          <w:tcPr>
            <w:tcW w:w="1033" w:type="dxa"/>
            <w:vMerge w:val="restart"/>
            <w:tcBorders>
              <w:top w:val="single" w:sz="4" w:space="0" w:color="000000"/>
              <w:left w:val="single" w:sz="4" w:space="0" w:color="000000"/>
              <w:right w:val="single" w:sz="4" w:space="0" w:color="000000"/>
            </w:tcBorders>
          </w:tcPr>
          <w:p w14:paraId="370F0771" w14:textId="77777777" w:rsidR="00075C06" w:rsidRPr="0034593C" w:rsidRDefault="00075C06"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耕畜連携協議会の名称</w:t>
            </w:r>
          </w:p>
        </w:tc>
        <w:tc>
          <w:tcPr>
            <w:tcW w:w="2138" w:type="dxa"/>
            <w:vMerge w:val="restart"/>
            <w:tcBorders>
              <w:top w:val="single" w:sz="4" w:space="0" w:color="000000"/>
              <w:left w:val="single" w:sz="4" w:space="0" w:color="000000"/>
              <w:right w:val="single" w:sz="4" w:space="0" w:color="000000"/>
            </w:tcBorders>
          </w:tcPr>
          <w:p w14:paraId="569D5BAE" w14:textId="77777777" w:rsidR="00075C06" w:rsidRPr="0034593C" w:rsidRDefault="00075C06"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計画又は達成状況</w:t>
            </w:r>
          </w:p>
        </w:tc>
        <w:tc>
          <w:tcPr>
            <w:tcW w:w="2418" w:type="dxa"/>
            <w:gridSpan w:val="3"/>
            <w:tcBorders>
              <w:top w:val="single" w:sz="4" w:space="0" w:color="000000"/>
              <w:left w:val="single" w:sz="4" w:space="0" w:color="000000"/>
              <w:bottom w:val="single" w:sz="4" w:space="0" w:color="000000"/>
              <w:right w:val="single" w:sz="4" w:space="0" w:color="auto"/>
            </w:tcBorders>
          </w:tcPr>
          <w:p w14:paraId="6DD3160C" w14:textId="77777777" w:rsidR="00075C06" w:rsidRPr="0034593C" w:rsidRDefault="00075C06"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１年目(〇年度)</w:t>
            </w:r>
          </w:p>
        </w:tc>
        <w:tc>
          <w:tcPr>
            <w:tcW w:w="2701" w:type="dxa"/>
            <w:gridSpan w:val="3"/>
            <w:tcBorders>
              <w:top w:val="single" w:sz="4" w:space="0" w:color="000000"/>
              <w:left w:val="single" w:sz="4" w:space="0" w:color="auto"/>
              <w:bottom w:val="single" w:sz="4" w:space="0" w:color="000000"/>
              <w:right w:val="single" w:sz="4" w:space="0" w:color="auto"/>
            </w:tcBorders>
          </w:tcPr>
          <w:p w14:paraId="5601C384" w14:textId="77777777" w:rsidR="00075C06" w:rsidRPr="0034593C" w:rsidRDefault="00075C06"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２年目(〇年度)</w:t>
            </w:r>
          </w:p>
        </w:tc>
        <w:tc>
          <w:tcPr>
            <w:tcW w:w="2520" w:type="dxa"/>
            <w:gridSpan w:val="3"/>
            <w:tcBorders>
              <w:top w:val="single" w:sz="4" w:space="0" w:color="000000"/>
              <w:left w:val="single" w:sz="4" w:space="0" w:color="auto"/>
              <w:bottom w:val="single" w:sz="4" w:space="0" w:color="000000"/>
              <w:right w:val="single" w:sz="4" w:space="0" w:color="000000"/>
            </w:tcBorders>
          </w:tcPr>
          <w:p w14:paraId="1CB69438" w14:textId="77777777" w:rsidR="00075C06" w:rsidRPr="0034593C" w:rsidRDefault="00075C06"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３年目(〇年度)</w:t>
            </w:r>
          </w:p>
        </w:tc>
        <w:tc>
          <w:tcPr>
            <w:tcW w:w="2520" w:type="dxa"/>
            <w:vMerge w:val="restart"/>
            <w:tcBorders>
              <w:top w:val="single" w:sz="4" w:space="0" w:color="000000"/>
              <w:left w:val="single" w:sz="4" w:space="0" w:color="000000"/>
              <w:right w:val="single" w:sz="4" w:space="0" w:color="000000"/>
            </w:tcBorders>
          </w:tcPr>
          <w:p w14:paraId="2360E616" w14:textId="77777777" w:rsidR="00075C06" w:rsidRPr="0034593C" w:rsidRDefault="00075C06" w:rsidP="00075C06">
            <w:pPr>
              <w:suppressAutoHyphens/>
              <w:kinsoku w:val="0"/>
              <w:autoSpaceDE w:val="0"/>
              <w:autoSpaceDN w:val="0"/>
              <w:adjustRightInd w:val="0"/>
              <w:spacing w:line="320" w:lineRule="exact"/>
              <w:jc w:val="center"/>
              <w:textAlignment w:val="auto"/>
              <w:rPr>
                <w:rFonts w:hAnsi="Times New Roman" w:cs="Times New Roman" w:hint="default"/>
                <w:color w:val="auto"/>
                <w:sz w:val="22"/>
                <w:szCs w:val="22"/>
              </w:rPr>
            </w:pPr>
            <w:r w:rsidRPr="0034593C">
              <w:rPr>
                <w:rFonts w:hAnsi="Times New Roman" w:cs="Times New Roman"/>
                <w:color w:val="auto"/>
                <w:sz w:val="22"/>
                <w:szCs w:val="22"/>
              </w:rPr>
              <w:t>備考</w:t>
            </w:r>
          </w:p>
        </w:tc>
      </w:tr>
      <w:tr w:rsidR="008E22B8" w:rsidRPr="0034593C" w14:paraId="69B79E6E" w14:textId="77777777" w:rsidTr="00BE3823">
        <w:trPr>
          <w:trHeight w:val="172"/>
        </w:trPr>
        <w:tc>
          <w:tcPr>
            <w:tcW w:w="1033" w:type="dxa"/>
            <w:vMerge/>
            <w:tcBorders>
              <w:left w:val="single" w:sz="4" w:space="0" w:color="000000"/>
              <w:right w:val="single" w:sz="4" w:space="0" w:color="000000"/>
            </w:tcBorders>
          </w:tcPr>
          <w:p w14:paraId="3E87D9C7"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2138" w:type="dxa"/>
            <w:vMerge/>
            <w:tcBorders>
              <w:left w:val="single" w:sz="4" w:space="0" w:color="000000"/>
              <w:right w:val="single" w:sz="4" w:space="0" w:color="000000"/>
            </w:tcBorders>
          </w:tcPr>
          <w:p w14:paraId="7CBA827A"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739" w:type="dxa"/>
            <w:tcBorders>
              <w:top w:val="single" w:sz="4" w:space="0" w:color="auto"/>
              <w:left w:val="single" w:sz="4" w:space="0" w:color="000000"/>
              <w:bottom w:val="single" w:sz="4" w:space="0" w:color="auto"/>
              <w:right w:val="single" w:sz="4" w:space="0" w:color="auto"/>
            </w:tcBorders>
          </w:tcPr>
          <w:p w14:paraId="1A2C84B3" w14:textId="77777777" w:rsidR="00075C06" w:rsidRPr="0034593C" w:rsidRDefault="00075C06" w:rsidP="00075C06">
            <w:pPr>
              <w:suppressAutoHyphens/>
              <w:kinsoku w:val="0"/>
              <w:autoSpaceDE w:val="0"/>
              <w:autoSpaceDN w:val="0"/>
              <w:adjustRightInd w:val="0"/>
              <w:spacing w:line="320" w:lineRule="exact"/>
              <w:ind w:right="-45"/>
              <w:jc w:val="right"/>
              <w:textAlignment w:val="auto"/>
              <w:rPr>
                <w:rFonts w:hAnsi="Times New Roman" w:cs="Times New Roman" w:hint="default"/>
                <w:color w:val="auto"/>
                <w:sz w:val="22"/>
                <w:szCs w:val="22"/>
              </w:rPr>
            </w:pPr>
            <w:r w:rsidRPr="0034593C">
              <w:rPr>
                <w:rFonts w:hAnsi="Times New Roman" w:cs="Times New Roman"/>
                <w:color w:val="auto"/>
                <w:sz w:val="22"/>
                <w:szCs w:val="22"/>
              </w:rPr>
              <w:t>発生量①(ｔ)</w:t>
            </w:r>
          </w:p>
        </w:tc>
        <w:tc>
          <w:tcPr>
            <w:tcW w:w="839" w:type="dxa"/>
            <w:tcBorders>
              <w:top w:val="single" w:sz="4" w:space="0" w:color="auto"/>
              <w:left w:val="single" w:sz="4" w:space="0" w:color="auto"/>
              <w:bottom w:val="single" w:sz="4" w:space="0" w:color="auto"/>
              <w:right w:val="single" w:sz="4" w:space="0" w:color="auto"/>
            </w:tcBorders>
          </w:tcPr>
          <w:p w14:paraId="38EB7C9A"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需要量</w:t>
            </w:r>
          </w:p>
          <w:p w14:paraId="3D17F4EA"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②(ｔ)</w:t>
            </w:r>
          </w:p>
        </w:tc>
        <w:tc>
          <w:tcPr>
            <w:tcW w:w="840" w:type="dxa"/>
            <w:tcBorders>
              <w:top w:val="single" w:sz="4" w:space="0" w:color="auto"/>
              <w:left w:val="single" w:sz="4" w:space="0" w:color="auto"/>
              <w:bottom w:val="single" w:sz="4" w:space="0" w:color="auto"/>
              <w:right w:val="single" w:sz="4" w:space="0" w:color="auto"/>
            </w:tcBorders>
          </w:tcPr>
          <w:p w14:paraId="5B1B8E19"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供給量</w:t>
            </w:r>
          </w:p>
          <w:p w14:paraId="4B272DCC"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③(t)</w:t>
            </w:r>
          </w:p>
        </w:tc>
        <w:tc>
          <w:tcPr>
            <w:tcW w:w="811" w:type="dxa"/>
            <w:tcBorders>
              <w:top w:val="single" w:sz="4" w:space="0" w:color="auto"/>
              <w:left w:val="single" w:sz="4" w:space="0" w:color="auto"/>
              <w:bottom w:val="single" w:sz="4" w:space="0" w:color="auto"/>
              <w:right w:val="single" w:sz="4" w:space="0" w:color="000000"/>
            </w:tcBorders>
          </w:tcPr>
          <w:p w14:paraId="3914C759"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発生量</w:t>
            </w:r>
          </w:p>
          <w:p w14:paraId="6D306BCF"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①(ｔ)</w:t>
            </w:r>
          </w:p>
        </w:tc>
        <w:tc>
          <w:tcPr>
            <w:tcW w:w="840" w:type="dxa"/>
            <w:tcBorders>
              <w:top w:val="single" w:sz="4" w:space="0" w:color="auto"/>
              <w:left w:val="single" w:sz="4" w:space="0" w:color="000000"/>
              <w:bottom w:val="single" w:sz="4" w:space="0" w:color="auto"/>
              <w:right w:val="single" w:sz="4" w:space="0" w:color="auto"/>
            </w:tcBorders>
          </w:tcPr>
          <w:p w14:paraId="75A4D32A"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需要量</w:t>
            </w:r>
          </w:p>
          <w:p w14:paraId="4F45F2E9"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②(ｔ)</w:t>
            </w:r>
          </w:p>
        </w:tc>
        <w:tc>
          <w:tcPr>
            <w:tcW w:w="1050" w:type="dxa"/>
            <w:tcBorders>
              <w:top w:val="single" w:sz="4" w:space="0" w:color="auto"/>
              <w:left w:val="single" w:sz="4" w:space="0" w:color="auto"/>
              <w:bottom w:val="single" w:sz="4" w:space="0" w:color="auto"/>
              <w:right w:val="single" w:sz="4" w:space="0" w:color="auto"/>
            </w:tcBorders>
          </w:tcPr>
          <w:p w14:paraId="4984A9D6"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供給量</w:t>
            </w:r>
          </w:p>
          <w:p w14:paraId="017464BE"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r w:rsidRPr="0034593C">
              <w:rPr>
                <w:rFonts w:hAnsi="Times New Roman" w:cs="Times New Roman"/>
                <w:color w:val="auto"/>
                <w:sz w:val="22"/>
                <w:szCs w:val="22"/>
              </w:rPr>
              <w:t>③(ｔ)</w:t>
            </w:r>
          </w:p>
        </w:tc>
        <w:tc>
          <w:tcPr>
            <w:tcW w:w="840" w:type="dxa"/>
            <w:tcBorders>
              <w:top w:val="single" w:sz="4" w:space="0" w:color="auto"/>
              <w:left w:val="single" w:sz="4" w:space="0" w:color="auto"/>
              <w:bottom w:val="single" w:sz="4" w:space="0" w:color="auto"/>
              <w:right w:val="single" w:sz="4" w:space="0" w:color="000000"/>
            </w:tcBorders>
          </w:tcPr>
          <w:p w14:paraId="69497303"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発生量</w:t>
            </w:r>
          </w:p>
          <w:p w14:paraId="41CE1774"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r w:rsidRPr="0034593C">
              <w:rPr>
                <w:rFonts w:hAnsi="Times New Roman" w:cs="Times New Roman"/>
                <w:color w:val="auto"/>
                <w:sz w:val="22"/>
                <w:szCs w:val="22"/>
              </w:rPr>
              <w:t>①(ｔ)</w:t>
            </w:r>
          </w:p>
        </w:tc>
        <w:tc>
          <w:tcPr>
            <w:tcW w:w="840" w:type="dxa"/>
            <w:tcBorders>
              <w:top w:val="single" w:sz="4" w:space="0" w:color="auto"/>
              <w:left w:val="single" w:sz="4" w:space="0" w:color="000000"/>
              <w:bottom w:val="single" w:sz="4" w:space="0" w:color="auto"/>
              <w:right w:val="single" w:sz="4" w:space="0" w:color="000000"/>
            </w:tcBorders>
          </w:tcPr>
          <w:p w14:paraId="1A668885"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需要量</w:t>
            </w:r>
          </w:p>
          <w:p w14:paraId="6A9025D0"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②(ｔ)</w:t>
            </w:r>
          </w:p>
        </w:tc>
        <w:tc>
          <w:tcPr>
            <w:tcW w:w="840" w:type="dxa"/>
            <w:tcBorders>
              <w:left w:val="single" w:sz="4" w:space="0" w:color="000000"/>
              <w:right w:val="single" w:sz="4" w:space="0" w:color="000000"/>
            </w:tcBorders>
          </w:tcPr>
          <w:p w14:paraId="3707920D"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供給量</w:t>
            </w:r>
          </w:p>
          <w:p w14:paraId="387ACF5F"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③(t)</w:t>
            </w:r>
          </w:p>
        </w:tc>
        <w:tc>
          <w:tcPr>
            <w:tcW w:w="2520" w:type="dxa"/>
            <w:vMerge/>
            <w:tcBorders>
              <w:left w:val="single" w:sz="4" w:space="0" w:color="000000"/>
              <w:right w:val="single" w:sz="4" w:space="0" w:color="000000"/>
            </w:tcBorders>
          </w:tcPr>
          <w:p w14:paraId="5A723066"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r>
      <w:tr w:rsidR="008E22B8" w:rsidRPr="0034593C" w14:paraId="696684C3" w14:textId="77777777" w:rsidTr="00BE3823">
        <w:trPr>
          <w:trHeight w:val="449"/>
        </w:trPr>
        <w:tc>
          <w:tcPr>
            <w:tcW w:w="1033" w:type="dxa"/>
            <w:vMerge w:val="restart"/>
            <w:tcBorders>
              <w:left w:val="single" w:sz="4" w:space="0" w:color="000000"/>
              <w:right w:val="single" w:sz="4" w:space="0" w:color="000000"/>
            </w:tcBorders>
          </w:tcPr>
          <w:p w14:paraId="4445D8F2"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2138" w:type="dxa"/>
            <w:tcBorders>
              <w:left w:val="single" w:sz="4" w:space="0" w:color="000000"/>
              <w:right w:val="single" w:sz="4" w:space="0" w:color="000000"/>
            </w:tcBorders>
          </w:tcPr>
          <w:p w14:paraId="46A0A6D6"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計画</w:t>
            </w:r>
          </w:p>
        </w:tc>
        <w:tc>
          <w:tcPr>
            <w:tcW w:w="739" w:type="dxa"/>
            <w:tcBorders>
              <w:top w:val="single" w:sz="4" w:space="0" w:color="auto"/>
              <w:left w:val="single" w:sz="4" w:space="0" w:color="000000"/>
              <w:right w:val="single" w:sz="4" w:space="0" w:color="auto"/>
            </w:tcBorders>
          </w:tcPr>
          <w:p w14:paraId="1C2D414D"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39" w:type="dxa"/>
            <w:tcBorders>
              <w:top w:val="single" w:sz="4" w:space="0" w:color="auto"/>
              <w:left w:val="single" w:sz="4" w:space="0" w:color="auto"/>
              <w:right w:val="single" w:sz="4" w:space="0" w:color="auto"/>
            </w:tcBorders>
          </w:tcPr>
          <w:p w14:paraId="0F2EED7C"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auto"/>
              <w:right w:val="single" w:sz="4" w:space="0" w:color="auto"/>
            </w:tcBorders>
          </w:tcPr>
          <w:p w14:paraId="16595E9A"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11" w:type="dxa"/>
            <w:tcBorders>
              <w:top w:val="single" w:sz="4" w:space="0" w:color="auto"/>
              <w:left w:val="single" w:sz="4" w:space="0" w:color="auto"/>
              <w:right w:val="single" w:sz="4" w:space="0" w:color="000000"/>
            </w:tcBorders>
          </w:tcPr>
          <w:p w14:paraId="7D8F0864"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right w:val="single" w:sz="4" w:space="0" w:color="auto"/>
            </w:tcBorders>
          </w:tcPr>
          <w:p w14:paraId="7341EB59"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1050" w:type="dxa"/>
            <w:tcBorders>
              <w:top w:val="single" w:sz="4" w:space="0" w:color="auto"/>
              <w:left w:val="single" w:sz="4" w:space="0" w:color="auto"/>
              <w:right w:val="single" w:sz="4" w:space="0" w:color="auto"/>
            </w:tcBorders>
          </w:tcPr>
          <w:p w14:paraId="42EE9B76"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auto"/>
              <w:right w:val="single" w:sz="4" w:space="0" w:color="000000"/>
            </w:tcBorders>
          </w:tcPr>
          <w:p w14:paraId="56CEC785"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right w:val="single" w:sz="4" w:space="0" w:color="000000"/>
            </w:tcBorders>
          </w:tcPr>
          <w:p w14:paraId="55C9285C"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840" w:type="dxa"/>
            <w:tcBorders>
              <w:left w:val="single" w:sz="4" w:space="0" w:color="000000"/>
              <w:right w:val="single" w:sz="4" w:space="0" w:color="000000"/>
            </w:tcBorders>
          </w:tcPr>
          <w:p w14:paraId="211E329B" w14:textId="77777777" w:rsidR="00075C06" w:rsidRPr="0034593C" w:rsidRDefault="00075C06" w:rsidP="00075C06">
            <w:pPr>
              <w:suppressAutoHyphens/>
              <w:kinsoku w:val="0"/>
              <w:autoSpaceDE w:val="0"/>
              <w:autoSpaceDN w:val="0"/>
              <w:adjustRightInd w:val="0"/>
              <w:spacing w:line="320" w:lineRule="exact"/>
              <w:jc w:val="left"/>
              <w:textAlignment w:val="auto"/>
              <w:rPr>
                <w:rFonts w:hint="default"/>
                <w:color w:val="auto"/>
                <w:sz w:val="22"/>
                <w:szCs w:val="22"/>
              </w:rPr>
            </w:pPr>
          </w:p>
        </w:tc>
        <w:tc>
          <w:tcPr>
            <w:tcW w:w="2520" w:type="dxa"/>
            <w:tcBorders>
              <w:left w:val="single" w:sz="4" w:space="0" w:color="000000"/>
              <w:right w:val="single" w:sz="4" w:space="0" w:color="000000"/>
            </w:tcBorders>
          </w:tcPr>
          <w:p w14:paraId="1E882E57" w14:textId="77777777" w:rsidR="00075C06" w:rsidRPr="0034593C" w:rsidRDefault="00075C06" w:rsidP="00075C06">
            <w:pPr>
              <w:suppressAutoHyphens/>
              <w:kinsoku w:val="0"/>
              <w:autoSpaceDE w:val="0"/>
              <w:autoSpaceDN w:val="0"/>
              <w:adjustRightInd w:val="0"/>
              <w:spacing w:line="320" w:lineRule="exact"/>
              <w:jc w:val="left"/>
              <w:textAlignment w:val="auto"/>
              <w:rPr>
                <w:rFonts w:hint="default"/>
                <w:color w:val="auto"/>
                <w:sz w:val="22"/>
                <w:szCs w:val="22"/>
              </w:rPr>
            </w:pPr>
          </w:p>
        </w:tc>
      </w:tr>
      <w:tr w:rsidR="008E22B8" w:rsidRPr="0034593C" w14:paraId="643596D9" w14:textId="77777777" w:rsidTr="00BE3823">
        <w:trPr>
          <w:trHeight w:val="528"/>
        </w:trPr>
        <w:tc>
          <w:tcPr>
            <w:tcW w:w="1033" w:type="dxa"/>
            <w:vMerge/>
            <w:tcBorders>
              <w:left w:val="single" w:sz="4" w:space="0" w:color="000000"/>
              <w:right w:val="single" w:sz="4" w:space="0" w:color="000000"/>
            </w:tcBorders>
          </w:tcPr>
          <w:p w14:paraId="1D001FC8"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2138" w:type="dxa"/>
            <w:tcBorders>
              <w:left w:val="single" w:sz="4" w:space="0" w:color="000000"/>
              <w:right w:val="single" w:sz="4" w:space="0" w:color="000000"/>
            </w:tcBorders>
          </w:tcPr>
          <w:p w14:paraId="28D0078F"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達成状況</w:t>
            </w:r>
          </w:p>
        </w:tc>
        <w:tc>
          <w:tcPr>
            <w:tcW w:w="739" w:type="dxa"/>
            <w:tcBorders>
              <w:left w:val="single" w:sz="4" w:space="0" w:color="000000"/>
              <w:right w:val="single" w:sz="4" w:space="0" w:color="auto"/>
            </w:tcBorders>
          </w:tcPr>
          <w:p w14:paraId="4FBED2DD"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39" w:type="dxa"/>
            <w:tcBorders>
              <w:left w:val="single" w:sz="4" w:space="0" w:color="auto"/>
              <w:right w:val="single" w:sz="4" w:space="0" w:color="auto"/>
            </w:tcBorders>
          </w:tcPr>
          <w:p w14:paraId="66AC40EC"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0" w:type="dxa"/>
            <w:tcBorders>
              <w:left w:val="single" w:sz="4" w:space="0" w:color="auto"/>
              <w:right w:val="single" w:sz="4" w:space="0" w:color="auto"/>
            </w:tcBorders>
          </w:tcPr>
          <w:p w14:paraId="7943995D"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11" w:type="dxa"/>
            <w:tcBorders>
              <w:left w:val="single" w:sz="4" w:space="0" w:color="auto"/>
              <w:right w:val="single" w:sz="4" w:space="0" w:color="000000"/>
            </w:tcBorders>
          </w:tcPr>
          <w:p w14:paraId="315F79C0"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0" w:type="dxa"/>
            <w:tcBorders>
              <w:left w:val="single" w:sz="4" w:space="0" w:color="000000"/>
              <w:right w:val="single" w:sz="4" w:space="0" w:color="auto"/>
            </w:tcBorders>
          </w:tcPr>
          <w:p w14:paraId="36CE830F"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1050" w:type="dxa"/>
            <w:tcBorders>
              <w:left w:val="single" w:sz="4" w:space="0" w:color="auto"/>
              <w:right w:val="single" w:sz="4" w:space="0" w:color="auto"/>
            </w:tcBorders>
          </w:tcPr>
          <w:p w14:paraId="2B8694CB"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40" w:type="dxa"/>
            <w:tcBorders>
              <w:left w:val="single" w:sz="4" w:space="0" w:color="auto"/>
              <w:right w:val="single" w:sz="4" w:space="0" w:color="000000"/>
            </w:tcBorders>
          </w:tcPr>
          <w:p w14:paraId="6506E804"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40" w:type="dxa"/>
            <w:tcBorders>
              <w:left w:val="single" w:sz="4" w:space="0" w:color="000000"/>
              <w:right w:val="single" w:sz="4" w:space="0" w:color="000000"/>
            </w:tcBorders>
          </w:tcPr>
          <w:p w14:paraId="54FFCB1A"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840" w:type="dxa"/>
            <w:tcBorders>
              <w:left w:val="single" w:sz="4" w:space="0" w:color="000000"/>
              <w:right w:val="single" w:sz="4" w:space="0" w:color="000000"/>
            </w:tcBorders>
          </w:tcPr>
          <w:p w14:paraId="741F82A1" w14:textId="77777777" w:rsidR="00075C06" w:rsidRPr="0034593C" w:rsidRDefault="00075C06" w:rsidP="00075C06">
            <w:pPr>
              <w:suppressAutoHyphens/>
              <w:kinsoku w:val="0"/>
              <w:autoSpaceDE w:val="0"/>
              <w:autoSpaceDN w:val="0"/>
              <w:adjustRightInd w:val="0"/>
              <w:spacing w:line="320" w:lineRule="exact"/>
              <w:jc w:val="left"/>
              <w:textAlignment w:val="auto"/>
              <w:rPr>
                <w:rFonts w:hint="default"/>
                <w:color w:val="auto"/>
                <w:sz w:val="22"/>
                <w:szCs w:val="22"/>
              </w:rPr>
            </w:pPr>
          </w:p>
        </w:tc>
        <w:tc>
          <w:tcPr>
            <w:tcW w:w="2520" w:type="dxa"/>
            <w:tcBorders>
              <w:left w:val="single" w:sz="4" w:space="0" w:color="000000"/>
              <w:right w:val="single" w:sz="4" w:space="0" w:color="000000"/>
            </w:tcBorders>
          </w:tcPr>
          <w:p w14:paraId="77E340B0" w14:textId="77777777" w:rsidR="00075C06" w:rsidRPr="0034593C" w:rsidRDefault="00075C06" w:rsidP="00075C06">
            <w:pPr>
              <w:suppressAutoHyphens/>
              <w:kinsoku w:val="0"/>
              <w:autoSpaceDE w:val="0"/>
              <w:autoSpaceDN w:val="0"/>
              <w:adjustRightInd w:val="0"/>
              <w:spacing w:line="320" w:lineRule="exact"/>
              <w:jc w:val="left"/>
              <w:textAlignment w:val="auto"/>
              <w:rPr>
                <w:rFonts w:hint="default"/>
                <w:color w:val="auto"/>
                <w:sz w:val="22"/>
                <w:szCs w:val="22"/>
              </w:rPr>
            </w:pPr>
          </w:p>
        </w:tc>
      </w:tr>
      <w:tr w:rsidR="008E22B8" w:rsidRPr="0034593C" w14:paraId="4826000D" w14:textId="77777777" w:rsidTr="00BE3823">
        <w:trPr>
          <w:trHeight w:val="116"/>
        </w:trPr>
        <w:tc>
          <w:tcPr>
            <w:tcW w:w="1033" w:type="dxa"/>
            <w:vMerge/>
            <w:tcBorders>
              <w:left w:val="single" w:sz="4" w:space="0" w:color="000000"/>
              <w:right w:val="single" w:sz="4" w:space="0" w:color="000000"/>
            </w:tcBorders>
          </w:tcPr>
          <w:p w14:paraId="76E8E6DC"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2138" w:type="dxa"/>
            <w:tcBorders>
              <w:left w:val="single" w:sz="4" w:space="0" w:color="000000"/>
              <w:right w:val="single" w:sz="4" w:space="0" w:color="000000"/>
            </w:tcBorders>
          </w:tcPr>
          <w:p w14:paraId="5FED7291"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r w:rsidRPr="0034593C">
              <w:rPr>
                <w:rFonts w:hAnsi="Times New Roman" w:cs="Times New Roman"/>
                <w:color w:val="auto"/>
                <w:sz w:val="22"/>
                <w:szCs w:val="22"/>
              </w:rPr>
              <w:t>達成率</w:t>
            </w:r>
          </w:p>
        </w:tc>
        <w:tc>
          <w:tcPr>
            <w:tcW w:w="739" w:type="dxa"/>
            <w:tcBorders>
              <w:top w:val="single" w:sz="4" w:space="0" w:color="auto"/>
              <w:left w:val="single" w:sz="4" w:space="0" w:color="000000"/>
              <w:bottom w:val="single" w:sz="4" w:space="0" w:color="auto"/>
              <w:right w:val="single" w:sz="4" w:space="0" w:color="auto"/>
              <w:tr2bl w:val="single" w:sz="4" w:space="0" w:color="auto"/>
            </w:tcBorders>
          </w:tcPr>
          <w:p w14:paraId="33510D34"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39" w:type="dxa"/>
            <w:tcBorders>
              <w:top w:val="single" w:sz="4" w:space="0" w:color="auto"/>
              <w:left w:val="single" w:sz="4" w:space="0" w:color="auto"/>
              <w:bottom w:val="single" w:sz="4" w:space="0" w:color="auto"/>
              <w:right w:val="single" w:sz="4" w:space="0" w:color="auto"/>
              <w:tr2bl w:val="single" w:sz="4" w:space="0" w:color="auto"/>
            </w:tcBorders>
          </w:tcPr>
          <w:p w14:paraId="47744647"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auto"/>
              <w:bottom w:val="single" w:sz="4" w:space="0" w:color="auto"/>
              <w:right w:val="single" w:sz="4" w:space="0" w:color="auto"/>
            </w:tcBorders>
          </w:tcPr>
          <w:p w14:paraId="52B8E915"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11" w:type="dxa"/>
            <w:tcBorders>
              <w:top w:val="single" w:sz="4" w:space="0" w:color="auto"/>
              <w:left w:val="single" w:sz="4" w:space="0" w:color="auto"/>
              <w:bottom w:val="single" w:sz="4" w:space="0" w:color="auto"/>
              <w:right w:val="single" w:sz="4" w:space="0" w:color="000000"/>
              <w:tr2bl w:val="single" w:sz="4" w:space="0" w:color="auto"/>
            </w:tcBorders>
          </w:tcPr>
          <w:p w14:paraId="1AD2BBEC" w14:textId="77777777" w:rsidR="00075C06" w:rsidRPr="0034593C" w:rsidRDefault="00075C06" w:rsidP="00075C06">
            <w:pPr>
              <w:suppressAutoHyphens/>
              <w:kinsoku w:val="0"/>
              <w:autoSpaceDE w:val="0"/>
              <w:autoSpaceDN w:val="0"/>
              <w:adjustRightInd w:val="0"/>
              <w:spacing w:line="320" w:lineRule="exact"/>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bottom w:val="single" w:sz="4" w:space="0" w:color="auto"/>
              <w:right w:val="single" w:sz="4" w:space="0" w:color="auto"/>
              <w:tr2bl w:val="single" w:sz="4" w:space="0" w:color="auto"/>
            </w:tcBorders>
          </w:tcPr>
          <w:p w14:paraId="218018CA"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1050" w:type="dxa"/>
            <w:tcBorders>
              <w:top w:val="single" w:sz="4" w:space="0" w:color="auto"/>
              <w:left w:val="single" w:sz="4" w:space="0" w:color="auto"/>
              <w:bottom w:val="single" w:sz="4" w:space="0" w:color="auto"/>
              <w:right w:val="single" w:sz="4" w:space="0" w:color="auto"/>
            </w:tcBorders>
          </w:tcPr>
          <w:p w14:paraId="4A43BEDF"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auto"/>
              <w:bottom w:val="single" w:sz="4" w:space="0" w:color="auto"/>
              <w:right w:val="single" w:sz="4" w:space="0" w:color="000000"/>
              <w:tr2bl w:val="single" w:sz="4" w:space="0" w:color="auto"/>
            </w:tcBorders>
          </w:tcPr>
          <w:p w14:paraId="23FE4169" w14:textId="77777777" w:rsidR="00075C06" w:rsidRPr="0034593C" w:rsidRDefault="00075C06" w:rsidP="00075C06">
            <w:pPr>
              <w:suppressAutoHyphens/>
              <w:kinsoku w:val="0"/>
              <w:autoSpaceDE w:val="0"/>
              <w:autoSpaceDN w:val="0"/>
              <w:adjustRightInd w:val="0"/>
              <w:spacing w:line="320" w:lineRule="exact"/>
              <w:ind w:right="220"/>
              <w:jc w:val="right"/>
              <w:textAlignment w:val="auto"/>
              <w:rPr>
                <w:rFonts w:hAnsi="Times New Roman" w:cs="Times New Roman" w:hint="default"/>
                <w:color w:val="auto"/>
                <w:sz w:val="22"/>
                <w:szCs w:val="22"/>
              </w:rPr>
            </w:pPr>
          </w:p>
        </w:tc>
        <w:tc>
          <w:tcPr>
            <w:tcW w:w="840" w:type="dxa"/>
            <w:tcBorders>
              <w:top w:val="single" w:sz="4" w:space="0" w:color="auto"/>
              <w:left w:val="single" w:sz="4" w:space="0" w:color="000000"/>
              <w:bottom w:val="single" w:sz="4" w:space="0" w:color="auto"/>
              <w:right w:val="single" w:sz="4" w:space="0" w:color="000000"/>
              <w:tr2bl w:val="single" w:sz="4" w:space="0" w:color="auto"/>
            </w:tcBorders>
          </w:tcPr>
          <w:p w14:paraId="6C202F29" w14:textId="77777777" w:rsidR="00075C06" w:rsidRPr="0034593C" w:rsidRDefault="00075C06" w:rsidP="00075C06">
            <w:pPr>
              <w:suppressAutoHyphens/>
              <w:kinsoku w:val="0"/>
              <w:autoSpaceDE w:val="0"/>
              <w:autoSpaceDN w:val="0"/>
              <w:adjustRightInd w:val="0"/>
              <w:spacing w:line="320" w:lineRule="exact"/>
              <w:jc w:val="left"/>
              <w:textAlignment w:val="auto"/>
              <w:rPr>
                <w:rFonts w:hAnsi="Times New Roman" w:cs="Times New Roman" w:hint="default"/>
                <w:color w:val="auto"/>
                <w:sz w:val="22"/>
                <w:szCs w:val="22"/>
              </w:rPr>
            </w:pPr>
          </w:p>
        </w:tc>
        <w:tc>
          <w:tcPr>
            <w:tcW w:w="840" w:type="dxa"/>
            <w:tcBorders>
              <w:left w:val="single" w:sz="4" w:space="0" w:color="000000"/>
              <w:right w:val="single" w:sz="4" w:space="0" w:color="000000"/>
            </w:tcBorders>
          </w:tcPr>
          <w:p w14:paraId="29BE25D1" w14:textId="77777777" w:rsidR="00075C06" w:rsidRPr="0034593C" w:rsidRDefault="00075C06" w:rsidP="00075C06">
            <w:pPr>
              <w:suppressAutoHyphens/>
              <w:kinsoku w:val="0"/>
              <w:autoSpaceDE w:val="0"/>
              <w:autoSpaceDN w:val="0"/>
              <w:adjustRightInd w:val="0"/>
              <w:spacing w:line="320" w:lineRule="exact"/>
              <w:jc w:val="left"/>
              <w:textAlignment w:val="auto"/>
              <w:rPr>
                <w:rFonts w:hint="default"/>
                <w:color w:val="auto"/>
                <w:sz w:val="22"/>
                <w:szCs w:val="22"/>
              </w:rPr>
            </w:pPr>
          </w:p>
        </w:tc>
        <w:tc>
          <w:tcPr>
            <w:tcW w:w="2520" w:type="dxa"/>
            <w:tcBorders>
              <w:left w:val="single" w:sz="4" w:space="0" w:color="000000"/>
              <w:right w:val="single" w:sz="4" w:space="0" w:color="000000"/>
            </w:tcBorders>
          </w:tcPr>
          <w:p w14:paraId="7EBD8861" w14:textId="77777777" w:rsidR="00075C06" w:rsidRPr="0034593C" w:rsidRDefault="00075C06" w:rsidP="00075C06">
            <w:pPr>
              <w:suppressAutoHyphens/>
              <w:kinsoku w:val="0"/>
              <w:autoSpaceDE w:val="0"/>
              <w:autoSpaceDN w:val="0"/>
              <w:adjustRightInd w:val="0"/>
              <w:spacing w:line="320" w:lineRule="exact"/>
              <w:jc w:val="left"/>
              <w:textAlignment w:val="auto"/>
              <w:rPr>
                <w:rFonts w:hint="default"/>
                <w:color w:val="auto"/>
                <w:sz w:val="22"/>
                <w:szCs w:val="22"/>
              </w:rPr>
            </w:pPr>
          </w:p>
        </w:tc>
      </w:tr>
    </w:tbl>
    <w:p w14:paraId="74DCD4A7" w14:textId="77777777" w:rsidR="00075C06" w:rsidRPr="0034593C" w:rsidRDefault="00075C06" w:rsidP="00075C06">
      <w:pPr>
        <w:rPr>
          <w:rFonts w:hint="default"/>
          <w:color w:val="auto"/>
          <w:sz w:val="21"/>
        </w:rPr>
      </w:pPr>
    </w:p>
    <w:p w14:paraId="1C233DCB" w14:textId="77777777" w:rsidR="00C0209D" w:rsidRPr="0034593C" w:rsidRDefault="00C0209D" w:rsidP="00C0209D">
      <w:pPr>
        <w:textAlignment w:val="auto"/>
        <w:rPr>
          <w:rFonts w:hAnsi="Times New Roman" w:hint="default"/>
          <w:color w:val="auto"/>
          <w:spacing w:val="10"/>
          <w:sz w:val="22"/>
          <w:szCs w:val="22"/>
        </w:rPr>
      </w:pPr>
    </w:p>
    <w:p w14:paraId="51C33F5D" w14:textId="77777777" w:rsidR="00254A4C" w:rsidRPr="0034593C" w:rsidRDefault="00254A4C" w:rsidP="00C0209D">
      <w:pPr>
        <w:textAlignment w:val="auto"/>
        <w:rPr>
          <w:rFonts w:hAnsi="Times New Roman" w:hint="default"/>
          <w:color w:val="auto"/>
          <w:spacing w:val="10"/>
          <w:sz w:val="22"/>
          <w:szCs w:val="22"/>
        </w:rPr>
      </w:pPr>
    </w:p>
    <w:p w14:paraId="46D5C42D" w14:textId="77777777" w:rsidR="00254A4C" w:rsidRPr="0034593C" w:rsidRDefault="00254A4C" w:rsidP="00C0209D">
      <w:pPr>
        <w:textAlignment w:val="auto"/>
        <w:rPr>
          <w:rFonts w:hAnsi="Times New Roman" w:hint="default"/>
          <w:color w:val="auto"/>
          <w:spacing w:val="10"/>
          <w:sz w:val="22"/>
          <w:szCs w:val="22"/>
        </w:rPr>
      </w:pPr>
    </w:p>
    <w:p w14:paraId="05306068" w14:textId="77777777" w:rsidR="00254A4C" w:rsidRPr="0034593C" w:rsidRDefault="00254A4C" w:rsidP="00C0209D">
      <w:pPr>
        <w:textAlignment w:val="auto"/>
        <w:rPr>
          <w:rFonts w:hAnsi="Times New Roman" w:hint="default"/>
          <w:color w:val="auto"/>
          <w:spacing w:val="10"/>
          <w:sz w:val="22"/>
          <w:szCs w:val="22"/>
        </w:rPr>
      </w:pPr>
    </w:p>
    <w:p w14:paraId="116A9683" w14:textId="77777777" w:rsidR="00254A4C" w:rsidRPr="0034593C" w:rsidRDefault="00254A4C" w:rsidP="00C0209D">
      <w:pPr>
        <w:textAlignment w:val="auto"/>
        <w:rPr>
          <w:rFonts w:hAnsi="Times New Roman" w:hint="default"/>
          <w:color w:val="auto"/>
          <w:spacing w:val="10"/>
          <w:sz w:val="22"/>
          <w:szCs w:val="22"/>
        </w:rPr>
      </w:pPr>
    </w:p>
    <w:p w14:paraId="0D04A062" w14:textId="77777777" w:rsidR="00254A4C" w:rsidRPr="0034593C" w:rsidRDefault="00254A4C" w:rsidP="00C0209D">
      <w:pPr>
        <w:textAlignment w:val="auto"/>
        <w:rPr>
          <w:rFonts w:hAnsi="Times New Roman" w:hint="default"/>
          <w:color w:val="auto"/>
          <w:spacing w:val="10"/>
          <w:sz w:val="22"/>
          <w:szCs w:val="22"/>
        </w:rPr>
      </w:pPr>
    </w:p>
    <w:p w14:paraId="0F06623A" w14:textId="6FF53ED2" w:rsidR="00C0209D" w:rsidRPr="0034593C" w:rsidRDefault="001549FB" w:rsidP="00C0209D">
      <w:pPr>
        <w:textAlignment w:val="auto"/>
        <w:rPr>
          <w:rFonts w:hAnsi="Times New Roman" w:cs="Times New Roman" w:hint="default"/>
          <w:color w:val="auto"/>
          <w:spacing w:val="10"/>
          <w:sz w:val="22"/>
          <w:szCs w:val="22"/>
        </w:rPr>
      </w:pPr>
      <w:r w:rsidRPr="0034593C">
        <w:rPr>
          <w:rFonts w:hAnsi="Times New Roman"/>
          <w:color w:val="auto"/>
          <w:spacing w:val="10"/>
          <w:sz w:val="22"/>
          <w:szCs w:val="22"/>
        </w:rPr>
        <w:t>２</w:t>
      </w:r>
      <w:r w:rsidR="00C0209D" w:rsidRPr="0034593C">
        <w:rPr>
          <w:rFonts w:hAnsi="Times New Roman"/>
          <w:color w:val="auto"/>
          <w:spacing w:val="10"/>
          <w:sz w:val="22"/>
          <w:szCs w:val="22"/>
        </w:rPr>
        <w:t>．耕畜連携に係る</w:t>
      </w:r>
      <w:r w:rsidRPr="0034593C">
        <w:rPr>
          <w:rFonts w:hAnsi="Times New Roman"/>
          <w:color w:val="auto"/>
          <w:spacing w:val="10"/>
          <w:sz w:val="22"/>
          <w:szCs w:val="22"/>
        </w:rPr>
        <w:t>作業</w:t>
      </w:r>
      <w:r w:rsidR="00C0209D" w:rsidRPr="0034593C">
        <w:rPr>
          <w:rFonts w:hAnsi="Times New Roman"/>
          <w:color w:val="auto"/>
          <w:spacing w:val="10"/>
          <w:sz w:val="22"/>
          <w:szCs w:val="22"/>
        </w:rPr>
        <w:t>受託面積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680"/>
        <w:gridCol w:w="2100"/>
        <w:gridCol w:w="945"/>
        <w:gridCol w:w="1470"/>
        <w:gridCol w:w="945"/>
        <w:gridCol w:w="840"/>
        <w:gridCol w:w="945"/>
        <w:gridCol w:w="1365"/>
      </w:tblGrid>
      <w:tr w:rsidR="00451477" w:rsidRPr="0034593C" w14:paraId="3E6BC94C" w14:textId="77777777" w:rsidTr="00280C74">
        <w:trPr>
          <w:trHeight w:val="749"/>
        </w:trPr>
        <w:tc>
          <w:tcPr>
            <w:tcW w:w="1680" w:type="dxa"/>
            <w:tcBorders>
              <w:bottom w:val="single" w:sz="4" w:space="0" w:color="auto"/>
              <w:right w:val="single" w:sz="4" w:space="0" w:color="auto"/>
            </w:tcBorders>
          </w:tcPr>
          <w:p w14:paraId="02F2F782" w14:textId="77777777" w:rsidR="00C0209D" w:rsidRPr="0034593C" w:rsidRDefault="00C0209D" w:rsidP="00280C74">
            <w:pPr>
              <w:suppressAutoHyphens/>
              <w:kinsoku w:val="0"/>
              <w:autoSpaceDE w:val="0"/>
              <w:autoSpaceDN w:val="0"/>
              <w:adjustRightInd w:val="0"/>
              <w:spacing w:line="364" w:lineRule="atLeast"/>
              <w:jc w:val="center"/>
              <w:textAlignment w:val="auto"/>
              <w:rPr>
                <w:rFonts w:hint="default"/>
                <w:color w:val="auto"/>
                <w:spacing w:val="10"/>
                <w:sz w:val="22"/>
                <w:szCs w:val="22"/>
              </w:rPr>
            </w:pPr>
            <w:r w:rsidRPr="0034593C">
              <w:rPr>
                <w:color w:val="auto"/>
                <w:spacing w:val="10"/>
                <w:sz w:val="22"/>
                <w:szCs w:val="22"/>
              </w:rPr>
              <w:t>協議会名</w:t>
            </w:r>
          </w:p>
        </w:tc>
        <w:tc>
          <w:tcPr>
            <w:tcW w:w="2100" w:type="dxa"/>
            <w:tcBorders>
              <w:bottom w:val="single" w:sz="4" w:space="0" w:color="auto"/>
            </w:tcBorders>
          </w:tcPr>
          <w:p w14:paraId="3E0DDEB0" w14:textId="77777777" w:rsidR="00C0209D" w:rsidRPr="0034593C" w:rsidRDefault="00C0209D" w:rsidP="00280C74">
            <w:pPr>
              <w:suppressAutoHyphens/>
              <w:kinsoku w:val="0"/>
              <w:wordWrap w:val="0"/>
              <w:autoSpaceDE w:val="0"/>
              <w:autoSpaceDN w:val="0"/>
              <w:adjustRightInd w:val="0"/>
              <w:spacing w:line="364" w:lineRule="atLeast"/>
              <w:jc w:val="center"/>
              <w:textAlignment w:val="auto"/>
              <w:rPr>
                <w:rFonts w:hint="default"/>
                <w:color w:val="auto"/>
                <w:spacing w:val="10"/>
                <w:sz w:val="22"/>
                <w:szCs w:val="22"/>
              </w:rPr>
            </w:pPr>
            <w:r w:rsidRPr="0034593C">
              <w:rPr>
                <w:color w:val="auto"/>
                <w:spacing w:val="10"/>
                <w:sz w:val="22"/>
                <w:szCs w:val="22"/>
              </w:rPr>
              <w:t>計画又は達成状況</w:t>
            </w:r>
          </w:p>
        </w:tc>
        <w:tc>
          <w:tcPr>
            <w:tcW w:w="945" w:type="dxa"/>
            <w:tcBorders>
              <w:bottom w:val="single" w:sz="4" w:space="0" w:color="auto"/>
              <w:right w:val="single" w:sz="4" w:space="0" w:color="auto"/>
            </w:tcBorders>
            <w:shd w:val="clear" w:color="auto" w:fill="auto"/>
          </w:tcPr>
          <w:p w14:paraId="3524E314" w14:textId="77777777" w:rsidR="00C0209D" w:rsidRPr="0034593C" w:rsidRDefault="00C0209D" w:rsidP="00280C74">
            <w:pPr>
              <w:suppressAutoHyphens/>
              <w:kinsoku w:val="0"/>
              <w:wordWrap w:val="0"/>
              <w:autoSpaceDE w:val="0"/>
              <w:autoSpaceDN w:val="0"/>
              <w:adjustRightInd w:val="0"/>
              <w:spacing w:line="364" w:lineRule="atLeast"/>
              <w:jc w:val="center"/>
              <w:textAlignment w:val="auto"/>
              <w:rPr>
                <w:rFonts w:hint="default"/>
                <w:color w:val="auto"/>
                <w:spacing w:val="10"/>
                <w:sz w:val="22"/>
                <w:szCs w:val="22"/>
              </w:rPr>
            </w:pPr>
            <w:r w:rsidRPr="0034593C">
              <w:rPr>
                <w:color w:val="auto"/>
                <w:spacing w:val="10"/>
                <w:sz w:val="22"/>
                <w:szCs w:val="22"/>
              </w:rPr>
              <w:t>作物名</w:t>
            </w:r>
          </w:p>
        </w:tc>
        <w:tc>
          <w:tcPr>
            <w:tcW w:w="1470" w:type="dxa"/>
            <w:tcBorders>
              <w:left w:val="single" w:sz="4" w:space="0" w:color="auto"/>
              <w:bottom w:val="single" w:sz="4" w:space="0" w:color="auto"/>
              <w:right w:val="single" w:sz="4" w:space="0" w:color="000000"/>
            </w:tcBorders>
            <w:shd w:val="clear" w:color="auto" w:fill="auto"/>
          </w:tcPr>
          <w:p w14:paraId="63283847" w14:textId="77777777" w:rsidR="00C0209D" w:rsidRPr="0034593C" w:rsidRDefault="00C0209D" w:rsidP="00280C74">
            <w:pPr>
              <w:suppressAutoHyphens/>
              <w:kinsoku w:val="0"/>
              <w:wordWrap w:val="0"/>
              <w:autoSpaceDE w:val="0"/>
              <w:autoSpaceDN w:val="0"/>
              <w:adjustRightInd w:val="0"/>
              <w:spacing w:line="364" w:lineRule="atLeast"/>
              <w:ind w:firstLineChars="50" w:firstLine="120"/>
              <w:jc w:val="center"/>
              <w:textAlignment w:val="auto"/>
              <w:rPr>
                <w:rFonts w:hint="default"/>
                <w:color w:val="auto"/>
                <w:spacing w:val="10"/>
                <w:sz w:val="22"/>
                <w:szCs w:val="22"/>
              </w:rPr>
            </w:pPr>
            <w:r w:rsidRPr="0034593C">
              <w:rPr>
                <w:color w:val="auto"/>
                <w:spacing w:val="10"/>
                <w:sz w:val="22"/>
                <w:szCs w:val="22"/>
              </w:rPr>
              <w:t>受託作業名</w:t>
            </w:r>
          </w:p>
          <w:p w14:paraId="1903D69C" w14:textId="77777777" w:rsidR="00C0209D" w:rsidRPr="0034593C" w:rsidRDefault="00C0209D" w:rsidP="00280C74">
            <w:pPr>
              <w:suppressAutoHyphens/>
              <w:kinsoku w:val="0"/>
              <w:wordWrap w:val="0"/>
              <w:autoSpaceDE w:val="0"/>
              <w:autoSpaceDN w:val="0"/>
              <w:adjustRightInd w:val="0"/>
              <w:spacing w:line="364" w:lineRule="atLeast"/>
              <w:ind w:firstLineChars="50" w:firstLine="120"/>
              <w:jc w:val="center"/>
              <w:textAlignment w:val="auto"/>
              <w:rPr>
                <w:rFonts w:hint="default"/>
                <w:color w:val="auto"/>
                <w:spacing w:val="10"/>
                <w:sz w:val="22"/>
                <w:szCs w:val="22"/>
              </w:rPr>
            </w:pPr>
          </w:p>
        </w:tc>
        <w:tc>
          <w:tcPr>
            <w:tcW w:w="945" w:type="dxa"/>
            <w:tcBorders>
              <w:top w:val="single" w:sz="4" w:space="0" w:color="000000"/>
              <w:left w:val="single" w:sz="4" w:space="0" w:color="000000"/>
              <w:bottom w:val="single" w:sz="4" w:space="0" w:color="auto"/>
              <w:right w:val="single" w:sz="4" w:space="0" w:color="000000"/>
            </w:tcBorders>
            <w:hideMark/>
          </w:tcPr>
          <w:p w14:paraId="434CD7D8" w14:textId="77777777" w:rsidR="00C0209D" w:rsidRPr="0034593C" w:rsidRDefault="00C0209D" w:rsidP="00280C74">
            <w:pPr>
              <w:suppressAutoHyphens/>
              <w:kinsoku w:val="0"/>
              <w:wordWrap w:val="0"/>
              <w:autoSpaceDE w:val="0"/>
              <w:autoSpaceDN w:val="0"/>
              <w:adjustRightInd w:val="0"/>
              <w:spacing w:line="364" w:lineRule="atLeast"/>
              <w:jc w:val="left"/>
              <w:textAlignment w:val="auto"/>
              <w:rPr>
                <w:rFonts w:hint="default"/>
                <w:color w:val="auto"/>
                <w:spacing w:val="10"/>
                <w:sz w:val="20"/>
              </w:rPr>
            </w:pPr>
            <w:r w:rsidRPr="0034593C">
              <w:rPr>
                <w:color w:val="auto"/>
                <w:spacing w:val="10"/>
                <w:sz w:val="22"/>
                <w:szCs w:val="22"/>
              </w:rPr>
              <w:t>取組前</w:t>
            </w:r>
          </w:p>
          <w:p w14:paraId="760143A5" w14:textId="77777777" w:rsidR="00C0209D" w:rsidRPr="0034593C" w:rsidRDefault="00C0209D"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pacing w:val="10"/>
                <w:sz w:val="22"/>
                <w:szCs w:val="22"/>
              </w:rPr>
            </w:pPr>
            <w:r w:rsidRPr="0034593C">
              <w:rPr>
                <w:color w:val="auto"/>
                <w:spacing w:val="10"/>
                <w:sz w:val="20"/>
              </w:rPr>
              <w:t>○年度</w:t>
            </w:r>
          </w:p>
        </w:tc>
        <w:tc>
          <w:tcPr>
            <w:tcW w:w="840" w:type="dxa"/>
            <w:tcBorders>
              <w:top w:val="single" w:sz="4" w:space="0" w:color="000000"/>
              <w:left w:val="single" w:sz="4" w:space="0" w:color="000000"/>
              <w:bottom w:val="single" w:sz="4" w:space="0" w:color="auto"/>
              <w:right w:val="single" w:sz="4" w:space="0" w:color="auto"/>
            </w:tcBorders>
          </w:tcPr>
          <w:p w14:paraId="298D0A67" w14:textId="77777777" w:rsidR="00C0209D" w:rsidRPr="0034593C" w:rsidRDefault="00C0209D"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rPr>
            </w:pPr>
            <w:r w:rsidRPr="0034593C">
              <w:rPr>
                <w:color w:val="auto"/>
                <w:spacing w:val="10"/>
                <w:sz w:val="22"/>
                <w:szCs w:val="22"/>
              </w:rPr>
              <w:t>１年目</w:t>
            </w:r>
          </w:p>
          <w:p w14:paraId="22D4D5D4" w14:textId="77777777" w:rsidR="00C0209D" w:rsidRPr="0034593C" w:rsidRDefault="00C0209D"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pacing w:val="10"/>
                <w:sz w:val="22"/>
                <w:szCs w:val="22"/>
              </w:rPr>
            </w:pPr>
            <w:r w:rsidRPr="0034593C">
              <w:rPr>
                <w:color w:val="auto"/>
                <w:spacing w:val="10"/>
                <w:sz w:val="22"/>
                <w:szCs w:val="22"/>
              </w:rPr>
              <w:t>〇年度</w:t>
            </w:r>
          </w:p>
        </w:tc>
        <w:tc>
          <w:tcPr>
            <w:tcW w:w="945" w:type="dxa"/>
            <w:tcBorders>
              <w:top w:val="single" w:sz="4" w:space="0" w:color="000000"/>
              <w:left w:val="single" w:sz="4" w:space="0" w:color="000000"/>
              <w:bottom w:val="single" w:sz="4" w:space="0" w:color="auto"/>
              <w:right w:val="single" w:sz="4" w:space="0" w:color="000000"/>
            </w:tcBorders>
          </w:tcPr>
          <w:p w14:paraId="5A1BF9A2" w14:textId="77777777" w:rsidR="00C0209D" w:rsidRPr="0034593C" w:rsidRDefault="00C0209D"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rPr>
            </w:pPr>
            <w:r w:rsidRPr="0034593C">
              <w:rPr>
                <w:color w:val="auto"/>
                <w:spacing w:val="10"/>
                <w:sz w:val="22"/>
                <w:szCs w:val="22"/>
              </w:rPr>
              <w:t>２年目</w:t>
            </w:r>
          </w:p>
          <w:p w14:paraId="7E44B0F6" w14:textId="77777777" w:rsidR="00C0209D" w:rsidRPr="0034593C" w:rsidRDefault="00C0209D"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rPr>
            </w:pPr>
            <w:r w:rsidRPr="0034593C">
              <w:rPr>
                <w:color w:val="auto"/>
                <w:spacing w:val="10"/>
                <w:sz w:val="22"/>
                <w:szCs w:val="22"/>
              </w:rPr>
              <w:t>〇年度</w:t>
            </w:r>
          </w:p>
        </w:tc>
        <w:tc>
          <w:tcPr>
            <w:tcW w:w="1365" w:type="dxa"/>
            <w:tcBorders>
              <w:top w:val="single" w:sz="4" w:space="0" w:color="000000"/>
              <w:left w:val="single" w:sz="4" w:space="0" w:color="000000"/>
              <w:bottom w:val="single" w:sz="4" w:space="0" w:color="auto"/>
              <w:right w:val="single" w:sz="4" w:space="0" w:color="auto"/>
            </w:tcBorders>
          </w:tcPr>
          <w:p w14:paraId="2C45C9E6" w14:textId="77777777" w:rsidR="00C0209D" w:rsidRPr="0034593C" w:rsidRDefault="00C0209D"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lang w:eastAsia="zh-TW"/>
              </w:rPr>
            </w:pPr>
            <w:r w:rsidRPr="0034593C">
              <w:rPr>
                <w:color w:val="auto"/>
                <w:spacing w:val="10"/>
                <w:sz w:val="22"/>
                <w:szCs w:val="22"/>
                <w:lang w:eastAsia="zh-TW"/>
              </w:rPr>
              <w:t>３年目</w:t>
            </w:r>
          </w:p>
          <w:p w14:paraId="0C5F5234" w14:textId="77777777" w:rsidR="00C0209D" w:rsidRPr="0034593C" w:rsidRDefault="00C0209D"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lang w:eastAsia="zh-TW"/>
              </w:rPr>
            </w:pPr>
            <w:r w:rsidRPr="0034593C">
              <w:rPr>
                <w:color w:val="auto"/>
                <w:spacing w:val="10"/>
                <w:sz w:val="22"/>
                <w:szCs w:val="22"/>
                <w:lang w:eastAsia="zh-TW"/>
              </w:rPr>
              <w:t>〇年度</w:t>
            </w:r>
          </w:p>
          <w:p w14:paraId="3FE1399B" w14:textId="77777777" w:rsidR="00C0209D" w:rsidRPr="0034593C" w:rsidRDefault="00C0209D" w:rsidP="00280C74">
            <w:pPr>
              <w:suppressAutoHyphens/>
              <w:kinsoku w:val="0"/>
              <w:wordWrap w:val="0"/>
              <w:autoSpaceDE w:val="0"/>
              <w:autoSpaceDN w:val="0"/>
              <w:adjustRightInd w:val="0"/>
              <w:spacing w:line="364" w:lineRule="atLeast"/>
              <w:jc w:val="left"/>
              <w:textAlignment w:val="auto"/>
              <w:rPr>
                <w:rFonts w:hint="default"/>
                <w:color w:val="auto"/>
                <w:spacing w:val="10"/>
                <w:sz w:val="22"/>
                <w:szCs w:val="22"/>
                <w:lang w:eastAsia="zh-TW"/>
              </w:rPr>
            </w:pPr>
            <w:r w:rsidRPr="0034593C">
              <w:rPr>
                <w:color w:val="auto"/>
                <w:spacing w:val="10"/>
                <w:sz w:val="22"/>
                <w:szCs w:val="22"/>
                <w:lang w:eastAsia="zh-TW"/>
              </w:rPr>
              <w:t>（目標年）</w:t>
            </w:r>
          </w:p>
        </w:tc>
      </w:tr>
      <w:tr w:rsidR="008E22B8" w:rsidRPr="0034593C" w14:paraId="70D7E45E" w14:textId="77777777" w:rsidTr="00280C74">
        <w:trPr>
          <w:trHeight w:val="377"/>
        </w:trPr>
        <w:tc>
          <w:tcPr>
            <w:tcW w:w="1680" w:type="dxa"/>
            <w:vMerge w:val="restart"/>
            <w:tcBorders>
              <w:top w:val="single" w:sz="4" w:space="0" w:color="auto"/>
              <w:right w:val="single" w:sz="4" w:space="0" w:color="auto"/>
            </w:tcBorders>
          </w:tcPr>
          <w:p w14:paraId="48164838" w14:textId="77777777" w:rsidR="00C0209D" w:rsidRPr="0034593C" w:rsidRDefault="00C0209D" w:rsidP="00280C74">
            <w:pPr>
              <w:suppressAutoHyphens/>
              <w:kinsoku w:val="0"/>
              <w:wordWrap w:val="0"/>
              <w:autoSpaceDE w:val="0"/>
              <w:autoSpaceDN w:val="0"/>
              <w:adjustRightInd w:val="0"/>
              <w:spacing w:line="364" w:lineRule="atLeast"/>
              <w:jc w:val="left"/>
              <w:rPr>
                <w:rFonts w:hint="default"/>
                <w:color w:val="auto"/>
                <w:spacing w:val="10"/>
                <w:sz w:val="22"/>
                <w:szCs w:val="22"/>
                <w:lang w:eastAsia="zh-TW"/>
              </w:rPr>
            </w:pPr>
          </w:p>
        </w:tc>
        <w:tc>
          <w:tcPr>
            <w:tcW w:w="2100" w:type="dxa"/>
            <w:tcBorders>
              <w:top w:val="single" w:sz="4" w:space="0" w:color="auto"/>
              <w:bottom w:val="single" w:sz="4" w:space="0" w:color="auto"/>
            </w:tcBorders>
          </w:tcPr>
          <w:p w14:paraId="19DD5D7E" w14:textId="77777777" w:rsidR="00C0209D" w:rsidRPr="0034593C" w:rsidRDefault="00C0209D" w:rsidP="00280C74">
            <w:pPr>
              <w:suppressAutoHyphens/>
              <w:kinsoku w:val="0"/>
              <w:wordWrap w:val="0"/>
              <w:autoSpaceDE w:val="0"/>
              <w:autoSpaceDN w:val="0"/>
              <w:adjustRightInd w:val="0"/>
              <w:spacing w:line="364" w:lineRule="atLeast"/>
              <w:jc w:val="left"/>
              <w:rPr>
                <w:rFonts w:hint="default"/>
                <w:color w:val="auto"/>
                <w:spacing w:val="10"/>
                <w:sz w:val="22"/>
                <w:szCs w:val="22"/>
              </w:rPr>
            </w:pPr>
            <w:r w:rsidRPr="0034593C">
              <w:rPr>
                <w:color w:val="auto"/>
                <w:spacing w:val="10"/>
                <w:sz w:val="22"/>
                <w:szCs w:val="22"/>
              </w:rPr>
              <w:t>計画</w:t>
            </w:r>
          </w:p>
        </w:tc>
        <w:tc>
          <w:tcPr>
            <w:tcW w:w="945" w:type="dxa"/>
            <w:tcBorders>
              <w:top w:val="single" w:sz="4" w:space="0" w:color="auto"/>
              <w:bottom w:val="single" w:sz="4" w:space="0" w:color="auto"/>
              <w:right w:val="single" w:sz="4" w:space="0" w:color="auto"/>
            </w:tcBorders>
            <w:shd w:val="clear" w:color="auto" w:fill="auto"/>
          </w:tcPr>
          <w:p w14:paraId="5C5879BF" w14:textId="77777777" w:rsidR="00C0209D" w:rsidRPr="0034593C" w:rsidRDefault="00C0209D" w:rsidP="00280C74">
            <w:pPr>
              <w:suppressAutoHyphens/>
              <w:kinsoku w:val="0"/>
              <w:wordWrap w:val="0"/>
              <w:autoSpaceDE w:val="0"/>
              <w:autoSpaceDN w:val="0"/>
              <w:adjustRightInd w:val="0"/>
              <w:spacing w:line="364" w:lineRule="atLeast"/>
              <w:jc w:val="left"/>
              <w:rPr>
                <w:rFonts w:hint="default"/>
                <w:color w:val="auto"/>
                <w:spacing w:val="10"/>
                <w:sz w:val="22"/>
                <w:szCs w:val="22"/>
              </w:rPr>
            </w:pPr>
          </w:p>
        </w:tc>
        <w:tc>
          <w:tcPr>
            <w:tcW w:w="1470" w:type="dxa"/>
            <w:tcBorders>
              <w:top w:val="single" w:sz="4" w:space="0" w:color="auto"/>
              <w:left w:val="single" w:sz="4" w:space="0" w:color="auto"/>
              <w:bottom w:val="single" w:sz="4" w:space="0" w:color="auto"/>
              <w:right w:val="single" w:sz="4" w:space="0" w:color="000000"/>
            </w:tcBorders>
            <w:shd w:val="clear" w:color="auto" w:fill="auto"/>
          </w:tcPr>
          <w:p w14:paraId="49437F76" w14:textId="77777777" w:rsidR="00C0209D" w:rsidRPr="0034593C" w:rsidRDefault="00C0209D" w:rsidP="00280C74">
            <w:pPr>
              <w:suppressAutoHyphens/>
              <w:kinsoku w:val="0"/>
              <w:wordWrap w:val="0"/>
              <w:autoSpaceDE w:val="0"/>
              <w:autoSpaceDN w:val="0"/>
              <w:adjustRightInd w:val="0"/>
              <w:spacing w:line="364" w:lineRule="atLeast"/>
              <w:ind w:firstLineChars="50" w:firstLine="120"/>
              <w:jc w:val="left"/>
              <w:rPr>
                <w:rFonts w:hint="default"/>
                <w:color w:val="auto"/>
                <w:spacing w:val="10"/>
                <w:sz w:val="22"/>
                <w:szCs w:val="22"/>
              </w:rPr>
            </w:pPr>
          </w:p>
        </w:tc>
        <w:tc>
          <w:tcPr>
            <w:tcW w:w="945" w:type="dxa"/>
            <w:tcBorders>
              <w:top w:val="single" w:sz="4" w:space="0" w:color="auto"/>
              <w:left w:val="single" w:sz="4" w:space="0" w:color="000000"/>
              <w:bottom w:val="single" w:sz="4" w:space="0" w:color="auto"/>
              <w:right w:val="single" w:sz="4" w:space="0" w:color="000000"/>
            </w:tcBorders>
            <w:hideMark/>
          </w:tcPr>
          <w:p w14:paraId="3D7D9AFF" w14:textId="77777777" w:rsidR="00C0209D" w:rsidRPr="0034593C" w:rsidRDefault="00C0209D"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pacing w:val="10"/>
                <w:sz w:val="22"/>
                <w:szCs w:val="22"/>
              </w:rPr>
            </w:pPr>
          </w:p>
          <w:p w14:paraId="16B00D45" w14:textId="77777777" w:rsidR="00C0209D" w:rsidRPr="0034593C" w:rsidRDefault="00C0209D"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pacing w:val="10"/>
                <w:sz w:val="22"/>
                <w:szCs w:val="22"/>
              </w:rPr>
            </w:pPr>
          </w:p>
        </w:tc>
        <w:tc>
          <w:tcPr>
            <w:tcW w:w="840" w:type="dxa"/>
            <w:tcBorders>
              <w:top w:val="single" w:sz="4" w:space="0" w:color="auto"/>
              <w:left w:val="single" w:sz="4" w:space="0" w:color="000000"/>
              <w:bottom w:val="single" w:sz="4" w:space="0" w:color="auto"/>
              <w:right w:val="single" w:sz="4" w:space="0" w:color="000000"/>
            </w:tcBorders>
            <w:vAlign w:val="center"/>
            <w:hideMark/>
          </w:tcPr>
          <w:p w14:paraId="7AF9C15E" w14:textId="77777777" w:rsidR="00C0209D" w:rsidRPr="0034593C" w:rsidRDefault="00C0209D" w:rsidP="00280C74">
            <w:pPr>
              <w:widowControl/>
              <w:overflowPunct/>
              <w:jc w:val="left"/>
              <w:rPr>
                <w:rFonts w:hAnsi="Times New Roman" w:cs="Times New Roman" w:hint="default"/>
                <w:color w:val="auto"/>
                <w:spacing w:val="10"/>
                <w:sz w:val="22"/>
                <w:szCs w:val="22"/>
              </w:rPr>
            </w:pPr>
          </w:p>
          <w:p w14:paraId="5A7C20EB" w14:textId="77777777" w:rsidR="00C0209D" w:rsidRPr="0034593C" w:rsidRDefault="00C0209D" w:rsidP="00280C74">
            <w:pPr>
              <w:widowControl/>
              <w:overflowPunct/>
              <w:jc w:val="left"/>
              <w:rPr>
                <w:rFonts w:hAnsi="Times New Roman" w:cs="Times New Roman" w:hint="default"/>
                <w:color w:val="auto"/>
                <w:spacing w:val="10"/>
                <w:sz w:val="22"/>
                <w:szCs w:val="22"/>
              </w:rPr>
            </w:pPr>
          </w:p>
        </w:tc>
        <w:tc>
          <w:tcPr>
            <w:tcW w:w="945" w:type="dxa"/>
            <w:tcBorders>
              <w:top w:val="single" w:sz="4" w:space="0" w:color="auto"/>
              <w:left w:val="single" w:sz="4" w:space="0" w:color="000000"/>
              <w:bottom w:val="single" w:sz="4" w:space="0" w:color="auto"/>
              <w:right w:val="single" w:sz="4" w:space="0" w:color="000000"/>
            </w:tcBorders>
          </w:tcPr>
          <w:p w14:paraId="6707B541" w14:textId="77777777" w:rsidR="00C0209D" w:rsidRPr="0034593C" w:rsidRDefault="00C0209D" w:rsidP="00280C74">
            <w:pPr>
              <w:widowControl/>
              <w:overflowPunct/>
              <w:jc w:val="left"/>
              <w:rPr>
                <w:rFonts w:hAnsi="Times New Roman" w:cs="Times New Roman" w:hint="default"/>
                <w:color w:val="auto"/>
                <w:spacing w:val="10"/>
                <w:sz w:val="22"/>
                <w:szCs w:val="22"/>
              </w:rPr>
            </w:pPr>
          </w:p>
        </w:tc>
        <w:tc>
          <w:tcPr>
            <w:tcW w:w="1365" w:type="dxa"/>
            <w:tcBorders>
              <w:top w:val="single" w:sz="4" w:space="0" w:color="auto"/>
              <w:left w:val="single" w:sz="4" w:space="0" w:color="000000"/>
              <w:bottom w:val="single" w:sz="4" w:space="0" w:color="auto"/>
              <w:right w:val="single" w:sz="4" w:space="0" w:color="000000"/>
            </w:tcBorders>
          </w:tcPr>
          <w:p w14:paraId="2DC16F4F" w14:textId="77777777" w:rsidR="00C0209D" w:rsidRPr="0034593C" w:rsidRDefault="00C0209D" w:rsidP="00280C74">
            <w:pPr>
              <w:widowControl/>
              <w:overflowPunct/>
              <w:jc w:val="left"/>
              <w:rPr>
                <w:rFonts w:hAnsi="Times New Roman" w:cs="Times New Roman" w:hint="default"/>
                <w:color w:val="auto"/>
                <w:spacing w:val="10"/>
                <w:sz w:val="22"/>
                <w:szCs w:val="22"/>
              </w:rPr>
            </w:pPr>
          </w:p>
        </w:tc>
      </w:tr>
      <w:tr w:rsidR="008E22B8" w:rsidRPr="0034593C" w14:paraId="63131322" w14:textId="77777777" w:rsidTr="00280C74">
        <w:trPr>
          <w:trHeight w:val="377"/>
        </w:trPr>
        <w:tc>
          <w:tcPr>
            <w:tcW w:w="1680" w:type="dxa"/>
            <w:vMerge/>
            <w:tcBorders>
              <w:right w:val="single" w:sz="4" w:space="0" w:color="auto"/>
            </w:tcBorders>
          </w:tcPr>
          <w:p w14:paraId="2560CC9B" w14:textId="77777777" w:rsidR="00C0209D" w:rsidRPr="0034593C" w:rsidRDefault="00C0209D" w:rsidP="00280C74">
            <w:pPr>
              <w:suppressAutoHyphens/>
              <w:kinsoku w:val="0"/>
              <w:wordWrap w:val="0"/>
              <w:autoSpaceDE w:val="0"/>
              <w:autoSpaceDN w:val="0"/>
              <w:adjustRightInd w:val="0"/>
              <w:spacing w:line="364" w:lineRule="atLeast"/>
              <w:jc w:val="left"/>
              <w:rPr>
                <w:rFonts w:hint="default"/>
                <w:color w:val="auto"/>
                <w:spacing w:val="10"/>
                <w:sz w:val="22"/>
                <w:szCs w:val="22"/>
              </w:rPr>
            </w:pPr>
          </w:p>
        </w:tc>
        <w:tc>
          <w:tcPr>
            <w:tcW w:w="2100" w:type="dxa"/>
            <w:tcBorders>
              <w:top w:val="single" w:sz="4" w:space="0" w:color="auto"/>
              <w:bottom w:val="single" w:sz="4" w:space="0" w:color="auto"/>
            </w:tcBorders>
          </w:tcPr>
          <w:p w14:paraId="0D9623DD" w14:textId="77777777" w:rsidR="00C0209D" w:rsidRPr="0034593C" w:rsidRDefault="00C0209D" w:rsidP="00280C74">
            <w:pPr>
              <w:suppressAutoHyphens/>
              <w:kinsoku w:val="0"/>
              <w:wordWrap w:val="0"/>
              <w:autoSpaceDE w:val="0"/>
              <w:autoSpaceDN w:val="0"/>
              <w:adjustRightInd w:val="0"/>
              <w:spacing w:line="364" w:lineRule="atLeast"/>
              <w:jc w:val="left"/>
              <w:rPr>
                <w:rFonts w:hint="default"/>
                <w:color w:val="auto"/>
                <w:spacing w:val="10"/>
                <w:sz w:val="22"/>
                <w:szCs w:val="22"/>
              </w:rPr>
            </w:pPr>
            <w:r w:rsidRPr="0034593C">
              <w:rPr>
                <w:color w:val="auto"/>
                <w:spacing w:val="10"/>
                <w:sz w:val="22"/>
                <w:szCs w:val="22"/>
              </w:rPr>
              <w:t>達成状況</w:t>
            </w:r>
          </w:p>
        </w:tc>
        <w:tc>
          <w:tcPr>
            <w:tcW w:w="945" w:type="dxa"/>
            <w:tcBorders>
              <w:top w:val="single" w:sz="4" w:space="0" w:color="auto"/>
              <w:bottom w:val="single" w:sz="4" w:space="0" w:color="auto"/>
              <w:right w:val="single" w:sz="4" w:space="0" w:color="auto"/>
            </w:tcBorders>
            <w:shd w:val="clear" w:color="auto" w:fill="auto"/>
          </w:tcPr>
          <w:p w14:paraId="53EA88AF" w14:textId="77777777" w:rsidR="00C0209D" w:rsidRPr="0034593C" w:rsidRDefault="00C0209D" w:rsidP="00280C74">
            <w:pPr>
              <w:suppressAutoHyphens/>
              <w:kinsoku w:val="0"/>
              <w:wordWrap w:val="0"/>
              <w:autoSpaceDE w:val="0"/>
              <w:autoSpaceDN w:val="0"/>
              <w:adjustRightInd w:val="0"/>
              <w:spacing w:line="364" w:lineRule="atLeast"/>
              <w:jc w:val="left"/>
              <w:rPr>
                <w:rFonts w:hint="default"/>
                <w:color w:val="auto"/>
                <w:spacing w:val="10"/>
                <w:sz w:val="22"/>
                <w:szCs w:val="22"/>
              </w:rPr>
            </w:pPr>
          </w:p>
        </w:tc>
        <w:tc>
          <w:tcPr>
            <w:tcW w:w="1470" w:type="dxa"/>
            <w:tcBorders>
              <w:top w:val="single" w:sz="4" w:space="0" w:color="auto"/>
              <w:left w:val="single" w:sz="4" w:space="0" w:color="auto"/>
              <w:bottom w:val="single" w:sz="4" w:space="0" w:color="auto"/>
              <w:right w:val="single" w:sz="4" w:space="0" w:color="000000"/>
            </w:tcBorders>
            <w:shd w:val="clear" w:color="auto" w:fill="auto"/>
          </w:tcPr>
          <w:p w14:paraId="678A92A4" w14:textId="77777777" w:rsidR="00C0209D" w:rsidRPr="0034593C" w:rsidRDefault="00C0209D" w:rsidP="00280C74">
            <w:pPr>
              <w:suppressAutoHyphens/>
              <w:kinsoku w:val="0"/>
              <w:wordWrap w:val="0"/>
              <w:autoSpaceDE w:val="0"/>
              <w:autoSpaceDN w:val="0"/>
              <w:adjustRightInd w:val="0"/>
              <w:spacing w:line="364" w:lineRule="atLeast"/>
              <w:ind w:firstLineChars="50" w:firstLine="120"/>
              <w:jc w:val="left"/>
              <w:rPr>
                <w:rFonts w:hint="default"/>
                <w:color w:val="auto"/>
                <w:spacing w:val="10"/>
                <w:sz w:val="22"/>
                <w:szCs w:val="22"/>
              </w:rPr>
            </w:pPr>
          </w:p>
        </w:tc>
        <w:tc>
          <w:tcPr>
            <w:tcW w:w="945" w:type="dxa"/>
            <w:tcBorders>
              <w:top w:val="single" w:sz="4" w:space="0" w:color="auto"/>
              <w:left w:val="single" w:sz="4" w:space="0" w:color="000000"/>
              <w:bottom w:val="single" w:sz="4" w:space="0" w:color="auto"/>
              <w:right w:val="single" w:sz="4" w:space="0" w:color="000000"/>
            </w:tcBorders>
          </w:tcPr>
          <w:p w14:paraId="4A287B17" w14:textId="77777777" w:rsidR="00C0209D" w:rsidRPr="0034593C" w:rsidRDefault="00C0209D"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pacing w:val="10"/>
                <w:sz w:val="22"/>
                <w:szCs w:val="22"/>
              </w:rPr>
            </w:pPr>
          </w:p>
        </w:tc>
        <w:tc>
          <w:tcPr>
            <w:tcW w:w="840" w:type="dxa"/>
            <w:tcBorders>
              <w:top w:val="single" w:sz="4" w:space="0" w:color="auto"/>
              <w:left w:val="single" w:sz="4" w:space="0" w:color="000000"/>
              <w:bottom w:val="single" w:sz="4" w:space="0" w:color="auto"/>
              <w:right w:val="single" w:sz="4" w:space="0" w:color="000000"/>
            </w:tcBorders>
            <w:vAlign w:val="center"/>
          </w:tcPr>
          <w:p w14:paraId="0E06EF36" w14:textId="77777777" w:rsidR="00C0209D" w:rsidRPr="0034593C" w:rsidRDefault="00C0209D" w:rsidP="00280C74">
            <w:pPr>
              <w:widowControl/>
              <w:overflowPunct/>
              <w:jc w:val="left"/>
              <w:rPr>
                <w:rFonts w:hAnsi="Times New Roman" w:cs="Times New Roman" w:hint="default"/>
                <w:color w:val="auto"/>
                <w:spacing w:val="10"/>
                <w:sz w:val="22"/>
                <w:szCs w:val="22"/>
              </w:rPr>
            </w:pPr>
          </w:p>
        </w:tc>
        <w:tc>
          <w:tcPr>
            <w:tcW w:w="945" w:type="dxa"/>
            <w:tcBorders>
              <w:top w:val="single" w:sz="4" w:space="0" w:color="auto"/>
              <w:left w:val="single" w:sz="4" w:space="0" w:color="000000"/>
              <w:bottom w:val="single" w:sz="4" w:space="0" w:color="auto"/>
              <w:right w:val="single" w:sz="4" w:space="0" w:color="000000"/>
            </w:tcBorders>
          </w:tcPr>
          <w:p w14:paraId="3B139387" w14:textId="77777777" w:rsidR="00C0209D" w:rsidRPr="0034593C" w:rsidRDefault="00C0209D" w:rsidP="00280C74">
            <w:pPr>
              <w:widowControl/>
              <w:overflowPunct/>
              <w:jc w:val="left"/>
              <w:rPr>
                <w:rFonts w:hAnsi="Times New Roman" w:cs="Times New Roman" w:hint="default"/>
                <w:color w:val="auto"/>
                <w:spacing w:val="10"/>
                <w:sz w:val="22"/>
                <w:szCs w:val="22"/>
              </w:rPr>
            </w:pPr>
          </w:p>
        </w:tc>
        <w:tc>
          <w:tcPr>
            <w:tcW w:w="1365" w:type="dxa"/>
            <w:tcBorders>
              <w:top w:val="single" w:sz="4" w:space="0" w:color="auto"/>
              <w:left w:val="single" w:sz="4" w:space="0" w:color="000000"/>
              <w:bottom w:val="single" w:sz="4" w:space="0" w:color="auto"/>
              <w:right w:val="single" w:sz="4" w:space="0" w:color="000000"/>
            </w:tcBorders>
          </w:tcPr>
          <w:p w14:paraId="790F829F" w14:textId="77777777" w:rsidR="00C0209D" w:rsidRPr="0034593C" w:rsidRDefault="00C0209D" w:rsidP="00280C74">
            <w:pPr>
              <w:widowControl/>
              <w:overflowPunct/>
              <w:jc w:val="left"/>
              <w:rPr>
                <w:rFonts w:hAnsi="Times New Roman" w:cs="Times New Roman" w:hint="default"/>
                <w:color w:val="auto"/>
                <w:spacing w:val="10"/>
                <w:sz w:val="22"/>
                <w:szCs w:val="22"/>
              </w:rPr>
            </w:pPr>
          </w:p>
        </w:tc>
      </w:tr>
      <w:tr w:rsidR="008E22B8" w:rsidRPr="0034593C" w14:paraId="10FB6B66" w14:textId="77777777" w:rsidTr="00280C74">
        <w:trPr>
          <w:trHeight w:val="377"/>
        </w:trPr>
        <w:tc>
          <w:tcPr>
            <w:tcW w:w="1680" w:type="dxa"/>
            <w:vMerge/>
            <w:tcBorders>
              <w:right w:val="single" w:sz="4" w:space="0" w:color="auto"/>
            </w:tcBorders>
          </w:tcPr>
          <w:p w14:paraId="6DD1E57A" w14:textId="77777777" w:rsidR="00C0209D" w:rsidRPr="0034593C" w:rsidRDefault="00C0209D" w:rsidP="00280C74">
            <w:pPr>
              <w:suppressAutoHyphens/>
              <w:kinsoku w:val="0"/>
              <w:wordWrap w:val="0"/>
              <w:autoSpaceDE w:val="0"/>
              <w:autoSpaceDN w:val="0"/>
              <w:adjustRightInd w:val="0"/>
              <w:spacing w:line="364" w:lineRule="atLeast"/>
              <w:jc w:val="left"/>
              <w:rPr>
                <w:rFonts w:hint="default"/>
                <w:color w:val="auto"/>
                <w:spacing w:val="10"/>
                <w:sz w:val="22"/>
                <w:szCs w:val="22"/>
              </w:rPr>
            </w:pPr>
          </w:p>
        </w:tc>
        <w:tc>
          <w:tcPr>
            <w:tcW w:w="2100" w:type="dxa"/>
            <w:tcBorders>
              <w:top w:val="single" w:sz="4" w:space="0" w:color="auto"/>
            </w:tcBorders>
          </w:tcPr>
          <w:p w14:paraId="285D6944" w14:textId="77777777" w:rsidR="00C0209D" w:rsidRPr="0034593C" w:rsidRDefault="00C0209D" w:rsidP="00280C74">
            <w:pPr>
              <w:suppressAutoHyphens/>
              <w:kinsoku w:val="0"/>
              <w:wordWrap w:val="0"/>
              <w:autoSpaceDE w:val="0"/>
              <w:autoSpaceDN w:val="0"/>
              <w:adjustRightInd w:val="0"/>
              <w:spacing w:line="364" w:lineRule="atLeast"/>
              <w:jc w:val="left"/>
              <w:rPr>
                <w:rFonts w:hint="default"/>
                <w:color w:val="auto"/>
                <w:spacing w:val="10"/>
                <w:sz w:val="22"/>
                <w:szCs w:val="22"/>
              </w:rPr>
            </w:pPr>
            <w:r w:rsidRPr="0034593C">
              <w:rPr>
                <w:color w:val="auto"/>
                <w:spacing w:val="10"/>
                <w:sz w:val="22"/>
                <w:szCs w:val="22"/>
              </w:rPr>
              <w:t>達成率</w:t>
            </w:r>
          </w:p>
        </w:tc>
        <w:tc>
          <w:tcPr>
            <w:tcW w:w="945" w:type="dxa"/>
            <w:tcBorders>
              <w:top w:val="single" w:sz="4" w:space="0" w:color="auto"/>
              <w:right w:val="single" w:sz="4" w:space="0" w:color="auto"/>
            </w:tcBorders>
            <w:shd w:val="clear" w:color="auto" w:fill="auto"/>
          </w:tcPr>
          <w:p w14:paraId="229C1791" w14:textId="77777777" w:rsidR="00C0209D" w:rsidRPr="0034593C" w:rsidRDefault="00C0209D" w:rsidP="00280C74">
            <w:pPr>
              <w:suppressAutoHyphens/>
              <w:kinsoku w:val="0"/>
              <w:wordWrap w:val="0"/>
              <w:autoSpaceDE w:val="0"/>
              <w:autoSpaceDN w:val="0"/>
              <w:adjustRightInd w:val="0"/>
              <w:spacing w:line="364" w:lineRule="atLeast"/>
              <w:jc w:val="left"/>
              <w:rPr>
                <w:rFonts w:hint="default"/>
                <w:color w:val="auto"/>
                <w:spacing w:val="10"/>
                <w:sz w:val="22"/>
                <w:szCs w:val="22"/>
              </w:rPr>
            </w:pPr>
          </w:p>
        </w:tc>
        <w:tc>
          <w:tcPr>
            <w:tcW w:w="1470" w:type="dxa"/>
            <w:tcBorders>
              <w:top w:val="single" w:sz="4" w:space="0" w:color="auto"/>
              <w:left w:val="single" w:sz="4" w:space="0" w:color="auto"/>
              <w:right w:val="single" w:sz="4" w:space="0" w:color="000000"/>
            </w:tcBorders>
            <w:shd w:val="clear" w:color="auto" w:fill="auto"/>
          </w:tcPr>
          <w:p w14:paraId="5940E28D" w14:textId="77777777" w:rsidR="00C0209D" w:rsidRPr="0034593C" w:rsidRDefault="00C0209D" w:rsidP="00280C74">
            <w:pPr>
              <w:suppressAutoHyphens/>
              <w:kinsoku w:val="0"/>
              <w:wordWrap w:val="0"/>
              <w:autoSpaceDE w:val="0"/>
              <w:autoSpaceDN w:val="0"/>
              <w:adjustRightInd w:val="0"/>
              <w:spacing w:line="364" w:lineRule="atLeast"/>
              <w:ind w:firstLineChars="50" w:firstLine="120"/>
              <w:jc w:val="left"/>
              <w:rPr>
                <w:rFonts w:hint="default"/>
                <w:color w:val="auto"/>
                <w:spacing w:val="10"/>
                <w:sz w:val="22"/>
                <w:szCs w:val="22"/>
              </w:rPr>
            </w:pPr>
          </w:p>
        </w:tc>
        <w:tc>
          <w:tcPr>
            <w:tcW w:w="945" w:type="dxa"/>
            <w:tcBorders>
              <w:top w:val="single" w:sz="4" w:space="0" w:color="auto"/>
              <w:left w:val="single" w:sz="4" w:space="0" w:color="000000"/>
              <w:bottom w:val="single" w:sz="4" w:space="0" w:color="000000"/>
              <w:right w:val="single" w:sz="4" w:space="0" w:color="000000"/>
            </w:tcBorders>
          </w:tcPr>
          <w:p w14:paraId="29402300" w14:textId="77777777" w:rsidR="00C0209D" w:rsidRPr="0034593C" w:rsidRDefault="00C0209D" w:rsidP="00280C74">
            <w:pPr>
              <w:suppressAutoHyphens/>
              <w:kinsoku w:val="0"/>
              <w:wordWrap w:val="0"/>
              <w:autoSpaceDE w:val="0"/>
              <w:autoSpaceDN w:val="0"/>
              <w:adjustRightInd w:val="0"/>
              <w:spacing w:line="364" w:lineRule="atLeast"/>
              <w:jc w:val="left"/>
              <w:textAlignment w:val="auto"/>
              <w:rPr>
                <w:rFonts w:hAnsi="Times New Roman" w:cs="Times New Roman" w:hint="default"/>
                <w:color w:val="auto"/>
                <w:spacing w:val="10"/>
                <w:sz w:val="22"/>
                <w:szCs w:val="22"/>
              </w:rPr>
            </w:pPr>
          </w:p>
        </w:tc>
        <w:tc>
          <w:tcPr>
            <w:tcW w:w="840" w:type="dxa"/>
            <w:tcBorders>
              <w:top w:val="single" w:sz="4" w:space="0" w:color="auto"/>
              <w:left w:val="single" w:sz="4" w:space="0" w:color="000000"/>
              <w:bottom w:val="single" w:sz="4" w:space="0" w:color="000000"/>
              <w:right w:val="single" w:sz="4" w:space="0" w:color="000000"/>
            </w:tcBorders>
            <w:vAlign w:val="center"/>
          </w:tcPr>
          <w:p w14:paraId="1C8B806F" w14:textId="77777777" w:rsidR="00C0209D" w:rsidRPr="0034593C" w:rsidRDefault="00C0209D" w:rsidP="00280C74">
            <w:pPr>
              <w:widowControl/>
              <w:overflowPunct/>
              <w:jc w:val="left"/>
              <w:rPr>
                <w:rFonts w:hAnsi="Times New Roman" w:cs="Times New Roman" w:hint="default"/>
                <w:color w:val="auto"/>
                <w:spacing w:val="10"/>
                <w:sz w:val="22"/>
                <w:szCs w:val="22"/>
              </w:rPr>
            </w:pPr>
          </w:p>
        </w:tc>
        <w:tc>
          <w:tcPr>
            <w:tcW w:w="945" w:type="dxa"/>
            <w:tcBorders>
              <w:top w:val="single" w:sz="4" w:space="0" w:color="auto"/>
              <w:left w:val="single" w:sz="4" w:space="0" w:color="000000"/>
              <w:bottom w:val="single" w:sz="4" w:space="0" w:color="000000"/>
              <w:right w:val="single" w:sz="4" w:space="0" w:color="000000"/>
            </w:tcBorders>
          </w:tcPr>
          <w:p w14:paraId="2ECAD61A" w14:textId="77777777" w:rsidR="00C0209D" w:rsidRPr="0034593C" w:rsidRDefault="00C0209D" w:rsidP="00280C74">
            <w:pPr>
              <w:widowControl/>
              <w:overflowPunct/>
              <w:jc w:val="left"/>
              <w:rPr>
                <w:rFonts w:hAnsi="Times New Roman" w:cs="Times New Roman" w:hint="default"/>
                <w:color w:val="auto"/>
                <w:spacing w:val="10"/>
                <w:sz w:val="22"/>
                <w:szCs w:val="22"/>
              </w:rPr>
            </w:pPr>
          </w:p>
        </w:tc>
        <w:tc>
          <w:tcPr>
            <w:tcW w:w="1365" w:type="dxa"/>
            <w:tcBorders>
              <w:top w:val="single" w:sz="4" w:space="0" w:color="auto"/>
              <w:left w:val="single" w:sz="4" w:space="0" w:color="000000"/>
              <w:bottom w:val="single" w:sz="4" w:space="0" w:color="000000"/>
              <w:right w:val="single" w:sz="4" w:space="0" w:color="000000"/>
            </w:tcBorders>
          </w:tcPr>
          <w:p w14:paraId="36846AA1" w14:textId="77777777" w:rsidR="00C0209D" w:rsidRPr="0034593C" w:rsidRDefault="00C0209D" w:rsidP="00280C74">
            <w:pPr>
              <w:widowControl/>
              <w:overflowPunct/>
              <w:jc w:val="left"/>
              <w:rPr>
                <w:rFonts w:hAnsi="Times New Roman" w:cs="Times New Roman" w:hint="default"/>
                <w:color w:val="auto"/>
                <w:spacing w:val="10"/>
                <w:sz w:val="22"/>
                <w:szCs w:val="22"/>
              </w:rPr>
            </w:pPr>
          </w:p>
        </w:tc>
      </w:tr>
    </w:tbl>
    <w:p w14:paraId="1853D16B" w14:textId="2BF3888C" w:rsidR="00C0209D" w:rsidRPr="0034593C" w:rsidRDefault="00C0209D" w:rsidP="00C0209D">
      <w:pPr>
        <w:ind w:leftChars="105" w:left="740" w:hangingChars="222" w:hanging="488"/>
        <w:rPr>
          <w:rFonts w:cs="Times New Roman" w:hint="default"/>
          <w:color w:val="auto"/>
          <w:kern w:val="2"/>
          <w:sz w:val="22"/>
          <w:szCs w:val="22"/>
        </w:rPr>
      </w:pPr>
      <w:r w:rsidRPr="0034593C">
        <w:rPr>
          <w:rFonts w:cs="Times New Roman"/>
          <w:color w:val="auto"/>
          <w:kern w:val="2"/>
          <w:sz w:val="22"/>
          <w:szCs w:val="22"/>
        </w:rPr>
        <w:t xml:space="preserve">　※取組前及び目標年の欄には、別紙１様式第</w:t>
      </w:r>
      <w:r w:rsidRPr="0034593C">
        <w:rPr>
          <w:rFonts w:cs="Times New Roman" w:hint="default"/>
          <w:color w:val="auto"/>
          <w:kern w:val="2"/>
          <w:sz w:val="22"/>
          <w:szCs w:val="22"/>
        </w:rPr>
        <w:t>17号の</w:t>
      </w:r>
      <w:r w:rsidRPr="0034593C">
        <w:rPr>
          <w:rFonts w:cs="Times New Roman"/>
          <w:color w:val="auto"/>
          <w:kern w:val="2"/>
          <w:sz w:val="22"/>
          <w:szCs w:val="22"/>
        </w:rPr>
        <w:t>「３　耕畜連携飼料生産組織取組拡大の（２）耕畜連携に係る作業受託面積及び成果目標」から転記すること。</w:t>
      </w:r>
    </w:p>
    <w:p w14:paraId="6295B389" w14:textId="77777777" w:rsidR="00C0209D" w:rsidRPr="0034593C" w:rsidRDefault="00C0209D" w:rsidP="00C0209D">
      <w:pPr>
        <w:widowControl/>
        <w:overflowPunct/>
        <w:jc w:val="left"/>
        <w:textAlignment w:val="auto"/>
        <w:rPr>
          <w:rFonts w:hint="default"/>
          <w:color w:val="auto"/>
          <w:sz w:val="21"/>
        </w:rPr>
      </w:pPr>
      <w:r w:rsidRPr="0034593C">
        <w:rPr>
          <w:color w:val="auto"/>
          <w:sz w:val="21"/>
        </w:rPr>
        <w:t xml:space="preserve">　　注：達成率＝各年度（１年目～３年目）の達成状況÷取組前の達成状況</w:t>
      </w:r>
    </w:p>
    <w:p w14:paraId="24157B6B" w14:textId="77777777" w:rsidR="00C0209D" w:rsidRPr="0034593C" w:rsidRDefault="00C0209D" w:rsidP="00C0209D">
      <w:pPr>
        <w:rPr>
          <w:rFonts w:hint="default"/>
          <w:color w:val="auto"/>
          <w:sz w:val="21"/>
        </w:rPr>
        <w:sectPr w:rsidR="00C0209D" w:rsidRPr="0034593C" w:rsidSect="00280C74">
          <w:pgSz w:w="16838" w:h="11906" w:orient="landscape" w:code="9"/>
          <w:pgMar w:top="1418" w:right="1418" w:bottom="1418" w:left="1418" w:header="680" w:footer="680" w:gutter="0"/>
          <w:cols w:space="425"/>
          <w:docGrid w:type="lines" w:linePitch="360"/>
        </w:sectPr>
      </w:pPr>
    </w:p>
    <w:p w14:paraId="57629E17" w14:textId="266EDBC9" w:rsidR="00075C06" w:rsidRPr="0034593C" w:rsidRDefault="001549FB" w:rsidP="00075C06">
      <w:pPr>
        <w:rPr>
          <w:rFonts w:hint="default"/>
          <w:color w:val="auto"/>
          <w:sz w:val="22"/>
          <w:szCs w:val="22"/>
          <w:lang w:eastAsia="zh-TW"/>
        </w:rPr>
      </w:pPr>
      <w:r w:rsidRPr="0034593C">
        <w:rPr>
          <w:color w:val="auto"/>
          <w:sz w:val="22"/>
          <w:szCs w:val="22"/>
          <w:lang w:eastAsia="zh-TW"/>
        </w:rPr>
        <w:lastRenderedPageBreak/>
        <w:t>３．</w:t>
      </w:r>
      <w:r w:rsidR="00075C06" w:rsidRPr="0034593C">
        <w:rPr>
          <w:color w:val="auto"/>
          <w:sz w:val="22"/>
          <w:szCs w:val="22"/>
          <w:lang w:eastAsia="zh-TW"/>
        </w:rPr>
        <w:t>全国推進計画</w:t>
      </w:r>
    </w:p>
    <w:p w14:paraId="7D57CAEB" w14:textId="77777777" w:rsidR="00075C06" w:rsidRPr="0034593C" w:rsidRDefault="00075C06" w:rsidP="00075C06">
      <w:pPr>
        <w:rPr>
          <w:rFonts w:hint="default"/>
          <w:color w:val="auto"/>
          <w:sz w:val="22"/>
          <w:szCs w:val="22"/>
          <w:lang w:eastAsia="zh-TW"/>
        </w:rPr>
      </w:pPr>
      <w:r w:rsidRPr="0034593C">
        <w:rPr>
          <w:color w:val="auto"/>
          <w:sz w:val="22"/>
          <w:szCs w:val="22"/>
          <w:lang w:eastAsia="zh-TW"/>
        </w:rPr>
        <w:t>事業実施主体名：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70"/>
        <w:gridCol w:w="1155"/>
        <w:gridCol w:w="1155"/>
        <w:gridCol w:w="1155"/>
        <w:gridCol w:w="1050"/>
        <w:gridCol w:w="1155"/>
      </w:tblGrid>
      <w:tr w:rsidR="008E22B8" w:rsidRPr="0034593C" w14:paraId="1AEDE394" w14:textId="77777777" w:rsidTr="00BE3823">
        <w:trPr>
          <w:trHeight w:val="326"/>
        </w:trPr>
        <w:tc>
          <w:tcPr>
            <w:tcW w:w="1560" w:type="dxa"/>
            <w:vMerge w:val="restart"/>
            <w:tcBorders>
              <w:top w:val="single" w:sz="12" w:space="0" w:color="auto"/>
              <w:left w:val="single" w:sz="12" w:space="0" w:color="auto"/>
              <w:bottom w:val="single" w:sz="12" w:space="0" w:color="auto"/>
              <w:right w:val="single" w:sz="4" w:space="0" w:color="auto"/>
            </w:tcBorders>
          </w:tcPr>
          <w:p w14:paraId="2C108F29" w14:textId="77777777" w:rsidR="00075C06" w:rsidRPr="0034593C" w:rsidRDefault="00075C06" w:rsidP="00075C06">
            <w:pPr>
              <w:rPr>
                <w:rFonts w:hint="default"/>
                <w:color w:val="auto"/>
                <w:sz w:val="21"/>
                <w:lang w:eastAsia="zh-TW"/>
              </w:rPr>
            </w:pPr>
          </w:p>
          <w:p w14:paraId="1250E00E" w14:textId="77777777" w:rsidR="00075C06" w:rsidRPr="0034593C" w:rsidRDefault="00075C06" w:rsidP="00075C06">
            <w:pPr>
              <w:jc w:val="center"/>
              <w:rPr>
                <w:rFonts w:hint="default"/>
                <w:color w:val="auto"/>
                <w:sz w:val="21"/>
              </w:rPr>
            </w:pPr>
            <w:r w:rsidRPr="0034593C">
              <w:rPr>
                <w:color w:val="auto"/>
                <w:spacing w:val="-3"/>
                <w:sz w:val="21"/>
              </w:rPr>
              <w:t>区分</w:t>
            </w:r>
          </w:p>
        </w:tc>
        <w:tc>
          <w:tcPr>
            <w:tcW w:w="1470" w:type="dxa"/>
            <w:vMerge w:val="restart"/>
            <w:tcBorders>
              <w:top w:val="single" w:sz="12" w:space="0" w:color="auto"/>
              <w:left w:val="single" w:sz="4" w:space="0" w:color="auto"/>
              <w:bottom w:val="single" w:sz="12" w:space="0" w:color="auto"/>
              <w:right w:val="single" w:sz="4" w:space="0" w:color="auto"/>
            </w:tcBorders>
          </w:tcPr>
          <w:p w14:paraId="43B0297D" w14:textId="77777777" w:rsidR="00075C06" w:rsidRPr="0034593C" w:rsidRDefault="00075C06" w:rsidP="00075C06">
            <w:pPr>
              <w:rPr>
                <w:rFonts w:hint="default"/>
                <w:color w:val="auto"/>
                <w:sz w:val="21"/>
              </w:rPr>
            </w:pPr>
          </w:p>
          <w:p w14:paraId="58348749" w14:textId="77777777" w:rsidR="00075C06" w:rsidRPr="0034593C" w:rsidRDefault="00075C06" w:rsidP="00075C06">
            <w:pPr>
              <w:jc w:val="center"/>
              <w:rPr>
                <w:rFonts w:hint="default"/>
                <w:color w:val="auto"/>
                <w:sz w:val="21"/>
              </w:rPr>
            </w:pPr>
            <w:r w:rsidRPr="0034593C">
              <w:rPr>
                <w:color w:val="auto"/>
                <w:spacing w:val="-3"/>
                <w:sz w:val="21"/>
              </w:rPr>
              <w:t>主な取組内容</w:t>
            </w:r>
          </w:p>
        </w:tc>
        <w:tc>
          <w:tcPr>
            <w:tcW w:w="1155" w:type="dxa"/>
            <w:vMerge w:val="restart"/>
            <w:tcBorders>
              <w:top w:val="single" w:sz="12" w:space="0" w:color="auto"/>
              <w:left w:val="single" w:sz="4" w:space="0" w:color="auto"/>
              <w:right w:val="single" w:sz="4" w:space="0" w:color="auto"/>
            </w:tcBorders>
          </w:tcPr>
          <w:p w14:paraId="7236E46B" w14:textId="77777777" w:rsidR="00075C06" w:rsidRPr="0034593C" w:rsidRDefault="00075C06" w:rsidP="00075C06">
            <w:pPr>
              <w:rPr>
                <w:rFonts w:hint="default"/>
                <w:color w:val="auto"/>
                <w:sz w:val="21"/>
              </w:rPr>
            </w:pPr>
          </w:p>
          <w:p w14:paraId="3EE5C21A" w14:textId="77777777" w:rsidR="00075C06" w:rsidRPr="0034593C" w:rsidRDefault="00075C06" w:rsidP="00075C06">
            <w:pPr>
              <w:rPr>
                <w:rFonts w:hint="default"/>
                <w:color w:val="auto"/>
                <w:sz w:val="21"/>
              </w:rPr>
            </w:pPr>
            <w:r w:rsidRPr="0034593C">
              <w:rPr>
                <w:color w:val="auto"/>
                <w:sz w:val="21"/>
              </w:rPr>
              <w:t>実施時期</w:t>
            </w:r>
          </w:p>
        </w:tc>
        <w:tc>
          <w:tcPr>
            <w:tcW w:w="3360" w:type="dxa"/>
            <w:gridSpan w:val="3"/>
            <w:tcBorders>
              <w:top w:val="single" w:sz="12" w:space="0" w:color="auto"/>
              <w:left w:val="single" w:sz="4" w:space="0" w:color="auto"/>
              <w:bottom w:val="single" w:sz="4" w:space="0" w:color="auto"/>
              <w:right w:val="single" w:sz="4" w:space="0" w:color="auto"/>
            </w:tcBorders>
          </w:tcPr>
          <w:p w14:paraId="0F542236" w14:textId="77777777" w:rsidR="00075C06" w:rsidRPr="0034593C" w:rsidRDefault="00075C06" w:rsidP="00075C06">
            <w:pPr>
              <w:jc w:val="center"/>
              <w:rPr>
                <w:rFonts w:hint="default"/>
                <w:color w:val="auto"/>
                <w:sz w:val="21"/>
              </w:rPr>
            </w:pPr>
            <w:r w:rsidRPr="0034593C">
              <w:rPr>
                <w:color w:val="auto"/>
                <w:sz w:val="21"/>
              </w:rPr>
              <w:t>目標の達成状況</w:t>
            </w:r>
          </w:p>
        </w:tc>
        <w:tc>
          <w:tcPr>
            <w:tcW w:w="1155" w:type="dxa"/>
            <w:vMerge w:val="restart"/>
            <w:tcBorders>
              <w:top w:val="single" w:sz="12" w:space="0" w:color="auto"/>
              <w:left w:val="single" w:sz="4" w:space="0" w:color="auto"/>
              <w:bottom w:val="single" w:sz="12" w:space="0" w:color="auto"/>
              <w:right w:val="single" w:sz="12" w:space="0" w:color="auto"/>
            </w:tcBorders>
          </w:tcPr>
          <w:p w14:paraId="29B11F07" w14:textId="77777777" w:rsidR="00075C06" w:rsidRPr="0034593C" w:rsidRDefault="00075C06" w:rsidP="00075C06">
            <w:pPr>
              <w:rPr>
                <w:rFonts w:hint="default"/>
                <w:color w:val="auto"/>
                <w:sz w:val="21"/>
              </w:rPr>
            </w:pPr>
          </w:p>
          <w:p w14:paraId="0B0005DF" w14:textId="77777777" w:rsidR="00075C06" w:rsidRPr="0034593C" w:rsidRDefault="00075C06" w:rsidP="00075C06">
            <w:pPr>
              <w:jc w:val="center"/>
              <w:rPr>
                <w:rFonts w:hint="default"/>
                <w:color w:val="auto"/>
                <w:sz w:val="21"/>
              </w:rPr>
            </w:pPr>
            <w:r w:rsidRPr="0034593C">
              <w:rPr>
                <w:color w:val="auto"/>
                <w:spacing w:val="-3"/>
                <w:sz w:val="21"/>
              </w:rPr>
              <w:t>備考</w:t>
            </w:r>
          </w:p>
        </w:tc>
      </w:tr>
      <w:tr w:rsidR="008E22B8" w:rsidRPr="0034593C" w14:paraId="6382202E" w14:textId="77777777" w:rsidTr="00BE3823">
        <w:trPr>
          <w:trHeight w:val="326"/>
        </w:trPr>
        <w:tc>
          <w:tcPr>
            <w:tcW w:w="1560" w:type="dxa"/>
            <w:vMerge/>
            <w:tcBorders>
              <w:top w:val="single" w:sz="12" w:space="0" w:color="auto"/>
              <w:left w:val="single" w:sz="12" w:space="0" w:color="auto"/>
              <w:bottom w:val="single" w:sz="12" w:space="0" w:color="auto"/>
              <w:right w:val="single" w:sz="4" w:space="0" w:color="auto"/>
            </w:tcBorders>
            <w:vAlign w:val="center"/>
            <w:hideMark/>
          </w:tcPr>
          <w:p w14:paraId="334054A5" w14:textId="77777777" w:rsidR="00075C06" w:rsidRPr="0034593C" w:rsidRDefault="00075C06" w:rsidP="00075C06">
            <w:pPr>
              <w:widowControl/>
              <w:overflowPunct/>
              <w:jc w:val="left"/>
              <w:rPr>
                <w:rFonts w:hint="default"/>
                <w:color w:val="auto"/>
                <w:sz w:val="21"/>
              </w:rPr>
            </w:pPr>
          </w:p>
        </w:tc>
        <w:tc>
          <w:tcPr>
            <w:tcW w:w="1470" w:type="dxa"/>
            <w:vMerge/>
            <w:tcBorders>
              <w:top w:val="single" w:sz="12" w:space="0" w:color="auto"/>
              <w:left w:val="single" w:sz="4" w:space="0" w:color="auto"/>
              <w:bottom w:val="single" w:sz="12" w:space="0" w:color="auto"/>
              <w:right w:val="single" w:sz="4" w:space="0" w:color="auto"/>
            </w:tcBorders>
            <w:vAlign w:val="center"/>
            <w:hideMark/>
          </w:tcPr>
          <w:p w14:paraId="45FC1A67" w14:textId="77777777" w:rsidR="00075C06" w:rsidRPr="0034593C" w:rsidRDefault="00075C06" w:rsidP="00075C06">
            <w:pPr>
              <w:widowControl/>
              <w:overflowPunct/>
              <w:jc w:val="left"/>
              <w:rPr>
                <w:rFonts w:hint="default"/>
                <w:color w:val="auto"/>
                <w:sz w:val="21"/>
              </w:rPr>
            </w:pPr>
          </w:p>
        </w:tc>
        <w:tc>
          <w:tcPr>
            <w:tcW w:w="1155" w:type="dxa"/>
            <w:vMerge/>
            <w:tcBorders>
              <w:left w:val="single" w:sz="4" w:space="0" w:color="auto"/>
              <w:bottom w:val="single" w:sz="12" w:space="0" w:color="auto"/>
              <w:right w:val="single" w:sz="4" w:space="0" w:color="auto"/>
            </w:tcBorders>
          </w:tcPr>
          <w:p w14:paraId="738DC0CD" w14:textId="77777777" w:rsidR="00075C06" w:rsidRPr="0034593C" w:rsidRDefault="00075C06" w:rsidP="00075C06">
            <w:pPr>
              <w:widowControl/>
              <w:overflowPunct/>
              <w:jc w:val="left"/>
              <w:rPr>
                <w:rFonts w:hint="default"/>
                <w:color w:val="auto"/>
                <w:sz w:val="21"/>
              </w:rPr>
            </w:pPr>
          </w:p>
        </w:tc>
        <w:tc>
          <w:tcPr>
            <w:tcW w:w="1155" w:type="dxa"/>
            <w:tcBorders>
              <w:top w:val="single" w:sz="4" w:space="0" w:color="auto"/>
              <w:left w:val="single" w:sz="4" w:space="0" w:color="auto"/>
              <w:bottom w:val="single" w:sz="12" w:space="0" w:color="auto"/>
              <w:right w:val="single" w:sz="4" w:space="0" w:color="auto"/>
            </w:tcBorders>
            <w:vAlign w:val="center"/>
            <w:hideMark/>
          </w:tcPr>
          <w:p w14:paraId="202A5B15" w14:textId="77777777" w:rsidR="00075C06" w:rsidRPr="0034593C" w:rsidRDefault="00075C06" w:rsidP="00075C06">
            <w:pPr>
              <w:rPr>
                <w:rFonts w:hint="default"/>
                <w:color w:val="auto"/>
                <w:sz w:val="21"/>
              </w:rPr>
            </w:pPr>
            <w:r w:rsidRPr="0034593C">
              <w:rPr>
                <w:color w:val="auto"/>
                <w:sz w:val="21"/>
              </w:rPr>
              <w:t>取組目標</w:t>
            </w:r>
          </w:p>
        </w:tc>
        <w:tc>
          <w:tcPr>
            <w:tcW w:w="1155" w:type="dxa"/>
            <w:tcBorders>
              <w:top w:val="single" w:sz="4" w:space="0" w:color="auto"/>
              <w:left w:val="single" w:sz="4" w:space="0" w:color="auto"/>
              <w:bottom w:val="single" w:sz="12" w:space="0" w:color="auto"/>
              <w:right w:val="single" w:sz="4" w:space="0" w:color="auto"/>
            </w:tcBorders>
            <w:vAlign w:val="center"/>
            <w:hideMark/>
          </w:tcPr>
          <w:p w14:paraId="13F4E99B" w14:textId="77777777" w:rsidR="00075C06" w:rsidRPr="0034593C" w:rsidRDefault="00075C06" w:rsidP="00075C06">
            <w:pPr>
              <w:jc w:val="center"/>
              <w:rPr>
                <w:rFonts w:hint="default"/>
                <w:color w:val="auto"/>
                <w:sz w:val="21"/>
              </w:rPr>
            </w:pPr>
            <w:r w:rsidRPr="0034593C">
              <w:rPr>
                <w:color w:val="auto"/>
                <w:sz w:val="21"/>
              </w:rPr>
              <w:t>実施状況</w:t>
            </w:r>
          </w:p>
        </w:tc>
        <w:tc>
          <w:tcPr>
            <w:tcW w:w="1050" w:type="dxa"/>
            <w:tcBorders>
              <w:top w:val="single" w:sz="4" w:space="0" w:color="auto"/>
              <w:left w:val="single" w:sz="4" w:space="0" w:color="auto"/>
              <w:bottom w:val="single" w:sz="12" w:space="0" w:color="auto"/>
              <w:right w:val="single" w:sz="4" w:space="0" w:color="auto"/>
            </w:tcBorders>
            <w:hideMark/>
          </w:tcPr>
          <w:p w14:paraId="35B2A2E5" w14:textId="77777777" w:rsidR="00075C06" w:rsidRPr="0034593C" w:rsidRDefault="00075C06" w:rsidP="00075C06">
            <w:pPr>
              <w:jc w:val="center"/>
              <w:rPr>
                <w:rFonts w:hint="default"/>
                <w:color w:val="auto"/>
                <w:spacing w:val="-3"/>
                <w:sz w:val="21"/>
              </w:rPr>
            </w:pPr>
            <w:r w:rsidRPr="0034593C">
              <w:rPr>
                <w:color w:val="auto"/>
                <w:spacing w:val="-3"/>
                <w:sz w:val="21"/>
              </w:rPr>
              <w:t>達成率</w:t>
            </w:r>
          </w:p>
        </w:tc>
        <w:tc>
          <w:tcPr>
            <w:tcW w:w="1155" w:type="dxa"/>
            <w:vMerge/>
            <w:tcBorders>
              <w:top w:val="single" w:sz="12" w:space="0" w:color="auto"/>
              <w:left w:val="single" w:sz="4" w:space="0" w:color="auto"/>
              <w:bottom w:val="single" w:sz="12" w:space="0" w:color="auto"/>
              <w:right w:val="single" w:sz="12" w:space="0" w:color="auto"/>
            </w:tcBorders>
            <w:vAlign w:val="center"/>
            <w:hideMark/>
          </w:tcPr>
          <w:p w14:paraId="211FFEE3" w14:textId="77777777" w:rsidR="00075C06" w:rsidRPr="0034593C" w:rsidRDefault="00075C06" w:rsidP="00075C06">
            <w:pPr>
              <w:widowControl/>
              <w:overflowPunct/>
              <w:jc w:val="left"/>
              <w:rPr>
                <w:rFonts w:hint="default"/>
                <w:color w:val="auto"/>
                <w:sz w:val="21"/>
              </w:rPr>
            </w:pPr>
          </w:p>
        </w:tc>
      </w:tr>
      <w:tr w:rsidR="008E22B8" w:rsidRPr="0034593C" w14:paraId="67782BBC" w14:textId="77777777" w:rsidTr="00BE3823">
        <w:tc>
          <w:tcPr>
            <w:tcW w:w="1560" w:type="dxa"/>
            <w:tcBorders>
              <w:top w:val="single" w:sz="12" w:space="0" w:color="auto"/>
              <w:left w:val="single" w:sz="12" w:space="0" w:color="auto"/>
              <w:bottom w:val="single" w:sz="4" w:space="0" w:color="auto"/>
              <w:right w:val="single" w:sz="4" w:space="0" w:color="auto"/>
            </w:tcBorders>
          </w:tcPr>
          <w:p w14:paraId="12197D20" w14:textId="2C17627E" w:rsidR="00075C06" w:rsidRPr="0034593C" w:rsidRDefault="00075C06" w:rsidP="00D72CB4">
            <w:pPr>
              <w:ind w:left="164" w:hangingChars="78" w:hanging="164"/>
              <w:rPr>
                <w:rFonts w:hint="default"/>
                <w:color w:val="auto"/>
                <w:sz w:val="21"/>
              </w:rPr>
            </w:pPr>
            <w:r w:rsidRPr="0034593C">
              <w:rPr>
                <w:color w:val="auto"/>
                <w:sz w:val="21"/>
              </w:rPr>
              <w:t>１</w:t>
            </w:r>
            <w:r w:rsidR="00D72CB4" w:rsidRPr="0034593C">
              <w:rPr>
                <w:color w:val="auto"/>
                <w:sz w:val="21"/>
              </w:rPr>
              <w:t xml:space="preserve">　</w:t>
            </w:r>
            <w:r w:rsidRPr="0034593C">
              <w:rPr>
                <w:color w:val="auto"/>
                <w:sz w:val="21"/>
              </w:rPr>
              <w:t>協議会及び事業参加者に対する指導助言</w:t>
            </w:r>
          </w:p>
        </w:tc>
        <w:tc>
          <w:tcPr>
            <w:tcW w:w="1470" w:type="dxa"/>
            <w:tcBorders>
              <w:top w:val="single" w:sz="12" w:space="0" w:color="auto"/>
              <w:left w:val="single" w:sz="4" w:space="0" w:color="auto"/>
              <w:bottom w:val="single" w:sz="4" w:space="0" w:color="auto"/>
              <w:right w:val="single" w:sz="4" w:space="0" w:color="auto"/>
            </w:tcBorders>
          </w:tcPr>
          <w:p w14:paraId="76E1E420" w14:textId="77777777" w:rsidR="00075C06" w:rsidRPr="0034593C" w:rsidRDefault="00075C06" w:rsidP="00075C06">
            <w:pPr>
              <w:rPr>
                <w:rFonts w:hint="default"/>
                <w:color w:val="auto"/>
                <w:sz w:val="21"/>
              </w:rPr>
            </w:pPr>
          </w:p>
          <w:p w14:paraId="52F9A5F8" w14:textId="77777777" w:rsidR="00075C06" w:rsidRPr="0034593C" w:rsidRDefault="00075C06" w:rsidP="00075C06">
            <w:pPr>
              <w:rPr>
                <w:rFonts w:hint="default"/>
                <w:color w:val="auto"/>
                <w:sz w:val="21"/>
              </w:rPr>
            </w:pPr>
          </w:p>
          <w:p w14:paraId="4E610F28" w14:textId="77777777" w:rsidR="00075C06" w:rsidRPr="0034593C" w:rsidRDefault="00075C06" w:rsidP="00075C06">
            <w:pPr>
              <w:rPr>
                <w:rFonts w:hint="default"/>
                <w:color w:val="auto"/>
                <w:sz w:val="21"/>
              </w:rPr>
            </w:pPr>
          </w:p>
        </w:tc>
        <w:tc>
          <w:tcPr>
            <w:tcW w:w="1155" w:type="dxa"/>
            <w:tcBorders>
              <w:top w:val="single" w:sz="12" w:space="0" w:color="auto"/>
              <w:left w:val="single" w:sz="4" w:space="0" w:color="auto"/>
              <w:bottom w:val="single" w:sz="4" w:space="0" w:color="auto"/>
              <w:right w:val="single" w:sz="4" w:space="0" w:color="auto"/>
            </w:tcBorders>
          </w:tcPr>
          <w:p w14:paraId="7C8F593B" w14:textId="77777777" w:rsidR="00075C06" w:rsidRPr="0034593C" w:rsidRDefault="00075C06" w:rsidP="00075C06">
            <w:pPr>
              <w:rPr>
                <w:rFonts w:hint="default"/>
                <w:color w:val="auto"/>
                <w:sz w:val="21"/>
              </w:rPr>
            </w:pPr>
          </w:p>
        </w:tc>
        <w:tc>
          <w:tcPr>
            <w:tcW w:w="1155" w:type="dxa"/>
            <w:vMerge w:val="restart"/>
            <w:tcBorders>
              <w:top w:val="single" w:sz="12" w:space="0" w:color="auto"/>
              <w:left w:val="single" w:sz="4" w:space="0" w:color="auto"/>
              <w:right w:val="single" w:sz="4" w:space="0" w:color="auto"/>
            </w:tcBorders>
          </w:tcPr>
          <w:p w14:paraId="225F1543" w14:textId="77777777" w:rsidR="00075C06" w:rsidRPr="0034593C" w:rsidRDefault="00075C06" w:rsidP="00075C06">
            <w:pPr>
              <w:rPr>
                <w:rFonts w:hint="default"/>
                <w:color w:val="auto"/>
                <w:sz w:val="21"/>
              </w:rPr>
            </w:pPr>
          </w:p>
          <w:p w14:paraId="34BF6350" w14:textId="77777777" w:rsidR="00075C06" w:rsidRPr="0034593C" w:rsidRDefault="00075C06" w:rsidP="00075C06">
            <w:pPr>
              <w:rPr>
                <w:rFonts w:hint="default"/>
                <w:color w:val="auto"/>
                <w:sz w:val="21"/>
              </w:rPr>
            </w:pPr>
          </w:p>
          <w:p w14:paraId="2D51C1D7" w14:textId="77777777" w:rsidR="00075C06" w:rsidRPr="0034593C" w:rsidRDefault="00075C06" w:rsidP="00075C06">
            <w:pPr>
              <w:rPr>
                <w:rFonts w:hint="default"/>
                <w:color w:val="auto"/>
                <w:sz w:val="21"/>
              </w:rPr>
            </w:pPr>
          </w:p>
          <w:p w14:paraId="34861D6A" w14:textId="77777777" w:rsidR="00075C06" w:rsidRPr="0034593C" w:rsidRDefault="00075C06" w:rsidP="00075C06">
            <w:pPr>
              <w:rPr>
                <w:rFonts w:hint="default"/>
                <w:color w:val="auto"/>
                <w:sz w:val="21"/>
              </w:rPr>
            </w:pPr>
          </w:p>
          <w:p w14:paraId="182329DA" w14:textId="77777777" w:rsidR="00075C06" w:rsidRPr="0034593C" w:rsidRDefault="00075C06" w:rsidP="00075C06">
            <w:pPr>
              <w:rPr>
                <w:rFonts w:hint="default"/>
                <w:color w:val="auto"/>
                <w:sz w:val="21"/>
              </w:rPr>
            </w:pPr>
          </w:p>
          <w:p w14:paraId="18094878" w14:textId="77777777" w:rsidR="00075C06" w:rsidRPr="0034593C" w:rsidRDefault="00075C06" w:rsidP="00075C06">
            <w:pPr>
              <w:rPr>
                <w:rFonts w:hint="default"/>
                <w:color w:val="auto"/>
                <w:sz w:val="21"/>
              </w:rPr>
            </w:pPr>
          </w:p>
          <w:p w14:paraId="372DE6E1" w14:textId="77777777" w:rsidR="00075C06" w:rsidRPr="0034593C" w:rsidRDefault="00075C06" w:rsidP="00075C06">
            <w:pPr>
              <w:rPr>
                <w:rFonts w:hint="default"/>
                <w:color w:val="auto"/>
                <w:sz w:val="21"/>
              </w:rPr>
            </w:pPr>
          </w:p>
          <w:p w14:paraId="76FF23EC" w14:textId="77777777" w:rsidR="00075C06" w:rsidRPr="0034593C" w:rsidRDefault="00075C06" w:rsidP="00075C06">
            <w:pPr>
              <w:rPr>
                <w:rFonts w:hint="default"/>
                <w:color w:val="auto"/>
                <w:sz w:val="21"/>
              </w:rPr>
            </w:pPr>
          </w:p>
          <w:p w14:paraId="3511FAF0" w14:textId="77777777" w:rsidR="00075C06" w:rsidRPr="0034593C" w:rsidRDefault="00075C06" w:rsidP="00075C06">
            <w:pPr>
              <w:rPr>
                <w:rFonts w:hint="default"/>
                <w:color w:val="auto"/>
                <w:sz w:val="21"/>
              </w:rPr>
            </w:pPr>
          </w:p>
          <w:p w14:paraId="0DD499BD" w14:textId="77777777" w:rsidR="00075C06" w:rsidRPr="0034593C" w:rsidRDefault="00075C06" w:rsidP="00075C06">
            <w:pPr>
              <w:rPr>
                <w:rFonts w:hint="default"/>
                <w:color w:val="auto"/>
                <w:sz w:val="21"/>
              </w:rPr>
            </w:pPr>
          </w:p>
          <w:p w14:paraId="301AA541" w14:textId="77777777" w:rsidR="00075C06" w:rsidRPr="0034593C" w:rsidRDefault="00075C06" w:rsidP="00075C06">
            <w:pPr>
              <w:rPr>
                <w:rFonts w:hint="default"/>
                <w:color w:val="auto"/>
                <w:sz w:val="21"/>
              </w:rPr>
            </w:pPr>
          </w:p>
        </w:tc>
        <w:tc>
          <w:tcPr>
            <w:tcW w:w="1155" w:type="dxa"/>
            <w:vMerge w:val="restart"/>
            <w:tcBorders>
              <w:top w:val="single" w:sz="12" w:space="0" w:color="auto"/>
              <w:left w:val="single" w:sz="4" w:space="0" w:color="auto"/>
              <w:right w:val="single" w:sz="4" w:space="0" w:color="auto"/>
            </w:tcBorders>
          </w:tcPr>
          <w:p w14:paraId="09426DEE" w14:textId="77777777" w:rsidR="00075C06" w:rsidRPr="0034593C" w:rsidRDefault="00075C06" w:rsidP="00075C06">
            <w:pPr>
              <w:rPr>
                <w:rFonts w:hint="default"/>
                <w:color w:val="auto"/>
                <w:sz w:val="21"/>
              </w:rPr>
            </w:pPr>
          </w:p>
          <w:p w14:paraId="54800998" w14:textId="77777777" w:rsidR="00075C06" w:rsidRPr="0034593C" w:rsidRDefault="00075C06" w:rsidP="00075C06">
            <w:pPr>
              <w:rPr>
                <w:rFonts w:hint="default"/>
                <w:color w:val="auto"/>
                <w:sz w:val="21"/>
              </w:rPr>
            </w:pPr>
          </w:p>
          <w:p w14:paraId="4EFCE6A8" w14:textId="77777777" w:rsidR="00075C06" w:rsidRPr="0034593C" w:rsidRDefault="00075C06" w:rsidP="00075C06">
            <w:pPr>
              <w:rPr>
                <w:rFonts w:hint="default"/>
                <w:color w:val="auto"/>
                <w:sz w:val="21"/>
              </w:rPr>
            </w:pPr>
          </w:p>
          <w:p w14:paraId="57299E16" w14:textId="77777777" w:rsidR="00075C06" w:rsidRPr="0034593C" w:rsidRDefault="00075C06" w:rsidP="00075C06">
            <w:pPr>
              <w:rPr>
                <w:rFonts w:hint="default"/>
                <w:color w:val="auto"/>
                <w:sz w:val="21"/>
              </w:rPr>
            </w:pPr>
          </w:p>
          <w:p w14:paraId="72A290C6" w14:textId="77777777" w:rsidR="00075C06" w:rsidRPr="0034593C" w:rsidRDefault="00075C06" w:rsidP="00075C06">
            <w:pPr>
              <w:rPr>
                <w:rFonts w:hint="default"/>
                <w:color w:val="auto"/>
                <w:sz w:val="21"/>
              </w:rPr>
            </w:pPr>
          </w:p>
          <w:p w14:paraId="6198F383" w14:textId="77777777" w:rsidR="00075C06" w:rsidRPr="0034593C" w:rsidRDefault="00075C06" w:rsidP="00075C06">
            <w:pPr>
              <w:rPr>
                <w:rFonts w:hint="default"/>
                <w:color w:val="auto"/>
                <w:sz w:val="21"/>
              </w:rPr>
            </w:pPr>
          </w:p>
          <w:p w14:paraId="43C2E4E5" w14:textId="77777777" w:rsidR="00075C06" w:rsidRPr="0034593C" w:rsidRDefault="00075C06" w:rsidP="00075C06">
            <w:pPr>
              <w:rPr>
                <w:rFonts w:hint="default"/>
                <w:color w:val="auto"/>
                <w:sz w:val="21"/>
              </w:rPr>
            </w:pPr>
          </w:p>
          <w:p w14:paraId="26D40C25" w14:textId="77777777" w:rsidR="00075C06" w:rsidRPr="0034593C" w:rsidRDefault="00075C06" w:rsidP="00075C06">
            <w:pPr>
              <w:rPr>
                <w:rFonts w:hint="default"/>
                <w:color w:val="auto"/>
                <w:sz w:val="21"/>
              </w:rPr>
            </w:pPr>
          </w:p>
          <w:p w14:paraId="2FE2B0F3" w14:textId="77777777" w:rsidR="00075C06" w:rsidRPr="0034593C" w:rsidRDefault="00075C06" w:rsidP="00075C06">
            <w:pPr>
              <w:rPr>
                <w:rFonts w:hint="default"/>
                <w:color w:val="auto"/>
                <w:sz w:val="21"/>
              </w:rPr>
            </w:pPr>
          </w:p>
        </w:tc>
        <w:tc>
          <w:tcPr>
            <w:tcW w:w="1050" w:type="dxa"/>
            <w:vMerge w:val="restart"/>
            <w:tcBorders>
              <w:top w:val="single" w:sz="12" w:space="0" w:color="auto"/>
              <w:left w:val="single" w:sz="4" w:space="0" w:color="auto"/>
              <w:right w:val="single" w:sz="4" w:space="0" w:color="auto"/>
            </w:tcBorders>
          </w:tcPr>
          <w:p w14:paraId="26AB1506" w14:textId="77777777" w:rsidR="00075C06" w:rsidRPr="0034593C" w:rsidRDefault="00075C06" w:rsidP="00075C06">
            <w:pPr>
              <w:rPr>
                <w:rFonts w:hint="default"/>
                <w:color w:val="auto"/>
                <w:sz w:val="21"/>
              </w:rPr>
            </w:pPr>
          </w:p>
          <w:p w14:paraId="0C524A3E" w14:textId="77777777" w:rsidR="00075C06" w:rsidRPr="0034593C" w:rsidRDefault="00075C06" w:rsidP="00075C06">
            <w:pPr>
              <w:rPr>
                <w:rFonts w:hint="default"/>
                <w:color w:val="auto"/>
                <w:sz w:val="21"/>
              </w:rPr>
            </w:pPr>
          </w:p>
          <w:p w14:paraId="4BF6F5CE" w14:textId="77777777" w:rsidR="00075C06" w:rsidRPr="0034593C" w:rsidRDefault="00075C06" w:rsidP="00075C06">
            <w:pPr>
              <w:rPr>
                <w:rFonts w:hint="default"/>
                <w:color w:val="auto"/>
                <w:sz w:val="21"/>
              </w:rPr>
            </w:pPr>
          </w:p>
          <w:p w14:paraId="5C40AC09" w14:textId="77777777" w:rsidR="00075C06" w:rsidRPr="0034593C" w:rsidRDefault="00075C06" w:rsidP="00075C06">
            <w:pPr>
              <w:rPr>
                <w:rFonts w:hint="default"/>
                <w:color w:val="auto"/>
                <w:sz w:val="21"/>
              </w:rPr>
            </w:pPr>
          </w:p>
          <w:p w14:paraId="3814CB0F" w14:textId="77777777" w:rsidR="00075C06" w:rsidRPr="0034593C" w:rsidRDefault="00075C06" w:rsidP="00075C06">
            <w:pPr>
              <w:rPr>
                <w:rFonts w:hint="default"/>
                <w:color w:val="auto"/>
                <w:sz w:val="21"/>
              </w:rPr>
            </w:pPr>
          </w:p>
          <w:p w14:paraId="10BEC69C" w14:textId="77777777" w:rsidR="00075C06" w:rsidRPr="0034593C" w:rsidRDefault="00075C06" w:rsidP="00075C06">
            <w:pPr>
              <w:rPr>
                <w:rFonts w:hint="default"/>
                <w:color w:val="auto"/>
                <w:sz w:val="21"/>
              </w:rPr>
            </w:pPr>
          </w:p>
          <w:p w14:paraId="01D5FF14" w14:textId="77777777" w:rsidR="00075C06" w:rsidRPr="0034593C" w:rsidRDefault="00075C06" w:rsidP="00075C06">
            <w:pPr>
              <w:rPr>
                <w:rFonts w:hint="default"/>
                <w:color w:val="auto"/>
                <w:sz w:val="21"/>
              </w:rPr>
            </w:pPr>
          </w:p>
          <w:p w14:paraId="09A762C8" w14:textId="77777777" w:rsidR="00075C06" w:rsidRPr="0034593C" w:rsidRDefault="00075C06" w:rsidP="00075C06">
            <w:pPr>
              <w:rPr>
                <w:rFonts w:hint="default"/>
                <w:color w:val="auto"/>
                <w:sz w:val="21"/>
              </w:rPr>
            </w:pPr>
          </w:p>
          <w:p w14:paraId="75855531" w14:textId="77777777" w:rsidR="00075C06" w:rsidRPr="0034593C" w:rsidRDefault="00075C06" w:rsidP="00075C06">
            <w:pPr>
              <w:rPr>
                <w:rFonts w:hint="default"/>
                <w:color w:val="auto"/>
                <w:sz w:val="21"/>
              </w:rPr>
            </w:pPr>
          </w:p>
        </w:tc>
        <w:tc>
          <w:tcPr>
            <w:tcW w:w="1155" w:type="dxa"/>
            <w:vMerge w:val="restart"/>
            <w:tcBorders>
              <w:top w:val="single" w:sz="12" w:space="0" w:color="auto"/>
              <w:left w:val="single" w:sz="4" w:space="0" w:color="auto"/>
              <w:right w:val="single" w:sz="12" w:space="0" w:color="auto"/>
            </w:tcBorders>
          </w:tcPr>
          <w:p w14:paraId="17223506" w14:textId="77777777" w:rsidR="00075C06" w:rsidRPr="0034593C" w:rsidRDefault="00075C06" w:rsidP="00075C06">
            <w:pPr>
              <w:rPr>
                <w:rFonts w:hint="default"/>
                <w:color w:val="auto"/>
                <w:sz w:val="21"/>
              </w:rPr>
            </w:pPr>
          </w:p>
          <w:p w14:paraId="1658F808" w14:textId="77777777" w:rsidR="00075C06" w:rsidRPr="0034593C" w:rsidRDefault="00075C06" w:rsidP="00075C06">
            <w:pPr>
              <w:rPr>
                <w:rFonts w:hint="default"/>
                <w:color w:val="auto"/>
                <w:sz w:val="21"/>
              </w:rPr>
            </w:pPr>
          </w:p>
          <w:p w14:paraId="6E2FFE01" w14:textId="77777777" w:rsidR="00075C06" w:rsidRPr="0034593C" w:rsidRDefault="00075C06" w:rsidP="00075C06">
            <w:pPr>
              <w:rPr>
                <w:rFonts w:hint="default"/>
                <w:color w:val="auto"/>
                <w:sz w:val="21"/>
              </w:rPr>
            </w:pPr>
          </w:p>
          <w:p w14:paraId="423067EC" w14:textId="77777777" w:rsidR="00075C06" w:rsidRPr="0034593C" w:rsidRDefault="00075C06" w:rsidP="00075C06">
            <w:pPr>
              <w:rPr>
                <w:rFonts w:hint="default"/>
                <w:color w:val="auto"/>
                <w:sz w:val="21"/>
              </w:rPr>
            </w:pPr>
          </w:p>
          <w:p w14:paraId="560F9071" w14:textId="77777777" w:rsidR="00075C06" w:rsidRPr="0034593C" w:rsidRDefault="00075C06" w:rsidP="00075C06">
            <w:pPr>
              <w:rPr>
                <w:rFonts w:hint="default"/>
                <w:color w:val="auto"/>
                <w:sz w:val="21"/>
              </w:rPr>
            </w:pPr>
          </w:p>
          <w:p w14:paraId="2E25125F" w14:textId="77777777" w:rsidR="00075C06" w:rsidRPr="0034593C" w:rsidRDefault="00075C06" w:rsidP="00075C06">
            <w:pPr>
              <w:rPr>
                <w:rFonts w:hint="default"/>
                <w:color w:val="auto"/>
                <w:sz w:val="21"/>
              </w:rPr>
            </w:pPr>
          </w:p>
          <w:p w14:paraId="5F3E9FC0" w14:textId="77777777" w:rsidR="00075C06" w:rsidRPr="0034593C" w:rsidRDefault="00075C06" w:rsidP="00075C06">
            <w:pPr>
              <w:rPr>
                <w:rFonts w:hint="default"/>
                <w:color w:val="auto"/>
                <w:sz w:val="21"/>
              </w:rPr>
            </w:pPr>
          </w:p>
          <w:p w14:paraId="00836F68" w14:textId="77777777" w:rsidR="00075C06" w:rsidRPr="0034593C" w:rsidRDefault="00075C06" w:rsidP="00075C06">
            <w:pPr>
              <w:rPr>
                <w:rFonts w:hint="default"/>
                <w:color w:val="auto"/>
                <w:sz w:val="21"/>
              </w:rPr>
            </w:pPr>
          </w:p>
          <w:p w14:paraId="4D559669" w14:textId="77777777" w:rsidR="00075C06" w:rsidRPr="0034593C" w:rsidRDefault="00075C06" w:rsidP="00075C06">
            <w:pPr>
              <w:rPr>
                <w:rFonts w:hint="default"/>
                <w:color w:val="auto"/>
                <w:sz w:val="21"/>
              </w:rPr>
            </w:pPr>
          </w:p>
        </w:tc>
      </w:tr>
      <w:tr w:rsidR="008E22B8" w:rsidRPr="0034593C" w14:paraId="09445886" w14:textId="77777777" w:rsidTr="00BE3823">
        <w:tc>
          <w:tcPr>
            <w:tcW w:w="1560" w:type="dxa"/>
            <w:tcBorders>
              <w:top w:val="single" w:sz="4" w:space="0" w:color="auto"/>
              <w:left w:val="single" w:sz="12" w:space="0" w:color="auto"/>
              <w:bottom w:val="single" w:sz="4" w:space="0" w:color="auto"/>
              <w:right w:val="single" w:sz="4" w:space="0" w:color="auto"/>
            </w:tcBorders>
          </w:tcPr>
          <w:p w14:paraId="0832BEB1" w14:textId="182A3AA4" w:rsidR="00075C06" w:rsidRPr="0034593C" w:rsidRDefault="00075C06" w:rsidP="00D72CB4">
            <w:pPr>
              <w:ind w:left="164" w:hangingChars="78" w:hanging="164"/>
              <w:rPr>
                <w:rFonts w:hint="default"/>
                <w:color w:val="auto"/>
                <w:sz w:val="21"/>
              </w:rPr>
            </w:pPr>
            <w:r w:rsidRPr="0034593C">
              <w:rPr>
                <w:color w:val="auto"/>
                <w:sz w:val="21"/>
              </w:rPr>
              <w:t>２</w:t>
            </w:r>
            <w:r w:rsidR="00D72CB4" w:rsidRPr="0034593C">
              <w:rPr>
                <w:color w:val="auto"/>
                <w:sz w:val="21"/>
              </w:rPr>
              <w:t xml:space="preserve">　</w:t>
            </w:r>
            <w:r w:rsidRPr="0034593C">
              <w:rPr>
                <w:color w:val="auto"/>
                <w:sz w:val="21"/>
              </w:rPr>
              <w:t>現地確認等</w:t>
            </w:r>
          </w:p>
          <w:p w14:paraId="1DCA354A" w14:textId="77777777" w:rsidR="00075C06" w:rsidRPr="0034593C" w:rsidRDefault="00075C06" w:rsidP="00075C06">
            <w:pPr>
              <w:rPr>
                <w:rFonts w:hint="default"/>
                <w:color w:val="auto"/>
                <w:sz w:val="21"/>
              </w:rPr>
            </w:pPr>
          </w:p>
          <w:p w14:paraId="716B1911" w14:textId="77777777" w:rsidR="00075C06" w:rsidRPr="0034593C" w:rsidRDefault="00075C06" w:rsidP="00075C06">
            <w:pPr>
              <w:rPr>
                <w:rFonts w:hint="default"/>
                <w:color w:val="auto"/>
                <w:sz w:val="21"/>
              </w:rPr>
            </w:pPr>
          </w:p>
        </w:tc>
        <w:tc>
          <w:tcPr>
            <w:tcW w:w="1470" w:type="dxa"/>
            <w:tcBorders>
              <w:top w:val="single" w:sz="4" w:space="0" w:color="auto"/>
              <w:left w:val="single" w:sz="4" w:space="0" w:color="auto"/>
              <w:bottom w:val="single" w:sz="4" w:space="0" w:color="auto"/>
              <w:right w:val="single" w:sz="4" w:space="0" w:color="auto"/>
            </w:tcBorders>
          </w:tcPr>
          <w:p w14:paraId="34ADA26E" w14:textId="77777777" w:rsidR="00075C06" w:rsidRPr="0034593C" w:rsidRDefault="00075C06" w:rsidP="00075C06">
            <w:pPr>
              <w:rPr>
                <w:rFonts w:hint="default"/>
                <w:color w:val="auto"/>
                <w:sz w:val="21"/>
              </w:rPr>
            </w:pPr>
          </w:p>
          <w:p w14:paraId="043D162E" w14:textId="77777777" w:rsidR="00075C06" w:rsidRPr="0034593C" w:rsidRDefault="00075C06" w:rsidP="00075C06">
            <w:pPr>
              <w:rPr>
                <w:rFonts w:hint="default"/>
                <w:color w:val="auto"/>
                <w:sz w:val="21"/>
              </w:rPr>
            </w:pPr>
          </w:p>
          <w:p w14:paraId="36888960" w14:textId="77777777" w:rsidR="00075C06" w:rsidRPr="0034593C" w:rsidRDefault="00075C06" w:rsidP="00075C06">
            <w:pPr>
              <w:rPr>
                <w:rFonts w:hint="default"/>
                <w:color w:val="auto"/>
                <w:sz w:val="21"/>
              </w:rPr>
            </w:pPr>
          </w:p>
        </w:tc>
        <w:tc>
          <w:tcPr>
            <w:tcW w:w="1155" w:type="dxa"/>
            <w:tcBorders>
              <w:top w:val="single" w:sz="4" w:space="0" w:color="auto"/>
              <w:left w:val="single" w:sz="4" w:space="0" w:color="auto"/>
              <w:bottom w:val="single" w:sz="4" w:space="0" w:color="auto"/>
              <w:right w:val="single" w:sz="4" w:space="0" w:color="auto"/>
            </w:tcBorders>
          </w:tcPr>
          <w:p w14:paraId="2F0AF73A" w14:textId="77777777" w:rsidR="00075C06" w:rsidRPr="0034593C" w:rsidRDefault="00075C06" w:rsidP="00075C06">
            <w:pPr>
              <w:rPr>
                <w:rFonts w:hint="default"/>
                <w:color w:val="auto"/>
                <w:sz w:val="21"/>
              </w:rPr>
            </w:pPr>
          </w:p>
        </w:tc>
        <w:tc>
          <w:tcPr>
            <w:tcW w:w="1155" w:type="dxa"/>
            <w:vMerge/>
            <w:tcBorders>
              <w:left w:val="single" w:sz="4" w:space="0" w:color="auto"/>
              <w:right w:val="single" w:sz="4" w:space="0" w:color="auto"/>
            </w:tcBorders>
          </w:tcPr>
          <w:p w14:paraId="52BB2D42" w14:textId="77777777" w:rsidR="00075C06" w:rsidRPr="0034593C" w:rsidRDefault="00075C06" w:rsidP="00075C06">
            <w:pPr>
              <w:rPr>
                <w:rFonts w:hint="default"/>
                <w:color w:val="auto"/>
                <w:sz w:val="21"/>
              </w:rPr>
            </w:pPr>
          </w:p>
        </w:tc>
        <w:tc>
          <w:tcPr>
            <w:tcW w:w="1155" w:type="dxa"/>
            <w:vMerge/>
            <w:tcBorders>
              <w:left w:val="single" w:sz="4" w:space="0" w:color="auto"/>
              <w:right w:val="single" w:sz="4" w:space="0" w:color="auto"/>
            </w:tcBorders>
          </w:tcPr>
          <w:p w14:paraId="71C417DD" w14:textId="77777777" w:rsidR="00075C06" w:rsidRPr="0034593C" w:rsidRDefault="00075C06" w:rsidP="00075C06">
            <w:pPr>
              <w:rPr>
                <w:rFonts w:hint="default"/>
                <w:color w:val="auto"/>
                <w:sz w:val="21"/>
              </w:rPr>
            </w:pPr>
          </w:p>
        </w:tc>
        <w:tc>
          <w:tcPr>
            <w:tcW w:w="1050" w:type="dxa"/>
            <w:vMerge/>
            <w:tcBorders>
              <w:left w:val="single" w:sz="4" w:space="0" w:color="auto"/>
              <w:right w:val="single" w:sz="4" w:space="0" w:color="auto"/>
            </w:tcBorders>
          </w:tcPr>
          <w:p w14:paraId="0AD45FCA" w14:textId="77777777" w:rsidR="00075C06" w:rsidRPr="0034593C" w:rsidRDefault="00075C06" w:rsidP="00075C06">
            <w:pPr>
              <w:rPr>
                <w:rFonts w:hint="default"/>
                <w:color w:val="auto"/>
                <w:sz w:val="21"/>
              </w:rPr>
            </w:pPr>
          </w:p>
        </w:tc>
        <w:tc>
          <w:tcPr>
            <w:tcW w:w="1155" w:type="dxa"/>
            <w:vMerge/>
            <w:tcBorders>
              <w:left w:val="single" w:sz="4" w:space="0" w:color="auto"/>
              <w:right w:val="single" w:sz="12" w:space="0" w:color="auto"/>
            </w:tcBorders>
          </w:tcPr>
          <w:p w14:paraId="106B8E72" w14:textId="77777777" w:rsidR="00075C06" w:rsidRPr="0034593C" w:rsidRDefault="00075C06" w:rsidP="00075C06">
            <w:pPr>
              <w:rPr>
                <w:rFonts w:hint="default"/>
                <w:color w:val="auto"/>
                <w:sz w:val="21"/>
              </w:rPr>
            </w:pPr>
          </w:p>
        </w:tc>
      </w:tr>
      <w:tr w:rsidR="008E22B8" w:rsidRPr="0034593C" w14:paraId="74869362" w14:textId="77777777" w:rsidTr="00BE3823">
        <w:tc>
          <w:tcPr>
            <w:tcW w:w="1560" w:type="dxa"/>
            <w:tcBorders>
              <w:top w:val="single" w:sz="4" w:space="0" w:color="auto"/>
              <w:left w:val="single" w:sz="12" w:space="0" w:color="auto"/>
              <w:bottom w:val="single" w:sz="4" w:space="0" w:color="auto"/>
              <w:right w:val="single" w:sz="4" w:space="0" w:color="auto"/>
            </w:tcBorders>
          </w:tcPr>
          <w:p w14:paraId="1E04CD7F" w14:textId="27186844" w:rsidR="00075C06" w:rsidRPr="0034593C" w:rsidRDefault="00075C06" w:rsidP="00D72CB4">
            <w:pPr>
              <w:ind w:left="164" w:hangingChars="78" w:hanging="164"/>
              <w:rPr>
                <w:rFonts w:hint="default"/>
                <w:color w:val="auto"/>
                <w:sz w:val="21"/>
              </w:rPr>
            </w:pPr>
            <w:r w:rsidRPr="0034593C">
              <w:rPr>
                <w:color w:val="auto"/>
                <w:sz w:val="21"/>
              </w:rPr>
              <w:t>３</w:t>
            </w:r>
            <w:r w:rsidR="00D72CB4" w:rsidRPr="0034593C">
              <w:rPr>
                <w:color w:val="auto"/>
                <w:sz w:val="21"/>
              </w:rPr>
              <w:t xml:space="preserve">　</w:t>
            </w:r>
            <w:r w:rsidRPr="0034593C">
              <w:rPr>
                <w:color w:val="auto"/>
                <w:sz w:val="21"/>
              </w:rPr>
              <w:t>マッチング活動</w:t>
            </w:r>
          </w:p>
        </w:tc>
        <w:tc>
          <w:tcPr>
            <w:tcW w:w="1470" w:type="dxa"/>
            <w:tcBorders>
              <w:top w:val="single" w:sz="4" w:space="0" w:color="auto"/>
              <w:left w:val="single" w:sz="4" w:space="0" w:color="auto"/>
              <w:bottom w:val="single" w:sz="4" w:space="0" w:color="auto"/>
              <w:right w:val="single" w:sz="4" w:space="0" w:color="auto"/>
            </w:tcBorders>
          </w:tcPr>
          <w:p w14:paraId="394C392F" w14:textId="77777777" w:rsidR="00075C06" w:rsidRPr="0034593C" w:rsidRDefault="00075C06" w:rsidP="00075C06">
            <w:pPr>
              <w:rPr>
                <w:rFonts w:hint="default"/>
                <w:color w:val="auto"/>
                <w:sz w:val="21"/>
              </w:rPr>
            </w:pPr>
          </w:p>
        </w:tc>
        <w:tc>
          <w:tcPr>
            <w:tcW w:w="1155" w:type="dxa"/>
            <w:tcBorders>
              <w:top w:val="single" w:sz="4" w:space="0" w:color="auto"/>
              <w:left w:val="single" w:sz="4" w:space="0" w:color="auto"/>
              <w:bottom w:val="single" w:sz="4" w:space="0" w:color="auto"/>
              <w:right w:val="single" w:sz="4" w:space="0" w:color="auto"/>
            </w:tcBorders>
          </w:tcPr>
          <w:p w14:paraId="3C3A94D2" w14:textId="77777777" w:rsidR="00075C06" w:rsidRPr="0034593C" w:rsidRDefault="00075C06" w:rsidP="00075C06">
            <w:pPr>
              <w:rPr>
                <w:rFonts w:hint="default"/>
                <w:color w:val="auto"/>
                <w:sz w:val="21"/>
              </w:rPr>
            </w:pPr>
          </w:p>
        </w:tc>
        <w:tc>
          <w:tcPr>
            <w:tcW w:w="1155" w:type="dxa"/>
            <w:vMerge/>
            <w:tcBorders>
              <w:left w:val="single" w:sz="4" w:space="0" w:color="auto"/>
              <w:right w:val="single" w:sz="4" w:space="0" w:color="auto"/>
            </w:tcBorders>
          </w:tcPr>
          <w:p w14:paraId="2E6C007A" w14:textId="77777777" w:rsidR="00075C06" w:rsidRPr="0034593C" w:rsidRDefault="00075C06" w:rsidP="00075C06">
            <w:pPr>
              <w:rPr>
                <w:rFonts w:hint="default"/>
                <w:color w:val="auto"/>
                <w:sz w:val="21"/>
              </w:rPr>
            </w:pPr>
          </w:p>
        </w:tc>
        <w:tc>
          <w:tcPr>
            <w:tcW w:w="1155" w:type="dxa"/>
            <w:vMerge/>
            <w:tcBorders>
              <w:left w:val="single" w:sz="4" w:space="0" w:color="auto"/>
              <w:right w:val="single" w:sz="4" w:space="0" w:color="auto"/>
            </w:tcBorders>
          </w:tcPr>
          <w:p w14:paraId="005B070A" w14:textId="77777777" w:rsidR="00075C06" w:rsidRPr="0034593C" w:rsidRDefault="00075C06" w:rsidP="00075C06">
            <w:pPr>
              <w:rPr>
                <w:rFonts w:hint="default"/>
                <w:color w:val="auto"/>
                <w:sz w:val="21"/>
              </w:rPr>
            </w:pPr>
          </w:p>
        </w:tc>
        <w:tc>
          <w:tcPr>
            <w:tcW w:w="1050" w:type="dxa"/>
            <w:vMerge/>
            <w:tcBorders>
              <w:left w:val="single" w:sz="4" w:space="0" w:color="auto"/>
              <w:right w:val="single" w:sz="4" w:space="0" w:color="auto"/>
            </w:tcBorders>
          </w:tcPr>
          <w:p w14:paraId="3F29BF62" w14:textId="77777777" w:rsidR="00075C06" w:rsidRPr="0034593C" w:rsidRDefault="00075C06" w:rsidP="00075C06">
            <w:pPr>
              <w:rPr>
                <w:rFonts w:hint="default"/>
                <w:color w:val="auto"/>
                <w:sz w:val="21"/>
              </w:rPr>
            </w:pPr>
          </w:p>
        </w:tc>
        <w:tc>
          <w:tcPr>
            <w:tcW w:w="1155" w:type="dxa"/>
            <w:vMerge/>
            <w:tcBorders>
              <w:left w:val="single" w:sz="4" w:space="0" w:color="auto"/>
              <w:right w:val="single" w:sz="12" w:space="0" w:color="auto"/>
            </w:tcBorders>
          </w:tcPr>
          <w:p w14:paraId="3F9FE7A6" w14:textId="77777777" w:rsidR="00075C06" w:rsidRPr="0034593C" w:rsidRDefault="00075C06" w:rsidP="00075C06">
            <w:pPr>
              <w:rPr>
                <w:rFonts w:hint="default"/>
                <w:color w:val="auto"/>
                <w:sz w:val="21"/>
              </w:rPr>
            </w:pPr>
          </w:p>
        </w:tc>
      </w:tr>
      <w:tr w:rsidR="008E22B8" w:rsidRPr="0034593C" w14:paraId="2400DAC4" w14:textId="77777777" w:rsidTr="00BE3823">
        <w:tc>
          <w:tcPr>
            <w:tcW w:w="1560" w:type="dxa"/>
            <w:tcBorders>
              <w:top w:val="single" w:sz="4" w:space="0" w:color="auto"/>
              <w:left w:val="single" w:sz="12" w:space="0" w:color="auto"/>
              <w:bottom w:val="single" w:sz="4" w:space="0" w:color="auto"/>
              <w:right w:val="single" w:sz="4" w:space="0" w:color="auto"/>
            </w:tcBorders>
          </w:tcPr>
          <w:p w14:paraId="69D10CC3" w14:textId="6E64C581" w:rsidR="00075C06" w:rsidRPr="0034593C" w:rsidRDefault="00075C06" w:rsidP="00D72CB4">
            <w:pPr>
              <w:ind w:left="164" w:hangingChars="78" w:hanging="164"/>
              <w:rPr>
                <w:rFonts w:hint="default"/>
                <w:color w:val="auto"/>
                <w:sz w:val="21"/>
              </w:rPr>
            </w:pPr>
            <w:r w:rsidRPr="0034593C">
              <w:rPr>
                <w:color w:val="auto"/>
                <w:sz w:val="21"/>
              </w:rPr>
              <w:t>４</w:t>
            </w:r>
            <w:r w:rsidR="00D72CB4" w:rsidRPr="0034593C">
              <w:rPr>
                <w:color w:val="auto"/>
                <w:sz w:val="21"/>
              </w:rPr>
              <w:t xml:space="preserve">　</w:t>
            </w:r>
            <w:r w:rsidRPr="0034593C">
              <w:rPr>
                <w:color w:val="auto"/>
                <w:sz w:val="21"/>
              </w:rPr>
              <w:t>耕畜連携協議会の設立支援</w:t>
            </w:r>
          </w:p>
        </w:tc>
        <w:tc>
          <w:tcPr>
            <w:tcW w:w="1470" w:type="dxa"/>
            <w:tcBorders>
              <w:top w:val="single" w:sz="4" w:space="0" w:color="auto"/>
              <w:left w:val="single" w:sz="4" w:space="0" w:color="auto"/>
              <w:bottom w:val="single" w:sz="4" w:space="0" w:color="auto"/>
              <w:right w:val="single" w:sz="4" w:space="0" w:color="auto"/>
            </w:tcBorders>
          </w:tcPr>
          <w:p w14:paraId="13E37FEA" w14:textId="77777777" w:rsidR="00075C06" w:rsidRPr="0034593C" w:rsidRDefault="00075C06" w:rsidP="00075C06">
            <w:pPr>
              <w:rPr>
                <w:rFonts w:hint="default"/>
                <w:color w:val="auto"/>
                <w:sz w:val="21"/>
              </w:rPr>
            </w:pPr>
          </w:p>
        </w:tc>
        <w:tc>
          <w:tcPr>
            <w:tcW w:w="1155" w:type="dxa"/>
            <w:tcBorders>
              <w:top w:val="single" w:sz="4" w:space="0" w:color="auto"/>
              <w:left w:val="single" w:sz="4" w:space="0" w:color="auto"/>
              <w:bottom w:val="single" w:sz="4" w:space="0" w:color="auto"/>
              <w:right w:val="single" w:sz="4" w:space="0" w:color="auto"/>
            </w:tcBorders>
          </w:tcPr>
          <w:p w14:paraId="19AEFD24" w14:textId="77777777" w:rsidR="00075C06" w:rsidRPr="0034593C" w:rsidRDefault="00075C06" w:rsidP="00075C06">
            <w:pPr>
              <w:rPr>
                <w:rFonts w:hint="default"/>
                <w:color w:val="auto"/>
                <w:sz w:val="21"/>
              </w:rPr>
            </w:pPr>
          </w:p>
        </w:tc>
        <w:tc>
          <w:tcPr>
            <w:tcW w:w="1155" w:type="dxa"/>
            <w:vMerge/>
            <w:tcBorders>
              <w:left w:val="single" w:sz="4" w:space="0" w:color="auto"/>
              <w:right w:val="single" w:sz="4" w:space="0" w:color="auto"/>
            </w:tcBorders>
          </w:tcPr>
          <w:p w14:paraId="69320C57" w14:textId="77777777" w:rsidR="00075C06" w:rsidRPr="0034593C" w:rsidRDefault="00075C06" w:rsidP="00075C06">
            <w:pPr>
              <w:rPr>
                <w:rFonts w:hint="default"/>
                <w:color w:val="auto"/>
                <w:sz w:val="21"/>
              </w:rPr>
            </w:pPr>
          </w:p>
        </w:tc>
        <w:tc>
          <w:tcPr>
            <w:tcW w:w="1155" w:type="dxa"/>
            <w:vMerge/>
            <w:tcBorders>
              <w:left w:val="single" w:sz="4" w:space="0" w:color="auto"/>
              <w:right w:val="single" w:sz="4" w:space="0" w:color="auto"/>
            </w:tcBorders>
          </w:tcPr>
          <w:p w14:paraId="401063A3" w14:textId="77777777" w:rsidR="00075C06" w:rsidRPr="0034593C" w:rsidRDefault="00075C06" w:rsidP="00075C06">
            <w:pPr>
              <w:rPr>
                <w:rFonts w:hint="default"/>
                <w:color w:val="auto"/>
                <w:sz w:val="21"/>
              </w:rPr>
            </w:pPr>
          </w:p>
        </w:tc>
        <w:tc>
          <w:tcPr>
            <w:tcW w:w="1050" w:type="dxa"/>
            <w:vMerge/>
            <w:tcBorders>
              <w:left w:val="single" w:sz="4" w:space="0" w:color="auto"/>
              <w:right w:val="single" w:sz="4" w:space="0" w:color="auto"/>
            </w:tcBorders>
          </w:tcPr>
          <w:p w14:paraId="4FCB2B9F" w14:textId="77777777" w:rsidR="00075C06" w:rsidRPr="0034593C" w:rsidRDefault="00075C06" w:rsidP="00075C06">
            <w:pPr>
              <w:rPr>
                <w:rFonts w:hint="default"/>
                <w:color w:val="auto"/>
                <w:sz w:val="21"/>
              </w:rPr>
            </w:pPr>
          </w:p>
        </w:tc>
        <w:tc>
          <w:tcPr>
            <w:tcW w:w="1155" w:type="dxa"/>
            <w:vMerge/>
            <w:tcBorders>
              <w:left w:val="single" w:sz="4" w:space="0" w:color="auto"/>
              <w:right w:val="single" w:sz="12" w:space="0" w:color="auto"/>
            </w:tcBorders>
          </w:tcPr>
          <w:p w14:paraId="40555092" w14:textId="77777777" w:rsidR="00075C06" w:rsidRPr="0034593C" w:rsidRDefault="00075C06" w:rsidP="00075C06">
            <w:pPr>
              <w:rPr>
                <w:rFonts w:hint="default"/>
                <w:color w:val="auto"/>
                <w:sz w:val="21"/>
              </w:rPr>
            </w:pPr>
          </w:p>
        </w:tc>
      </w:tr>
      <w:tr w:rsidR="008E22B8" w:rsidRPr="0034593C" w14:paraId="24A7C96D" w14:textId="77777777" w:rsidTr="00BE3823">
        <w:tc>
          <w:tcPr>
            <w:tcW w:w="1560" w:type="dxa"/>
            <w:tcBorders>
              <w:top w:val="single" w:sz="4" w:space="0" w:color="auto"/>
              <w:left w:val="single" w:sz="12" w:space="0" w:color="auto"/>
              <w:bottom w:val="single" w:sz="4" w:space="0" w:color="auto"/>
              <w:right w:val="single" w:sz="4" w:space="0" w:color="auto"/>
            </w:tcBorders>
          </w:tcPr>
          <w:p w14:paraId="4FD54FFE" w14:textId="2AF9C6AC" w:rsidR="00075C06" w:rsidRPr="0034593C" w:rsidRDefault="00075C06" w:rsidP="003A6C19">
            <w:pPr>
              <w:ind w:left="164" w:hangingChars="78" w:hanging="164"/>
              <w:rPr>
                <w:rFonts w:hint="default"/>
                <w:color w:val="auto"/>
                <w:sz w:val="21"/>
              </w:rPr>
            </w:pPr>
            <w:r w:rsidRPr="0034593C">
              <w:rPr>
                <w:color w:val="auto"/>
                <w:sz w:val="21"/>
              </w:rPr>
              <w:t>５</w:t>
            </w:r>
            <w:r w:rsidR="00D72CB4" w:rsidRPr="0034593C">
              <w:rPr>
                <w:color w:val="auto"/>
                <w:sz w:val="21"/>
              </w:rPr>
              <w:t xml:space="preserve">　</w:t>
            </w:r>
            <w:r w:rsidRPr="0034593C">
              <w:rPr>
                <w:color w:val="auto"/>
                <w:sz w:val="21"/>
              </w:rPr>
              <w:t>事業効果の検証・検証結果の報告</w:t>
            </w:r>
          </w:p>
        </w:tc>
        <w:tc>
          <w:tcPr>
            <w:tcW w:w="1470" w:type="dxa"/>
            <w:tcBorders>
              <w:top w:val="single" w:sz="4" w:space="0" w:color="auto"/>
              <w:left w:val="single" w:sz="4" w:space="0" w:color="auto"/>
              <w:bottom w:val="single" w:sz="4" w:space="0" w:color="auto"/>
              <w:right w:val="single" w:sz="4" w:space="0" w:color="auto"/>
            </w:tcBorders>
          </w:tcPr>
          <w:p w14:paraId="456AA55B" w14:textId="77777777" w:rsidR="00075C06" w:rsidRPr="0034593C" w:rsidRDefault="00075C06" w:rsidP="00075C06">
            <w:pPr>
              <w:rPr>
                <w:rFonts w:hint="default"/>
                <w:color w:val="auto"/>
                <w:sz w:val="21"/>
              </w:rPr>
            </w:pPr>
          </w:p>
          <w:p w14:paraId="275664FC" w14:textId="77777777" w:rsidR="00075C06" w:rsidRPr="0034593C" w:rsidRDefault="00075C06" w:rsidP="00075C06">
            <w:pPr>
              <w:rPr>
                <w:rFonts w:hint="default"/>
                <w:color w:val="auto"/>
                <w:sz w:val="21"/>
              </w:rPr>
            </w:pPr>
          </w:p>
          <w:p w14:paraId="386CD19E" w14:textId="77777777" w:rsidR="00075C06" w:rsidRPr="0034593C" w:rsidRDefault="00075C06" w:rsidP="00075C06">
            <w:pPr>
              <w:rPr>
                <w:rFonts w:hint="default"/>
                <w:color w:val="auto"/>
                <w:sz w:val="21"/>
              </w:rPr>
            </w:pPr>
          </w:p>
        </w:tc>
        <w:tc>
          <w:tcPr>
            <w:tcW w:w="1155" w:type="dxa"/>
            <w:tcBorders>
              <w:top w:val="single" w:sz="4" w:space="0" w:color="auto"/>
              <w:left w:val="single" w:sz="4" w:space="0" w:color="auto"/>
              <w:bottom w:val="single" w:sz="4" w:space="0" w:color="auto"/>
              <w:right w:val="single" w:sz="4" w:space="0" w:color="auto"/>
            </w:tcBorders>
          </w:tcPr>
          <w:p w14:paraId="41B26B79" w14:textId="77777777" w:rsidR="00075C06" w:rsidRPr="0034593C" w:rsidRDefault="00075C06" w:rsidP="00075C06">
            <w:pPr>
              <w:rPr>
                <w:rFonts w:hint="default"/>
                <w:color w:val="auto"/>
                <w:sz w:val="21"/>
              </w:rPr>
            </w:pPr>
          </w:p>
        </w:tc>
        <w:tc>
          <w:tcPr>
            <w:tcW w:w="1155" w:type="dxa"/>
            <w:vMerge/>
            <w:tcBorders>
              <w:left w:val="single" w:sz="4" w:space="0" w:color="auto"/>
              <w:right w:val="single" w:sz="4" w:space="0" w:color="auto"/>
            </w:tcBorders>
          </w:tcPr>
          <w:p w14:paraId="74D1C8F6" w14:textId="77777777" w:rsidR="00075C06" w:rsidRPr="0034593C" w:rsidRDefault="00075C06" w:rsidP="00075C06">
            <w:pPr>
              <w:rPr>
                <w:rFonts w:hint="default"/>
                <w:color w:val="auto"/>
                <w:sz w:val="21"/>
              </w:rPr>
            </w:pPr>
          </w:p>
        </w:tc>
        <w:tc>
          <w:tcPr>
            <w:tcW w:w="1155" w:type="dxa"/>
            <w:vMerge/>
            <w:tcBorders>
              <w:left w:val="single" w:sz="4" w:space="0" w:color="auto"/>
              <w:right w:val="single" w:sz="4" w:space="0" w:color="auto"/>
            </w:tcBorders>
          </w:tcPr>
          <w:p w14:paraId="2F177490" w14:textId="77777777" w:rsidR="00075C06" w:rsidRPr="0034593C" w:rsidRDefault="00075C06" w:rsidP="00075C06">
            <w:pPr>
              <w:rPr>
                <w:rFonts w:hint="default"/>
                <w:color w:val="auto"/>
                <w:sz w:val="21"/>
              </w:rPr>
            </w:pPr>
          </w:p>
        </w:tc>
        <w:tc>
          <w:tcPr>
            <w:tcW w:w="1050" w:type="dxa"/>
            <w:vMerge/>
            <w:tcBorders>
              <w:left w:val="single" w:sz="4" w:space="0" w:color="auto"/>
              <w:right w:val="single" w:sz="4" w:space="0" w:color="auto"/>
            </w:tcBorders>
          </w:tcPr>
          <w:p w14:paraId="31DF8112" w14:textId="77777777" w:rsidR="00075C06" w:rsidRPr="0034593C" w:rsidRDefault="00075C06" w:rsidP="00075C06">
            <w:pPr>
              <w:rPr>
                <w:rFonts w:hint="default"/>
                <w:color w:val="auto"/>
                <w:sz w:val="21"/>
              </w:rPr>
            </w:pPr>
          </w:p>
        </w:tc>
        <w:tc>
          <w:tcPr>
            <w:tcW w:w="1155" w:type="dxa"/>
            <w:vMerge/>
            <w:tcBorders>
              <w:left w:val="single" w:sz="4" w:space="0" w:color="auto"/>
              <w:right w:val="single" w:sz="12" w:space="0" w:color="auto"/>
            </w:tcBorders>
          </w:tcPr>
          <w:p w14:paraId="66675153" w14:textId="77777777" w:rsidR="00075C06" w:rsidRPr="0034593C" w:rsidRDefault="00075C06" w:rsidP="00075C06">
            <w:pPr>
              <w:rPr>
                <w:rFonts w:hint="default"/>
                <w:color w:val="auto"/>
                <w:sz w:val="21"/>
              </w:rPr>
            </w:pPr>
          </w:p>
        </w:tc>
      </w:tr>
      <w:tr w:rsidR="008E22B8" w:rsidRPr="0034593C" w14:paraId="6CBE464F" w14:textId="77777777" w:rsidTr="00BE3823">
        <w:tc>
          <w:tcPr>
            <w:tcW w:w="1560" w:type="dxa"/>
            <w:tcBorders>
              <w:top w:val="single" w:sz="4" w:space="0" w:color="auto"/>
              <w:left w:val="single" w:sz="12" w:space="0" w:color="auto"/>
              <w:bottom w:val="single" w:sz="12" w:space="0" w:color="auto"/>
              <w:right w:val="single" w:sz="4" w:space="0" w:color="auto"/>
            </w:tcBorders>
          </w:tcPr>
          <w:p w14:paraId="53E72021" w14:textId="4B478209" w:rsidR="00075C06" w:rsidRPr="0034593C" w:rsidRDefault="00075C06" w:rsidP="00075C06">
            <w:pPr>
              <w:rPr>
                <w:rFonts w:hint="default"/>
                <w:color w:val="auto"/>
                <w:sz w:val="21"/>
              </w:rPr>
            </w:pPr>
            <w:r w:rsidRPr="0034593C">
              <w:rPr>
                <w:color w:val="auto"/>
                <w:sz w:val="21"/>
              </w:rPr>
              <w:t>６</w:t>
            </w:r>
            <w:r w:rsidR="00D72CB4" w:rsidRPr="0034593C">
              <w:rPr>
                <w:color w:val="auto"/>
                <w:sz w:val="21"/>
              </w:rPr>
              <w:t xml:space="preserve">　</w:t>
            </w:r>
            <w:r w:rsidRPr="0034593C">
              <w:rPr>
                <w:color w:val="auto"/>
                <w:sz w:val="21"/>
              </w:rPr>
              <w:t>その他</w:t>
            </w:r>
          </w:p>
          <w:p w14:paraId="64C88168" w14:textId="77777777" w:rsidR="00075C06" w:rsidRPr="0034593C" w:rsidRDefault="00075C06" w:rsidP="00075C06">
            <w:pPr>
              <w:rPr>
                <w:rFonts w:hint="default"/>
                <w:color w:val="auto"/>
                <w:sz w:val="21"/>
              </w:rPr>
            </w:pPr>
            <w:r w:rsidRPr="0034593C">
              <w:rPr>
                <w:color w:val="auto"/>
                <w:sz w:val="21"/>
              </w:rPr>
              <w:t>（　　　　）</w:t>
            </w:r>
          </w:p>
          <w:p w14:paraId="7B195070" w14:textId="77777777" w:rsidR="00075C06" w:rsidRPr="0034593C" w:rsidRDefault="00075C06" w:rsidP="00075C06">
            <w:pPr>
              <w:rPr>
                <w:rFonts w:hint="default"/>
                <w:color w:val="auto"/>
                <w:sz w:val="21"/>
              </w:rPr>
            </w:pPr>
          </w:p>
          <w:p w14:paraId="152FDAD7" w14:textId="77777777" w:rsidR="00075C06" w:rsidRPr="0034593C" w:rsidRDefault="00075C06" w:rsidP="00075C06">
            <w:pPr>
              <w:rPr>
                <w:rFonts w:hint="default"/>
                <w:color w:val="auto"/>
                <w:sz w:val="21"/>
              </w:rPr>
            </w:pPr>
          </w:p>
        </w:tc>
        <w:tc>
          <w:tcPr>
            <w:tcW w:w="1470" w:type="dxa"/>
            <w:tcBorders>
              <w:top w:val="single" w:sz="4" w:space="0" w:color="auto"/>
              <w:left w:val="single" w:sz="4" w:space="0" w:color="auto"/>
              <w:bottom w:val="single" w:sz="12" w:space="0" w:color="auto"/>
              <w:right w:val="single" w:sz="4" w:space="0" w:color="auto"/>
            </w:tcBorders>
          </w:tcPr>
          <w:p w14:paraId="67EB3136" w14:textId="77777777" w:rsidR="00075C06" w:rsidRPr="0034593C" w:rsidRDefault="00075C06" w:rsidP="00075C06">
            <w:pPr>
              <w:rPr>
                <w:rFonts w:hint="default"/>
                <w:color w:val="auto"/>
                <w:sz w:val="21"/>
              </w:rPr>
            </w:pPr>
          </w:p>
          <w:p w14:paraId="44CBCCEB" w14:textId="77777777" w:rsidR="00075C06" w:rsidRPr="0034593C" w:rsidRDefault="00075C06" w:rsidP="00075C06">
            <w:pPr>
              <w:rPr>
                <w:rFonts w:hint="default"/>
                <w:color w:val="auto"/>
                <w:sz w:val="21"/>
              </w:rPr>
            </w:pPr>
          </w:p>
          <w:p w14:paraId="59812737" w14:textId="77777777" w:rsidR="00075C06" w:rsidRPr="0034593C" w:rsidRDefault="00075C06" w:rsidP="00075C06">
            <w:pPr>
              <w:rPr>
                <w:rFonts w:hint="default"/>
                <w:color w:val="auto"/>
                <w:sz w:val="21"/>
              </w:rPr>
            </w:pPr>
          </w:p>
        </w:tc>
        <w:tc>
          <w:tcPr>
            <w:tcW w:w="1155" w:type="dxa"/>
            <w:tcBorders>
              <w:top w:val="single" w:sz="4" w:space="0" w:color="auto"/>
              <w:left w:val="single" w:sz="4" w:space="0" w:color="auto"/>
              <w:bottom w:val="single" w:sz="12" w:space="0" w:color="auto"/>
              <w:right w:val="single" w:sz="4" w:space="0" w:color="auto"/>
            </w:tcBorders>
          </w:tcPr>
          <w:p w14:paraId="4ACA4CA2" w14:textId="77777777" w:rsidR="00075C06" w:rsidRPr="0034593C" w:rsidRDefault="00075C06" w:rsidP="00075C06">
            <w:pPr>
              <w:rPr>
                <w:rFonts w:hint="default"/>
                <w:color w:val="auto"/>
                <w:sz w:val="21"/>
              </w:rPr>
            </w:pPr>
          </w:p>
        </w:tc>
        <w:tc>
          <w:tcPr>
            <w:tcW w:w="1155" w:type="dxa"/>
            <w:vMerge/>
            <w:tcBorders>
              <w:left w:val="single" w:sz="4" w:space="0" w:color="auto"/>
              <w:bottom w:val="single" w:sz="12" w:space="0" w:color="auto"/>
              <w:right w:val="single" w:sz="4" w:space="0" w:color="auto"/>
            </w:tcBorders>
          </w:tcPr>
          <w:p w14:paraId="4DEAD305" w14:textId="77777777" w:rsidR="00075C06" w:rsidRPr="0034593C" w:rsidRDefault="00075C06" w:rsidP="00075C06">
            <w:pPr>
              <w:rPr>
                <w:rFonts w:hint="default"/>
                <w:color w:val="auto"/>
                <w:sz w:val="21"/>
              </w:rPr>
            </w:pPr>
          </w:p>
        </w:tc>
        <w:tc>
          <w:tcPr>
            <w:tcW w:w="1155" w:type="dxa"/>
            <w:vMerge/>
            <w:tcBorders>
              <w:left w:val="single" w:sz="4" w:space="0" w:color="auto"/>
              <w:bottom w:val="single" w:sz="12" w:space="0" w:color="auto"/>
              <w:right w:val="single" w:sz="4" w:space="0" w:color="auto"/>
            </w:tcBorders>
          </w:tcPr>
          <w:p w14:paraId="44AE3D6F" w14:textId="77777777" w:rsidR="00075C06" w:rsidRPr="0034593C" w:rsidRDefault="00075C06" w:rsidP="00075C06">
            <w:pPr>
              <w:rPr>
                <w:rFonts w:hint="default"/>
                <w:color w:val="auto"/>
                <w:sz w:val="21"/>
              </w:rPr>
            </w:pPr>
          </w:p>
        </w:tc>
        <w:tc>
          <w:tcPr>
            <w:tcW w:w="1050" w:type="dxa"/>
            <w:vMerge/>
            <w:tcBorders>
              <w:left w:val="single" w:sz="4" w:space="0" w:color="auto"/>
              <w:bottom w:val="single" w:sz="12" w:space="0" w:color="auto"/>
              <w:right w:val="single" w:sz="4" w:space="0" w:color="auto"/>
            </w:tcBorders>
          </w:tcPr>
          <w:p w14:paraId="6B77A443" w14:textId="77777777" w:rsidR="00075C06" w:rsidRPr="0034593C" w:rsidRDefault="00075C06" w:rsidP="00075C06">
            <w:pPr>
              <w:rPr>
                <w:rFonts w:hint="default"/>
                <w:color w:val="auto"/>
                <w:sz w:val="21"/>
              </w:rPr>
            </w:pPr>
          </w:p>
        </w:tc>
        <w:tc>
          <w:tcPr>
            <w:tcW w:w="1155" w:type="dxa"/>
            <w:vMerge/>
            <w:tcBorders>
              <w:left w:val="single" w:sz="4" w:space="0" w:color="auto"/>
              <w:bottom w:val="single" w:sz="12" w:space="0" w:color="auto"/>
              <w:right w:val="single" w:sz="12" w:space="0" w:color="auto"/>
            </w:tcBorders>
          </w:tcPr>
          <w:p w14:paraId="67E58F7B" w14:textId="77777777" w:rsidR="00075C06" w:rsidRPr="0034593C" w:rsidRDefault="00075C06" w:rsidP="00075C06">
            <w:pPr>
              <w:rPr>
                <w:rFonts w:hint="default"/>
                <w:color w:val="auto"/>
                <w:sz w:val="21"/>
              </w:rPr>
            </w:pPr>
          </w:p>
        </w:tc>
      </w:tr>
    </w:tbl>
    <w:p w14:paraId="5A9C42BA" w14:textId="77777777" w:rsidR="00075C06" w:rsidRPr="0034593C" w:rsidRDefault="00075C06" w:rsidP="00075C06">
      <w:pPr>
        <w:widowControl/>
        <w:overflowPunct/>
        <w:jc w:val="left"/>
        <w:textAlignment w:val="auto"/>
        <w:rPr>
          <w:rFonts w:hint="default"/>
          <w:color w:val="auto"/>
          <w:sz w:val="21"/>
        </w:rPr>
      </w:pPr>
      <w:r w:rsidRPr="0034593C">
        <w:rPr>
          <w:rFonts w:hint="default"/>
          <w:color w:val="auto"/>
          <w:sz w:val="21"/>
        </w:rPr>
        <w:br w:type="page"/>
      </w:r>
    </w:p>
    <w:p w14:paraId="37B8C77E" w14:textId="377D034E" w:rsidR="00075C06" w:rsidRPr="0034593C" w:rsidRDefault="003A6C19" w:rsidP="00075C06">
      <w:pPr>
        <w:rPr>
          <w:rFonts w:hint="default"/>
          <w:color w:val="auto"/>
          <w:sz w:val="22"/>
          <w:szCs w:val="22"/>
        </w:rPr>
      </w:pPr>
      <w:r w:rsidRPr="0034593C">
        <w:rPr>
          <w:color w:val="auto"/>
          <w:sz w:val="22"/>
          <w:szCs w:val="22"/>
        </w:rPr>
        <w:lastRenderedPageBreak/>
        <w:t>４．</w:t>
      </w:r>
      <w:r w:rsidR="00075C06" w:rsidRPr="0034593C">
        <w:rPr>
          <w:color w:val="auto"/>
          <w:sz w:val="22"/>
          <w:szCs w:val="22"/>
        </w:rPr>
        <w:t>地域推進計画</w:t>
      </w:r>
    </w:p>
    <w:p w14:paraId="46C9F228" w14:textId="77777777" w:rsidR="00075C06" w:rsidRPr="0034593C" w:rsidRDefault="00075C06" w:rsidP="00075C06">
      <w:pPr>
        <w:rPr>
          <w:rFonts w:hint="default"/>
          <w:color w:val="auto"/>
          <w:sz w:val="22"/>
          <w:szCs w:val="22"/>
        </w:rPr>
      </w:pPr>
      <w:r w:rsidRPr="0034593C">
        <w:rPr>
          <w:color w:val="auto"/>
          <w:sz w:val="22"/>
          <w:szCs w:val="22"/>
        </w:rPr>
        <w:t>事業実施主体名：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12"/>
        <w:gridCol w:w="1155"/>
        <w:gridCol w:w="1155"/>
        <w:gridCol w:w="1155"/>
        <w:gridCol w:w="945"/>
        <w:gridCol w:w="1470"/>
      </w:tblGrid>
      <w:tr w:rsidR="008E22B8" w:rsidRPr="0034593C" w14:paraId="69234019" w14:textId="77777777" w:rsidTr="00BE3823">
        <w:trPr>
          <w:trHeight w:val="326"/>
        </w:trPr>
        <w:tc>
          <w:tcPr>
            <w:tcW w:w="1413" w:type="dxa"/>
            <w:vMerge w:val="restart"/>
            <w:tcBorders>
              <w:top w:val="single" w:sz="12" w:space="0" w:color="auto"/>
              <w:left w:val="single" w:sz="12" w:space="0" w:color="auto"/>
              <w:bottom w:val="single" w:sz="12" w:space="0" w:color="auto"/>
              <w:right w:val="single" w:sz="4" w:space="0" w:color="auto"/>
            </w:tcBorders>
          </w:tcPr>
          <w:p w14:paraId="4C5BCA03" w14:textId="77777777" w:rsidR="00075C06" w:rsidRPr="0034593C" w:rsidRDefault="00075C06" w:rsidP="00075C06">
            <w:pPr>
              <w:rPr>
                <w:rFonts w:hint="default"/>
                <w:color w:val="auto"/>
                <w:sz w:val="21"/>
              </w:rPr>
            </w:pPr>
          </w:p>
          <w:p w14:paraId="7861BAFD" w14:textId="77777777" w:rsidR="00075C06" w:rsidRPr="0034593C" w:rsidRDefault="00075C06" w:rsidP="00075C06">
            <w:pPr>
              <w:jc w:val="center"/>
              <w:rPr>
                <w:rFonts w:hint="default"/>
                <w:color w:val="auto"/>
                <w:sz w:val="21"/>
              </w:rPr>
            </w:pPr>
            <w:r w:rsidRPr="0034593C">
              <w:rPr>
                <w:color w:val="auto"/>
                <w:spacing w:val="-3"/>
                <w:sz w:val="21"/>
              </w:rPr>
              <w:t>区分</w:t>
            </w:r>
          </w:p>
        </w:tc>
        <w:tc>
          <w:tcPr>
            <w:tcW w:w="1512" w:type="dxa"/>
            <w:vMerge w:val="restart"/>
            <w:tcBorders>
              <w:top w:val="single" w:sz="12" w:space="0" w:color="auto"/>
              <w:left w:val="single" w:sz="4" w:space="0" w:color="auto"/>
              <w:bottom w:val="single" w:sz="12" w:space="0" w:color="auto"/>
              <w:right w:val="single" w:sz="4" w:space="0" w:color="auto"/>
            </w:tcBorders>
          </w:tcPr>
          <w:p w14:paraId="584F7D4F" w14:textId="77777777" w:rsidR="00075C06" w:rsidRPr="0034593C" w:rsidRDefault="00075C06" w:rsidP="00075C06">
            <w:pPr>
              <w:rPr>
                <w:rFonts w:hint="default"/>
                <w:color w:val="auto"/>
                <w:sz w:val="21"/>
              </w:rPr>
            </w:pPr>
          </w:p>
          <w:p w14:paraId="7C873436" w14:textId="77777777" w:rsidR="00075C06" w:rsidRPr="0034593C" w:rsidRDefault="00075C06" w:rsidP="00075C06">
            <w:pPr>
              <w:jc w:val="center"/>
              <w:rPr>
                <w:rFonts w:hint="default"/>
                <w:color w:val="auto"/>
                <w:sz w:val="21"/>
              </w:rPr>
            </w:pPr>
            <w:r w:rsidRPr="0034593C">
              <w:rPr>
                <w:color w:val="auto"/>
                <w:spacing w:val="-3"/>
                <w:sz w:val="21"/>
              </w:rPr>
              <w:t>主な取組内容</w:t>
            </w:r>
          </w:p>
        </w:tc>
        <w:tc>
          <w:tcPr>
            <w:tcW w:w="1155" w:type="dxa"/>
            <w:vMerge w:val="restart"/>
            <w:tcBorders>
              <w:top w:val="single" w:sz="12" w:space="0" w:color="auto"/>
              <w:left w:val="single" w:sz="4" w:space="0" w:color="auto"/>
              <w:right w:val="single" w:sz="4" w:space="0" w:color="auto"/>
            </w:tcBorders>
          </w:tcPr>
          <w:p w14:paraId="69EAE6C3" w14:textId="77777777" w:rsidR="00075C06" w:rsidRPr="0034593C" w:rsidRDefault="00075C06" w:rsidP="00075C06">
            <w:pPr>
              <w:rPr>
                <w:rFonts w:hint="default"/>
                <w:color w:val="auto"/>
                <w:sz w:val="21"/>
              </w:rPr>
            </w:pPr>
          </w:p>
          <w:p w14:paraId="73A3BD73" w14:textId="77777777" w:rsidR="00075C06" w:rsidRPr="0034593C" w:rsidRDefault="00075C06" w:rsidP="00075C06">
            <w:pPr>
              <w:rPr>
                <w:rFonts w:hint="default"/>
                <w:color w:val="auto"/>
                <w:sz w:val="21"/>
              </w:rPr>
            </w:pPr>
            <w:r w:rsidRPr="0034593C">
              <w:rPr>
                <w:color w:val="auto"/>
                <w:sz w:val="21"/>
              </w:rPr>
              <w:t>実施時期</w:t>
            </w:r>
          </w:p>
        </w:tc>
        <w:tc>
          <w:tcPr>
            <w:tcW w:w="3255" w:type="dxa"/>
            <w:gridSpan w:val="3"/>
            <w:tcBorders>
              <w:top w:val="single" w:sz="12" w:space="0" w:color="auto"/>
              <w:left w:val="single" w:sz="4" w:space="0" w:color="auto"/>
              <w:bottom w:val="single" w:sz="4" w:space="0" w:color="auto"/>
              <w:right w:val="single" w:sz="4" w:space="0" w:color="auto"/>
            </w:tcBorders>
          </w:tcPr>
          <w:p w14:paraId="6BA7D338" w14:textId="77777777" w:rsidR="00075C06" w:rsidRPr="0034593C" w:rsidRDefault="00075C06" w:rsidP="00075C06">
            <w:pPr>
              <w:jc w:val="center"/>
              <w:rPr>
                <w:rFonts w:hint="default"/>
                <w:color w:val="auto"/>
                <w:sz w:val="21"/>
              </w:rPr>
            </w:pPr>
            <w:r w:rsidRPr="0034593C">
              <w:rPr>
                <w:color w:val="auto"/>
                <w:sz w:val="21"/>
              </w:rPr>
              <w:t>目標の達成状況</w:t>
            </w:r>
          </w:p>
        </w:tc>
        <w:tc>
          <w:tcPr>
            <w:tcW w:w="1470" w:type="dxa"/>
            <w:vMerge w:val="restart"/>
            <w:tcBorders>
              <w:top w:val="single" w:sz="12" w:space="0" w:color="auto"/>
              <w:left w:val="single" w:sz="4" w:space="0" w:color="auto"/>
              <w:bottom w:val="single" w:sz="12" w:space="0" w:color="auto"/>
              <w:right w:val="single" w:sz="12" w:space="0" w:color="auto"/>
            </w:tcBorders>
          </w:tcPr>
          <w:p w14:paraId="205F01A8" w14:textId="77777777" w:rsidR="00075C06" w:rsidRPr="0034593C" w:rsidRDefault="00075C06" w:rsidP="00075C06">
            <w:pPr>
              <w:rPr>
                <w:rFonts w:hint="default"/>
                <w:color w:val="auto"/>
                <w:sz w:val="21"/>
              </w:rPr>
            </w:pPr>
          </w:p>
          <w:p w14:paraId="77CF5CAD" w14:textId="77777777" w:rsidR="00075C06" w:rsidRPr="0034593C" w:rsidRDefault="00075C06" w:rsidP="00075C06">
            <w:pPr>
              <w:jc w:val="center"/>
              <w:rPr>
                <w:rFonts w:hint="default"/>
                <w:color w:val="auto"/>
                <w:sz w:val="21"/>
              </w:rPr>
            </w:pPr>
            <w:r w:rsidRPr="0034593C">
              <w:rPr>
                <w:color w:val="auto"/>
                <w:spacing w:val="-3"/>
                <w:sz w:val="21"/>
              </w:rPr>
              <w:t>備考</w:t>
            </w:r>
          </w:p>
        </w:tc>
      </w:tr>
      <w:tr w:rsidR="008E22B8" w:rsidRPr="0034593C" w14:paraId="3C7C96A9" w14:textId="77777777" w:rsidTr="00BE3823">
        <w:trPr>
          <w:trHeight w:val="326"/>
        </w:trPr>
        <w:tc>
          <w:tcPr>
            <w:tcW w:w="1413" w:type="dxa"/>
            <w:vMerge/>
            <w:tcBorders>
              <w:top w:val="single" w:sz="12" w:space="0" w:color="auto"/>
              <w:left w:val="single" w:sz="12" w:space="0" w:color="auto"/>
              <w:bottom w:val="single" w:sz="12" w:space="0" w:color="auto"/>
              <w:right w:val="single" w:sz="4" w:space="0" w:color="auto"/>
            </w:tcBorders>
            <w:vAlign w:val="center"/>
            <w:hideMark/>
          </w:tcPr>
          <w:p w14:paraId="085EE49D" w14:textId="77777777" w:rsidR="00075C06" w:rsidRPr="0034593C" w:rsidRDefault="00075C06" w:rsidP="00075C06">
            <w:pPr>
              <w:widowControl/>
              <w:overflowPunct/>
              <w:jc w:val="left"/>
              <w:rPr>
                <w:rFonts w:hint="default"/>
                <w:color w:val="auto"/>
                <w:sz w:val="21"/>
              </w:rPr>
            </w:pPr>
          </w:p>
        </w:tc>
        <w:tc>
          <w:tcPr>
            <w:tcW w:w="1512" w:type="dxa"/>
            <w:vMerge/>
            <w:tcBorders>
              <w:top w:val="single" w:sz="12" w:space="0" w:color="auto"/>
              <w:left w:val="single" w:sz="4" w:space="0" w:color="auto"/>
              <w:bottom w:val="single" w:sz="12" w:space="0" w:color="auto"/>
              <w:right w:val="single" w:sz="4" w:space="0" w:color="auto"/>
            </w:tcBorders>
            <w:vAlign w:val="center"/>
            <w:hideMark/>
          </w:tcPr>
          <w:p w14:paraId="3B75133B" w14:textId="77777777" w:rsidR="00075C06" w:rsidRPr="0034593C" w:rsidRDefault="00075C06" w:rsidP="00075C06">
            <w:pPr>
              <w:widowControl/>
              <w:overflowPunct/>
              <w:jc w:val="left"/>
              <w:rPr>
                <w:rFonts w:hint="default"/>
                <w:color w:val="auto"/>
                <w:sz w:val="21"/>
              </w:rPr>
            </w:pPr>
          </w:p>
        </w:tc>
        <w:tc>
          <w:tcPr>
            <w:tcW w:w="1155" w:type="dxa"/>
            <w:vMerge/>
            <w:tcBorders>
              <w:left w:val="single" w:sz="4" w:space="0" w:color="auto"/>
              <w:bottom w:val="single" w:sz="12" w:space="0" w:color="auto"/>
              <w:right w:val="single" w:sz="4" w:space="0" w:color="auto"/>
            </w:tcBorders>
          </w:tcPr>
          <w:p w14:paraId="156FA11E" w14:textId="77777777" w:rsidR="00075C06" w:rsidRPr="0034593C" w:rsidRDefault="00075C06" w:rsidP="00075C06">
            <w:pPr>
              <w:widowControl/>
              <w:overflowPunct/>
              <w:jc w:val="left"/>
              <w:rPr>
                <w:rFonts w:hint="default"/>
                <w:color w:val="auto"/>
                <w:sz w:val="21"/>
              </w:rPr>
            </w:pPr>
          </w:p>
        </w:tc>
        <w:tc>
          <w:tcPr>
            <w:tcW w:w="1155" w:type="dxa"/>
            <w:tcBorders>
              <w:top w:val="single" w:sz="4" w:space="0" w:color="auto"/>
              <w:left w:val="single" w:sz="4" w:space="0" w:color="auto"/>
              <w:bottom w:val="single" w:sz="12" w:space="0" w:color="auto"/>
              <w:right w:val="single" w:sz="4" w:space="0" w:color="auto"/>
            </w:tcBorders>
            <w:vAlign w:val="center"/>
            <w:hideMark/>
          </w:tcPr>
          <w:p w14:paraId="7684B7D7" w14:textId="77777777" w:rsidR="00075C06" w:rsidRPr="0034593C" w:rsidRDefault="00075C06" w:rsidP="00075C06">
            <w:pPr>
              <w:rPr>
                <w:rFonts w:hint="default"/>
                <w:color w:val="auto"/>
                <w:sz w:val="21"/>
              </w:rPr>
            </w:pPr>
            <w:r w:rsidRPr="0034593C">
              <w:rPr>
                <w:color w:val="auto"/>
                <w:sz w:val="21"/>
              </w:rPr>
              <w:t>取組目標</w:t>
            </w:r>
          </w:p>
        </w:tc>
        <w:tc>
          <w:tcPr>
            <w:tcW w:w="1155" w:type="dxa"/>
            <w:tcBorders>
              <w:top w:val="single" w:sz="4" w:space="0" w:color="auto"/>
              <w:left w:val="single" w:sz="4" w:space="0" w:color="auto"/>
              <w:bottom w:val="single" w:sz="12" w:space="0" w:color="auto"/>
              <w:right w:val="single" w:sz="4" w:space="0" w:color="auto"/>
            </w:tcBorders>
            <w:vAlign w:val="center"/>
            <w:hideMark/>
          </w:tcPr>
          <w:p w14:paraId="5C8D98EE" w14:textId="77777777" w:rsidR="00075C06" w:rsidRPr="0034593C" w:rsidRDefault="00075C06" w:rsidP="00075C06">
            <w:pPr>
              <w:jc w:val="center"/>
              <w:rPr>
                <w:rFonts w:hint="default"/>
                <w:color w:val="auto"/>
                <w:sz w:val="21"/>
              </w:rPr>
            </w:pPr>
            <w:r w:rsidRPr="0034593C">
              <w:rPr>
                <w:color w:val="auto"/>
                <w:sz w:val="21"/>
              </w:rPr>
              <w:t>実施状況</w:t>
            </w:r>
          </w:p>
        </w:tc>
        <w:tc>
          <w:tcPr>
            <w:tcW w:w="945" w:type="dxa"/>
            <w:tcBorders>
              <w:top w:val="single" w:sz="4" w:space="0" w:color="auto"/>
              <w:left w:val="single" w:sz="4" w:space="0" w:color="auto"/>
              <w:bottom w:val="single" w:sz="12" w:space="0" w:color="auto"/>
              <w:right w:val="single" w:sz="4" w:space="0" w:color="auto"/>
            </w:tcBorders>
            <w:hideMark/>
          </w:tcPr>
          <w:p w14:paraId="3F30DCF8" w14:textId="77777777" w:rsidR="00075C06" w:rsidRPr="0034593C" w:rsidRDefault="00075C06" w:rsidP="00075C06">
            <w:pPr>
              <w:jc w:val="center"/>
              <w:rPr>
                <w:rFonts w:hint="default"/>
                <w:color w:val="auto"/>
                <w:spacing w:val="-3"/>
                <w:sz w:val="21"/>
              </w:rPr>
            </w:pPr>
            <w:r w:rsidRPr="0034593C">
              <w:rPr>
                <w:color w:val="auto"/>
                <w:spacing w:val="-3"/>
                <w:sz w:val="21"/>
              </w:rPr>
              <w:t>達成率</w:t>
            </w:r>
          </w:p>
        </w:tc>
        <w:tc>
          <w:tcPr>
            <w:tcW w:w="1470" w:type="dxa"/>
            <w:vMerge/>
            <w:tcBorders>
              <w:top w:val="single" w:sz="12" w:space="0" w:color="auto"/>
              <w:left w:val="single" w:sz="4" w:space="0" w:color="auto"/>
              <w:bottom w:val="single" w:sz="12" w:space="0" w:color="auto"/>
              <w:right w:val="single" w:sz="12" w:space="0" w:color="auto"/>
            </w:tcBorders>
            <w:vAlign w:val="center"/>
            <w:hideMark/>
          </w:tcPr>
          <w:p w14:paraId="5099EF42" w14:textId="77777777" w:rsidR="00075C06" w:rsidRPr="0034593C" w:rsidRDefault="00075C06" w:rsidP="00075C06">
            <w:pPr>
              <w:widowControl/>
              <w:overflowPunct/>
              <w:jc w:val="left"/>
              <w:rPr>
                <w:rFonts w:hint="default"/>
                <w:color w:val="auto"/>
                <w:sz w:val="21"/>
              </w:rPr>
            </w:pPr>
          </w:p>
        </w:tc>
      </w:tr>
      <w:tr w:rsidR="008E22B8" w:rsidRPr="0034593C" w14:paraId="7C1953F6" w14:textId="77777777" w:rsidTr="00BE3823">
        <w:tc>
          <w:tcPr>
            <w:tcW w:w="1413" w:type="dxa"/>
            <w:tcBorders>
              <w:top w:val="single" w:sz="12" w:space="0" w:color="auto"/>
              <w:left w:val="single" w:sz="12" w:space="0" w:color="auto"/>
              <w:bottom w:val="single" w:sz="4" w:space="0" w:color="auto"/>
              <w:right w:val="single" w:sz="4" w:space="0" w:color="auto"/>
            </w:tcBorders>
          </w:tcPr>
          <w:p w14:paraId="12ACA983" w14:textId="51F499E8" w:rsidR="00075C06" w:rsidRPr="0034593C" w:rsidRDefault="00075C06" w:rsidP="003A6C19">
            <w:pPr>
              <w:ind w:left="164" w:hangingChars="78" w:hanging="164"/>
              <w:rPr>
                <w:rFonts w:hint="default"/>
                <w:color w:val="auto"/>
                <w:sz w:val="21"/>
              </w:rPr>
            </w:pPr>
            <w:r w:rsidRPr="0034593C">
              <w:rPr>
                <w:color w:val="auto"/>
                <w:sz w:val="21"/>
              </w:rPr>
              <w:t>１</w:t>
            </w:r>
            <w:r w:rsidR="003A6C19" w:rsidRPr="0034593C">
              <w:rPr>
                <w:color w:val="auto"/>
                <w:sz w:val="21"/>
              </w:rPr>
              <w:t xml:space="preserve">　</w:t>
            </w:r>
            <w:r w:rsidRPr="0034593C">
              <w:rPr>
                <w:color w:val="auto"/>
                <w:sz w:val="21"/>
              </w:rPr>
              <w:t>事業参加者に対する指導助言</w:t>
            </w:r>
          </w:p>
        </w:tc>
        <w:tc>
          <w:tcPr>
            <w:tcW w:w="1512" w:type="dxa"/>
            <w:tcBorders>
              <w:top w:val="single" w:sz="12" w:space="0" w:color="auto"/>
              <w:left w:val="single" w:sz="4" w:space="0" w:color="auto"/>
              <w:bottom w:val="single" w:sz="4" w:space="0" w:color="auto"/>
              <w:right w:val="single" w:sz="4" w:space="0" w:color="auto"/>
            </w:tcBorders>
          </w:tcPr>
          <w:p w14:paraId="04EFD172" w14:textId="77777777" w:rsidR="00075C06" w:rsidRPr="0034593C" w:rsidRDefault="00075C06" w:rsidP="00075C06">
            <w:pPr>
              <w:rPr>
                <w:rFonts w:hint="default"/>
                <w:color w:val="auto"/>
                <w:sz w:val="21"/>
              </w:rPr>
            </w:pPr>
          </w:p>
          <w:p w14:paraId="7F42C77F" w14:textId="77777777" w:rsidR="00075C06" w:rsidRPr="0034593C" w:rsidRDefault="00075C06" w:rsidP="00075C06">
            <w:pPr>
              <w:rPr>
                <w:rFonts w:hint="default"/>
                <w:color w:val="auto"/>
                <w:sz w:val="21"/>
              </w:rPr>
            </w:pPr>
          </w:p>
          <w:p w14:paraId="3FEC3F1C" w14:textId="77777777" w:rsidR="00075C06" w:rsidRPr="0034593C" w:rsidRDefault="00075C06" w:rsidP="00075C06">
            <w:pPr>
              <w:rPr>
                <w:rFonts w:hint="default"/>
                <w:color w:val="auto"/>
                <w:sz w:val="21"/>
              </w:rPr>
            </w:pPr>
          </w:p>
        </w:tc>
        <w:tc>
          <w:tcPr>
            <w:tcW w:w="1155" w:type="dxa"/>
            <w:tcBorders>
              <w:top w:val="single" w:sz="12" w:space="0" w:color="auto"/>
              <w:left w:val="single" w:sz="4" w:space="0" w:color="auto"/>
              <w:bottom w:val="single" w:sz="4" w:space="0" w:color="auto"/>
              <w:right w:val="single" w:sz="4" w:space="0" w:color="auto"/>
            </w:tcBorders>
          </w:tcPr>
          <w:p w14:paraId="653DE545" w14:textId="77777777" w:rsidR="00075C06" w:rsidRPr="0034593C" w:rsidRDefault="00075C06" w:rsidP="00075C06">
            <w:pPr>
              <w:rPr>
                <w:rFonts w:hint="default"/>
                <w:color w:val="auto"/>
                <w:sz w:val="21"/>
              </w:rPr>
            </w:pPr>
          </w:p>
        </w:tc>
        <w:tc>
          <w:tcPr>
            <w:tcW w:w="1155" w:type="dxa"/>
            <w:vMerge w:val="restart"/>
            <w:tcBorders>
              <w:top w:val="single" w:sz="12" w:space="0" w:color="auto"/>
              <w:left w:val="single" w:sz="4" w:space="0" w:color="auto"/>
              <w:right w:val="single" w:sz="4" w:space="0" w:color="auto"/>
            </w:tcBorders>
          </w:tcPr>
          <w:p w14:paraId="12916894" w14:textId="77777777" w:rsidR="00075C06" w:rsidRPr="0034593C" w:rsidRDefault="00075C06" w:rsidP="00075C06">
            <w:pPr>
              <w:rPr>
                <w:rFonts w:hint="default"/>
                <w:color w:val="auto"/>
                <w:sz w:val="21"/>
              </w:rPr>
            </w:pPr>
          </w:p>
          <w:p w14:paraId="6F65A771" w14:textId="77777777" w:rsidR="00075C06" w:rsidRPr="0034593C" w:rsidRDefault="00075C06" w:rsidP="00075C06">
            <w:pPr>
              <w:rPr>
                <w:rFonts w:hint="default"/>
                <w:color w:val="auto"/>
                <w:sz w:val="21"/>
              </w:rPr>
            </w:pPr>
          </w:p>
          <w:p w14:paraId="29D5844D" w14:textId="77777777" w:rsidR="00075C06" w:rsidRPr="0034593C" w:rsidRDefault="00075C06" w:rsidP="00075C06">
            <w:pPr>
              <w:rPr>
                <w:rFonts w:hint="default"/>
                <w:color w:val="auto"/>
                <w:sz w:val="21"/>
              </w:rPr>
            </w:pPr>
          </w:p>
          <w:p w14:paraId="7F414753" w14:textId="77777777" w:rsidR="00075C06" w:rsidRPr="0034593C" w:rsidRDefault="00075C06" w:rsidP="00075C06">
            <w:pPr>
              <w:rPr>
                <w:rFonts w:hint="default"/>
                <w:color w:val="auto"/>
                <w:sz w:val="21"/>
              </w:rPr>
            </w:pPr>
          </w:p>
          <w:p w14:paraId="065A34B1" w14:textId="77777777" w:rsidR="00075C06" w:rsidRPr="0034593C" w:rsidRDefault="00075C06" w:rsidP="00075C06">
            <w:pPr>
              <w:rPr>
                <w:rFonts w:hint="default"/>
                <w:color w:val="auto"/>
                <w:sz w:val="21"/>
              </w:rPr>
            </w:pPr>
          </w:p>
          <w:p w14:paraId="4DA40F64" w14:textId="77777777" w:rsidR="00075C06" w:rsidRPr="0034593C" w:rsidRDefault="00075C06" w:rsidP="00075C06">
            <w:pPr>
              <w:rPr>
                <w:rFonts w:hint="default"/>
                <w:color w:val="auto"/>
                <w:sz w:val="21"/>
              </w:rPr>
            </w:pPr>
          </w:p>
          <w:p w14:paraId="29EF45CC" w14:textId="77777777" w:rsidR="00075C06" w:rsidRPr="0034593C" w:rsidRDefault="00075C06" w:rsidP="00075C06">
            <w:pPr>
              <w:rPr>
                <w:rFonts w:hint="default"/>
                <w:color w:val="auto"/>
                <w:sz w:val="21"/>
              </w:rPr>
            </w:pPr>
          </w:p>
          <w:p w14:paraId="5B556E1C" w14:textId="77777777" w:rsidR="00075C06" w:rsidRPr="0034593C" w:rsidRDefault="00075C06" w:rsidP="00075C06">
            <w:pPr>
              <w:rPr>
                <w:rFonts w:hint="default"/>
                <w:color w:val="auto"/>
                <w:sz w:val="21"/>
              </w:rPr>
            </w:pPr>
          </w:p>
          <w:p w14:paraId="776E218D" w14:textId="77777777" w:rsidR="00075C06" w:rsidRPr="0034593C" w:rsidRDefault="00075C06" w:rsidP="00075C06">
            <w:pPr>
              <w:rPr>
                <w:rFonts w:hint="default"/>
                <w:color w:val="auto"/>
                <w:sz w:val="21"/>
              </w:rPr>
            </w:pPr>
          </w:p>
          <w:p w14:paraId="570A2850" w14:textId="77777777" w:rsidR="00075C06" w:rsidRPr="0034593C" w:rsidRDefault="00075C06" w:rsidP="00075C06">
            <w:pPr>
              <w:rPr>
                <w:rFonts w:hint="default"/>
                <w:color w:val="auto"/>
                <w:sz w:val="21"/>
              </w:rPr>
            </w:pPr>
          </w:p>
          <w:p w14:paraId="3BB97C46" w14:textId="77777777" w:rsidR="00075C06" w:rsidRPr="0034593C" w:rsidRDefault="00075C06" w:rsidP="00075C06">
            <w:pPr>
              <w:rPr>
                <w:rFonts w:hint="default"/>
                <w:color w:val="auto"/>
                <w:sz w:val="21"/>
              </w:rPr>
            </w:pPr>
          </w:p>
        </w:tc>
        <w:tc>
          <w:tcPr>
            <w:tcW w:w="1155" w:type="dxa"/>
            <w:vMerge w:val="restart"/>
            <w:tcBorders>
              <w:top w:val="single" w:sz="12" w:space="0" w:color="auto"/>
              <w:left w:val="single" w:sz="4" w:space="0" w:color="auto"/>
              <w:right w:val="single" w:sz="4" w:space="0" w:color="auto"/>
            </w:tcBorders>
          </w:tcPr>
          <w:p w14:paraId="55E162E5" w14:textId="77777777" w:rsidR="00075C06" w:rsidRPr="0034593C" w:rsidRDefault="00075C06" w:rsidP="00075C06">
            <w:pPr>
              <w:rPr>
                <w:rFonts w:hint="default"/>
                <w:color w:val="auto"/>
                <w:sz w:val="21"/>
              </w:rPr>
            </w:pPr>
          </w:p>
          <w:p w14:paraId="429BC063" w14:textId="77777777" w:rsidR="00075C06" w:rsidRPr="0034593C" w:rsidRDefault="00075C06" w:rsidP="00075C06">
            <w:pPr>
              <w:rPr>
                <w:rFonts w:hint="default"/>
                <w:color w:val="auto"/>
                <w:sz w:val="21"/>
              </w:rPr>
            </w:pPr>
          </w:p>
          <w:p w14:paraId="6C305D98" w14:textId="77777777" w:rsidR="00075C06" w:rsidRPr="0034593C" w:rsidRDefault="00075C06" w:rsidP="00075C06">
            <w:pPr>
              <w:rPr>
                <w:rFonts w:hint="default"/>
                <w:color w:val="auto"/>
                <w:sz w:val="21"/>
              </w:rPr>
            </w:pPr>
          </w:p>
          <w:p w14:paraId="168382F0" w14:textId="77777777" w:rsidR="00075C06" w:rsidRPr="0034593C" w:rsidRDefault="00075C06" w:rsidP="00075C06">
            <w:pPr>
              <w:rPr>
                <w:rFonts w:hint="default"/>
                <w:color w:val="auto"/>
                <w:sz w:val="21"/>
              </w:rPr>
            </w:pPr>
          </w:p>
          <w:p w14:paraId="4E42E842" w14:textId="77777777" w:rsidR="00075C06" w:rsidRPr="0034593C" w:rsidRDefault="00075C06" w:rsidP="00075C06">
            <w:pPr>
              <w:rPr>
                <w:rFonts w:hint="default"/>
                <w:color w:val="auto"/>
                <w:sz w:val="21"/>
              </w:rPr>
            </w:pPr>
          </w:p>
          <w:p w14:paraId="77D51938" w14:textId="77777777" w:rsidR="00075C06" w:rsidRPr="0034593C" w:rsidRDefault="00075C06" w:rsidP="00075C06">
            <w:pPr>
              <w:rPr>
                <w:rFonts w:hint="default"/>
                <w:color w:val="auto"/>
                <w:sz w:val="21"/>
              </w:rPr>
            </w:pPr>
          </w:p>
          <w:p w14:paraId="4535731A" w14:textId="77777777" w:rsidR="00075C06" w:rsidRPr="0034593C" w:rsidRDefault="00075C06" w:rsidP="00075C06">
            <w:pPr>
              <w:rPr>
                <w:rFonts w:hint="default"/>
                <w:color w:val="auto"/>
                <w:sz w:val="21"/>
              </w:rPr>
            </w:pPr>
          </w:p>
          <w:p w14:paraId="2E8D8CBB" w14:textId="77777777" w:rsidR="00075C06" w:rsidRPr="0034593C" w:rsidRDefault="00075C06" w:rsidP="00075C06">
            <w:pPr>
              <w:rPr>
                <w:rFonts w:hint="default"/>
                <w:color w:val="auto"/>
                <w:sz w:val="21"/>
              </w:rPr>
            </w:pPr>
          </w:p>
          <w:p w14:paraId="075CA513" w14:textId="77777777" w:rsidR="00075C06" w:rsidRPr="0034593C" w:rsidRDefault="00075C06" w:rsidP="00075C06">
            <w:pPr>
              <w:rPr>
                <w:rFonts w:hint="default"/>
                <w:color w:val="auto"/>
                <w:sz w:val="21"/>
              </w:rPr>
            </w:pPr>
          </w:p>
          <w:p w14:paraId="083573CA" w14:textId="77777777" w:rsidR="00075C06" w:rsidRPr="0034593C" w:rsidRDefault="00075C06" w:rsidP="00075C06">
            <w:pPr>
              <w:rPr>
                <w:rFonts w:hint="default"/>
                <w:color w:val="auto"/>
                <w:sz w:val="21"/>
              </w:rPr>
            </w:pPr>
          </w:p>
          <w:p w14:paraId="05A7D478" w14:textId="77777777" w:rsidR="00075C06" w:rsidRPr="0034593C" w:rsidRDefault="00075C06" w:rsidP="00075C06">
            <w:pPr>
              <w:rPr>
                <w:rFonts w:hint="default"/>
                <w:color w:val="auto"/>
                <w:sz w:val="21"/>
              </w:rPr>
            </w:pPr>
          </w:p>
        </w:tc>
        <w:tc>
          <w:tcPr>
            <w:tcW w:w="945" w:type="dxa"/>
            <w:vMerge w:val="restart"/>
            <w:tcBorders>
              <w:top w:val="single" w:sz="12" w:space="0" w:color="auto"/>
              <w:left w:val="single" w:sz="4" w:space="0" w:color="auto"/>
              <w:right w:val="single" w:sz="4" w:space="0" w:color="auto"/>
            </w:tcBorders>
          </w:tcPr>
          <w:p w14:paraId="128EA908" w14:textId="77777777" w:rsidR="00075C06" w:rsidRPr="0034593C" w:rsidRDefault="00075C06" w:rsidP="00075C06">
            <w:pPr>
              <w:rPr>
                <w:rFonts w:hint="default"/>
                <w:color w:val="auto"/>
                <w:sz w:val="21"/>
              </w:rPr>
            </w:pPr>
          </w:p>
          <w:p w14:paraId="05F75C8B" w14:textId="77777777" w:rsidR="00075C06" w:rsidRPr="0034593C" w:rsidRDefault="00075C06" w:rsidP="00075C06">
            <w:pPr>
              <w:rPr>
                <w:rFonts w:hint="default"/>
                <w:color w:val="auto"/>
                <w:sz w:val="21"/>
              </w:rPr>
            </w:pPr>
          </w:p>
          <w:p w14:paraId="7DA602A8" w14:textId="77777777" w:rsidR="00075C06" w:rsidRPr="0034593C" w:rsidRDefault="00075C06" w:rsidP="00075C06">
            <w:pPr>
              <w:rPr>
                <w:rFonts w:hint="default"/>
                <w:color w:val="auto"/>
                <w:sz w:val="21"/>
              </w:rPr>
            </w:pPr>
          </w:p>
          <w:p w14:paraId="64C0CFC7" w14:textId="77777777" w:rsidR="00075C06" w:rsidRPr="0034593C" w:rsidRDefault="00075C06" w:rsidP="00075C06">
            <w:pPr>
              <w:rPr>
                <w:rFonts w:hint="default"/>
                <w:color w:val="auto"/>
                <w:sz w:val="21"/>
              </w:rPr>
            </w:pPr>
          </w:p>
          <w:p w14:paraId="53F00319" w14:textId="77777777" w:rsidR="00075C06" w:rsidRPr="0034593C" w:rsidRDefault="00075C06" w:rsidP="00075C06">
            <w:pPr>
              <w:rPr>
                <w:rFonts w:hint="default"/>
                <w:color w:val="auto"/>
                <w:sz w:val="21"/>
              </w:rPr>
            </w:pPr>
          </w:p>
          <w:p w14:paraId="39B3AEF3" w14:textId="77777777" w:rsidR="00075C06" w:rsidRPr="0034593C" w:rsidRDefault="00075C06" w:rsidP="00075C06">
            <w:pPr>
              <w:rPr>
                <w:rFonts w:hint="default"/>
                <w:color w:val="auto"/>
                <w:sz w:val="21"/>
              </w:rPr>
            </w:pPr>
          </w:p>
          <w:p w14:paraId="3D4B6417" w14:textId="77777777" w:rsidR="00075C06" w:rsidRPr="0034593C" w:rsidRDefault="00075C06" w:rsidP="00075C06">
            <w:pPr>
              <w:rPr>
                <w:rFonts w:hint="default"/>
                <w:color w:val="auto"/>
                <w:sz w:val="21"/>
              </w:rPr>
            </w:pPr>
          </w:p>
          <w:p w14:paraId="104B8898" w14:textId="77777777" w:rsidR="00075C06" w:rsidRPr="0034593C" w:rsidRDefault="00075C06" w:rsidP="00075C06">
            <w:pPr>
              <w:rPr>
                <w:rFonts w:hint="default"/>
                <w:color w:val="auto"/>
                <w:sz w:val="21"/>
              </w:rPr>
            </w:pPr>
          </w:p>
          <w:p w14:paraId="3CC3F893" w14:textId="77777777" w:rsidR="00075C06" w:rsidRPr="0034593C" w:rsidRDefault="00075C06" w:rsidP="00075C06">
            <w:pPr>
              <w:rPr>
                <w:rFonts w:hint="default"/>
                <w:color w:val="auto"/>
                <w:sz w:val="21"/>
              </w:rPr>
            </w:pPr>
          </w:p>
          <w:p w14:paraId="4523F293" w14:textId="77777777" w:rsidR="00075C06" w:rsidRPr="0034593C" w:rsidRDefault="00075C06" w:rsidP="00075C06">
            <w:pPr>
              <w:rPr>
                <w:rFonts w:hint="default"/>
                <w:color w:val="auto"/>
                <w:sz w:val="21"/>
              </w:rPr>
            </w:pPr>
          </w:p>
          <w:p w14:paraId="0F1DBCB5" w14:textId="77777777" w:rsidR="00075C06" w:rsidRPr="0034593C" w:rsidRDefault="00075C06" w:rsidP="00075C06">
            <w:pPr>
              <w:rPr>
                <w:rFonts w:hint="default"/>
                <w:color w:val="auto"/>
                <w:sz w:val="21"/>
              </w:rPr>
            </w:pPr>
          </w:p>
        </w:tc>
        <w:tc>
          <w:tcPr>
            <w:tcW w:w="1470" w:type="dxa"/>
            <w:vMerge w:val="restart"/>
            <w:tcBorders>
              <w:top w:val="single" w:sz="12" w:space="0" w:color="auto"/>
              <w:left w:val="single" w:sz="4" w:space="0" w:color="auto"/>
              <w:right w:val="single" w:sz="12" w:space="0" w:color="auto"/>
            </w:tcBorders>
          </w:tcPr>
          <w:p w14:paraId="02DD344A" w14:textId="77777777" w:rsidR="00075C06" w:rsidRPr="0034593C" w:rsidRDefault="00075C06" w:rsidP="00075C06">
            <w:pPr>
              <w:rPr>
                <w:rFonts w:hint="default"/>
                <w:color w:val="auto"/>
                <w:sz w:val="21"/>
              </w:rPr>
            </w:pPr>
          </w:p>
          <w:p w14:paraId="7B2BA7C3" w14:textId="77777777" w:rsidR="00075C06" w:rsidRPr="0034593C" w:rsidRDefault="00075C06" w:rsidP="00075C06">
            <w:pPr>
              <w:rPr>
                <w:rFonts w:hint="default"/>
                <w:color w:val="auto"/>
                <w:sz w:val="21"/>
              </w:rPr>
            </w:pPr>
          </w:p>
          <w:p w14:paraId="54CFDC7A" w14:textId="77777777" w:rsidR="00075C06" w:rsidRPr="0034593C" w:rsidRDefault="00075C06" w:rsidP="00075C06">
            <w:pPr>
              <w:rPr>
                <w:rFonts w:hint="default"/>
                <w:color w:val="auto"/>
                <w:sz w:val="21"/>
              </w:rPr>
            </w:pPr>
          </w:p>
          <w:p w14:paraId="454A0FCF" w14:textId="77777777" w:rsidR="00075C06" w:rsidRPr="0034593C" w:rsidRDefault="00075C06" w:rsidP="00075C06">
            <w:pPr>
              <w:rPr>
                <w:rFonts w:hint="default"/>
                <w:color w:val="auto"/>
                <w:sz w:val="21"/>
              </w:rPr>
            </w:pPr>
          </w:p>
          <w:p w14:paraId="454D49B9" w14:textId="77777777" w:rsidR="00075C06" w:rsidRPr="0034593C" w:rsidRDefault="00075C06" w:rsidP="00075C06">
            <w:pPr>
              <w:rPr>
                <w:rFonts w:hint="default"/>
                <w:color w:val="auto"/>
                <w:sz w:val="21"/>
              </w:rPr>
            </w:pPr>
          </w:p>
          <w:p w14:paraId="411209A9" w14:textId="77777777" w:rsidR="00075C06" w:rsidRPr="0034593C" w:rsidRDefault="00075C06" w:rsidP="00075C06">
            <w:pPr>
              <w:rPr>
                <w:rFonts w:hint="default"/>
                <w:color w:val="auto"/>
                <w:sz w:val="21"/>
              </w:rPr>
            </w:pPr>
          </w:p>
          <w:p w14:paraId="6C096EDC" w14:textId="77777777" w:rsidR="00075C06" w:rsidRPr="0034593C" w:rsidRDefault="00075C06" w:rsidP="00075C06">
            <w:pPr>
              <w:rPr>
                <w:rFonts w:hint="default"/>
                <w:color w:val="auto"/>
                <w:sz w:val="21"/>
              </w:rPr>
            </w:pPr>
          </w:p>
          <w:p w14:paraId="40EEDF4A" w14:textId="77777777" w:rsidR="00075C06" w:rsidRPr="0034593C" w:rsidRDefault="00075C06" w:rsidP="00075C06">
            <w:pPr>
              <w:rPr>
                <w:rFonts w:hint="default"/>
                <w:color w:val="auto"/>
                <w:sz w:val="21"/>
              </w:rPr>
            </w:pPr>
          </w:p>
          <w:p w14:paraId="26F8ECFB" w14:textId="77777777" w:rsidR="00075C06" w:rsidRPr="0034593C" w:rsidRDefault="00075C06" w:rsidP="00075C06">
            <w:pPr>
              <w:rPr>
                <w:rFonts w:hint="default"/>
                <w:color w:val="auto"/>
                <w:sz w:val="21"/>
              </w:rPr>
            </w:pPr>
          </w:p>
          <w:p w14:paraId="36A81D85" w14:textId="77777777" w:rsidR="00075C06" w:rsidRPr="0034593C" w:rsidRDefault="00075C06" w:rsidP="00075C06">
            <w:pPr>
              <w:rPr>
                <w:rFonts w:hint="default"/>
                <w:color w:val="auto"/>
                <w:sz w:val="21"/>
              </w:rPr>
            </w:pPr>
          </w:p>
          <w:p w14:paraId="6A8143F7" w14:textId="77777777" w:rsidR="00075C06" w:rsidRPr="0034593C" w:rsidRDefault="00075C06" w:rsidP="00075C06">
            <w:pPr>
              <w:rPr>
                <w:rFonts w:hint="default"/>
                <w:color w:val="auto"/>
                <w:sz w:val="21"/>
              </w:rPr>
            </w:pPr>
          </w:p>
        </w:tc>
      </w:tr>
      <w:tr w:rsidR="008E22B8" w:rsidRPr="0034593C" w14:paraId="55504E0E" w14:textId="77777777" w:rsidTr="00BE3823">
        <w:tc>
          <w:tcPr>
            <w:tcW w:w="1413" w:type="dxa"/>
            <w:tcBorders>
              <w:top w:val="single" w:sz="4" w:space="0" w:color="auto"/>
              <w:left w:val="single" w:sz="12" w:space="0" w:color="auto"/>
              <w:bottom w:val="single" w:sz="4" w:space="0" w:color="auto"/>
              <w:right w:val="single" w:sz="4" w:space="0" w:color="auto"/>
            </w:tcBorders>
          </w:tcPr>
          <w:p w14:paraId="72B70085" w14:textId="619C69DC" w:rsidR="00075C06" w:rsidRPr="0034593C" w:rsidRDefault="00075C06" w:rsidP="003A6C19">
            <w:pPr>
              <w:ind w:left="164" w:hangingChars="78" w:hanging="164"/>
              <w:rPr>
                <w:rFonts w:hint="default"/>
                <w:color w:val="auto"/>
                <w:sz w:val="21"/>
              </w:rPr>
            </w:pPr>
            <w:r w:rsidRPr="0034593C">
              <w:rPr>
                <w:color w:val="auto"/>
                <w:sz w:val="21"/>
              </w:rPr>
              <w:t>２</w:t>
            </w:r>
            <w:r w:rsidR="003A6C19" w:rsidRPr="0034593C">
              <w:rPr>
                <w:color w:val="auto"/>
                <w:sz w:val="21"/>
              </w:rPr>
              <w:t xml:space="preserve">　</w:t>
            </w:r>
            <w:r w:rsidRPr="0034593C">
              <w:rPr>
                <w:color w:val="auto"/>
                <w:sz w:val="21"/>
              </w:rPr>
              <w:t>現地確認等</w:t>
            </w:r>
          </w:p>
          <w:p w14:paraId="719BEDC4" w14:textId="77777777" w:rsidR="00075C06" w:rsidRPr="0034593C" w:rsidRDefault="00075C06" w:rsidP="00075C06">
            <w:pPr>
              <w:rPr>
                <w:rFonts w:hint="default"/>
                <w:color w:val="auto"/>
                <w:sz w:val="21"/>
              </w:rPr>
            </w:pPr>
          </w:p>
          <w:p w14:paraId="05FD775C" w14:textId="77777777" w:rsidR="00075C06" w:rsidRPr="0034593C" w:rsidRDefault="00075C06" w:rsidP="00075C06">
            <w:pPr>
              <w:rPr>
                <w:rFonts w:hint="default"/>
                <w:color w:val="auto"/>
                <w:sz w:val="21"/>
              </w:rPr>
            </w:pPr>
          </w:p>
        </w:tc>
        <w:tc>
          <w:tcPr>
            <w:tcW w:w="1512" w:type="dxa"/>
            <w:tcBorders>
              <w:top w:val="single" w:sz="4" w:space="0" w:color="auto"/>
              <w:left w:val="single" w:sz="4" w:space="0" w:color="auto"/>
              <w:bottom w:val="single" w:sz="4" w:space="0" w:color="auto"/>
              <w:right w:val="single" w:sz="4" w:space="0" w:color="auto"/>
            </w:tcBorders>
          </w:tcPr>
          <w:p w14:paraId="67D8C156" w14:textId="77777777" w:rsidR="00075C06" w:rsidRPr="0034593C" w:rsidRDefault="00075C06" w:rsidP="00075C06">
            <w:pPr>
              <w:rPr>
                <w:rFonts w:hint="default"/>
                <w:color w:val="auto"/>
                <w:sz w:val="21"/>
              </w:rPr>
            </w:pPr>
          </w:p>
          <w:p w14:paraId="017DF3F0" w14:textId="77777777" w:rsidR="00075C06" w:rsidRPr="0034593C" w:rsidRDefault="00075C06" w:rsidP="00075C06">
            <w:pPr>
              <w:rPr>
                <w:rFonts w:hint="default"/>
                <w:color w:val="auto"/>
                <w:sz w:val="21"/>
              </w:rPr>
            </w:pPr>
          </w:p>
          <w:p w14:paraId="5803DCAF" w14:textId="77777777" w:rsidR="00075C06" w:rsidRPr="0034593C" w:rsidRDefault="00075C06" w:rsidP="00075C06">
            <w:pPr>
              <w:rPr>
                <w:rFonts w:hint="default"/>
                <w:color w:val="auto"/>
                <w:sz w:val="21"/>
              </w:rPr>
            </w:pPr>
          </w:p>
        </w:tc>
        <w:tc>
          <w:tcPr>
            <w:tcW w:w="1155" w:type="dxa"/>
            <w:tcBorders>
              <w:top w:val="single" w:sz="4" w:space="0" w:color="auto"/>
              <w:left w:val="single" w:sz="4" w:space="0" w:color="auto"/>
              <w:bottom w:val="single" w:sz="4" w:space="0" w:color="auto"/>
              <w:right w:val="single" w:sz="4" w:space="0" w:color="auto"/>
            </w:tcBorders>
          </w:tcPr>
          <w:p w14:paraId="2735FCA5" w14:textId="77777777" w:rsidR="00075C06" w:rsidRPr="0034593C" w:rsidRDefault="00075C06" w:rsidP="00075C06">
            <w:pPr>
              <w:rPr>
                <w:rFonts w:hint="default"/>
                <w:color w:val="auto"/>
                <w:sz w:val="21"/>
              </w:rPr>
            </w:pPr>
          </w:p>
        </w:tc>
        <w:tc>
          <w:tcPr>
            <w:tcW w:w="1155" w:type="dxa"/>
            <w:vMerge/>
            <w:tcBorders>
              <w:left w:val="single" w:sz="4" w:space="0" w:color="auto"/>
              <w:right w:val="single" w:sz="4" w:space="0" w:color="auto"/>
            </w:tcBorders>
          </w:tcPr>
          <w:p w14:paraId="5D2A076D" w14:textId="77777777" w:rsidR="00075C06" w:rsidRPr="0034593C" w:rsidRDefault="00075C06" w:rsidP="00075C06">
            <w:pPr>
              <w:rPr>
                <w:rFonts w:hint="default"/>
                <w:color w:val="auto"/>
                <w:sz w:val="21"/>
              </w:rPr>
            </w:pPr>
          </w:p>
        </w:tc>
        <w:tc>
          <w:tcPr>
            <w:tcW w:w="1155" w:type="dxa"/>
            <w:vMerge/>
            <w:tcBorders>
              <w:left w:val="single" w:sz="4" w:space="0" w:color="auto"/>
              <w:right w:val="single" w:sz="4" w:space="0" w:color="auto"/>
            </w:tcBorders>
          </w:tcPr>
          <w:p w14:paraId="306BD75C" w14:textId="77777777" w:rsidR="00075C06" w:rsidRPr="0034593C" w:rsidRDefault="00075C06" w:rsidP="00075C06">
            <w:pPr>
              <w:rPr>
                <w:rFonts w:hint="default"/>
                <w:color w:val="auto"/>
                <w:sz w:val="21"/>
              </w:rPr>
            </w:pPr>
          </w:p>
        </w:tc>
        <w:tc>
          <w:tcPr>
            <w:tcW w:w="945" w:type="dxa"/>
            <w:vMerge/>
            <w:tcBorders>
              <w:left w:val="single" w:sz="4" w:space="0" w:color="auto"/>
              <w:right w:val="single" w:sz="4" w:space="0" w:color="auto"/>
            </w:tcBorders>
          </w:tcPr>
          <w:p w14:paraId="3431BA71" w14:textId="77777777" w:rsidR="00075C06" w:rsidRPr="0034593C" w:rsidRDefault="00075C06" w:rsidP="00075C06">
            <w:pPr>
              <w:rPr>
                <w:rFonts w:hint="default"/>
                <w:color w:val="auto"/>
                <w:sz w:val="21"/>
              </w:rPr>
            </w:pPr>
          </w:p>
        </w:tc>
        <w:tc>
          <w:tcPr>
            <w:tcW w:w="1470" w:type="dxa"/>
            <w:vMerge/>
            <w:tcBorders>
              <w:left w:val="single" w:sz="4" w:space="0" w:color="auto"/>
              <w:right w:val="single" w:sz="12" w:space="0" w:color="auto"/>
            </w:tcBorders>
          </w:tcPr>
          <w:p w14:paraId="72CA489B" w14:textId="77777777" w:rsidR="00075C06" w:rsidRPr="0034593C" w:rsidRDefault="00075C06" w:rsidP="00075C06">
            <w:pPr>
              <w:rPr>
                <w:rFonts w:hint="default"/>
                <w:color w:val="auto"/>
                <w:sz w:val="21"/>
              </w:rPr>
            </w:pPr>
          </w:p>
        </w:tc>
      </w:tr>
      <w:tr w:rsidR="008E22B8" w:rsidRPr="0034593C" w14:paraId="4EC8E16A" w14:textId="77777777" w:rsidTr="00BE3823">
        <w:tc>
          <w:tcPr>
            <w:tcW w:w="1413" w:type="dxa"/>
            <w:tcBorders>
              <w:top w:val="single" w:sz="4" w:space="0" w:color="auto"/>
              <w:left w:val="single" w:sz="12" w:space="0" w:color="auto"/>
              <w:bottom w:val="single" w:sz="4" w:space="0" w:color="auto"/>
              <w:right w:val="single" w:sz="4" w:space="0" w:color="auto"/>
            </w:tcBorders>
          </w:tcPr>
          <w:p w14:paraId="04CF50B9" w14:textId="42D7533C" w:rsidR="00075C06" w:rsidRPr="0034593C" w:rsidRDefault="00075C06" w:rsidP="003A6C19">
            <w:pPr>
              <w:ind w:left="164" w:hangingChars="78" w:hanging="164"/>
              <w:rPr>
                <w:rFonts w:hint="default"/>
                <w:color w:val="auto"/>
                <w:sz w:val="21"/>
              </w:rPr>
            </w:pPr>
            <w:r w:rsidRPr="0034593C">
              <w:rPr>
                <w:color w:val="auto"/>
                <w:sz w:val="21"/>
              </w:rPr>
              <w:t>３</w:t>
            </w:r>
            <w:r w:rsidR="003A6C19" w:rsidRPr="0034593C">
              <w:rPr>
                <w:color w:val="auto"/>
                <w:sz w:val="21"/>
              </w:rPr>
              <w:t xml:space="preserve">　</w:t>
            </w:r>
            <w:r w:rsidRPr="0034593C">
              <w:rPr>
                <w:color w:val="auto"/>
                <w:sz w:val="21"/>
              </w:rPr>
              <w:t>マッチング活動</w:t>
            </w:r>
          </w:p>
        </w:tc>
        <w:tc>
          <w:tcPr>
            <w:tcW w:w="1512" w:type="dxa"/>
            <w:tcBorders>
              <w:top w:val="single" w:sz="4" w:space="0" w:color="auto"/>
              <w:left w:val="single" w:sz="4" w:space="0" w:color="auto"/>
              <w:bottom w:val="single" w:sz="4" w:space="0" w:color="auto"/>
              <w:right w:val="single" w:sz="4" w:space="0" w:color="auto"/>
            </w:tcBorders>
          </w:tcPr>
          <w:p w14:paraId="20587052" w14:textId="77777777" w:rsidR="00075C06" w:rsidRPr="0034593C" w:rsidRDefault="00075C06" w:rsidP="00075C06">
            <w:pPr>
              <w:rPr>
                <w:rFonts w:hint="default"/>
                <w:color w:val="auto"/>
                <w:sz w:val="21"/>
              </w:rPr>
            </w:pPr>
          </w:p>
          <w:p w14:paraId="7BD9CC95" w14:textId="77777777" w:rsidR="00075C06" w:rsidRPr="0034593C" w:rsidRDefault="00075C06" w:rsidP="00075C06">
            <w:pPr>
              <w:rPr>
                <w:rFonts w:hint="default"/>
                <w:color w:val="auto"/>
                <w:sz w:val="21"/>
              </w:rPr>
            </w:pPr>
          </w:p>
          <w:p w14:paraId="6D8A6550" w14:textId="77777777" w:rsidR="00075C06" w:rsidRPr="0034593C" w:rsidRDefault="00075C06" w:rsidP="00075C06">
            <w:pPr>
              <w:rPr>
                <w:rFonts w:hint="default"/>
                <w:color w:val="auto"/>
                <w:sz w:val="21"/>
              </w:rPr>
            </w:pPr>
          </w:p>
        </w:tc>
        <w:tc>
          <w:tcPr>
            <w:tcW w:w="1155" w:type="dxa"/>
            <w:tcBorders>
              <w:top w:val="single" w:sz="4" w:space="0" w:color="auto"/>
              <w:left w:val="single" w:sz="4" w:space="0" w:color="auto"/>
              <w:bottom w:val="single" w:sz="4" w:space="0" w:color="auto"/>
              <w:right w:val="single" w:sz="4" w:space="0" w:color="auto"/>
            </w:tcBorders>
          </w:tcPr>
          <w:p w14:paraId="715DB18F" w14:textId="77777777" w:rsidR="00075C06" w:rsidRPr="0034593C" w:rsidRDefault="00075C06" w:rsidP="00075C06">
            <w:pPr>
              <w:rPr>
                <w:rFonts w:hint="default"/>
                <w:color w:val="auto"/>
                <w:sz w:val="21"/>
              </w:rPr>
            </w:pPr>
          </w:p>
        </w:tc>
        <w:tc>
          <w:tcPr>
            <w:tcW w:w="1155" w:type="dxa"/>
            <w:vMerge/>
            <w:tcBorders>
              <w:left w:val="single" w:sz="4" w:space="0" w:color="auto"/>
              <w:right w:val="single" w:sz="4" w:space="0" w:color="auto"/>
            </w:tcBorders>
          </w:tcPr>
          <w:p w14:paraId="3271B2C3" w14:textId="77777777" w:rsidR="00075C06" w:rsidRPr="0034593C" w:rsidRDefault="00075C06" w:rsidP="00075C06">
            <w:pPr>
              <w:rPr>
                <w:rFonts w:hint="default"/>
                <w:color w:val="auto"/>
                <w:sz w:val="21"/>
              </w:rPr>
            </w:pPr>
          </w:p>
        </w:tc>
        <w:tc>
          <w:tcPr>
            <w:tcW w:w="1155" w:type="dxa"/>
            <w:vMerge/>
            <w:tcBorders>
              <w:left w:val="single" w:sz="4" w:space="0" w:color="auto"/>
              <w:right w:val="single" w:sz="4" w:space="0" w:color="auto"/>
            </w:tcBorders>
          </w:tcPr>
          <w:p w14:paraId="4EE3A766" w14:textId="77777777" w:rsidR="00075C06" w:rsidRPr="0034593C" w:rsidRDefault="00075C06" w:rsidP="00075C06">
            <w:pPr>
              <w:rPr>
                <w:rFonts w:hint="default"/>
                <w:color w:val="auto"/>
                <w:sz w:val="21"/>
              </w:rPr>
            </w:pPr>
          </w:p>
        </w:tc>
        <w:tc>
          <w:tcPr>
            <w:tcW w:w="945" w:type="dxa"/>
            <w:vMerge/>
            <w:tcBorders>
              <w:left w:val="single" w:sz="4" w:space="0" w:color="auto"/>
              <w:right w:val="single" w:sz="4" w:space="0" w:color="auto"/>
            </w:tcBorders>
          </w:tcPr>
          <w:p w14:paraId="0E99D59D" w14:textId="77777777" w:rsidR="00075C06" w:rsidRPr="0034593C" w:rsidRDefault="00075C06" w:rsidP="00075C06">
            <w:pPr>
              <w:rPr>
                <w:rFonts w:hint="default"/>
                <w:color w:val="auto"/>
                <w:sz w:val="21"/>
              </w:rPr>
            </w:pPr>
          </w:p>
        </w:tc>
        <w:tc>
          <w:tcPr>
            <w:tcW w:w="1470" w:type="dxa"/>
            <w:vMerge/>
            <w:tcBorders>
              <w:left w:val="single" w:sz="4" w:space="0" w:color="auto"/>
              <w:right w:val="single" w:sz="12" w:space="0" w:color="auto"/>
            </w:tcBorders>
          </w:tcPr>
          <w:p w14:paraId="3EA4AE8B" w14:textId="77777777" w:rsidR="00075C06" w:rsidRPr="0034593C" w:rsidRDefault="00075C06" w:rsidP="00075C06">
            <w:pPr>
              <w:rPr>
                <w:rFonts w:hint="default"/>
                <w:color w:val="auto"/>
                <w:sz w:val="21"/>
              </w:rPr>
            </w:pPr>
          </w:p>
        </w:tc>
      </w:tr>
      <w:tr w:rsidR="008E22B8" w:rsidRPr="0034593C" w14:paraId="2288029D" w14:textId="77777777" w:rsidTr="00BE3823">
        <w:tc>
          <w:tcPr>
            <w:tcW w:w="1413" w:type="dxa"/>
            <w:tcBorders>
              <w:top w:val="single" w:sz="4" w:space="0" w:color="auto"/>
              <w:left w:val="single" w:sz="12" w:space="0" w:color="auto"/>
              <w:bottom w:val="single" w:sz="4" w:space="0" w:color="auto"/>
              <w:right w:val="single" w:sz="4" w:space="0" w:color="auto"/>
            </w:tcBorders>
          </w:tcPr>
          <w:p w14:paraId="0B7C6DF6" w14:textId="42231F2D" w:rsidR="00075C06" w:rsidRPr="0034593C" w:rsidRDefault="00075C06" w:rsidP="003A6C19">
            <w:pPr>
              <w:ind w:left="164" w:hangingChars="78" w:hanging="164"/>
              <w:rPr>
                <w:rFonts w:hint="default"/>
                <w:color w:val="auto"/>
                <w:sz w:val="21"/>
              </w:rPr>
            </w:pPr>
            <w:r w:rsidRPr="0034593C">
              <w:rPr>
                <w:color w:val="auto"/>
                <w:sz w:val="21"/>
              </w:rPr>
              <w:t>４</w:t>
            </w:r>
            <w:r w:rsidR="003A6C19" w:rsidRPr="0034593C">
              <w:rPr>
                <w:color w:val="auto"/>
                <w:sz w:val="21"/>
              </w:rPr>
              <w:t xml:space="preserve">　</w:t>
            </w:r>
            <w:r w:rsidRPr="0034593C">
              <w:rPr>
                <w:color w:val="auto"/>
                <w:sz w:val="21"/>
              </w:rPr>
              <w:t>技術指導</w:t>
            </w:r>
          </w:p>
          <w:p w14:paraId="3F9330A9" w14:textId="77777777" w:rsidR="00075C06" w:rsidRPr="0034593C" w:rsidRDefault="00075C06" w:rsidP="00075C06">
            <w:pPr>
              <w:rPr>
                <w:rFonts w:hint="default"/>
                <w:color w:val="auto"/>
                <w:sz w:val="21"/>
              </w:rPr>
            </w:pPr>
          </w:p>
        </w:tc>
        <w:tc>
          <w:tcPr>
            <w:tcW w:w="1512" w:type="dxa"/>
            <w:tcBorders>
              <w:top w:val="single" w:sz="4" w:space="0" w:color="auto"/>
              <w:left w:val="single" w:sz="4" w:space="0" w:color="auto"/>
              <w:bottom w:val="single" w:sz="4" w:space="0" w:color="auto"/>
              <w:right w:val="single" w:sz="4" w:space="0" w:color="auto"/>
            </w:tcBorders>
          </w:tcPr>
          <w:p w14:paraId="0CBEA960" w14:textId="77777777" w:rsidR="00075C06" w:rsidRPr="0034593C" w:rsidRDefault="00075C06" w:rsidP="00075C06">
            <w:pPr>
              <w:rPr>
                <w:rFonts w:hint="default"/>
                <w:color w:val="auto"/>
                <w:sz w:val="21"/>
              </w:rPr>
            </w:pPr>
          </w:p>
          <w:p w14:paraId="09748386" w14:textId="77777777" w:rsidR="00075C06" w:rsidRPr="0034593C" w:rsidRDefault="00075C06" w:rsidP="00075C06">
            <w:pPr>
              <w:rPr>
                <w:rFonts w:hint="default"/>
                <w:color w:val="auto"/>
                <w:sz w:val="21"/>
              </w:rPr>
            </w:pPr>
          </w:p>
          <w:p w14:paraId="55E64F45" w14:textId="77777777" w:rsidR="00075C06" w:rsidRPr="0034593C" w:rsidRDefault="00075C06" w:rsidP="00075C06">
            <w:pPr>
              <w:rPr>
                <w:rFonts w:hint="default"/>
                <w:color w:val="auto"/>
                <w:sz w:val="21"/>
              </w:rPr>
            </w:pPr>
          </w:p>
        </w:tc>
        <w:tc>
          <w:tcPr>
            <w:tcW w:w="1155" w:type="dxa"/>
            <w:tcBorders>
              <w:top w:val="single" w:sz="4" w:space="0" w:color="auto"/>
              <w:left w:val="single" w:sz="4" w:space="0" w:color="auto"/>
              <w:bottom w:val="single" w:sz="4" w:space="0" w:color="auto"/>
              <w:right w:val="single" w:sz="4" w:space="0" w:color="auto"/>
            </w:tcBorders>
          </w:tcPr>
          <w:p w14:paraId="7F7BEE9E" w14:textId="77777777" w:rsidR="00075C06" w:rsidRPr="0034593C" w:rsidRDefault="00075C06" w:rsidP="00075C06">
            <w:pPr>
              <w:rPr>
                <w:rFonts w:hint="default"/>
                <w:color w:val="auto"/>
                <w:sz w:val="21"/>
              </w:rPr>
            </w:pPr>
          </w:p>
        </w:tc>
        <w:tc>
          <w:tcPr>
            <w:tcW w:w="1155" w:type="dxa"/>
            <w:vMerge/>
            <w:tcBorders>
              <w:left w:val="single" w:sz="4" w:space="0" w:color="auto"/>
              <w:right w:val="single" w:sz="4" w:space="0" w:color="auto"/>
            </w:tcBorders>
          </w:tcPr>
          <w:p w14:paraId="507E1A75" w14:textId="77777777" w:rsidR="00075C06" w:rsidRPr="0034593C" w:rsidRDefault="00075C06" w:rsidP="00075C06">
            <w:pPr>
              <w:rPr>
                <w:rFonts w:hint="default"/>
                <w:color w:val="auto"/>
                <w:sz w:val="21"/>
              </w:rPr>
            </w:pPr>
          </w:p>
        </w:tc>
        <w:tc>
          <w:tcPr>
            <w:tcW w:w="1155" w:type="dxa"/>
            <w:vMerge/>
            <w:tcBorders>
              <w:left w:val="single" w:sz="4" w:space="0" w:color="auto"/>
              <w:right w:val="single" w:sz="4" w:space="0" w:color="auto"/>
            </w:tcBorders>
          </w:tcPr>
          <w:p w14:paraId="10C9EC79" w14:textId="77777777" w:rsidR="00075C06" w:rsidRPr="0034593C" w:rsidRDefault="00075C06" w:rsidP="00075C06">
            <w:pPr>
              <w:rPr>
                <w:rFonts w:hint="default"/>
                <w:color w:val="auto"/>
                <w:sz w:val="21"/>
              </w:rPr>
            </w:pPr>
          </w:p>
        </w:tc>
        <w:tc>
          <w:tcPr>
            <w:tcW w:w="945" w:type="dxa"/>
            <w:vMerge/>
            <w:tcBorders>
              <w:left w:val="single" w:sz="4" w:space="0" w:color="auto"/>
              <w:right w:val="single" w:sz="4" w:space="0" w:color="auto"/>
            </w:tcBorders>
          </w:tcPr>
          <w:p w14:paraId="2D819C00" w14:textId="77777777" w:rsidR="00075C06" w:rsidRPr="0034593C" w:rsidRDefault="00075C06" w:rsidP="00075C06">
            <w:pPr>
              <w:rPr>
                <w:rFonts w:hint="default"/>
                <w:color w:val="auto"/>
                <w:sz w:val="21"/>
              </w:rPr>
            </w:pPr>
          </w:p>
        </w:tc>
        <w:tc>
          <w:tcPr>
            <w:tcW w:w="1470" w:type="dxa"/>
            <w:vMerge/>
            <w:tcBorders>
              <w:left w:val="single" w:sz="4" w:space="0" w:color="auto"/>
              <w:right w:val="single" w:sz="12" w:space="0" w:color="auto"/>
            </w:tcBorders>
          </w:tcPr>
          <w:p w14:paraId="604A6EC2" w14:textId="77777777" w:rsidR="00075C06" w:rsidRPr="0034593C" w:rsidRDefault="00075C06" w:rsidP="00075C06">
            <w:pPr>
              <w:rPr>
                <w:rFonts w:hint="default"/>
                <w:color w:val="auto"/>
                <w:sz w:val="21"/>
              </w:rPr>
            </w:pPr>
          </w:p>
        </w:tc>
      </w:tr>
      <w:tr w:rsidR="00075C06" w:rsidRPr="008E22B8" w14:paraId="15AD4558" w14:textId="77777777" w:rsidTr="00BE3823">
        <w:tc>
          <w:tcPr>
            <w:tcW w:w="1413" w:type="dxa"/>
            <w:tcBorders>
              <w:top w:val="single" w:sz="4" w:space="0" w:color="auto"/>
              <w:left w:val="single" w:sz="12" w:space="0" w:color="auto"/>
              <w:bottom w:val="single" w:sz="12" w:space="0" w:color="auto"/>
              <w:right w:val="single" w:sz="4" w:space="0" w:color="auto"/>
            </w:tcBorders>
          </w:tcPr>
          <w:p w14:paraId="56D8F75B" w14:textId="77777777" w:rsidR="00075C06" w:rsidRPr="008E22B8" w:rsidRDefault="00075C06" w:rsidP="00075C06">
            <w:pPr>
              <w:rPr>
                <w:rFonts w:hint="default"/>
                <w:color w:val="auto"/>
                <w:sz w:val="21"/>
              </w:rPr>
            </w:pPr>
            <w:r w:rsidRPr="0034593C">
              <w:rPr>
                <w:color w:val="auto"/>
                <w:sz w:val="21"/>
              </w:rPr>
              <w:t>５その他（　　　　）</w:t>
            </w:r>
          </w:p>
          <w:p w14:paraId="5C965259" w14:textId="77777777" w:rsidR="00075C06" w:rsidRPr="008E22B8" w:rsidRDefault="00075C06" w:rsidP="00075C06">
            <w:pPr>
              <w:rPr>
                <w:rFonts w:hint="default"/>
                <w:color w:val="auto"/>
                <w:sz w:val="21"/>
              </w:rPr>
            </w:pPr>
          </w:p>
          <w:p w14:paraId="0DE1F694" w14:textId="77777777" w:rsidR="00075C06" w:rsidRPr="008E22B8" w:rsidRDefault="00075C06" w:rsidP="00075C06">
            <w:pPr>
              <w:rPr>
                <w:rFonts w:hint="default"/>
                <w:color w:val="auto"/>
                <w:sz w:val="21"/>
              </w:rPr>
            </w:pPr>
          </w:p>
        </w:tc>
        <w:tc>
          <w:tcPr>
            <w:tcW w:w="1512" w:type="dxa"/>
            <w:tcBorders>
              <w:top w:val="single" w:sz="4" w:space="0" w:color="auto"/>
              <w:left w:val="single" w:sz="4" w:space="0" w:color="auto"/>
              <w:bottom w:val="single" w:sz="12" w:space="0" w:color="auto"/>
              <w:right w:val="single" w:sz="4" w:space="0" w:color="auto"/>
            </w:tcBorders>
          </w:tcPr>
          <w:p w14:paraId="30BD41DD" w14:textId="77777777" w:rsidR="00075C06" w:rsidRPr="008E22B8" w:rsidRDefault="00075C06" w:rsidP="00075C06">
            <w:pPr>
              <w:rPr>
                <w:rFonts w:hint="default"/>
                <w:color w:val="auto"/>
                <w:sz w:val="21"/>
              </w:rPr>
            </w:pPr>
          </w:p>
          <w:p w14:paraId="67949AAB" w14:textId="77777777" w:rsidR="00075C06" w:rsidRPr="008E22B8" w:rsidRDefault="00075C06" w:rsidP="00075C06">
            <w:pPr>
              <w:rPr>
                <w:rFonts w:hint="default"/>
                <w:color w:val="auto"/>
                <w:sz w:val="21"/>
              </w:rPr>
            </w:pPr>
          </w:p>
          <w:p w14:paraId="4AFE74BA" w14:textId="77777777" w:rsidR="00075C06" w:rsidRPr="008E22B8" w:rsidRDefault="00075C06" w:rsidP="00075C06">
            <w:pPr>
              <w:rPr>
                <w:rFonts w:hint="default"/>
                <w:color w:val="auto"/>
                <w:sz w:val="21"/>
              </w:rPr>
            </w:pPr>
          </w:p>
        </w:tc>
        <w:tc>
          <w:tcPr>
            <w:tcW w:w="1155" w:type="dxa"/>
            <w:tcBorders>
              <w:top w:val="single" w:sz="4" w:space="0" w:color="auto"/>
              <w:left w:val="single" w:sz="4" w:space="0" w:color="auto"/>
              <w:bottom w:val="single" w:sz="12" w:space="0" w:color="auto"/>
              <w:right w:val="single" w:sz="4" w:space="0" w:color="auto"/>
            </w:tcBorders>
          </w:tcPr>
          <w:p w14:paraId="1ED0DEE9" w14:textId="77777777" w:rsidR="00075C06" w:rsidRPr="008E22B8" w:rsidRDefault="00075C06" w:rsidP="00075C06">
            <w:pPr>
              <w:rPr>
                <w:rFonts w:hint="default"/>
                <w:color w:val="auto"/>
                <w:sz w:val="21"/>
              </w:rPr>
            </w:pPr>
          </w:p>
        </w:tc>
        <w:tc>
          <w:tcPr>
            <w:tcW w:w="1155" w:type="dxa"/>
            <w:vMerge/>
            <w:tcBorders>
              <w:left w:val="single" w:sz="4" w:space="0" w:color="auto"/>
              <w:bottom w:val="single" w:sz="12" w:space="0" w:color="auto"/>
              <w:right w:val="single" w:sz="4" w:space="0" w:color="auto"/>
            </w:tcBorders>
          </w:tcPr>
          <w:p w14:paraId="4E04543B" w14:textId="77777777" w:rsidR="00075C06" w:rsidRPr="008E22B8" w:rsidRDefault="00075C06" w:rsidP="00075C06">
            <w:pPr>
              <w:rPr>
                <w:rFonts w:hint="default"/>
                <w:color w:val="auto"/>
                <w:sz w:val="21"/>
              </w:rPr>
            </w:pPr>
          </w:p>
        </w:tc>
        <w:tc>
          <w:tcPr>
            <w:tcW w:w="1155" w:type="dxa"/>
            <w:vMerge/>
            <w:tcBorders>
              <w:left w:val="single" w:sz="4" w:space="0" w:color="auto"/>
              <w:bottom w:val="single" w:sz="12" w:space="0" w:color="auto"/>
              <w:right w:val="single" w:sz="4" w:space="0" w:color="auto"/>
            </w:tcBorders>
          </w:tcPr>
          <w:p w14:paraId="17202F22" w14:textId="77777777" w:rsidR="00075C06" w:rsidRPr="008E22B8" w:rsidRDefault="00075C06" w:rsidP="00075C06">
            <w:pPr>
              <w:rPr>
                <w:rFonts w:hint="default"/>
                <w:color w:val="auto"/>
                <w:sz w:val="21"/>
              </w:rPr>
            </w:pPr>
          </w:p>
        </w:tc>
        <w:tc>
          <w:tcPr>
            <w:tcW w:w="945" w:type="dxa"/>
            <w:vMerge/>
            <w:tcBorders>
              <w:left w:val="single" w:sz="4" w:space="0" w:color="auto"/>
              <w:bottom w:val="single" w:sz="12" w:space="0" w:color="auto"/>
              <w:right w:val="single" w:sz="4" w:space="0" w:color="auto"/>
            </w:tcBorders>
          </w:tcPr>
          <w:p w14:paraId="48BCDAB5" w14:textId="77777777" w:rsidR="00075C06" w:rsidRPr="008E22B8" w:rsidRDefault="00075C06" w:rsidP="00075C06">
            <w:pPr>
              <w:rPr>
                <w:rFonts w:hint="default"/>
                <w:color w:val="auto"/>
                <w:sz w:val="21"/>
              </w:rPr>
            </w:pPr>
          </w:p>
        </w:tc>
        <w:tc>
          <w:tcPr>
            <w:tcW w:w="1470" w:type="dxa"/>
            <w:vMerge/>
            <w:tcBorders>
              <w:left w:val="single" w:sz="4" w:space="0" w:color="auto"/>
              <w:bottom w:val="single" w:sz="12" w:space="0" w:color="auto"/>
              <w:right w:val="single" w:sz="12" w:space="0" w:color="auto"/>
            </w:tcBorders>
          </w:tcPr>
          <w:p w14:paraId="101F23CE" w14:textId="77777777" w:rsidR="00075C06" w:rsidRPr="008E22B8" w:rsidRDefault="00075C06" w:rsidP="00075C06">
            <w:pPr>
              <w:rPr>
                <w:rFonts w:hint="default"/>
                <w:color w:val="auto"/>
                <w:sz w:val="21"/>
              </w:rPr>
            </w:pPr>
          </w:p>
        </w:tc>
      </w:tr>
    </w:tbl>
    <w:p w14:paraId="3349FA97" w14:textId="77777777" w:rsidR="00075C06" w:rsidRPr="008E22B8" w:rsidRDefault="00075C06" w:rsidP="00075C06">
      <w:pPr>
        <w:rPr>
          <w:rFonts w:hint="default"/>
          <w:color w:val="auto"/>
          <w:sz w:val="21"/>
        </w:rPr>
      </w:pPr>
    </w:p>
    <w:p w14:paraId="381F407B" w14:textId="77777777" w:rsidR="00075C06" w:rsidRPr="008E22B8" w:rsidRDefault="00075C06" w:rsidP="00075C06">
      <w:pPr>
        <w:rPr>
          <w:rFonts w:hint="default"/>
          <w:color w:val="auto"/>
          <w:sz w:val="21"/>
        </w:rPr>
      </w:pPr>
    </w:p>
    <w:p w14:paraId="21F98F6B" w14:textId="77777777" w:rsidR="00075C06" w:rsidRPr="008E22B8" w:rsidRDefault="00075C06" w:rsidP="00075C06">
      <w:pPr>
        <w:ind w:right="248"/>
        <w:rPr>
          <w:rFonts w:hint="default"/>
          <w:color w:val="auto"/>
          <w:sz w:val="21"/>
        </w:rPr>
      </w:pPr>
    </w:p>
    <w:p w14:paraId="7DFFC273" w14:textId="77777777" w:rsidR="00075C06" w:rsidRPr="008E22B8" w:rsidRDefault="00075C06" w:rsidP="00075C06">
      <w:pPr>
        <w:widowControl/>
        <w:overflowPunct/>
        <w:jc w:val="left"/>
        <w:textAlignment w:val="auto"/>
        <w:rPr>
          <w:rFonts w:hint="default"/>
          <w:color w:val="auto"/>
          <w:sz w:val="21"/>
        </w:rPr>
      </w:pPr>
    </w:p>
    <w:p w14:paraId="52320EEE" w14:textId="77777777" w:rsidR="00075C06" w:rsidRPr="008E22B8" w:rsidRDefault="00075C06" w:rsidP="007E7AD7">
      <w:pPr>
        <w:spacing w:line="320" w:lineRule="exact"/>
        <w:ind w:leftChars="100" w:left="727" w:hangingChars="203" w:hanging="487"/>
        <w:jc w:val="left"/>
        <w:rPr>
          <w:rFonts w:hint="default"/>
          <w:color w:val="auto"/>
          <w:szCs w:val="24"/>
        </w:rPr>
      </w:pPr>
    </w:p>
    <w:sectPr w:rsidR="00075C06" w:rsidRPr="008E22B8" w:rsidSect="00BE3823">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DCAE" w14:textId="77777777" w:rsidR="00EC34EE" w:rsidRDefault="00EC34EE">
      <w:pPr>
        <w:spacing w:before="327"/>
        <w:rPr>
          <w:rFonts w:hint="default"/>
        </w:rPr>
      </w:pPr>
      <w:r>
        <w:continuationSeparator/>
      </w:r>
    </w:p>
  </w:endnote>
  <w:endnote w:type="continuationSeparator" w:id="0">
    <w:p w14:paraId="08065712" w14:textId="77777777" w:rsidR="00EC34EE" w:rsidRDefault="00EC34EE">
      <w:pPr>
        <w:spacing w:before="327"/>
        <w:rPr>
          <w:rFonts w:hint="default"/>
        </w:rPr>
      </w:pPr>
      <w:r>
        <w:continuationSeparator/>
      </w:r>
    </w:p>
  </w:endnote>
  <w:endnote w:type="continuationNotice" w:id="1">
    <w:p w14:paraId="1D4F4482" w14:textId="77777777" w:rsidR="00EC34EE" w:rsidRDefault="00EC34EE">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w:altName w:val="Yu Gothic"/>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1E89" w14:textId="77777777" w:rsidR="006F3076" w:rsidRDefault="006F3076">
    <w:pPr>
      <w:framePr w:wrap="auto" w:vAnchor="page" w:hAnchor="margin" w:xAlign="center" w:y="16202"/>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35C3DB9" w14:textId="77777777" w:rsidR="006F3076" w:rsidRDefault="006F3076">
    <w:pPr>
      <w:rPr>
        <w:rFonts w:hint="default"/>
      </w:rPr>
    </w:pPr>
  </w:p>
  <w:p w14:paraId="01FCE490" w14:textId="77777777" w:rsidR="009139D0" w:rsidRDefault="009139D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2501" w14:textId="77777777" w:rsidR="004009B8" w:rsidRDefault="004009B8">
    <w:pPr>
      <w:pStyle w:val="a9"/>
      <w:jc w:val="center"/>
      <w:rPr>
        <w:rFonts w:hint="default"/>
      </w:rPr>
    </w:pPr>
    <w:r>
      <w:fldChar w:fldCharType="begin"/>
    </w:r>
    <w:r>
      <w:instrText>PAGE   \* MERGEFORMAT</w:instrText>
    </w:r>
    <w:r>
      <w:fldChar w:fldCharType="separate"/>
    </w:r>
    <w:r>
      <w:rPr>
        <w:lang w:val="ja-JP"/>
      </w:rPr>
      <w:t>2</w:t>
    </w:r>
    <w:r>
      <w:fldChar w:fldCharType="end"/>
    </w:r>
  </w:p>
  <w:p w14:paraId="093C7028" w14:textId="77777777" w:rsidR="006F3076" w:rsidRDefault="006F3076">
    <w:pPr>
      <w:rPr>
        <w:rFonts w:hint="default"/>
      </w:rPr>
    </w:pPr>
  </w:p>
  <w:p w14:paraId="4D906AD5" w14:textId="77777777" w:rsidR="009139D0" w:rsidRDefault="009139D0">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9943" w14:textId="77777777" w:rsidR="00075C06" w:rsidRDefault="00075C06">
    <w:pPr>
      <w:pStyle w:val="a9"/>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9BF8" w14:textId="77777777" w:rsidR="00954FB3" w:rsidRDefault="00954FB3">
    <w:pPr>
      <w:pStyle w:val="a9"/>
      <w:jc w:val="center"/>
      <w:rPr>
        <w:rFonts w:hint="default"/>
      </w:rPr>
    </w:pPr>
    <w:r>
      <w:fldChar w:fldCharType="begin"/>
    </w:r>
    <w:r>
      <w:instrText>PAGE   \* MERGEFORMAT</w:instrText>
    </w:r>
    <w:r>
      <w:fldChar w:fldCharType="separate"/>
    </w:r>
    <w:r>
      <w:rPr>
        <w:lang w:val="ja-JP"/>
      </w:rPr>
      <w:t>2</w:t>
    </w:r>
    <w:r>
      <w:fldChar w:fldCharType="end"/>
    </w:r>
  </w:p>
  <w:p w14:paraId="2371661E" w14:textId="77777777" w:rsidR="00954FB3" w:rsidRDefault="00954FB3">
    <w:pPr>
      <w:rPr>
        <w:rFonts w:hint="default"/>
      </w:rPr>
    </w:pPr>
  </w:p>
  <w:p w14:paraId="50674B76" w14:textId="77777777" w:rsidR="00954FB3" w:rsidRDefault="00954FB3">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B8A2" w14:textId="77777777" w:rsidR="00075C06" w:rsidRDefault="00075C06">
    <w:pPr>
      <w:pStyle w:val="a9"/>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E5F6" w14:textId="77777777" w:rsidR="005D48CB" w:rsidRDefault="005D48CB">
    <w:pPr>
      <w:pStyle w:val="a9"/>
      <w:jc w:val="center"/>
      <w:rPr>
        <w:rFonts w:hint="default"/>
      </w:rPr>
    </w:pPr>
    <w:r>
      <w:fldChar w:fldCharType="begin"/>
    </w:r>
    <w:r>
      <w:instrText>PAGE   \* MERGEFORMAT</w:instrText>
    </w:r>
    <w:r>
      <w:fldChar w:fldCharType="separate"/>
    </w:r>
    <w:r>
      <w:rPr>
        <w:lang w:val="ja-JP"/>
      </w:rPr>
      <w:t>2</w:t>
    </w:r>
    <w:r>
      <w:fldChar w:fldCharType="end"/>
    </w:r>
  </w:p>
  <w:p w14:paraId="2CB0D0D5" w14:textId="77777777" w:rsidR="005D48CB" w:rsidRDefault="005D48CB">
    <w:pPr>
      <w:rPr>
        <w:rFonts w:hint="default"/>
      </w:rPr>
    </w:pPr>
  </w:p>
  <w:p w14:paraId="16483347" w14:textId="77777777" w:rsidR="005D48CB" w:rsidRDefault="005D48CB">
    <w:pPr>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C23D" w14:textId="77777777" w:rsidR="00C96970" w:rsidRDefault="00C96970">
    <w:pPr>
      <w:pStyle w:val="a9"/>
      <w:jc w:val="center"/>
      <w:rPr>
        <w:rFonts w:hint="default"/>
      </w:rPr>
    </w:pPr>
    <w:r>
      <w:fldChar w:fldCharType="begin"/>
    </w:r>
    <w:r>
      <w:instrText>PAGE   \* MERGEFORMAT</w:instrText>
    </w:r>
    <w:r>
      <w:fldChar w:fldCharType="separate"/>
    </w:r>
    <w:r>
      <w:rPr>
        <w:lang w:val="ja-JP"/>
      </w:rPr>
      <w:t>2</w:t>
    </w:r>
    <w:r>
      <w:fldChar w:fldCharType="end"/>
    </w:r>
  </w:p>
  <w:p w14:paraId="29C085DD" w14:textId="77777777" w:rsidR="00C96970" w:rsidRDefault="00C96970">
    <w:pPr>
      <w:rPr>
        <w:rFonts w:hint="default"/>
      </w:rPr>
    </w:pPr>
  </w:p>
  <w:p w14:paraId="59DC31BF" w14:textId="77777777" w:rsidR="00C96970" w:rsidRDefault="00C9697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E0FC" w14:textId="77777777" w:rsidR="00EC34EE" w:rsidRDefault="00EC34EE">
      <w:pPr>
        <w:spacing w:before="327"/>
        <w:rPr>
          <w:rFonts w:hint="default"/>
        </w:rPr>
      </w:pPr>
      <w:r>
        <w:continuationSeparator/>
      </w:r>
    </w:p>
  </w:footnote>
  <w:footnote w:type="continuationSeparator" w:id="0">
    <w:p w14:paraId="6B61F624" w14:textId="77777777" w:rsidR="00EC34EE" w:rsidRDefault="00EC34EE">
      <w:pPr>
        <w:spacing w:before="327"/>
        <w:rPr>
          <w:rFonts w:hint="default"/>
        </w:rPr>
      </w:pPr>
      <w:r>
        <w:continuationSeparator/>
      </w:r>
    </w:p>
  </w:footnote>
  <w:footnote w:type="continuationNotice" w:id="1">
    <w:p w14:paraId="535BABCE" w14:textId="77777777" w:rsidR="00EC34EE" w:rsidRDefault="00EC34EE">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3DF9" w14:textId="77777777" w:rsidR="00075C06" w:rsidRDefault="00075C06">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33E1" w14:textId="77777777" w:rsidR="00075C06" w:rsidRDefault="00075C06">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AEEB" w14:textId="77777777" w:rsidR="00075C06" w:rsidRDefault="00075C06">
    <w:pPr>
      <w:pStyle w:val="a7"/>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AEB"/>
    <w:multiLevelType w:val="hybridMultilevel"/>
    <w:tmpl w:val="950A35CC"/>
    <w:lvl w:ilvl="0" w:tplc="E9EC9F74">
      <w:start w:val="1"/>
      <w:numFmt w:val="decimalFullWidth"/>
      <w:lvlText w:val="（%1）"/>
      <w:lvlJc w:val="left"/>
      <w:pPr>
        <w:ind w:left="1201" w:hanging="72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 w15:restartNumberingAfterBreak="0">
    <w:nsid w:val="01D31D8B"/>
    <w:multiLevelType w:val="hybridMultilevel"/>
    <w:tmpl w:val="DA4E7FB6"/>
    <w:lvl w:ilvl="0" w:tplc="A0E85964">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A8C5F67"/>
    <w:multiLevelType w:val="hybridMultilevel"/>
    <w:tmpl w:val="8D52238C"/>
    <w:lvl w:ilvl="0" w:tplc="ACC6B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F04D3"/>
    <w:multiLevelType w:val="hybridMultilevel"/>
    <w:tmpl w:val="8B3843B4"/>
    <w:lvl w:ilvl="0" w:tplc="F73EC56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FF7364"/>
    <w:multiLevelType w:val="hybridMultilevel"/>
    <w:tmpl w:val="F4CE06A0"/>
    <w:lvl w:ilvl="0" w:tplc="7EDA0F1C">
      <w:start w:val="2"/>
      <w:numFmt w:val="decimalEnclosedCircle"/>
      <w:lvlText w:val="%1"/>
      <w:lvlJc w:val="left"/>
      <w:pPr>
        <w:ind w:left="0" w:firstLine="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AA1425B"/>
    <w:multiLevelType w:val="hybridMultilevel"/>
    <w:tmpl w:val="310029F8"/>
    <w:lvl w:ilvl="0" w:tplc="5BF8BB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AAF6356"/>
    <w:multiLevelType w:val="hybridMultilevel"/>
    <w:tmpl w:val="69D22E4C"/>
    <w:lvl w:ilvl="0" w:tplc="AA54010C">
      <w:start w:val="1"/>
      <w:numFmt w:val="decimalEnclosedCircle"/>
      <w:lvlText w:val="%1"/>
      <w:lvlJc w:val="left"/>
      <w:pPr>
        <w:ind w:left="102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2E73F6"/>
    <w:multiLevelType w:val="hybridMultilevel"/>
    <w:tmpl w:val="B7EEC3CC"/>
    <w:lvl w:ilvl="0" w:tplc="5086BC64">
      <w:start w:val="1"/>
      <w:numFmt w:val="decimal"/>
      <w:lvlText w:val="（注%1）"/>
      <w:lvlJc w:val="left"/>
      <w:pPr>
        <w:ind w:left="1347" w:hanging="7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1D23799A"/>
    <w:multiLevelType w:val="hybridMultilevel"/>
    <w:tmpl w:val="5B02BAB0"/>
    <w:lvl w:ilvl="0" w:tplc="5958E5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F7B602E"/>
    <w:multiLevelType w:val="hybridMultilevel"/>
    <w:tmpl w:val="91481930"/>
    <w:lvl w:ilvl="0" w:tplc="0A2C97CA">
      <w:start w:val="1"/>
      <w:numFmt w:val="decimalFullWidth"/>
      <w:lvlText w:val="（%1）"/>
      <w:lvlJc w:val="left"/>
      <w:pPr>
        <w:ind w:left="961" w:hanging="720"/>
      </w:pPr>
      <w:rPr>
        <w:rFonts w:hint="default"/>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270C3CFC"/>
    <w:multiLevelType w:val="hybridMultilevel"/>
    <w:tmpl w:val="E60E4A6E"/>
    <w:lvl w:ilvl="0" w:tplc="B8FC0B88">
      <w:start w:val="2"/>
      <w:numFmt w:val="decimalEnclosedCircle"/>
      <w:lvlText w:val="%1"/>
      <w:lvlJc w:val="left"/>
      <w:pPr>
        <w:ind w:left="0" w:firstLine="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B853CC7"/>
    <w:multiLevelType w:val="hybridMultilevel"/>
    <w:tmpl w:val="838ABCA2"/>
    <w:lvl w:ilvl="0" w:tplc="100E36D8">
      <w:start w:val="19"/>
      <w:numFmt w:val="decimal"/>
      <w:lvlText w:val="（注%1）"/>
      <w:lvlJc w:val="left"/>
      <w:pPr>
        <w:ind w:left="1452" w:hanging="88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2EDD2142"/>
    <w:multiLevelType w:val="hybridMultilevel"/>
    <w:tmpl w:val="A88EED40"/>
    <w:lvl w:ilvl="0" w:tplc="FB8CC04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326772A"/>
    <w:multiLevelType w:val="hybridMultilevel"/>
    <w:tmpl w:val="C2E8FB1C"/>
    <w:lvl w:ilvl="0" w:tplc="6F22F3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AD7EE2"/>
    <w:multiLevelType w:val="hybridMultilevel"/>
    <w:tmpl w:val="318C2BC8"/>
    <w:lvl w:ilvl="0" w:tplc="17B60A7A">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3B2A7617"/>
    <w:multiLevelType w:val="hybridMultilevel"/>
    <w:tmpl w:val="67BC2B4E"/>
    <w:lvl w:ilvl="0" w:tplc="2EC80168">
      <w:start w:val="1"/>
      <w:numFmt w:val="decimalFullWidth"/>
      <w:lvlText w:val="（注%1）"/>
      <w:lvlJc w:val="left"/>
      <w:pPr>
        <w:ind w:left="1530" w:hanging="10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3BC47F1B"/>
    <w:multiLevelType w:val="hybridMultilevel"/>
    <w:tmpl w:val="21FAF398"/>
    <w:lvl w:ilvl="0" w:tplc="D0F6E526">
      <w:start w:val="1"/>
      <w:numFmt w:val="decimalFullWidth"/>
      <w:lvlText w:val="%1．"/>
      <w:lvlJc w:val="left"/>
      <w:pPr>
        <w:ind w:left="906" w:hanging="480"/>
      </w:pPr>
      <w:rPr>
        <w:rFonts w:hint="default"/>
        <w:strike w:val="0"/>
        <w:color w:val="auto"/>
      </w:rPr>
    </w:lvl>
    <w:lvl w:ilvl="1" w:tplc="AB380FEA">
      <w:start w:val="1"/>
      <w:numFmt w:val="decimalEnclosedCircle"/>
      <w:lvlText w:val="%2"/>
      <w:lvlJc w:val="left"/>
      <w:pPr>
        <w:ind w:left="1206" w:hanging="360"/>
      </w:pPr>
      <w:rPr>
        <w:rFonts w:hint="default"/>
        <w:color w:val="auto"/>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3F3924C1"/>
    <w:multiLevelType w:val="hybridMultilevel"/>
    <w:tmpl w:val="BE72905A"/>
    <w:lvl w:ilvl="0" w:tplc="47781A7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8" w15:restartNumberingAfterBreak="0">
    <w:nsid w:val="49D108EA"/>
    <w:multiLevelType w:val="hybridMultilevel"/>
    <w:tmpl w:val="79201CC8"/>
    <w:lvl w:ilvl="0" w:tplc="AA54010C">
      <w:start w:val="1"/>
      <w:numFmt w:val="decimalEnclosedCircle"/>
      <w:lvlText w:val="%1"/>
      <w:lvlJc w:val="left"/>
      <w:pPr>
        <w:ind w:left="102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687B52"/>
    <w:multiLevelType w:val="hybridMultilevel"/>
    <w:tmpl w:val="7FD0DF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223A3F"/>
    <w:multiLevelType w:val="hybridMultilevel"/>
    <w:tmpl w:val="962A54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E63977"/>
    <w:multiLevelType w:val="hybridMultilevel"/>
    <w:tmpl w:val="24A68020"/>
    <w:lvl w:ilvl="0" w:tplc="275C79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96B1807"/>
    <w:multiLevelType w:val="hybridMultilevel"/>
    <w:tmpl w:val="B6A69824"/>
    <w:lvl w:ilvl="0" w:tplc="7A4C180A">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3" w15:restartNumberingAfterBreak="0">
    <w:nsid w:val="59A269E5"/>
    <w:multiLevelType w:val="hybridMultilevel"/>
    <w:tmpl w:val="C77C53F8"/>
    <w:lvl w:ilvl="0" w:tplc="67885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C135FC"/>
    <w:multiLevelType w:val="hybridMultilevel"/>
    <w:tmpl w:val="8C1A42B8"/>
    <w:lvl w:ilvl="0" w:tplc="7CA89A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5C154F46"/>
    <w:multiLevelType w:val="hybridMultilevel"/>
    <w:tmpl w:val="7A5A59F8"/>
    <w:lvl w:ilvl="0" w:tplc="40A463FE">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E81544C"/>
    <w:multiLevelType w:val="hybridMultilevel"/>
    <w:tmpl w:val="626C4956"/>
    <w:lvl w:ilvl="0" w:tplc="40E29A2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63712091"/>
    <w:multiLevelType w:val="hybridMultilevel"/>
    <w:tmpl w:val="F18C100A"/>
    <w:lvl w:ilvl="0" w:tplc="25B273CC">
      <w:start w:val="1"/>
      <w:numFmt w:val="decimalFullWidth"/>
      <w:lvlText w:val="（注%1）"/>
      <w:lvlJc w:val="left"/>
      <w:pPr>
        <w:ind w:left="1647" w:hanging="10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683C1968"/>
    <w:multiLevelType w:val="hybridMultilevel"/>
    <w:tmpl w:val="B24A3FD4"/>
    <w:lvl w:ilvl="0" w:tplc="149E6414">
      <w:start w:val="1"/>
      <w:numFmt w:val="decimalFullWidth"/>
      <w:lvlText w:val="（%1）"/>
      <w:lvlJc w:val="left"/>
      <w:pPr>
        <w:ind w:left="4265" w:hanging="720"/>
      </w:pPr>
      <w:rPr>
        <w:rFonts w:hint="default"/>
      </w:r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abstractNum w:abstractNumId="29" w15:restartNumberingAfterBreak="0">
    <w:nsid w:val="68972AF6"/>
    <w:multiLevelType w:val="hybridMultilevel"/>
    <w:tmpl w:val="5B902960"/>
    <w:lvl w:ilvl="0" w:tplc="989C381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6FF73529"/>
    <w:multiLevelType w:val="hybridMultilevel"/>
    <w:tmpl w:val="24067F0C"/>
    <w:lvl w:ilvl="0" w:tplc="AA54010C">
      <w:start w:val="1"/>
      <w:numFmt w:val="decimalEnclosedCircle"/>
      <w:lvlText w:val="%1"/>
      <w:lvlJc w:val="left"/>
      <w:pPr>
        <w:ind w:left="102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A01BA8"/>
    <w:multiLevelType w:val="hybridMultilevel"/>
    <w:tmpl w:val="CE807AAE"/>
    <w:lvl w:ilvl="0" w:tplc="C674E37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7460F4C"/>
    <w:multiLevelType w:val="hybridMultilevel"/>
    <w:tmpl w:val="C3FAD49E"/>
    <w:lvl w:ilvl="0" w:tplc="E996A336">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3" w15:restartNumberingAfterBreak="0">
    <w:nsid w:val="79DA053E"/>
    <w:multiLevelType w:val="hybridMultilevel"/>
    <w:tmpl w:val="8C5AD3D0"/>
    <w:lvl w:ilvl="0" w:tplc="36943A14">
      <w:start w:val="1"/>
      <w:numFmt w:val="decimal"/>
      <w:lvlText w:val="（注%1）"/>
      <w:lvlJc w:val="left"/>
      <w:pPr>
        <w:ind w:left="1347" w:hanging="7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1842816213">
    <w:abstractNumId w:val="19"/>
  </w:num>
  <w:num w:numId="2" w16cid:durableId="2137289066">
    <w:abstractNumId w:val="2"/>
  </w:num>
  <w:num w:numId="3" w16cid:durableId="874662093">
    <w:abstractNumId w:val="21"/>
  </w:num>
  <w:num w:numId="4" w16cid:durableId="1380283531">
    <w:abstractNumId w:val="13"/>
  </w:num>
  <w:num w:numId="5" w16cid:durableId="66660400">
    <w:abstractNumId w:val="23"/>
  </w:num>
  <w:num w:numId="6" w16cid:durableId="2100252791">
    <w:abstractNumId w:val="5"/>
  </w:num>
  <w:num w:numId="7" w16cid:durableId="2020159490">
    <w:abstractNumId w:val="3"/>
  </w:num>
  <w:num w:numId="8" w16cid:durableId="68625634">
    <w:abstractNumId w:val="8"/>
  </w:num>
  <w:num w:numId="9" w16cid:durableId="141045259">
    <w:abstractNumId w:val="32"/>
  </w:num>
  <w:num w:numId="10" w16cid:durableId="1708792425">
    <w:abstractNumId w:val="15"/>
  </w:num>
  <w:num w:numId="11" w16cid:durableId="1702052206">
    <w:abstractNumId w:val="33"/>
  </w:num>
  <w:num w:numId="12" w16cid:durableId="1707221619">
    <w:abstractNumId w:val="11"/>
  </w:num>
  <w:num w:numId="13" w16cid:durableId="1513841184">
    <w:abstractNumId w:val="7"/>
  </w:num>
  <w:num w:numId="14" w16cid:durableId="502554960">
    <w:abstractNumId w:val="27"/>
  </w:num>
  <w:num w:numId="15" w16cid:durableId="486634336">
    <w:abstractNumId w:val="0"/>
  </w:num>
  <w:num w:numId="16" w16cid:durableId="281807357">
    <w:abstractNumId w:val="22"/>
  </w:num>
  <w:num w:numId="17" w16cid:durableId="304554097">
    <w:abstractNumId w:val="9"/>
  </w:num>
  <w:num w:numId="18" w16cid:durableId="1860192168">
    <w:abstractNumId w:val="28"/>
  </w:num>
  <w:num w:numId="19" w16cid:durableId="1188525931">
    <w:abstractNumId w:val="17"/>
  </w:num>
  <w:num w:numId="20" w16cid:durableId="556549010">
    <w:abstractNumId w:val="20"/>
  </w:num>
  <w:num w:numId="21" w16cid:durableId="155389316">
    <w:abstractNumId w:val="31"/>
  </w:num>
  <w:num w:numId="22" w16cid:durableId="1672295549">
    <w:abstractNumId w:val="16"/>
  </w:num>
  <w:num w:numId="23" w16cid:durableId="934485287">
    <w:abstractNumId w:val="6"/>
  </w:num>
  <w:num w:numId="24" w16cid:durableId="1838886230">
    <w:abstractNumId w:val="30"/>
  </w:num>
  <w:num w:numId="25" w16cid:durableId="919870497">
    <w:abstractNumId w:val="18"/>
  </w:num>
  <w:num w:numId="26" w16cid:durableId="657732094">
    <w:abstractNumId w:val="26"/>
  </w:num>
  <w:num w:numId="27" w16cid:durableId="1708528106">
    <w:abstractNumId w:val="12"/>
  </w:num>
  <w:num w:numId="28" w16cid:durableId="1122922955">
    <w:abstractNumId w:val="24"/>
  </w:num>
  <w:num w:numId="29" w16cid:durableId="1578781886">
    <w:abstractNumId w:val="29"/>
  </w:num>
  <w:num w:numId="30" w16cid:durableId="1745451861">
    <w:abstractNumId w:val="4"/>
  </w:num>
  <w:num w:numId="31" w16cid:durableId="1635866239">
    <w:abstractNumId w:val="25"/>
  </w:num>
  <w:num w:numId="32" w16cid:durableId="320622276">
    <w:abstractNumId w:val="14"/>
  </w:num>
  <w:num w:numId="33" w16cid:durableId="577982631">
    <w:abstractNumId w:val="10"/>
  </w:num>
  <w:num w:numId="34" w16cid:durableId="1712076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proofState w:spelling="clean" w:grammar="dirty"/>
  <w:defaultTabStop w:val="964"/>
  <w:hyphenationZone w:val="0"/>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C3"/>
    <w:rsid w:val="0000034F"/>
    <w:rsid w:val="000004A4"/>
    <w:rsid w:val="00000ECB"/>
    <w:rsid w:val="00001064"/>
    <w:rsid w:val="000011DC"/>
    <w:rsid w:val="000024B1"/>
    <w:rsid w:val="000038D3"/>
    <w:rsid w:val="00006020"/>
    <w:rsid w:val="000071B1"/>
    <w:rsid w:val="0001093F"/>
    <w:rsid w:val="00012E9E"/>
    <w:rsid w:val="00013F8F"/>
    <w:rsid w:val="00014E37"/>
    <w:rsid w:val="00015E7D"/>
    <w:rsid w:val="000165E5"/>
    <w:rsid w:val="00017098"/>
    <w:rsid w:val="000201C2"/>
    <w:rsid w:val="00021552"/>
    <w:rsid w:val="00022561"/>
    <w:rsid w:val="00023058"/>
    <w:rsid w:val="000236C1"/>
    <w:rsid w:val="000259DA"/>
    <w:rsid w:val="00025D29"/>
    <w:rsid w:val="00026759"/>
    <w:rsid w:val="000276C0"/>
    <w:rsid w:val="00027B48"/>
    <w:rsid w:val="00031A41"/>
    <w:rsid w:val="000327BD"/>
    <w:rsid w:val="000345D4"/>
    <w:rsid w:val="000346B4"/>
    <w:rsid w:val="0003685E"/>
    <w:rsid w:val="00037615"/>
    <w:rsid w:val="000416A0"/>
    <w:rsid w:val="00042813"/>
    <w:rsid w:val="00042920"/>
    <w:rsid w:val="000439BB"/>
    <w:rsid w:val="0004413A"/>
    <w:rsid w:val="00050042"/>
    <w:rsid w:val="00051135"/>
    <w:rsid w:val="00051FF5"/>
    <w:rsid w:val="0005230D"/>
    <w:rsid w:val="000547B0"/>
    <w:rsid w:val="000563F6"/>
    <w:rsid w:val="00057AB9"/>
    <w:rsid w:val="0006164E"/>
    <w:rsid w:val="000623BB"/>
    <w:rsid w:val="00065B24"/>
    <w:rsid w:val="0006627C"/>
    <w:rsid w:val="00066ACB"/>
    <w:rsid w:val="00067058"/>
    <w:rsid w:val="0007231B"/>
    <w:rsid w:val="0007273C"/>
    <w:rsid w:val="00075261"/>
    <w:rsid w:val="00075C06"/>
    <w:rsid w:val="0007706E"/>
    <w:rsid w:val="0007744D"/>
    <w:rsid w:val="000776A9"/>
    <w:rsid w:val="00077704"/>
    <w:rsid w:val="0008214D"/>
    <w:rsid w:val="00082693"/>
    <w:rsid w:val="00082E8A"/>
    <w:rsid w:val="00083113"/>
    <w:rsid w:val="00084BFC"/>
    <w:rsid w:val="00085817"/>
    <w:rsid w:val="00085840"/>
    <w:rsid w:val="0008727A"/>
    <w:rsid w:val="00091492"/>
    <w:rsid w:val="00092AF6"/>
    <w:rsid w:val="00093144"/>
    <w:rsid w:val="000948D1"/>
    <w:rsid w:val="00095C96"/>
    <w:rsid w:val="00096828"/>
    <w:rsid w:val="00096A56"/>
    <w:rsid w:val="00097A32"/>
    <w:rsid w:val="00097D0E"/>
    <w:rsid w:val="000A15A8"/>
    <w:rsid w:val="000A3CFE"/>
    <w:rsid w:val="000A6CC8"/>
    <w:rsid w:val="000A7808"/>
    <w:rsid w:val="000B31AC"/>
    <w:rsid w:val="000B3667"/>
    <w:rsid w:val="000B43C2"/>
    <w:rsid w:val="000B7184"/>
    <w:rsid w:val="000C04C1"/>
    <w:rsid w:val="000C41FE"/>
    <w:rsid w:val="000C5ACE"/>
    <w:rsid w:val="000C7CD6"/>
    <w:rsid w:val="000D3F96"/>
    <w:rsid w:val="000D51E0"/>
    <w:rsid w:val="000D5F47"/>
    <w:rsid w:val="000E051D"/>
    <w:rsid w:val="000E0A5C"/>
    <w:rsid w:val="000E46B1"/>
    <w:rsid w:val="000E497D"/>
    <w:rsid w:val="000F0391"/>
    <w:rsid w:val="000F2A32"/>
    <w:rsid w:val="000F3274"/>
    <w:rsid w:val="000F3856"/>
    <w:rsid w:val="000F503C"/>
    <w:rsid w:val="000F510C"/>
    <w:rsid w:val="000F5BAF"/>
    <w:rsid w:val="000F6458"/>
    <w:rsid w:val="000F6C46"/>
    <w:rsid w:val="000F6EF8"/>
    <w:rsid w:val="000F779D"/>
    <w:rsid w:val="0010113A"/>
    <w:rsid w:val="00101FE9"/>
    <w:rsid w:val="0010334C"/>
    <w:rsid w:val="001039D8"/>
    <w:rsid w:val="00105754"/>
    <w:rsid w:val="001059EA"/>
    <w:rsid w:val="00106393"/>
    <w:rsid w:val="00106AEF"/>
    <w:rsid w:val="0010754B"/>
    <w:rsid w:val="001140E6"/>
    <w:rsid w:val="00114BF4"/>
    <w:rsid w:val="00116011"/>
    <w:rsid w:val="00116CDE"/>
    <w:rsid w:val="00117987"/>
    <w:rsid w:val="001212AA"/>
    <w:rsid w:val="001217D9"/>
    <w:rsid w:val="00122103"/>
    <w:rsid w:val="00122184"/>
    <w:rsid w:val="00124090"/>
    <w:rsid w:val="001275A8"/>
    <w:rsid w:val="00127D70"/>
    <w:rsid w:val="00132D07"/>
    <w:rsid w:val="00135758"/>
    <w:rsid w:val="00136C21"/>
    <w:rsid w:val="00137C5C"/>
    <w:rsid w:val="00140754"/>
    <w:rsid w:val="00140F3C"/>
    <w:rsid w:val="00141653"/>
    <w:rsid w:val="0014606A"/>
    <w:rsid w:val="00147410"/>
    <w:rsid w:val="0015187C"/>
    <w:rsid w:val="00152D48"/>
    <w:rsid w:val="001549FB"/>
    <w:rsid w:val="00162E73"/>
    <w:rsid w:val="00163829"/>
    <w:rsid w:val="00163DA8"/>
    <w:rsid w:val="00166189"/>
    <w:rsid w:val="0016625C"/>
    <w:rsid w:val="0016631E"/>
    <w:rsid w:val="0016657D"/>
    <w:rsid w:val="0016779A"/>
    <w:rsid w:val="001712E8"/>
    <w:rsid w:val="001714CC"/>
    <w:rsid w:val="001722A0"/>
    <w:rsid w:val="001747F1"/>
    <w:rsid w:val="00175F59"/>
    <w:rsid w:val="0017627B"/>
    <w:rsid w:val="00176A47"/>
    <w:rsid w:val="00177B67"/>
    <w:rsid w:val="00177F57"/>
    <w:rsid w:val="00180338"/>
    <w:rsid w:val="00180637"/>
    <w:rsid w:val="00180F3C"/>
    <w:rsid w:val="00181033"/>
    <w:rsid w:val="001812B2"/>
    <w:rsid w:val="00181473"/>
    <w:rsid w:val="00185426"/>
    <w:rsid w:val="00185CC6"/>
    <w:rsid w:val="0019064B"/>
    <w:rsid w:val="0019392B"/>
    <w:rsid w:val="00194175"/>
    <w:rsid w:val="001956BB"/>
    <w:rsid w:val="001A1442"/>
    <w:rsid w:val="001A2F20"/>
    <w:rsid w:val="001A3B62"/>
    <w:rsid w:val="001A62E2"/>
    <w:rsid w:val="001A77A6"/>
    <w:rsid w:val="001B19DF"/>
    <w:rsid w:val="001B67FA"/>
    <w:rsid w:val="001B6879"/>
    <w:rsid w:val="001B6B6B"/>
    <w:rsid w:val="001B7B78"/>
    <w:rsid w:val="001C272A"/>
    <w:rsid w:val="001C4910"/>
    <w:rsid w:val="001C50D9"/>
    <w:rsid w:val="001C54F9"/>
    <w:rsid w:val="001C62DF"/>
    <w:rsid w:val="001D3BD7"/>
    <w:rsid w:val="001D42A9"/>
    <w:rsid w:val="001D5498"/>
    <w:rsid w:val="001D63E8"/>
    <w:rsid w:val="001D64B7"/>
    <w:rsid w:val="001E19D4"/>
    <w:rsid w:val="001E27C5"/>
    <w:rsid w:val="001E6A8F"/>
    <w:rsid w:val="001E6BC2"/>
    <w:rsid w:val="001F132B"/>
    <w:rsid w:val="001F171D"/>
    <w:rsid w:val="001F1FF8"/>
    <w:rsid w:val="001F2BCC"/>
    <w:rsid w:val="001F4372"/>
    <w:rsid w:val="001F5C53"/>
    <w:rsid w:val="002002C7"/>
    <w:rsid w:val="002004D1"/>
    <w:rsid w:val="00206218"/>
    <w:rsid w:val="002064D5"/>
    <w:rsid w:val="0020666E"/>
    <w:rsid w:val="0021784D"/>
    <w:rsid w:val="00220C5C"/>
    <w:rsid w:val="0022256A"/>
    <w:rsid w:val="00222FC2"/>
    <w:rsid w:val="002232A3"/>
    <w:rsid w:val="0022390F"/>
    <w:rsid w:val="0022478F"/>
    <w:rsid w:val="00225287"/>
    <w:rsid w:val="002259FA"/>
    <w:rsid w:val="00226546"/>
    <w:rsid w:val="0022674D"/>
    <w:rsid w:val="00227444"/>
    <w:rsid w:val="00231105"/>
    <w:rsid w:val="00231802"/>
    <w:rsid w:val="00234166"/>
    <w:rsid w:val="0023788D"/>
    <w:rsid w:val="00240802"/>
    <w:rsid w:val="00240B01"/>
    <w:rsid w:val="002416FB"/>
    <w:rsid w:val="00245161"/>
    <w:rsid w:val="00245726"/>
    <w:rsid w:val="00245872"/>
    <w:rsid w:val="002471C2"/>
    <w:rsid w:val="002502BA"/>
    <w:rsid w:val="002537E2"/>
    <w:rsid w:val="00253927"/>
    <w:rsid w:val="00254A4C"/>
    <w:rsid w:val="0025597C"/>
    <w:rsid w:val="002560CF"/>
    <w:rsid w:val="002577B0"/>
    <w:rsid w:val="0026096E"/>
    <w:rsid w:val="002613F2"/>
    <w:rsid w:val="0026148A"/>
    <w:rsid w:val="002615D6"/>
    <w:rsid w:val="00262050"/>
    <w:rsid w:val="00263057"/>
    <w:rsid w:val="002664D1"/>
    <w:rsid w:val="00270972"/>
    <w:rsid w:val="002720D8"/>
    <w:rsid w:val="00275EF2"/>
    <w:rsid w:val="00276972"/>
    <w:rsid w:val="00276D12"/>
    <w:rsid w:val="00276FD9"/>
    <w:rsid w:val="00280C74"/>
    <w:rsid w:val="00290C6F"/>
    <w:rsid w:val="00291031"/>
    <w:rsid w:val="0029201F"/>
    <w:rsid w:val="00293030"/>
    <w:rsid w:val="00293047"/>
    <w:rsid w:val="00295459"/>
    <w:rsid w:val="002956AC"/>
    <w:rsid w:val="0029752C"/>
    <w:rsid w:val="002A0247"/>
    <w:rsid w:val="002A17E7"/>
    <w:rsid w:val="002A50ED"/>
    <w:rsid w:val="002A53F1"/>
    <w:rsid w:val="002A668B"/>
    <w:rsid w:val="002B28A9"/>
    <w:rsid w:val="002B4371"/>
    <w:rsid w:val="002B5A43"/>
    <w:rsid w:val="002C3F9E"/>
    <w:rsid w:val="002C6ECE"/>
    <w:rsid w:val="002C729E"/>
    <w:rsid w:val="002E03B1"/>
    <w:rsid w:val="002E29CA"/>
    <w:rsid w:val="002E5A95"/>
    <w:rsid w:val="002E62F2"/>
    <w:rsid w:val="002E7604"/>
    <w:rsid w:val="002F13A0"/>
    <w:rsid w:val="002F2290"/>
    <w:rsid w:val="002F4AA4"/>
    <w:rsid w:val="002F5E74"/>
    <w:rsid w:val="002F6A1E"/>
    <w:rsid w:val="00300A1F"/>
    <w:rsid w:val="00300DCE"/>
    <w:rsid w:val="003025A9"/>
    <w:rsid w:val="00303B53"/>
    <w:rsid w:val="00307578"/>
    <w:rsid w:val="00314134"/>
    <w:rsid w:val="00314913"/>
    <w:rsid w:val="00315999"/>
    <w:rsid w:val="00317F24"/>
    <w:rsid w:val="003208F6"/>
    <w:rsid w:val="00320A75"/>
    <w:rsid w:val="00320C20"/>
    <w:rsid w:val="00321432"/>
    <w:rsid w:val="00321E26"/>
    <w:rsid w:val="00323476"/>
    <w:rsid w:val="00323D8C"/>
    <w:rsid w:val="0032599F"/>
    <w:rsid w:val="00327BF0"/>
    <w:rsid w:val="00327C4F"/>
    <w:rsid w:val="003333D4"/>
    <w:rsid w:val="003342E4"/>
    <w:rsid w:val="00335003"/>
    <w:rsid w:val="0033746F"/>
    <w:rsid w:val="00341DE0"/>
    <w:rsid w:val="0034593C"/>
    <w:rsid w:val="00345C54"/>
    <w:rsid w:val="00345F2F"/>
    <w:rsid w:val="00347D0F"/>
    <w:rsid w:val="0035095F"/>
    <w:rsid w:val="00350C27"/>
    <w:rsid w:val="003510CB"/>
    <w:rsid w:val="003516BC"/>
    <w:rsid w:val="00354640"/>
    <w:rsid w:val="00356351"/>
    <w:rsid w:val="00356638"/>
    <w:rsid w:val="00356E45"/>
    <w:rsid w:val="00356EF6"/>
    <w:rsid w:val="003606A4"/>
    <w:rsid w:val="00361938"/>
    <w:rsid w:val="003623A2"/>
    <w:rsid w:val="003675E5"/>
    <w:rsid w:val="00370B6E"/>
    <w:rsid w:val="00370F9C"/>
    <w:rsid w:val="003721BE"/>
    <w:rsid w:val="00374346"/>
    <w:rsid w:val="003756FE"/>
    <w:rsid w:val="00375921"/>
    <w:rsid w:val="00376F0E"/>
    <w:rsid w:val="00377BB4"/>
    <w:rsid w:val="00380EC2"/>
    <w:rsid w:val="003824C9"/>
    <w:rsid w:val="003826C3"/>
    <w:rsid w:val="0038284F"/>
    <w:rsid w:val="00383834"/>
    <w:rsid w:val="00390335"/>
    <w:rsid w:val="00394839"/>
    <w:rsid w:val="003950FB"/>
    <w:rsid w:val="00396CE6"/>
    <w:rsid w:val="003A0B08"/>
    <w:rsid w:val="003A2164"/>
    <w:rsid w:val="003A23E6"/>
    <w:rsid w:val="003A49A3"/>
    <w:rsid w:val="003A4DE2"/>
    <w:rsid w:val="003A53C1"/>
    <w:rsid w:val="003A6A8B"/>
    <w:rsid w:val="003A6C19"/>
    <w:rsid w:val="003B0633"/>
    <w:rsid w:val="003B0A0C"/>
    <w:rsid w:val="003B2596"/>
    <w:rsid w:val="003B27CE"/>
    <w:rsid w:val="003B4550"/>
    <w:rsid w:val="003B5BAF"/>
    <w:rsid w:val="003B6360"/>
    <w:rsid w:val="003B66B6"/>
    <w:rsid w:val="003B6DC0"/>
    <w:rsid w:val="003C1C7C"/>
    <w:rsid w:val="003C3172"/>
    <w:rsid w:val="003C5D97"/>
    <w:rsid w:val="003C695C"/>
    <w:rsid w:val="003C7FDD"/>
    <w:rsid w:val="003D5696"/>
    <w:rsid w:val="003D5949"/>
    <w:rsid w:val="003E1100"/>
    <w:rsid w:val="003E2931"/>
    <w:rsid w:val="003E52DE"/>
    <w:rsid w:val="003E6B32"/>
    <w:rsid w:val="003E7C7A"/>
    <w:rsid w:val="003F05D4"/>
    <w:rsid w:val="003F0A7E"/>
    <w:rsid w:val="003F1372"/>
    <w:rsid w:val="003F1EBA"/>
    <w:rsid w:val="003F2695"/>
    <w:rsid w:val="003F2CC0"/>
    <w:rsid w:val="003F5CDA"/>
    <w:rsid w:val="003F7310"/>
    <w:rsid w:val="003F781F"/>
    <w:rsid w:val="003F7990"/>
    <w:rsid w:val="003FC6D0"/>
    <w:rsid w:val="004007D3"/>
    <w:rsid w:val="004009B8"/>
    <w:rsid w:val="00402274"/>
    <w:rsid w:val="00402D1B"/>
    <w:rsid w:val="00403680"/>
    <w:rsid w:val="004060AF"/>
    <w:rsid w:val="00406741"/>
    <w:rsid w:val="00413222"/>
    <w:rsid w:val="0041560A"/>
    <w:rsid w:val="0042053B"/>
    <w:rsid w:val="00421477"/>
    <w:rsid w:val="0042358F"/>
    <w:rsid w:val="00423602"/>
    <w:rsid w:val="00427A49"/>
    <w:rsid w:val="00430D67"/>
    <w:rsid w:val="00435F65"/>
    <w:rsid w:val="00437088"/>
    <w:rsid w:val="004452E8"/>
    <w:rsid w:val="00445346"/>
    <w:rsid w:val="00445545"/>
    <w:rsid w:val="0044643D"/>
    <w:rsid w:val="0044672E"/>
    <w:rsid w:val="00446EF4"/>
    <w:rsid w:val="00451477"/>
    <w:rsid w:val="00454DE0"/>
    <w:rsid w:val="00455552"/>
    <w:rsid w:val="00457E32"/>
    <w:rsid w:val="0046001F"/>
    <w:rsid w:val="00460D9A"/>
    <w:rsid w:val="00464C63"/>
    <w:rsid w:val="0046561B"/>
    <w:rsid w:val="00470D5B"/>
    <w:rsid w:val="00471107"/>
    <w:rsid w:val="00471443"/>
    <w:rsid w:val="00471596"/>
    <w:rsid w:val="00472357"/>
    <w:rsid w:val="00472D2A"/>
    <w:rsid w:val="00472D77"/>
    <w:rsid w:val="00473E34"/>
    <w:rsid w:val="004748B9"/>
    <w:rsid w:val="00475B84"/>
    <w:rsid w:val="004774D7"/>
    <w:rsid w:val="004818F6"/>
    <w:rsid w:val="00484197"/>
    <w:rsid w:val="004850BF"/>
    <w:rsid w:val="0048719F"/>
    <w:rsid w:val="00493212"/>
    <w:rsid w:val="00494067"/>
    <w:rsid w:val="00496D26"/>
    <w:rsid w:val="00497DA0"/>
    <w:rsid w:val="004A190D"/>
    <w:rsid w:val="004A4F3B"/>
    <w:rsid w:val="004A6B73"/>
    <w:rsid w:val="004A6EEB"/>
    <w:rsid w:val="004A765C"/>
    <w:rsid w:val="004A7D65"/>
    <w:rsid w:val="004B0434"/>
    <w:rsid w:val="004B052B"/>
    <w:rsid w:val="004B1A66"/>
    <w:rsid w:val="004B2032"/>
    <w:rsid w:val="004B3A48"/>
    <w:rsid w:val="004B58FC"/>
    <w:rsid w:val="004B681B"/>
    <w:rsid w:val="004C0584"/>
    <w:rsid w:val="004C0902"/>
    <w:rsid w:val="004C0C57"/>
    <w:rsid w:val="004C13A4"/>
    <w:rsid w:val="004C1F20"/>
    <w:rsid w:val="004C36CF"/>
    <w:rsid w:val="004C4B41"/>
    <w:rsid w:val="004D0872"/>
    <w:rsid w:val="004D11A8"/>
    <w:rsid w:val="004D5A6D"/>
    <w:rsid w:val="004E2102"/>
    <w:rsid w:val="004E23AC"/>
    <w:rsid w:val="004E2B35"/>
    <w:rsid w:val="004E3144"/>
    <w:rsid w:val="004E3CDA"/>
    <w:rsid w:val="004E73E9"/>
    <w:rsid w:val="004F1F63"/>
    <w:rsid w:val="004F248B"/>
    <w:rsid w:val="004F3402"/>
    <w:rsid w:val="004F6EF2"/>
    <w:rsid w:val="00500D5C"/>
    <w:rsid w:val="005063FC"/>
    <w:rsid w:val="00511220"/>
    <w:rsid w:val="0051177C"/>
    <w:rsid w:val="0051371C"/>
    <w:rsid w:val="00513931"/>
    <w:rsid w:val="00517566"/>
    <w:rsid w:val="0052029D"/>
    <w:rsid w:val="005216B9"/>
    <w:rsid w:val="00524EB2"/>
    <w:rsid w:val="00526433"/>
    <w:rsid w:val="0052691C"/>
    <w:rsid w:val="00530576"/>
    <w:rsid w:val="0053099F"/>
    <w:rsid w:val="005313BD"/>
    <w:rsid w:val="00531AA3"/>
    <w:rsid w:val="00532FF6"/>
    <w:rsid w:val="00533183"/>
    <w:rsid w:val="00535991"/>
    <w:rsid w:val="005379C4"/>
    <w:rsid w:val="0054040F"/>
    <w:rsid w:val="00541424"/>
    <w:rsid w:val="00541BB8"/>
    <w:rsid w:val="005449B7"/>
    <w:rsid w:val="00545CCC"/>
    <w:rsid w:val="00545DF4"/>
    <w:rsid w:val="0054658B"/>
    <w:rsid w:val="005466C3"/>
    <w:rsid w:val="00546DDC"/>
    <w:rsid w:val="00550216"/>
    <w:rsid w:val="00550ACD"/>
    <w:rsid w:val="00556FDD"/>
    <w:rsid w:val="005573C9"/>
    <w:rsid w:val="0055752A"/>
    <w:rsid w:val="00561BF7"/>
    <w:rsid w:val="00562FEF"/>
    <w:rsid w:val="00563195"/>
    <w:rsid w:val="00563A55"/>
    <w:rsid w:val="005670CC"/>
    <w:rsid w:val="00571CC1"/>
    <w:rsid w:val="005736E4"/>
    <w:rsid w:val="00573DBB"/>
    <w:rsid w:val="00574E72"/>
    <w:rsid w:val="00575F23"/>
    <w:rsid w:val="00576B0E"/>
    <w:rsid w:val="00577B1F"/>
    <w:rsid w:val="00581A6D"/>
    <w:rsid w:val="0058375B"/>
    <w:rsid w:val="00585E7A"/>
    <w:rsid w:val="00586934"/>
    <w:rsid w:val="0059005C"/>
    <w:rsid w:val="005900B8"/>
    <w:rsid w:val="00591728"/>
    <w:rsid w:val="00592844"/>
    <w:rsid w:val="00592A50"/>
    <w:rsid w:val="00593A51"/>
    <w:rsid w:val="00593F09"/>
    <w:rsid w:val="00594CC4"/>
    <w:rsid w:val="0059756A"/>
    <w:rsid w:val="00597C91"/>
    <w:rsid w:val="005A13AA"/>
    <w:rsid w:val="005A2936"/>
    <w:rsid w:val="005A29A0"/>
    <w:rsid w:val="005A490F"/>
    <w:rsid w:val="005A4DA4"/>
    <w:rsid w:val="005B1C45"/>
    <w:rsid w:val="005B1D34"/>
    <w:rsid w:val="005B20D6"/>
    <w:rsid w:val="005B2FD9"/>
    <w:rsid w:val="005B4697"/>
    <w:rsid w:val="005C1807"/>
    <w:rsid w:val="005C1F4B"/>
    <w:rsid w:val="005C379C"/>
    <w:rsid w:val="005C4B99"/>
    <w:rsid w:val="005C7CF6"/>
    <w:rsid w:val="005C7EB5"/>
    <w:rsid w:val="005D0621"/>
    <w:rsid w:val="005D1CEC"/>
    <w:rsid w:val="005D2A0F"/>
    <w:rsid w:val="005D48CB"/>
    <w:rsid w:val="005D60FD"/>
    <w:rsid w:val="005D61D5"/>
    <w:rsid w:val="005D6ECE"/>
    <w:rsid w:val="005E1CB5"/>
    <w:rsid w:val="005E2125"/>
    <w:rsid w:val="005E6571"/>
    <w:rsid w:val="005E7B0B"/>
    <w:rsid w:val="005E7E43"/>
    <w:rsid w:val="005F24F9"/>
    <w:rsid w:val="005F4FF8"/>
    <w:rsid w:val="005F74AB"/>
    <w:rsid w:val="005F7EC8"/>
    <w:rsid w:val="006008EA"/>
    <w:rsid w:val="006016E5"/>
    <w:rsid w:val="00601D8E"/>
    <w:rsid w:val="00604328"/>
    <w:rsid w:val="00604DE9"/>
    <w:rsid w:val="00606058"/>
    <w:rsid w:val="006064E3"/>
    <w:rsid w:val="006113D4"/>
    <w:rsid w:val="00612C8D"/>
    <w:rsid w:val="00612D07"/>
    <w:rsid w:val="00612E6C"/>
    <w:rsid w:val="006139D2"/>
    <w:rsid w:val="0061498B"/>
    <w:rsid w:val="006155BD"/>
    <w:rsid w:val="00617A5D"/>
    <w:rsid w:val="00617CBA"/>
    <w:rsid w:val="006216F0"/>
    <w:rsid w:val="00622466"/>
    <w:rsid w:val="006246F8"/>
    <w:rsid w:val="006250E6"/>
    <w:rsid w:val="00626E51"/>
    <w:rsid w:val="0063085F"/>
    <w:rsid w:val="006310C8"/>
    <w:rsid w:val="0063115D"/>
    <w:rsid w:val="006324ED"/>
    <w:rsid w:val="00632B8A"/>
    <w:rsid w:val="006333B4"/>
    <w:rsid w:val="00634CBC"/>
    <w:rsid w:val="00634DD6"/>
    <w:rsid w:val="006402E8"/>
    <w:rsid w:val="00642F51"/>
    <w:rsid w:val="00647066"/>
    <w:rsid w:val="00653115"/>
    <w:rsid w:val="006533E2"/>
    <w:rsid w:val="00653810"/>
    <w:rsid w:val="0065448A"/>
    <w:rsid w:val="00655822"/>
    <w:rsid w:val="0065648A"/>
    <w:rsid w:val="006615FA"/>
    <w:rsid w:val="00663191"/>
    <w:rsid w:val="00663303"/>
    <w:rsid w:val="00663437"/>
    <w:rsid w:val="00665CF8"/>
    <w:rsid w:val="00671335"/>
    <w:rsid w:val="00674A84"/>
    <w:rsid w:val="006769AF"/>
    <w:rsid w:val="00676A96"/>
    <w:rsid w:val="00681002"/>
    <w:rsid w:val="0068171F"/>
    <w:rsid w:val="00681A62"/>
    <w:rsid w:val="006910C4"/>
    <w:rsid w:val="006915BF"/>
    <w:rsid w:val="00691AD2"/>
    <w:rsid w:val="0069247F"/>
    <w:rsid w:val="00693037"/>
    <w:rsid w:val="00693D9F"/>
    <w:rsid w:val="00693EAD"/>
    <w:rsid w:val="00694B88"/>
    <w:rsid w:val="00695907"/>
    <w:rsid w:val="0069611F"/>
    <w:rsid w:val="006A18B2"/>
    <w:rsid w:val="006A5A49"/>
    <w:rsid w:val="006A63FA"/>
    <w:rsid w:val="006A7A16"/>
    <w:rsid w:val="006B23BC"/>
    <w:rsid w:val="006B41A1"/>
    <w:rsid w:val="006B6BB9"/>
    <w:rsid w:val="006C28FC"/>
    <w:rsid w:val="006C330A"/>
    <w:rsid w:val="006C3579"/>
    <w:rsid w:val="006C42B8"/>
    <w:rsid w:val="006C789F"/>
    <w:rsid w:val="006D0390"/>
    <w:rsid w:val="006D125D"/>
    <w:rsid w:val="006D43C4"/>
    <w:rsid w:val="006E08F9"/>
    <w:rsid w:val="006E4E9D"/>
    <w:rsid w:val="006E6248"/>
    <w:rsid w:val="006F18A8"/>
    <w:rsid w:val="006F246B"/>
    <w:rsid w:val="006F2D10"/>
    <w:rsid w:val="006F2E51"/>
    <w:rsid w:val="006F2E65"/>
    <w:rsid w:val="006F3076"/>
    <w:rsid w:val="006F40DF"/>
    <w:rsid w:val="006F75CB"/>
    <w:rsid w:val="0070224A"/>
    <w:rsid w:val="00705A93"/>
    <w:rsid w:val="007068B4"/>
    <w:rsid w:val="00706C1E"/>
    <w:rsid w:val="00710E52"/>
    <w:rsid w:val="007139EA"/>
    <w:rsid w:val="00713C90"/>
    <w:rsid w:val="00713EC7"/>
    <w:rsid w:val="007140D7"/>
    <w:rsid w:val="0071708B"/>
    <w:rsid w:val="00717612"/>
    <w:rsid w:val="0072051D"/>
    <w:rsid w:val="00721DE3"/>
    <w:rsid w:val="00723C0D"/>
    <w:rsid w:val="00726041"/>
    <w:rsid w:val="00727697"/>
    <w:rsid w:val="00730194"/>
    <w:rsid w:val="007302D9"/>
    <w:rsid w:val="00731627"/>
    <w:rsid w:val="00732BD5"/>
    <w:rsid w:val="00733430"/>
    <w:rsid w:val="00734685"/>
    <w:rsid w:val="00735BAB"/>
    <w:rsid w:val="007379FD"/>
    <w:rsid w:val="00741324"/>
    <w:rsid w:val="00741538"/>
    <w:rsid w:val="007438F2"/>
    <w:rsid w:val="0074776A"/>
    <w:rsid w:val="007522A3"/>
    <w:rsid w:val="00752EB1"/>
    <w:rsid w:val="0075560E"/>
    <w:rsid w:val="00755779"/>
    <w:rsid w:val="00755959"/>
    <w:rsid w:val="00755D07"/>
    <w:rsid w:val="00756B72"/>
    <w:rsid w:val="00760888"/>
    <w:rsid w:val="0076143F"/>
    <w:rsid w:val="00761BE3"/>
    <w:rsid w:val="0076289E"/>
    <w:rsid w:val="0076591F"/>
    <w:rsid w:val="00767110"/>
    <w:rsid w:val="007673F1"/>
    <w:rsid w:val="00772B4C"/>
    <w:rsid w:val="00775A04"/>
    <w:rsid w:val="0077647E"/>
    <w:rsid w:val="00777493"/>
    <w:rsid w:val="0077DACB"/>
    <w:rsid w:val="00780228"/>
    <w:rsid w:val="007833B3"/>
    <w:rsid w:val="00783829"/>
    <w:rsid w:val="00783A93"/>
    <w:rsid w:val="0078435C"/>
    <w:rsid w:val="007868C7"/>
    <w:rsid w:val="00787216"/>
    <w:rsid w:val="00787D88"/>
    <w:rsid w:val="0079227A"/>
    <w:rsid w:val="00795619"/>
    <w:rsid w:val="0079680E"/>
    <w:rsid w:val="00797D30"/>
    <w:rsid w:val="007A0357"/>
    <w:rsid w:val="007A178D"/>
    <w:rsid w:val="007A2965"/>
    <w:rsid w:val="007A2C46"/>
    <w:rsid w:val="007A3A7F"/>
    <w:rsid w:val="007A480B"/>
    <w:rsid w:val="007A56C4"/>
    <w:rsid w:val="007B0E08"/>
    <w:rsid w:val="007B1016"/>
    <w:rsid w:val="007B1DD0"/>
    <w:rsid w:val="007B26B1"/>
    <w:rsid w:val="007B4F04"/>
    <w:rsid w:val="007B52EE"/>
    <w:rsid w:val="007B701E"/>
    <w:rsid w:val="007B7806"/>
    <w:rsid w:val="007C0AA6"/>
    <w:rsid w:val="007C199E"/>
    <w:rsid w:val="007C208C"/>
    <w:rsid w:val="007C2B71"/>
    <w:rsid w:val="007C4627"/>
    <w:rsid w:val="007C594A"/>
    <w:rsid w:val="007C5C0D"/>
    <w:rsid w:val="007C6E72"/>
    <w:rsid w:val="007D2A14"/>
    <w:rsid w:val="007D39EB"/>
    <w:rsid w:val="007D7630"/>
    <w:rsid w:val="007E10BF"/>
    <w:rsid w:val="007E1A9B"/>
    <w:rsid w:val="007E3249"/>
    <w:rsid w:val="007E4BB6"/>
    <w:rsid w:val="007E4F03"/>
    <w:rsid w:val="007E5F70"/>
    <w:rsid w:val="007E7AD7"/>
    <w:rsid w:val="007F1C66"/>
    <w:rsid w:val="007F70B2"/>
    <w:rsid w:val="007F745B"/>
    <w:rsid w:val="00800D53"/>
    <w:rsid w:val="00801364"/>
    <w:rsid w:val="00801526"/>
    <w:rsid w:val="00803FF3"/>
    <w:rsid w:val="00806C2C"/>
    <w:rsid w:val="008076A4"/>
    <w:rsid w:val="00811CDF"/>
    <w:rsid w:val="00813E07"/>
    <w:rsid w:val="00814BC9"/>
    <w:rsid w:val="008230CE"/>
    <w:rsid w:val="00823577"/>
    <w:rsid w:val="0082387A"/>
    <w:rsid w:val="00824C39"/>
    <w:rsid w:val="0082537F"/>
    <w:rsid w:val="00827E30"/>
    <w:rsid w:val="00830BDC"/>
    <w:rsid w:val="008310FF"/>
    <w:rsid w:val="0083116F"/>
    <w:rsid w:val="00831C78"/>
    <w:rsid w:val="00833264"/>
    <w:rsid w:val="00834C4E"/>
    <w:rsid w:val="0083654B"/>
    <w:rsid w:val="00841680"/>
    <w:rsid w:val="0084305C"/>
    <w:rsid w:val="00843C3B"/>
    <w:rsid w:val="008456A3"/>
    <w:rsid w:val="00845CEF"/>
    <w:rsid w:val="00845D36"/>
    <w:rsid w:val="00851B2A"/>
    <w:rsid w:val="008549F6"/>
    <w:rsid w:val="00854F2A"/>
    <w:rsid w:val="0085508A"/>
    <w:rsid w:val="0085720B"/>
    <w:rsid w:val="00864F7C"/>
    <w:rsid w:val="00865F4F"/>
    <w:rsid w:val="008707F5"/>
    <w:rsid w:val="008715B9"/>
    <w:rsid w:val="008717E4"/>
    <w:rsid w:val="008726E1"/>
    <w:rsid w:val="00875C0F"/>
    <w:rsid w:val="00877324"/>
    <w:rsid w:val="00880E56"/>
    <w:rsid w:val="00883275"/>
    <w:rsid w:val="008835A6"/>
    <w:rsid w:val="00887252"/>
    <w:rsid w:val="008908CE"/>
    <w:rsid w:val="00891CCF"/>
    <w:rsid w:val="00892323"/>
    <w:rsid w:val="00892D81"/>
    <w:rsid w:val="00893AA5"/>
    <w:rsid w:val="00896ECF"/>
    <w:rsid w:val="008A0CD8"/>
    <w:rsid w:val="008A2C7F"/>
    <w:rsid w:val="008A2CE9"/>
    <w:rsid w:val="008B15D6"/>
    <w:rsid w:val="008B2493"/>
    <w:rsid w:val="008B2B90"/>
    <w:rsid w:val="008B3779"/>
    <w:rsid w:val="008B3E0C"/>
    <w:rsid w:val="008B5DF4"/>
    <w:rsid w:val="008B5EC5"/>
    <w:rsid w:val="008B6B9D"/>
    <w:rsid w:val="008B76BC"/>
    <w:rsid w:val="008C18CA"/>
    <w:rsid w:val="008C276A"/>
    <w:rsid w:val="008C3C07"/>
    <w:rsid w:val="008C4A4D"/>
    <w:rsid w:val="008C4F91"/>
    <w:rsid w:val="008C7C0A"/>
    <w:rsid w:val="008D2E1B"/>
    <w:rsid w:val="008D32EA"/>
    <w:rsid w:val="008D3D23"/>
    <w:rsid w:val="008D49CF"/>
    <w:rsid w:val="008D658D"/>
    <w:rsid w:val="008D6DB4"/>
    <w:rsid w:val="008E0044"/>
    <w:rsid w:val="008E00CE"/>
    <w:rsid w:val="008E1119"/>
    <w:rsid w:val="008E22B8"/>
    <w:rsid w:val="008E22E9"/>
    <w:rsid w:val="008E287E"/>
    <w:rsid w:val="008E306D"/>
    <w:rsid w:val="008E3CAA"/>
    <w:rsid w:val="008E3F3B"/>
    <w:rsid w:val="008E5085"/>
    <w:rsid w:val="008E5D7D"/>
    <w:rsid w:val="008E7A4D"/>
    <w:rsid w:val="008F3DE7"/>
    <w:rsid w:val="008F3F9E"/>
    <w:rsid w:val="008F540F"/>
    <w:rsid w:val="008F6DE8"/>
    <w:rsid w:val="0090066B"/>
    <w:rsid w:val="00900A3A"/>
    <w:rsid w:val="00900FAE"/>
    <w:rsid w:val="009025E0"/>
    <w:rsid w:val="009029B4"/>
    <w:rsid w:val="009042ED"/>
    <w:rsid w:val="0090501A"/>
    <w:rsid w:val="00905341"/>
    <w:rsid w:val="00905D10"/>
    <w:rsid w:val="009065A5"/>
    <w:rsid w:val="009103CE"/>
    <w:rsid w:val="009139D0"/>
    <w:rsid w:val="00913C24"/>
    <w:rsid w:val="009144A2"/>
    <w:rsid w:val="009147FC"/>
    <w:rsid w:val="00917F6A"/>
    <w:rsid w:val="0092126C"/>
    <w:rsid w:val="00923759"/>
    <w:rsid w:val="00926B2B"/>
    <w:rsid w:val="00932813"/>
    <w:rsid w:val="00933336"/>
    <w:rsid w:val="00933B2F"/>
    <w:rsid w:val="00935CC9"/>
    <w:rsid w:val="00940993"/>
    <w:rsid w:val="009416E1"/>
    <w:rsid w:val="00941A27"/>
    <w:rsid w:val="00943DAB"/>
    <w:rsid w:val="00944E6B"/>
    <w:rsid w:val="00945D62"/>
    <w:rsid w:val="00946FF2"/>
    <w:rsid w:val="00951FF6"/>
    <w:rsid w:val="009538F7"/>
    <w:rsid w:val="00954FB3"/>
    <w:rsid w:val="009552F5"/>
    <w:rsid w:val="0095649C"/>
    <w:rsid w:val="0096428D"/>
    <w:rsid w:val="00965B03"/>
    <w:rsid w:val="00966595"/>
    <w:rsid w:val="00966A6F"/>
    <w:rsid w:val="0097278D"/>
    <w:rsid w:val="00973136"/>
    <w:rsid w:val="009738A6"/>
    <w:rsid w:val="009743B4"/>
    <w:rsid w:val="00975B79"/>
    <w:rsid w:val="00977071"/>
    <w:rsid w:val="00977DC9"/>
    <w:rsid w:val="009809A6"/>
    <w:rsid w:val="00982689"/>
    <w:rsid w:val="00983A05"/>
    <w:rsid w:val="00984629"/>
    <w:rsid w:val="00985B00"/>
    <w:rsid w:val="0099158A"/>
    <w:rsid w:val="009943D8"/>
    <w:rsid w:val="009953B6"/>
    <w:rsid w:val="00996FA3"/>
    <w:rsid w:val="009973D2"/>
    <w:rsid w:val="00997935"/>
    <w:rsid w:val="009A1F22"/>
    <w:rsid w:val="009A2339"/>
    <w:rsid w:val="009A3D24"/>
    <w:rsid w:val="009A480F"/>
    <w:rsid w:val="009A722E"/>
    <w:rsid w:val="009B0497"/>
    <w:rsid w:val="009B1173"/>
    <w:rsid w:val="009B156C"/>
    <w:rsid w:val="009B3E67"/>
    <w:rsid w:val="009B4616"/>
    <w:rsid w:val="009B4675"/>
    <w:rsid w:val="009B4BC4"/>
    <w:rsid w:val="009B5F83"/>
    <w:rsid w:val="009B6851"/>
    <w:rsid w:val="009C1F31"/>
    <w:rsid w:val="009C2744"/>
    <w:rsid w:val="009C63BC"/>
    <w:rsid w:val="009D367F"/>
    <w:rsid w:val="009D4BE8"/>
    <w:rsid w:val="009D5282"/>
    <w:rsid w:val="009D58F8"/>
    <w:rsid w:val="009D5F36"/>
    <w:rsid w:val="009E0128"/>
    <w:rsid w:val="009E1BDB"/>
    <w:rsid w:val="009E5409"/>
    <w:rsid w:val="009E55E1"/>
    <w:rsid w:val="009E6A05"/>
    <w:rsid w:val="009E7131"/>
    <w:rsid w:val="009F077C"/>
    <w:rsid w:val="009F31D6"/>
    <w:rsid w:val="009F622C"/>
    <w:rsid w:val="009F7090"/>
    <w:rsid w:val="00A00E8D"/>
    <w:rsid w:val="00A01759"/>
    <w:rsid w:val="00A0239F"/>
    <w:rsid w:val="00A063A8"/>
    <w:rsid w:val="00A06881"/>
    <w:rsid w:val="00A07035"/>
    <w:rsid w:val="00A10498"/>
    <w:rsid w:val="00A12042"/>
    <w:rsid w:val="00A12DC2"/>
    <w:rsid w:val="00A1339F"/>
    <w:rsid w:val="00A13789"/>
    <w:rsid w:val="00A147BC"/>
    <w:rsid w:val="00A148BD"/>
    <w:rsid w:val="00A14AEF"/>
    <w:rsid w:val="00A17071"/>
    <w:rsid w:val="00A17808"/>
    <w:rsid w:val="00A2129E"/>
    <w:rsid w:val="00A21909"/>
    <w:rsid w:val="00A2208C"/>
    <w:rsid w:val="00A2275D"/>
    <w:rsid w:val="00A23122"/>
    <w:rsid w:val="00A26EB6"/>
    <w:rsid w:val="00A30AC0"/>
    <w:rsid w:val="00A318CE"/>
    <w:rsid w:val="00A31963"/>
    <w:rsid w:val="00A31AA4"/>
    <w:rsid w:val="00A32DA5"/>
    <w:rsid w:val="00A33ED6"/>
    <w:rsid w:val="00A34F6B"/>
    <w:rsid w:val="00A3591B"/>
    <w:rsid w:val="00A41B39"/>
    <w:rsid w:val="00A516D8"/>
    <w:rsid w:val="00A528A5"/>
    <w:rsid w:val="00A5354B"/>
    <w:rsid w:val="00A53C74"/>
    <w:rsid w:val="00A54851"/>
    <w:rsid w:val="00A54A7C"/>
    <w:rsid w:val="00A55662"/>
    <w:rsid w:val="00A56F9F"/>
    <w:rsid w:val="00A611B0"/>
    <w:rsid w:val="00A61230"/>
    <w:rsid w:val="00A613C1"/>
    <w:rsid w:val="00A638B8"/>
    <w:rsid w:val="00A6513F"/>
    <w:rsid w:val="00A66215"/>
    <w:rsid w:val="00A67116"/>
    <w:rsid w:val="00A72771"/>
    <w:rsid w:val="00A74CE2"/>
    <w:rsid w:val="00A759C2"/>
    <w:rsid w:val="00A77DD2"/>
    <w:rsid w:val="00A80037"/>
    <w:rsid w:val="00A800F2"/>
    <w:rsid w:val="00A82504"/>
    <w:rsid w:val="00A825CC"/>
    <w:rsid w:val="00A8392A"/>
    <w:rsid w:val="00A83CCA"/>
    <w:rsid w:val="00A83EBD"/>
    <w:rsid w:val="00A849C8"/>
    <w:rsid w:val="00A860A6"/>
    <w:rsid w:val="00A91362"/>
    <w:rsid w:val="00A915EB"/>
    <w:rsid w:val="00A918FC"/>
    <w:rsid w:val="00A9309C"/>
    <w:rsid w:val="00A94F3A"/>
    <w:rsid w:val="00A95597"/>
    <w:rsid w:val="00A963A4"/>
    <w:rsid w:val="00AA1AFB"/>
    <w:rsid w:val="00AA47AA"/>
    <w:rsid w:val="00AA6E5A"/>
    <w:rsid w:val="00AA7365"/>
    <w:rsid w:val="00AA738D"/>
    <w:rsid w:val="00AA7EFB"/>
    <w:rsid w:val="00AB1EF6"/>
    <w:rsid w:val="00AB2021"/>
    <w:rsid w:val="00AB29B2"/>
    <w:rsid w:val="00AB2AC9"/>
    <w:rsid w:val="00AB42B3"/>
    <w:rsid w:val="00AB4BFB"/>
    <w:rsid w:val="00AB5E51"/>
    <w:rsid w:val="00AC4E6A"/>
    <w:rsid w:val="00AC6027"/>
    <w:rsid w:val="00AC7554"/>
    <w:rsid w:val="00AD0461"/>
    <w:rsid w:val="00AD0A4F"/>
    <w:rsid w:val="00AD1C05"/>
    <w:rsid w:val="00AD1D80"/>
    <w:rsid w:val="00AD27D3"/>
    <w:rsid w:val="00AD3040"/>
    <w:rsid w:val="00AE28F0"/>
    <w:rsid w:val="00AE3393"/>
    <w:rsid w:val="00AE6CCE"/>
    <w:rsid w:val="00AF04CA"/>
    <w:rsid w:val="00AF0A45"/>
    <w:rsid w:val="00AF0B17"/>
    <w:rsid w:val="00AF1410"/>
    <w:rsid w:val="00AF1649"/>
    <w:rsid w:val="00AF24C2"/>
    <w:rsid w:val="00AF36A7"/>
    <w:rsid w:val="00AF7947"/>
    <w:rsid w:val="00B0638E"/>
    <w:rsid w:val="00B0722A"/>
    <w:rsid w:val="00B07D86"/>
    <w:rsid w:val="00B10D5E"/>
    <w:rsid w:val="00B121C0"/>
    <w:rsid w:val="00B1425B"/>
    <w:rsid w:val="00B158D7"/>
    <w:rsid w:val="00B165C5"/>
    <w:rsid w:val="00B25654"/>
    <w:rsid w:val="00B2623B"/>
    <w:rsid w:val="00B26760"/>
    <w:rsid w:val="00B26C21"/>
    <w:rsid w:val="00B3082B"/>
    <w:rsid w:val="00B326FE"/>
    <w:rsid w:val="00B32AA5"/>
    <w:rsid w:val="00B3357B"/>
    <w:rsid w:val="00B338DB"/>
    <w:rsid w:val="00B33BD4"/>
    <w:rsid w:val="00B43D6D"/>
    <w:rsid w:val="00B44A9F"/>
    <w:rsid w:val="00B44ECF"/>
    <w:rsid w:val="00B47A6F"/>
    <w:rsid w:val="00B5211E"/>
    <w:rsid w:val="00B539E8"/>
    <w:rsid w:val="00B53CE3"/>
    <w:rsid w:val="00B54EDE"/>
    <w:rsid w:val="00B551EA"/>
    <w:rsid w:val="00B61F30"/>
    <w:rsid w:val="00B64670"/>
    <w:rsid w:val="00B64679"/>
    <w:rsid w:val="00B73117"/>
    <w:rsid w:val="00B75E00"/>
    <w:rsid w:val="00B76D7D"/>
    <w:rsid w:val="00B8091C"/>
    <w:rsid w:val="00B8129B"/>
    <w:rsid w:val="00B8559D"/>
    <w:rsid w:val="00B90E77"/>
    <w:rsid w:val="00B925F5"/>
    <w:rsid w:val="00B94E80"/>
    <w:rsid w:val="00BA01DA"/>
    <w:rsid w:val="00BA0EC6"/>
    <w:rsid w:val="00BA3792"/>
    <w:rsid w:val="00BA3BA5"/>
    <w:rsid w:val="00BA4B36"/>
    <w:rsid w:val="00BA6243"/>
    <w:rsid w:val="00BA7611"/>
    <w:rsid w:val="00BA79FF"/>
    <w:rsid w:val="00BB0F03"/>
    <w:rsid w:val="00BB2A0B"/>
    <w:rsid w:val="00BB2E66"/>
    <w:rsid w:val="00BB3E06"/>
    <w:rsid w:val="00BB3EAD"/>
    <w:rsid w:val="00BB4E8F"/>
    <w:rsid w:val="00BB5119"/>
    <w:rsid w:val="00BB6386"/>
    <w:rsid w:val="00BB6D62"/>
    <w:rsid w:val="00BB6EEC"/>
    <w:rsid w:val="00BB8FF5"/>
    <w:rsid w:val="00BBDDEB"/>
    <w:rsid w:val="00BC0D33"/>
    <w:rsid w:val="00BC184D"/>
    <w:rsid w:val="00BC3323"/>
    <w:rsid w:val="00BC3AA5"/>
    <w:rsid w:val="00BC4DFD"/>
    <w:rsid w:val="00BC6503"/>
    <w:rsid w:val="00BD1B96"/>
    <w:rsid w:val="00BD2ED7"/>
    <w:rsid w:val="00BD3FC5"/>
    <w:rsid w:val="00BD406A"/>
    <w:rsid w:val="00BD7748"/>
    <w:rsid w:val="00BE0DD8"/>
    <w:rsid w:val="00BE113D"/>
    <w:rsid w:val="00BE3823"/>
    <w:rsid w:val="00BE48DA"/>
    <w:rsid w:val="00BE5E3D"/>
    <w:rsid w:val="00BE6B91"/>
    <w:rsid w:val="00BF0870"/>
    <w:rsid w:val="00BF0A86"/>
    <w:rsid w:val="00BF1E98"/>
    <w:rsid w:val="00BF4A68"/>
    <w:rsid w:val="00BF7F02"/>
    <w:rsid w:val="00C0027A"/>
    <w:rsid w:val="00C0209D"/>
    <w:rsid w:val="00C0292C"/>
    <w:rsid w:val="00C04446"/>
    <w:rsid w:val="00C06C9E"/>
    <w:rsid w:val="00C07566"/>
    <w:rsid w:val="00C07A45"/>
    <w:rsid w:val="00C102CF"/>
    <w:rsid w:val="00C15F23"/>
    <w:rsid w:val="00C1632F"/>
    <w:rsid w:val="00C1672E"/>
    <w:rsid w:val="00C2117C"/>
    <w:rsid w:val="00C2117F"/>
    <w:rsid w:val="00C21896"/>
    <w:rsid w:val="00C24B87"/>
    <w:rsid w:val="00C2526F"/>
    <w:rsid w:val="00C3051C"/>
    <w:rsid w:val="00C3091B"/>
    <w:rsid w:val="00C30EB1"/>
    <w:rsid w:val="00C3163E"/>
    <w:rsid w:val="00C3239C"/>
    <w:rsid w:val="00C32768"/>
    <w:rsid w:val="00C33225"/>
    <w:rsid w:val="00C3526C"/>
    <w:rsid w:val="00C365E2"/>
    <w:rsid w:val="00C37669"/>
    <w:rsid w:val="00C427B9"/>
    <w:rsid w:val="00C4376A"/>
    <w:rsid w:val="00C4429A"/>
    <w:rsid w:val="00C45348"/>
    <w:rsid w:val="00C469A8"/>
    <w:rsid w:val="00C50455"/>
    <w:rsid w:val="00C5234F"/>
    <w:rsid w:val="00C528AF"/>
    <w:rsid w:val="00C5793E"/>
    <w:rsid w:val="00C608B3"/>
    <w:rsid w:val="00C61871"/>
    <w:rsid w:val="00C62C06"/>
    <w:rsid w:val="00C6580D"/>
    <w:rsid w:val="00C65CD6"/>
    <w:rsid w:val="00C67DD9"/>
    <w:rsid w:val="00C703CD"/>
    <w:rsid w:val="00C70D3B"/>
    <w:rsid w:val="00C7637E"/>
    <w:rsid w:val="00C77121"/>
    <w:rsid w:val="00C77FC2"/>
    <w:rsid w:val="00C8053D"/>
    <w:rsid w:val="00C8058A"/>
    <w:rsid w:val="00C80C30"/>
    <w:rsid w:val="00C854A2"/>
    <w:rsid w:val="00C907AA"/>
    <w:rsid w:val="00C90D99"/>
    <w:rsid w:val="00C914C2"/>
    <w:rsid w:val="00C96970"/>
    <w:rsid w:val="00C96ED1"/>
    <w:rsid w:val="00C97A23"/>
    <w:rsid w:val="00CA17FA"/>
    <w:rsid w:val="00CA3429"/>
    <w:rsid w:val="00CA4235"/>
    <w:rsid w:val="00CA5BC4"/>
    <w:rsid w:val="00CA7331"/>
    <w:rsid w:val="00CB235D"/>
    <w:rsid w:val="00CB3C0F"/>
    <w:rsid w:val="00CB4852"/>
    <w:rsid w:val="00CB4A8D"/>
    <w:rsid w:val="00CB5803"/>
    <w:rsid w:val="00CB7956"/>
    <w:rsid w:val="00CC3A10"/>
    <w:rsid w:val="00CC3A93"/>
    <w:rsid w:val="00CC535C"/>
    <w:rsid w:val="00CC6AEB"/>
    <w:rsid w:val="00CC7D0E"/>
    <w:rsid w:val="00CD0F81"/>
    <w:rsid w:val="00CD20F3"/>
    <w:rsid w:val="00CD2CD5"/>
    <w:rsid w:val="00CD3099"/>
    <w:rsid w:val="00CD33B5"/>
    <w:rsid w:val="00CD3A38"/>
    <w:rsid w:val="00CD494A"/>
    <w:rsid w:val="00CE048D"/>
    <w:rsid w:val="00CE34A0"/>
    <w:rsid w:val="00CE417A"/>
    <w:rsid w:val="00CE6BD9"/>
    <w:rsid w:val="00CE6FBA"/>
    <w:rsid w:val="00CE7717"/>
    <w:rsid w:val="00CF021E"/>
    <w:rsid w:val="00CF1015"/>
    <w:rsid w:val="00CF1886"/>
    <w:rsid w:val="00CF1CE4"/>
    <w:rsid w:val="00CF3EC1"/>
    <w:rsid w:val="00CF5135"/>
    <w:rsid w:val="00CF5208"/>
    <w:rsid w:val="00D00082"/>
    <w:rsid w:val="00D011B3"/>
    <w:rsid w:val="00D03AAB"/>
    <w:rsid w:val="00D040C1"/>
    <w:rsid w:val="00D04B7A"/>
    <w:rsid w:val="00D064E0"/>
    <w:rsid w:val="00D07589"/>
    <w:rsid w:val="00D100FC"/>
    <w:rsid w:val="00D1095A"/>
    <w:rsid w:val="00D117D8"/>
    <w:rsid w:val="00D136AC"/>
    <w:rsid w:val="00D137FB"/>
    <w:rsid w:val="00D13B52"/>
    <w:rsid w:val="00D14EAB"/>
    <w:rsid w:val="00D161C3"/>
    <w:rsid w:val="00D214A6"/>
    <w:rsid w:val="00D21D91"/>
    <w:rsid w:val="00D22477"/>
    <w:rsid w:val="00D23DDA"/>
    <w:rsid w:val="00D26541"/>
    <w:rsid w:val="00D2790C"/>
    <w:rsid w:val="00D2D6B9"/>
    <w:rsid w:val="00D330D6"/>
    <w:rsid w:val="00D3372A"/>
    <w:rsid w:val="00D33939"/>
    <w:rsid w:val="00D34277"/>
    <w:rsid w:val="00D34B3C"/>
    <w:rsid w:val="00D35CAD"/>
    <w:rsid w:val="00D36501"/>
    <w:rsid w:val="00D369DF"/>
    <w:rsid w:val="00D37104"/>
    <w:rsid w:val="00D37630"/>
    <w:rsid w:val="00D401BA"/>
    <w:rsid w:val="00D407F7"/>
    <w:rsid w:val="00D40AC6"/>
    <w:rsid w:val="00D40CC9"/>
    <w:rsid w:val="00D46201"/>
    <w:rsid w:val="00D530E2"/>
    <w:rsid w:val="00D53D2D"/>
    <w:rsid w:val="00D55084"/>
    <w:rsid w:val="00D56D51"/>
    <w:rsid w:val="00D605CA"/>
    <w:rsid w:val="00D6285B"/>
    <w:rsid w:val="00D63A23"/>
    <w:rsid w:val="00D64BFD"/>
    <w:rsid w:val="00D66DCD"/>
    <w:rsid w:val="00D67EC3"/>
    <w:rsid w:val="00D713D9"/>
    <w:rsid w:val="00D722F2"/>
    <w:rsid w:val="00D72B00"/>
    <w:rsid w:val="00D72CB4"/>
    <w:rsid w:val="00D73F1E"/>
    <w:rsid w:val="00D745D1"/>
    <w:rsid w:val="00D7472C"/>
    <w:rsid w:val="00D75D8E"/>
    <w:rsid w:val="00D76D43"/>
    <w:rsid w:val="00D76E74"/>
    <w:rsid w:val="00D8047B"/>
    <w:rsid w:val="00D80D07"/>
    <w:rsid w:val="00D818A3"/>
    <w:rsid w:val="00D8317D"/>
    <w:rsid w:val="00D8356B"/>
    <w:rsid w:val="00D84897"/>
    <w:rsid w:val="00D85418"/>
    <w:rsid w:val="00D86821"/>
    <w:rsid w:val="00D86968"/>
    <w:rsid w:val="00D86D23"/>
    <w:rsid w:val="00D877F5"/>
    <w:rsid w:val="00D91BCB"/>
    <w:rsid w:val="00D9475A"/>
    <w:rsid w:val="00D962C8"/>
    <w:rsid w:val="00D969F7"/>
    <w:rsid w:val="00DA14FC"/>
    <w:rsid w:val="00DA4CE6"/>
    <w:rsid w:val="00DA54B2"/>
    <w:rsid w:val="00DA6E20"/>
    <w:rsid w:val="00DA7652"/>
    <w:rsid w:val="00DB0520"/>
    <w:rsid w:val="00DB1EDD"/>
    <w:rsid w:val="00DB1F46"/>
    <w:rsid w:val="00DB404B"/>
    <w:rsid w:val="00DC031D"/>
    <w:rsid w:val="00DC2473"/>
    <w:rsid w:val="00DC45B5"/>
    <w:rsid w:val="00DC481D"/>
    <w:rsid w:val="00DC5BE0"/>
    <w:rsid w:val="00DC7E6F"/>
    <w:rsid w:val="00DD02A5"/>
    <w:rsid w:val="00DD0620"/>
    <w:rsid w:val="00DD1A30"/>
    <w:rsid w:val="00DD297E"/>
    <w:rsid w:val="00DD4073"/>
    <w:rsid w:val="00DD42AB"/>
    <w:rsid w:val="00DD60F3"/>
    <w:rsid w:val="00DD7D38"/>
    <w:rsid w:val="00DE1670"/>
    <w:rsid w:val="00DE2058"/>
    <w:rsid w:val="00DE6606"/>
    <w:rsid w:val="00DF3821"/>
    <w:rsid w:val="00DF5C54"/>
    <w:rsid w:val="00DF7517"/>
    <w:rsid w:val="00E00C15"/>
    <w:rsid w:val="00E015DB"/>
    <w:rsid w:val="00E01ED2"/>
    <w:rsid w:val="00E04B2F"/>
    <w:rsid w:val="00E05334"/>
    <w:rsid w:val="00E06049"/>
    <w:rsid w:val="00E06246"/>
    <w:rsid w:val="00E06DB8"/>
    <w:rsid w:val="00E072F4"/>
    <w:rsid w:val="00E07456"/>
    <w:rsid w:val="00E10400"/>
    <w:rsid w:val="00E106E9"/>
    <w:rsid w:val="00E12DE5"/>
    <w:rsid w:val="00E13681"/>
    <w:rsid w:val="00E147A2"/>
    <w:rsid w:val="00E14A64"/>
    <w:rsid w:val="00E1570C"/>
    <w:rsid w:val="00E1574C"/>
    <w:rsid w:val="00E17620"/>
    <w:rsid w:val="00E17647"/>
    <w:rsid w:val="00E17B89"/>
    <w:rsid w:val="00E17E5B"/>
    <w:rsid w:val="00E255C2"/>
    <w:rsid w:val="00E27D3E"/>
    <w:rsid w:val="00E300F9"/>
    <w:rsid w:val="00E341A3"/>
    <w:rsid w:val="00E34337"/>
    <w:rsid w:val="00E36FE0"/>
    <w:rsid w:val="00E3799F"/>
    <w:rsid w:val="00E40FB0"/>
    <w:rsid w:val="00E42ADD"/>
    <w:rsid w:val="00E44AD7"/>
    <w:rsid w:val="00E46E4C"/>
    <w:rsid w:val="00E500DF"/>
    <w:rsid w:val="00E51490"/>
    <w:rsid w:val="00E53120"/>
    <w:rsid w:val="00E53FB8"/>
    <w:rsid w:val="00E57B42"/>
    <w:rsid w:val="00E614AA"/>
    <w:rsid w:val="00E63E9D"/>
    <w:rsid w:val="00E64E7B"/>
    <w:rsid w:val="00E66222"/>
    <w:rsid w:val="00E67E40"/>
    <w:rsid w:val="00E73CAD"/>
    <w:rsid w:val="00E7440D"/>
    <w:rsid w:val="00E745C3"/>
    <w:rsid w:val="00E768E8"/>
    <w:rsid w:val="00E76CC1"/>
    <w:rsid w:val="00E77A31"/>
    <w:rsid w:val="00E77AB8"/>
    <w:rsid w:val="00E8103D"/>
    <w:rsid w:val="00E84CC1"/>
    <w:rsid w:val="00E856DC"/>
    <w:rsid w:val="00E91528"/>
    <w:rsid w:val="00E93969"/>
    <w:rsid w:val="00E94977"/>
    <w:rsid w:val="00E95D29"/>
    <w:rsid w:val="00EA21B6"/>
    <w:rsid w:val="00EA3C93"/>
    <w:rsid w:val="00EA40F2"/>
    <w:rsid w:val="00EA7017"/>
    <w:rsid w:val="00EB0A54"/>
    <w:rsid w:val="00EB23D8"/>
    <w:rsid w:val="00EB2C10"/>
    <w:rsid w:val="00EB3A37"/>
    <w:rsid w:val="00EB50BC"/>
    <w:rsid w:val="00EB56AF"/>
    <w:rsid w:val="00EB75D2"/>
    <w:rsid w:val="00EC33B9"/>
    <w:rsid w:val="00EC34EE"/>
    <w:rsid w:val="00EC3A34"/>
    <w:rsid w:val="00EC6B9C"/>
    <w:rsid w:val="00EC7891"/>
    <w:rsid w:val="00ED108C"/>
    <w:rsid w:val="00ED3E97"/>
    <w:rsid w:val="00ED5A57"/>
    <w:rsid w:val="00ED6221"/>
    <w:rsid w:val="00ED6510"/>
    <w:rsid w:val="00ED652D"/>
    <w:rsid w:val="00ED7F4C"/>
    <w:rsid w:val="00EE2385"/>
    <w:rsid w:val="00EE47EA"/>
    <w:rsid w:val="00EE52EC"/>
    <w:rsid w:val="00EE5FE4"/>
    <w:rsid w:val="00EF00F4"/>
    <w:rsid w:val="00EF05DA"/>
    <w:rsid w:val="00F02724"/>
    <w:rsid w:val="00F027C2"/>
    <w:rsid w:val="00F04064"/>
    <w:rsid w:val="00F056B4"/>
    <w:rsid w:val="00F10B57"/>
    <w:rsid w:val="00F11D3E"/>
    <w:rsid w:val="00F11FDF"/>
    <w:rsid w:val="00F130AC"/>
    <w:rsid w:val="00F158E0"/>
    <w:rsid w:val="00F17039"/>
    <w:rsid w:val="00F20F73"/>
    <w:rsid w:val="00F2207A"/>
    <w:rsid w:val="00F22FC6"/>
    <w:rsid w:val="00F24F9A"/>
    <w:rsid w:val="00F25B25"/>
    <w:rsid w:val="00F26C2C"/>
    <w:rsid w:val="00F34CEF"/>
    <w:rsid w:val="00F370A8"/>
    <w:rsid w:val="00F3739C"/>
    <w:rsid w:val="00F406D5"/>
    <w:rsid w:val="00F41192"/>
    <w:rsid w:val="00F41244"/>
    <w:rsid w:val="00F415B8"/>
    <w:rsid w:val="00F4296F"/>
    <w:rsid w:val="00F44B7F"/>
    <w:rsid w:val="00F4516F"/>
    <w:rsid w:val="00F4594C"/>
    <w:rsid w:val="00F462CD"/>
    <w:rsid w:val="00F46636"/>
    <w:rsid w:val="00F4733E"/>
    <w:rsid w:val="00F51B62"/>
    <w:rsid w:val="00F53496"/>
    <w:rsid w:val="00F55C97"/>
    <w:rsid w:val="00F5650A"/>
    <w:rsid w:val="00F606B0"/>
    <w:rsid w:val="00F61121"/>
    <w:rsid w:val="00F624FA"/>
    <w:rsid w:val="00F63ED1"/>
    <w:rsid w:val="00F64A38"/>
    <w:rsid w:val="00F660AC"/>
    <w:rsid w:val="00F66447"/>
    <w:rsid w:val="00F75F94"/>
    <w:rsid w:val="00F8133B"/>
    <w:rsid w:val="00F816A7"/>
    <w:rsid w:val="00F8372A"/>
    <w:rsid w:val="00F83E1F"/>
    <w:rsid w:val="00F870C4"/>
    <w:rsid w:val="00F902CE"/>
    <w:rsid w:val="00F91450"/>
    <w:rsid w:val="00F91B7D"/>
    <w:rsid w:val="00F94756"/>
    <w:rsid w:val="00F959E5"/>
    <w:rsid w:val="00F95EA2"/>
    <w:rsid w:val="00F95ED6"/>
    <w:rsid w:val="00FA01DD"/>
    <w:rsid w:val="00FA0A00"/>
    <w:rsid w:val="00FA22A1"/>
    <w:rsid w:val="00FA25C6"/>
    <w:rsid w:val="00FA2B02"/>
    <w:rsid w:val="00FA2F2F"/>
    <w:rsid w:val="00FA7658"/>
    <w:rsid w:val="00FB0F01"/>
    <w:rsid w:val="00FB2BE3"/>
    <w:rsid w:val="00FB5E60"/>
    <w:rsid w:val="00FB6FAF"/>
    <w:rsid w:val="00FB7D4C"/>
    <w:rsid w:val="00FC4610"/>
    <w:rsid w:val="00FC75CE"/>
    <w:rsid w:val="00FD0D2B"/>
    <w:rsid w:val="00FD201C"/>
    <w:rsid w:val="00FD423D"/>
    <w:rsid w:val="00FD5348"/>
    <w:rsid w:val="00FD599D"/>
    <w:rsid w:val="00FE0649"/>
    <w:rsid w:val="00FE1FBE"/>
    <w:rsid w:val="00FE2860"/>
    <w:rsid w:val="00FE3C65"/>
    <w:rsid w:val="00FE71A4"/>
    <w:rsid w:val="00FF0287"/>
    <w:rsid w:val="00FF2251"/>
    <w:rsid w:val="00FF37E9"/>
    <w:rsid w:val="00FF3FD6"/>
    <w:rsid w:val="00FF5B2A"/>
    <w:rsid w:val="00FF6DF5"/>
    <w:rsid w:val="011D79B7"/>
    <w:rsid w:val="0120DE41"/>
    <w:rsid w:val="0131EE45"/>
    <w:rsid w:val="0136EA30"/>
    <w:rsid w:val="01547F54"/>
    <w:rsid w:val="0161E7F4"/>
    <w:rsid w:val="01784306"/>
    <w:rsid w:val="01B69C3E"/>
    <w:rsid w:val="01B92875"/>
    <w:rsid w:val="01C814DA"/>
    <w:rsid w:val="01CAC2E3"/>
    <w:rsid w:val="022F217D"/>
    <w:rsid w:val="026F8093"/>
    <w:rsid w:val="026FC0D2"/>
    <w:rsid w:val="02A4CFB0"/>
    <w:rsid w:val="02B8B386"/>
    <w:rsid w:val="02FBFC8A"/>
    <w:rsid w:val="03044FDF"/>
    <w:rsid w:val="0309911E"/>
    <w:rsid w:val="031B246B"/>
    <w:rsid w:val="034A4250"/>
    <w:rsid w:val="0356FF73"/>
    <w:rsid w:val="035C8FB6"/>
    <w:rsid w:val="036B0419"/>
    <w:rsid w:val="038B6F37"/>
    <w:rsid w:val="03ACB12E"/>
    <w:rsid w:val="03AF68B8"/>
    <w:rsid w:val="03E1896F"/>
    <w:rsid w:val="03E1B550"/>
    <w:rsid w:val="03F7EB66"/>
    <w:rsid w:val="043492C1"/>
    <w:rsid w:val="0458E375"/>
    <w:rsid w:val="047D6264"/>
    <w:rsid w:val="04876576"/>
    <w:rsid w:val="048CAA08"/>
    <w:rsid w:val="04925472"/>
    <w:rsid w:val="04ABDF8E"/>
    <w:rsid w:val="04B54FF6"/>
    <w:rsid w:val="04D02A26"/>
    <w:rsid w:val="04D1CA7D"/>
    <w:rsid w:val="04E0549C"/>
    <w:rsid w:val="04E10AEB"/>
    <w:rsid w:val="04EB6923"/>
    <w:rsid w:val="050428F8"/>
    <w:rsid w:val="0507301B"/>
    <w:rsid w:val="0549A4B9"/>
    <w:rsid w:val="054C25EF"/>
    <w:rsid w:val="05555A78"/>
    <w:rsid w:val="05A4F478"/>
    <w:rsid w:val="05AA219D"/>
    <w:rsid w:val="05ABB39F"/>
    <w:rsid w:val="05BC8A55"/>
    <w:rsid w:val="05EBD273"/>
    <w:rsid w:val="060F5AAE"/>
    <w:rsid w:val="0617644C"/>
    <w:rsid w:val="0628550F"/>
    <w:rsid w:val="0637E82C"/>
    <w:rsid w:val="0647E894"/>
    <w:rsid w:val="0667C5D8"/>
    <w:rsid w:val="067CBA03"/>
    <w:rsid w:val="0686FAF6"/>
    <w:rsid w:val="06873984"/>
    <w:rsid w:val="06A22F1B"/>
    <w:rsid w:val="06B49373"/>
    <w:rsid w:val="07177072"/>
    <w:rsid w:val="071EF162"/>
    <w:rsid w:val="0763F3D0"/>
    <w:rsid w:val="077BF375"/>
    <w:rsid w:val="07E16A14"/>
    <w:rsid w:val="07E2BC7D"/>
    <w:rsid w:val="07EE96E4"/>
    <w:rsid w:val="07FF80D6"/>
    <w:rsid w:val="08120A4D"/>
    <w:rsid w:val="0826D0BD"/>
    <w:rsid w:val="0828AC4C"/>
    <w:rsid w:val="0828B306"/>
    <w:rsid w:val="0832D029"/>
    <w:rsid w:val="083FB323"/>
    <w:rsid w:val="08561108"/>
    <w:rsid w:val="08588BBF"/>
    <w:rsid w:val="086851FF"/>
    <w:rsid w:val="086D4AD3"/>
    <w:rsid w:val="08815C8A"/>
    <w:rsid w:val="089EF398"/>
    <w:rsid w:val="08C385A6"/>
    <w:rsid w:val="08F14832"/>
    <w:rsid w:val="08F4022B"/>
    <w:rsid w:val="090EDB4E"/>
    <w:rsid w:val="0936D5F4"/>
    <w:rsid w:val="093C765C"/>
    <w:rsid w:val="094F62C3"/>
    <w:rsid w:val="0966F986"/>
    <w:rsid w:val="0995BDF9"/>
    <w:rsid w:val="09AE412F"/>
    <w:rsid w:val="09BEEACF"/>
    <w:rsid w:val="09F04921"/>
    <w:rsid w:val="09F1E8FD"/>
    <w:rsid w:val="09F269BD"/>
    <w:rsid w:val="09F9A1DB"/>
    <w:rsid w:val="0A190F09"/>
    <w:rsid w:val="0A1CF381"/>
    <w:rsid w:val="0A1F7B26"/>
    <w:rsid w:val="0A437C1F"/>
    <w:rsid w:val="0A4949DE"/>
    <w:rsid w:val="0A4B4EA5"/>
    <w:rsid w:val="0A6C9595"/>
    <w:rsid w:val="0A788C61"/>
    <w:rsid w:val="0A87441E"/>
    <w:rsid w:val="0AABE47D"/>
    <w:rsid w:val="0AB3A648"/>
    <w:rsid w:val="0ADADD0C"/>
    <w:rsid w:val="0B179E4F"/>
    <w:rsid w:val="0B2EC5FC"/>
    <w:rsid w:val="0B3175B4"/>
    <w:rsid w:val="0B3AA88C"/>
    <w:rsid w:val="0B4FF939"/>
    <w:rsid w:val="0B8CB26C"/>
    <w:rsid w:val="0B8E8309"/>
    <w:rsid w:val="0B9CBE43"/>
    <w:rsid w:val="0BA2FD81"/>
    <w:rsid w:val="0BC827DE"/>
    <w:rsid w:val="0BD44332"/>
    <w:rsid w:val="0BDBCDE4"/>
    <w:rsid w:val="0BE0BA6E"/>
    <w:rsid w:val="0BE983F9"/>
    <w:rsid w:val="0BF9DC57"/>
    <w:rsid w:val="0C1D23EC"/>
    <w:rsid w:val="0C30D8CA"/>
    <w:rsid w:val="0C43E65E"/>
    <w:rsid w:val="0C4FB8D4"/>
    <w:rsid w:val="0C543348"/>
    <w:rsid w:val="0C59487A"/>
    <w:rsid w:val="0C61F186"/>
    <w:rsid w:val="0C957A27"/>
    <w:rsid w:val="0CA41EE0"/>
    <w:rsid w:val="0CA59C75"/>
    <w:rsid w:val="0CCB75C7"/>
    <w:rsid w:val="0CE2354D"/>
    <w:rsid w:val="0CE38681"/>
    <w:rsid w:val="0CE8B51F"/>
    <w:rsid w:val="0D0909EC"/>
    <w:rsid w:val="0D46971C"/>
    <w:rsid w:val="0D4CE5D7"/>
    <w:rsid w:val="0D62A240"/>
    <w:rsid w:val="0D6B4D53"/>
    <w:rsid w:val="0D7549A0"/>
    <w:rsid w:val="0DA43F5A"/>
    <w:rsid w:val="0DB99E36"/>
    <w:rsid w:val="0DC325DB"/>
    <w:rsid w:val="0E028588"/>
    <w:rsid w:val="0E2C5695"/>
    <w:rsid w:val="0E774A85"/>
    <w:rsid w:val="0E79230C"/>
    <w:rsid w:val="0E7B935B"/>
    <w:rsid w:val="0E9CCFC0"/>
    <w:rsid w:val="0EA3EF85"/>
    <w:rsid w:val="0EACE216"/>
    <w:rsid w:val="0EB1727D"/>
    <w:rsid w:val="0EBFAB97"/>
    <w:rsid w:val="0EC58199"/>
    <w:rsid w:val="0F00CB4A"/>
    <w:rsid w:val="0F091781"/>
    <w:rsid w:val="0F0CBE1B"/>
    <w:rsid w:val="0F50B2F0"/>
    <w:rsid w:val="0F591DEC"/>
    <w:rsid w:val="0F82BE45"/>
    <w:rsid w:val="0F93B039"/>
    <w:rsid w:val="0FA38DBE"/>
    <w:rsid w:val="0FAEB3B5"/>
    <w:rsid w:val="0FB5DD60"/>
    <w:rsid w:val="0FF4D26A"/>
    <w:rsid w:val="1010C4D4"/>
    <w:rsid w:val="10131AE6"/>
    <w:rsid w:val="101F91C1"/>
    <w:rsid w:val="1035E886"/>
    <w:rsid w:val="1039B919"/>
    <w:rsid w:val="105146B7"/>
    <w:rsid w:val="1069AF4D"/>
    <w:rsid w:val="10848699"/>
    <w:rsid w:val="109D441C"/>
    <w:rsid w:val="10A81957"/>
    <w:rsid w:val="10D07F72"/>
    <w:rsid w:val="10DBE01C"/>
    <w:rsid w:val="10F04373"/>
    <w:rsid w:val="10F504FB"/>
    <w:rsid w:val="10F8DEDA"/>
    <w:rsid w:val="10FDE3DA"/>
    <w:rsid w:val="1111599F"/>
    <w:rsid w:val="112E51C0"/>
    <w:rsid w:val="11310F24"/>
    <w:rsid w:val="115CA652"/>
    <w:rsid w:val="1168A9E2"/>
    <w:rsid w:val="11789B09"/>
    <w:rsid w:val="118538DD"/>
    <w:rsid w:val="1186D8A1"/>
    <w:rsid w:val="118A16D4"/>
    <w:rsid w:val="11A145ED"/>
    <w:rsid w:val="11DFBD6D"/>
    <w:rsid w:val="11EDF556"/>
    <w:rsid w:val="11EE084E"/>
    <w:rsid w:val="120ECBDB"/>
    <w:rsid w:val="123533D1"/>
    <w:rsid w:val="1236D395"/>
    <w:rsid w:val="12508173"/>
    <w:rsid w:val="1251C34E"/>
    <w:rsid w:val="125E7F1D"/>
    <w:rsid w:val="1285ED55"/>
    <w:rsid w:val="12BFDEDE"/>
    <w:rsid w:val="12E46F33"/>
    <w:rsid w:val="13055CBE"/>
    <w:rsid w:val="1305E71C"/>
    <w:rsid w:val="13065A28"/>
    <w:rsid w:val="130E267D"/>
    <w:rsid w:val="131D1499"/>
    <w:rsid w:val="131EDCF0"/>
    <w:rsid w:val="1350C044"/>
    <w:rsid w:val="13518158"/>
    <w:rsid w:val="135A54E6"/>
    <w:rsid w:val="13734FD4"/>
    <w:rsid w:val="13899D8D"/>
    <w:rsid w:val="13A40715"/>
    <w:rsid w:val="13B56B46"/>
    <w:rsid w:val="13CBA7F7"/>
    <w:rsid w:val="13DC8A67"/>
    <w:rsid w:val="13E9681F"/>
    <w:rsid w:val="13EB574A"/>
    <w:rsid w:val="13ED5523"/>
    <w:rsid w:val="13F6B1BA"/>
    <w:rsid w:val="1409E727"/>
    <w:rsid w:val="141B1455"/>
    <w:rsid w:val="141B6E64"/>
    <w:rsid w:val="141DDDB7"/>
    <w:rsid w:val="145ACAB9"/>
    <w:rsid w:val="145AE01D"/>
    <w:rsid w:val="146C8299"/>
    <w:rsid w:val="146DB111"/>
    <w:rsid w:val="14944714"/>
    <w:rsid w:val="14F15C3E"/>
    <w:rsid w:val="14FCB109"/>
    <w:rsid w:val="15502034"/>
    <w:rsid w:val="1554AB8F"/>
    <w:rsid w:val="155FAB4A"/>
    <w:rsid w:val="15B1CD17"/>
    <w:rsid w:val="15BFFEC9"/>
    <w:rsid w:val="15EB10AC"/>
    <w:rsid w:val="160C7A0E"/>
    <w:rsid w:val="161B4100"/>
    <w:rsid w:val="161DBB36"/>
    <w:rsid w:val="16283529"/>
    <w:rsid w:val="167FBF78"/>
    <w:rsid w:val="16825AEE"/>
    <w:rsid w:val="16886106"/>
    <w:rsid w:val="1692F1B0"/>
    <w:rsid w:val="1696C854"/>
    <w:rsid w:val="16A80C60"/>
    <w:rsid w:val="16B090D5"/>
    <w:rsid w:val="16B1844B"/>
    <w:rsid w:val="16B2BCB2"/>
    <w:rsid w:val="16C9BF16"/>
    <w:rsid w:val="16CDA656"/>
    <w:rsid w:val="17408284"/>
    <w:rsid w:val="17695832"/>
    <w:rsid w:val="176F902C"/>
    <w:rsid w:val="178EF2EF"/>
    <w:rsid w:val="17912041"/>
    <w:rsid w:val="1793B9E0"/>
    <w:rsid w:val="1793FE03"/>
    <w:rsid w:val="18159261"/>
    <w:rsid w:val="182A67BD"/>
    <w:rsid w:val="183BA69F"/>
    <w:rsid w:val="1841D77D"/>
    <w:rsid w:val="18575880"/>
    <w:rsid w:val="1873FF01"/>
    <w:rsid w:val="1886FA04"/>
    <w:rsid w:val="188A5392"/>
    <w:rsid w:val="18999DDD"/>
    <w:rsid w:val="18A765D9"/>
    <w:rsid w:val="18B3D793"/>
    <w:rsid w:val="18C48C81"/>
    <w:rsid w:val="1913F806"/>
    <w:rsid w:val="1915137F"/>
    <w:rsid w:val="1931B43D"/>
    <w:rsid w:val="19495D40"/>
    <w:rsid w:val="195C4AA8"/>
    <w:rsid w:val="19860AC2"/>
    <w:rsid w:val="19949BDB"/>
    <w:rsid w:val="19BCC000"/>
    <w:rsid w:val="19DF864D"/>
    <w:rsid w:val="19E90C7E"/>
    <w:rsid w:val="19FC4508"/>
    <w:rsid w:val="1A0A9D79"/>
    <w:rsid w:val="1A18E3AB"/>
    <w:rsid w:val="1A1F8DCF"/>
    <w:rsid w:val="1A3AE97B"/>
    <w:rsid w:val="1A3D6935"/>
    <w:rsid w:val="1A40909E"/>
    <w:rsid w:val="1A422230"/>
    <w:rsid w:val="1A5411EE"/>
    <w:rsid w:val="1A84741B"/>
    <w:rsid w:val="1A92223D"/>
    <w:rsid w:val="1AA6520B"/>
    <w:rsid w:val="1AD551E5"/>
    <w:rsid w:val="1B09475B"/>
    <w:rsid w:val="1B26E8AE"/>
    <w:rsid w:val="1B3C5806"/>
    <w:rsid w:val="1B3D21D1"/>
    <w:rsid w:val="1B4A0FB3"/>
    <w:rsid w:val="1B4C191E"/>
    <w:rsid w:val="1B52ECF3"/>
    <w:rsid w:val="1B53309B"/>
    <w:rsid w:val="1BF4A5AA"/>
    <w:rsid w:val="1C181F30"/>
    <w:rsid w:val="1C1B9C78"/>
    <w:rsid w:val="1C2B7877"/>
    <w:rsid w:val="1C6DF215"/>
    <w:rsid w:val="1C8E2F7D"/>
    <w:rsid w:val="1C9A24B4"/>
    <w:rsid w:val="1CCC61B5"/>
    <w:rsid w:val="1CE374CA"/>
    <w:rsid w:val="1CEF00FC"/>
    <w:rsid w:val="1CF3419E"/>
    <w:rsid w:val="1CF396B1"/>
    <w:rsid w:val="1CFEA0CE"/>
    <w:rsid w:val="1D0609D8"/>
    <w:rsid w:val="1D0B97BF"/>
    <w:rsid w:val="1D30B005"/>
    <w:rsid w:val="1D5103A3"/>
    <w:rsid w:val="1D5E0045"/>
    <w:rsid w:val="1D6CD1C4"/>
    <w:rsid w:val="1D728A3D"/>
    <w:rsid w:val="1D769023"/>
    <w:rsid w:val="1D8BACE1"/>
    <w:rsid w:val="1DC65D01"/>
    <w:rsid w:val="1DCA4F9A"/>
    <w:rsid w:val="1DD87406"/>
    <w:rsid w:val="1DF07228"/>
    <w:rsid w:val="1E022EFF"/>
    <w:rsid w:val="1E968185"/>
    <w:rsid w:val="1EC8B198"/>
    <w:rsid w:val="1ECDB863"/>
    <w:rsid w:val="1EDC4795"/>
    <w:rsid w:val="1F08A225"/>
    <w:rsid w:val="1F1EF016"/>
    <w:rsid w:val="1F315535"/>
    <w:rsid w:val="1F31B20C"/>
    <w:rsid w:val="1F3E62C1"/>
    <w:rsid w:val="1F5E210B"/>
    <w:rsid w:val="1F6AFD8A"/>
    <w:rsid w:val="1F6ECF69"/>
    <w:rsid w:val="1F70B0A5"/>
    <w:rsid w:val="1F816428"/>
    <w:rsid w:val="1F8C4289"/>
    <w:rsid w:val="1FBA5E22"/>
    <w:rsid w:val="1FBC6739"/>
    <w:rsid w:val="1FC97F44"/>
    <w:rsid w:val="1FDA566C"/>
    <w:rsid w:val="1FF0A892"/>
    <w:rsid w:val="1FF22A1E"/>
    <w:rsid w:val="1FF8EF35"/>
    <w:rsid w:val="201D116F"/>
    <w:rsid w:val="20597DEB"/>
    <w:rsid w:val="20605EAC"/>
    <w:rsid w:val="2067CFAE"/>
    <w:rsid w:val="2067F0A2"/>
    <w:rsid w:val="207817F6"/>
    <w:rsid w:val="20ACD8EB"/>
    <w:rsid w:val="20BCAE24"/>
    <w:rsid w:val="20C816CD"/>
    <w:rsid w:val="20F7327C"/>
    <w:rsid w:val="20F9F16C"/>
    <w:rsid w:val="210EE8CE"/>
    <w:rsid w:val="210FD756"/>
    <w:rsid w:val="211246CD"/>
    <w:rsid w:val="212D3E40"/>
    <w:rsid w:val="21AA79E2"/>
    <w:rsid w:val="21B0F6B8"/>
    <w:rsid w:val="21C2721F"/>
    <w:rsid w:val="21C476E6"/>
    <w:rsid w:val="21D5A457"/>
    <w:rsid w:val="21F9C36B"/>
    <w:rsid w:val="21FCE274"/>
    <w:rsid w:val="2200BA1C"/>
    <w:rsid w:val="2230075D"/>
    <w:rsid w:val="22347A60"/>
    <w:rsid w:val="224ACDFA"/>
    <w:rsid w:val="224B579B"/>
    <w:rsid w:val="225B3E36"/>
    <w:rsid w:val="22727FE8"/>
    <w:rsid w:val="2278019A"/>
    <w:rsid w:val="2296B6AE"/>
    <w:rsid w:val="229AB9FB"/>
    <w:rsid w:val="22A09141"/>
    <w:rsid w:val="22A32DBD"/>
    <w:rsid w:val="22C90EA1"/>
    <w:rsid w:val="22C9148B"/>
    <w:rsid w:val="22E0261C"/>
    <w:rsid w:val="22F0FEF2"/>
    <w:rsid w:val="23242FD1"/>
    <w:rsid w:val="2324D49C"/>
    <w:rsid w:val="233D4DA3"/>
    <w:rsid w:val="235C6E0C"/>
    <w:rsid w:val="2360E106"/>
    <w:rsid w:val="236DA647"/>
    <w:rsid w:val="23849EF7"/>
    <w:rsid w:val="23A28135"/>
    <w:rsid w:val="23B14B40"/>
    <w:rsid w:val="23DD5781"/>
    <w:rsid w:val="23E68F32"/>
    <w:rsid w:val="2405DD2F"/>
    <w:rsid w:val="24284BE0"/>
    <w:rsid w:val="242FF505"/>
    <w:rsid w:val="24430070"/>
    <w:rsid w:val="2464DF02"/>
    <w:rsid w:val="24895492"/>
    <w:rsid w:val="24DA5225"/>
    <w:rsid w:val="24E50E06"/>
    <w:rsid w:val="24F66A81"/>
    <w:rsid w:val="250C8662"/>
    <w:rsid w:val="25116FC3"/>
    <w:rsid w:val="25206F58"/>
    <w:rsid w:val="2521F994"/>
    <w:rsid w:val="252860F5"/>
    <w:rsid w:val="256192A8"/>
    <w:rsid w:val="2570CC85"/>
    <w:rsid w:val="25852FF5"/>
    <w:rsid w:val="25B4312F"/>
    <w:rsid w:val="25C413FB"/>
    <w:rsid w:val="25CA07C1"/>
    <w:rsid w:val="25D924BB"/>
    <w:rsid w:val="25F39687"/>
    <w:rsid w:val="25F70EE8"/>
    <w:rsid w:val="260EF48B"/>
    <w:rsid w:val="26215921"/>
    <w:rsid w:val="2635E881"/>
    <w:rsid w:val="26384EDD"/>
    <w:rsid w:val="26716B3A"/>
    <w:rsid w:val="267B6ADE"/>
    <w:rsid w:val="26A6A869"/>
    <w:rsid w:val="26B632E9"/>
    <w:rsid w:val="26C67EA2"/>
    <w:rsid w:val="26D64BAA"/>
    <w:rsid w:val="26D6B31F"/>
    <w:rsid w:val="26D97D46"/>
    <w:rsid w:val="26E8EC02"/>
    <w:rsid w:val="26FA28B1"/>
    <w:rsid w:val="271C6A41"/>
    <w:rsid w:val="273E44F1"/>
    <w:rsid w:val="2746BA8D"/>
    <w:rsid w:val="27500A93"/>
    <w:rsid w:val="28244078"/>
    <w:rsid w:val="283FE32C"/>
    <w:rsid w:val="2840A3AA"/>
    <w:rsid w:val="2840CC01"/>
    <w:rsid w:val="2843CD86"/>
    <w:rsid w:val="286A2DDF"/>
    <w:rsid w:val="28755CA1"/>
    <w:rsid w:val="287A975F"/>
    <w:rsid w:val="28821AC0"/>
    <w:rsid w:val="288329DB"/>
    <w:rsid w:val="28969074"/>
    <w:rsid w:val="290C0C12"/>
    <w:rsid w:val="290E5300"/>
    <w:rsid w:val="2915CC27"/>
    <w:rsid w:val="29197C5E"/>
    <w:rsid w:val="29402265"/>
    <w:rsid w:val="29570828"/>
    <w:rsid w:val="29571421"/>
    <w:rsid w:val="298791EC"/>
    <w:rsid w:val="29890870"/>
    <w:rsid w:val="29C66C87"/>
    <w:rsid w:val="29C93B39"/>
    <w:rsid w:val="29D3C2A1"/>
    <w:rsid w:val="29D45FB9"/>
    <w:rsid w:val="29DBFB77"/>
    <w:rsid w:val="29E7A7BA"/>
    <w:rsid w:val="29F3E07B"/>
    <w:rsid w:val="29F99D66"/>
    <w:rsid w:val="2A0A393C"/>
    <w:rsid w:val="2A44FAF0"/>
    <w:rsid w:val="2A50A044"/>
    <w:rsid w:val="2A6CCA65"/>
    <w:rsid w:val="2A81FB55"/>
    <w:rsid w:val="2A840FE7"/>
    <w:rsid w:val="2A9942DE"/>
    <w:rsid w:val="2AA0DD41"/>
    <w:rsid w:val="2AB6EA51"/>
    <w:rsid w:val="2AE20FA9"/>
    <w:rsid w:val="2AFFBCA3"/>
    <w:rsid w:val="2B260BCA"/>
    <w:rsid w:val="2B2D8CC1"/>
    <w:rsid w:val="2B3749B2"/>
    <w:rsid w:val="2B375598"/>
    <w:rsid w:val="2B75B764"/>
    <w:rsid w:val="2B8E33B3"/>
    <w:rsid w:val="2BAF966E"/>
    <w:rsid w:val="2BC4F908"/>
    <w:rsid w:val="2BCB6192"/>
    <w:rsid w:val="2BDC1E51"/>
    <w:rsid w:val="2BE07CDB"/>
    <w:rsid w:val="2BF040A5"/>
    <w:rsid w:val="2C0CA7F3"/>
    <w:rsid w:val="2C18291E"/>
    <w:rsid w:val="2C1B1F90"/>
    <w:rsid w:val="2C356916"/>
    <w:rsid w:val="2C4D4716"/>
    <w:rsid w:val="2C6548AF"/>
    <w:rsid w:val="2C6AEA3C"/>
    <w:rsid w:val="2C6EAB88"/>
    <w:rsid w:val="2C72808C"/>
    <w:rsid w:val="2C85EE9C"/>
    <w:rsid w:val="2CB81CD8"/>
    <w:rsid w:val="2CCE743B"/>
    <w:rsid w:val="2D06D5E1"/>
    <w:rsid w:val="2D11CCFB"/>
    <w:rsid w:val="2D1258E0"/>
    <w:rsid w:val="2D3C4EFA"/>
    <w:rsid w:val="2D582D86"/>
    <w:rsid w:val="2D9448A8"/>
    <w:rsid w:val="2DB13E43"/>
    <w:rsid w:val="2DBA93E6"/>
    <w:rsid w:val="2DE38215"/>
    <w:rsid w:val="2E234836"/>
    <w:rsid w:val="2E301A1E"/>
    <w:rsid w:val="2E3AB37C"/>
    <w:rsid w:val="2E4FC64D"/>
    <w:rsid w:val="2E81346B"/>
    <w:rsid w:val="2EA4904B"/>
    <w:rsid w:val="2EF60D82"/>
    <w:rsid w:val="2F051B95"/>
    <w:rsid w:val="2F24F887"/>
    <w:rsid w:val="2F340339"/>
    <w:rsid w:val="2F4356D8"/>
    <w:rsid w:val="2F4E0E12"/>
    <w:rsid w:val="2F547A45"/>
    <w:rsid w:val="2F61FACE"/>
    <w:rsid w:val="2F6648DF"/>
    <w:rsid w:val="2F6C5ED9"/>
    <w:rsid w:val="2F724362"/>
    <w:rsid w:val="2F8219AA"/>
    <w:rsid w:val="2F944811"/>
    <w:rsid w:val="2FAE72B0"/>
    <w:rsid w:val="2FBC10B0"/>
    <w:rsid w:val="2FDED041"/>
    <w:rsid w:val="301288E2"/>
    <w:rsid w:val="305FD393"/>
    <w:rsid w:val="30861DB2"/>
    <w:rsid w:val="30A1A259"/>
    <w:rsid w:val="30B4702D"/>
    <w:rsid w:val="30C83C4F"/>
    <w:rsid w:val="30CB6134"/>
    <w:rsid w:val="3101649D"/>
    <w:rsid w:val="310E13C3"/>
    <w:rsid w:val="31162842"/>
    <w:rsid w:val="3119FB94"/>
    <w:rsid w:val="31296393"/>
    <w:rsid w:val="3162A4B9"/>
    <w:rsid w:val="31A96865"/>
    <w:rsid w:val="31D7E254"/>
    <w:rsid w:val="31F8438F"/>
    <w:rsid w:val="32237F23"/>
    <w:rsid w:val="323E5DD5"/>
    <w:rsid w:val="323FDADE"/>
    <w:rsid w:val="32444C59"/>
    <w:rsid w:val="327C5C36"/>
    <w:rsid w:val="3281883E"/>
    <w:rsid w:val="328B2E89"/>
    <w:rsid w:val="329967A3"/>
    <w:rsid w:val="329C7C7C"/>
    <w:rsid w:val="32A32D9E"/>
    <w:rsid w:val="32AA4ABD"/>
    <w:rsid w:val="32B90275"/>
    <w:rsid w:val="32C2114F"/>
    <w:rsid w:val="32D1234C"/>
    <w:rsid w:val="32E71FF1"/>
    <w:rsid w:val="32ECED6D"/>
    <w:rsid w:val="32FD07DF"/>
    <w:rsid w:val="331CA9C6"/>
    <w:rsid w:val="33277C23"/>
    <w:rsid w:val="3341E116"/>
    <w:rsid w:val="33628861"/>
    <w:rsid w:val="33658193"/>
    <w:rsid w:val="337F22FC"/>
    <w:rsid w:val="33820F89"/>
    <w:rsid w:val="33B161FA"/>
    <w:rsid w:val="33C7E189"/>
    <w:rsid w:val="33EA3DC5"/>
    <w:rsid w:val="340F3608"/>
    <w:rsid w:val="3427BA9B"/>
    <w:rsid w:val="342992AD"/>
    <w:rsid w:val="342B21E2"/>
    <w:rsid w:val="34300AC4"/>
    <w:rsid w:val="34383246"/>
    <w:rsid w:val="34407AFB"/>
    <w:rsid w:val="34420E6B"/>
    <w:rsid w:val="34533E47"/>
    <w:rsid w:val="34558ACD"/>
    <w:rsid w:val="345D2505"/>
    <w:rsid w:val="3470910E"/>
    <w:rsid w:val="3473D458"/>
    <w:rsid w:val="34798D57"/>
    <w:rsid w:val="34871F9F"/>
    <w:rsid w:val="348BAFA3"/>
    <w:rsid w:val="34BB0B05"/>
    <w:rsid w:val="34C0C086"/>
    <w:rsid w:val="34D7E65C"/>
    <w:rsid w:val="35108098"/>
    <w:rsid w:val="35113BA0"/>
    <w:rsid w:val="35275B6A"/>
    <w:rsid w:val="352F2D0D"/>
    <w:rsid w:val="353344B6"/>
    <w:rsid w:val="3575B1D9"/>
    <w:rsid w:val="3587E150"/>
    <w:rsid w:val="3589A93A"/>
    <w:rsid w:val="35940022"/>
    <w:rsid w:val="35CB3073"/>
    <w:rsid w:val="35D4871A"/>
    <w:rsid w:val="35D727D1"/>
    <w:rsid w:val="3610821A"/>
    <w:rsid w:val="3628B5DB"/>
    <w:rsid w:val="3635E0A5"/>
    <w:rsid w:val="364B2432"/>
    <w:rsid w:val="365C7FF3"/>
    <w:rsid w:val="366B2AD7"/>
    <w:rsid w:val="3673F4C1"/>
    <w:rsid w:val="367D3E32"/>
    <w:rsid w:val="369153C2"/>
    <w:rsid w:val="369E1D49"/>
    <w:rsid w:val="36AFB17C"/>
    <w:rsid w:val="36BA0775"/>
    <w:rsid w:val="36C5F807"/>
    <w:rsid w:val="36C75558"/>
    <w:rsid w:val="36CAFD6E"/>
    <w:rsid w:val="36CB489D"/>
    <w:rsid w:val="36CC0B98"/>
    <w:rsid w:val="371837C9"/>
    <w:rsid w:val="3723B1B1"/>
    <w:rsid w:val="373C1D3C"/>
    <w:rsid w:val="374141A5"/>
    <w:rsid w:val="37427953"/>
    <w:rsid w:val="375228C5"/>
    <w:rsid w:val="37A1CEC6"/>
    <w:rsid w:val="37AD6AD4"/>
    <w:rsid w:val="37ADFA38"/>
    <w:rsid w:val="37E38D9D"/>
    <w:rsid w:val="3804D80C"/>
    <w:rsid w:val="380EEE54"/>
    <w:rsid w:val="3816E599"/>
    <w:rsid w:val="38191468"/>
    <w:rsid w:val="383F9522"/>
    <w:rsid w:val="384F5E88"/>
    <w:rsid w:val="3851EFC0"/>
    <w:rsid w:val="3852B653"/>
    <w:rsid w:val="3863A6F8"/>
    <w:rsid w:val="38820C44"/>
    <w:rsid w:val="388415BA"/>
    <w:rsid w:val="3887D178"/>
    <w:rsid w:val="388A0553"/>
    <w:rsid w:val="388D3E24"/>
    <w:rsid w:val="38B4924E"/>
    <w:rsid w:val="38CAC765"/>
    <w:rsid w:val="38E56168"/>
    <w:rsid w:val="38F73DD9"/>
    <w:rsid w:val="390E1C71"/>
    <w:rsid w:val="3916BE5E"/>
    <w:rsid w:val="39327577"/>
    <w:rsid w:val="395A2A14"/>
    <w:rsid w:val="395DF6FC"/>
    <w:rsid w:val="39721975"/>
    <w:rsid w:val="3975F70F"/>
    <w:rsid w:val="399458E1"/>
    <w:rsid w:val="39B4E4C9"/>
    <w:rsid w:val="39E1311E"/>
    <w:rsid w:val="39EA4C49"/>
    <w:rsid w:val="39EB2EE9"/>
    <w:rsid w:val="39F0074E"/>
    <w:rsid w:val="3A23E32F"/>
    <w:rsid w:val="3A272C70"/>
    <w:rsid w:val="3A32767B"/>
    <w:rsid w:val="3A6A4D67"/>
    <w:rsid w:val="3AB72AE7"/>
    <w:rsid w:val="3ABFEE59"/>
    <w:rsid w:val="3AC4294B"/>
    <w:rsid w:val="3AC8CCDC"/>
    <w:rsid w:val="3ACADD8A"/>
    <w:rsid w:val="3ADB2B0E"/>
    <w:rsid w:val="3B2DE3BF"/>
    <w:rsid w:val="3B468F16"/>
    <w:rsid w:val="3B583222"/>
    <w:rsid w:val="3B78C7D0"/>
    <w:rsid w:val="3B845828"/>
    <w:rsid w:val="3B905AF5"/>
    <w:rsid w:val="3BCA1A87"/>
    <w:rsid w:val="3BF572E5"/>
    <w:rsid w:val="3BFF78BF"/>
    <w:rsid w:val="3C17BFD3"/>
    <w:rsid w:val="3C450DEA"/>
    <w:rsid w:val="3C49682F"/>
    <w:rsid w:val="3C5C178C"/>
    <w:rsid w:val="3C6B5866"/>
    <w:rsid w:val="3C6CAA4F"/>
    <w:rsid w:val="3C7A9035"/>
    <w:rsid w:val="3C7DBFF9"/>
    <w:rsid w:val="3C923184"/>
    <w:rsid w:val="3CA0108B"/>
    <w:rsid w:val="3CADB836"/>
    <w:rsid w:val="3CB037F1"/>
    <w:rsid w:val="3CCE6DAC"/>
    <w:rsid w:val="3D26634B"/>
    <w:rsid w:val="3D43796F"/>
    <w:rsid w:val="3D4C1D40"/>
    <w:rsid w:val="3D5FD92D"/>
    <w:rsid w:val="3D6E569E"/>
    <w:rsid w:val="3D727F0E"/>
    <w:rsid w:val="3D763ED6"/>
    <w:rsid w:val="3D7A1C10"/>
    <w:rsid w:val="3D7F23F5"/>
    <w:rsid w:val="3D97D4C3"/>
    <w:rsid w:val="3DA7D809"/>
    <w:rsid w:val="3DAF4849"/>
    <w:rsid w:val="3DC5F1DF"/>
    <w:rsid w:val="3DEFED01"/>
    <w:rsid w:val="3E12D36D"/>
    <w:rsid w:val="3E2D9B37"/>
    <w:rsid w:val="3E469131"/>
    <w:rsid w:val="3E658481"/>
    <w:rsid w:val="3E6679FC"/>
    <w:rsid w:val="3E748A12"/>
    <w:rsid w:val="3E8159ED"/>
    <w:rsid w:val="3EB69370"/>
    <w:rsid w:val="3EBC43F0"/>
    <w:rsid w:val="3ECDD7D3"/>
    <w:rsid w:val="3EFC2FB2"/>
    <w:rsid w:val="3F25BFEC"/>
    <w:rsid w:val="3F3D103C"/>
    <w:rsid w:val="3F4AF553"/>
    <w:rsid w:val="3F60D7C4"/>
    <w:rsid w:val="3F812CB8"/>
    <w:rsid w:val="3F812E72"/>
    <w:rsid w:val="3F8A9C0A"/>
    <w:rsid w:val="3F8BD52C"/>
    <w:rsid w:val="3F9C3DFF"/>
    <w:rsid w:val="3FABD73D"/>
    <w:rsid w:val="3FAEC838"/>
    <w:rsid w:val="3FC15E1D"/>
    <w:rsid w:val="4002BD21"/>
    <w:rsid w:val="401D2A4E"/>
    <w:rsid w:val="40247F20"/>
    <w:rsid w:val="4024961A"/>
    <w:rsid w:val="402C8DE6"/>
    <w:rsid w:val="40303314"/>
    <w:rsid w:val="40344F17"/>
    <w:rsid w:val="404A9E2B"/>
    <w:rsid w:val="40520F21"/>
    <w:rsid w:val="4060DB7C"/>
    <w:rsid w:val="4067ACA2"/>
    <w:rsid w:val="4070B6FA"/>
    <w:rsid w:val="408C0067"/>
    <w:rsid w:val="40A2BD3E"/>
    <w:rsid w:val="40A53D6C"/>
    <w:rsid w:val="40B01A28"/>
    <w:rsid w:val="40BD15D8"/>
    <w:rsid w:val="40BFB3A9"/>
    <w:rsid w:val="40DF7139"/>
    <w:rsid w:val="40E395B0"/>
    <w:rsid w:val="41011CA8"/>
    <w:rsid w:val="41118DDF"/>
    <w:rsid w:val="4144A90D"/>
    <w:rsid w:val="414C7A4A"/>
    <w:rsid w:val="416FAC2B"/>
    <w:rsid w:val="41B3C155"/>
    <w:rsid w:val="41B96D06"/>
    <w:rsid w:val="41CF427C"/>
    <w:rsid w:val="422CF2C0"/>
    <w:rsid w:val="423FB51C"/>
    <w:rsid w:val="42464EAB"/>
    <w:rsid w:val="4292282B"/>
    <w:rsid w:val="42A810D9"/>
    <w:rsid w:val="42A9938D"/>
    <w:rsid w:val="42B124E2"/>
    <w:rsid w:val="42B9F2C5"/>
    <w:rsid w:val="42D179A1"/>
    <w:rsid w:val="42D3DD45"/>
    <w:rsid w:val="42DB141D"/>
    <w:rsid w:val="42E9E8DA"/>
    <w:rsid w:val="42FBB0EA"/>
    <w:rsid w:val="431607AF"/>
    <w:rsid w:val="431C5D09"/>
    <w:rsid w:val="432E542F"/>
    <w:rsid w:val="4338F5A4"/>
    <w:rsid w:val="43889E5F"/>
    <w:rsid w:val="4394F4EB"/>
    <w:rsid w:val="439B5F2A"/>
    <w:rsid w:val="43CAC575"/>
    <w:rsid w:val="43D84579"/>
    <w:rsid w:val="43F7546B"/>
    <w:rsid w:val="44436302"/>
    <w:rsid w:val="44497A54"/>
    <w:rsid w:val="445686C5"/>
    <w:rsid w:val="446A3381"/>
    <w:rsid w:val="446DF764"/>
    <w:rsid w:val="4476E47E"/>
    <w:rsid w:val="44A54204"/>
    <w:rsid w:val="44A9716A"/>
    <w:rsid w:val="44B32037"/>
    <w:rsid w:val="44B51063"/>
    <w:rsid w:val="44BA324A"/>
    <w:rsid w:val="44EA7BDA"/>
    <w:rsid w:val="44F0C996"/>
    <w:rsid w:val="450E796A"/>
    <w:rsid w:val="450E9956"/>
    <w:rsid w:val="45224967"/>
    <w:rsid w:val="452906AC"/>
    <w:rsid w:val="4535CF16"/>
    <w:rsid w:val="457DBB15"/>
    <w:rsid w:val="4580AC8A"/>
    <w:rsid w:val="4598D1FC"/>
    <w:rsid w:val="45CEC705"/>
    <w:rsid w:val="45E489CC"/>
    <w:rsid w:val="45F1CD77"/>
    <w:rsid w:val="4601D233"/>
    <w:rsid w:val="4603145D"/>
    <w:rsid w:val="460FA154"/>
    <w:rsid w:val="461155D1"/>
    <w:rsid w:val="461F3538"/>
    <w:rsid w:val="462C3626"/>
    <w:rsid w:val="462D6516"/>
    <w:rsid w:val="464552AA"/>
    <w:rsid w:val="4646F3D2"/>
    <w:rsid w:val="466D3807"/>
    <w:rsid w:val="4687DFDF"/>
    <w:rsid w:val="468C0BB4"/>
    <w:rsid w:val="468C6BD2"/>
    <w:rsid w:val="468F2333"/>
    <w:rsid w:val="46B39738"/>
    <w:rsid w:val="46B6EF7E"/>
    <w:rsid w:val="46CBB5EE"/>
    <w:rsid w:val="46EDA081"/>
    <w:rsid w:val="46F2D1F0"/>
    <w:rsid w:val="46F6CA06"/>
    <w:rsid w:val="46F7F209"/>
    <w:rsid w:val="46F9AD4A"/>
    <w:rsid w:val="46FC05B1"/>
    <w:rsid w:val="4714746B"/>
    <w:rsid w:val="471D211C"/>
    <w:rsid w:val="4726D43C"/>
    <w:rsid w:val="47426985"/>
    <w:rsid w:val="476599C5"/>
    <w:rsid w:val="477D9D7A"/>
    <w:rsid w:val="4785BCD6"/>
    <w:rsid w:val="47A6B7B9"/>
    <w:rsid w:val="47AB71B5"/>
    <w:rsid w:val="47B8AD53"/>
    <w:rsid w:val="47CCFFDA"/>
    <w:rsid w:val="47EE3BA4"/>
    <w:rsid w:val="47EE7844"/>
    <w:rsid w:val="480AE752"/>
    <w:rsid w:val="481CECC3"/>
    <w:rsid w:val="482F3832"/>
    <w:rsid w:val="483247FC"/>
    <w:rsid w:val="48652995"/>
    <w:rsid w:val="488D9229"/>
    <w:rsid w:val="48932E86"/>
    <w:rsid w:val="489FA401"/>
    <w:rsid w:val="48B11CF0"/>
    <w:rsid w:val="48D7B2F3"/>
    <w:rsid w:val="490B0210"/>
    <w:rsid w:val="490F2DDB"/>
    <w:rsid w:val="49133087"/>
    <w:rsid w:val="4917BB46"/>
    <w:rsid w:val="4923B92E"/>
    <w:rsid w:val="4931A8A3"/>
    <w:rsid w:val="49589F86"/>
    <w:rsid w:val="498C045C"/>
    <w:rsid w:val="49A67833"/>
    <w:rsid w:val="49B79C0D"/>
    <w:rsid w:val="49BE9157"/>
    <w:rsid w:val="49C90F5A"/>
    <w:rsid w:val="49D69EBB"/>
    <w:rsid w:val="49F7A91F"/>
    <w:rsid w:val="4A4D6D92"/>
    <w:rsid w:val="4A5AEC20"/>
    <w:rsid w:val="4A68F695"/>
    <w:rsid w:val="4A8B4E37"/>
    <w:rsid w:val="4A9FF58C"/>
    <w:rsid w:val="4ACAD417"/>
    <w:rsid w:val="4AD37410"/>
    <w:rsid w:val="4AF77439"/>
    <w:rsid w:val="4AF86D71"/>
    <w:rsid w:val="4B1E9122"/>
    <w:rsid w:val="4B25DC66"/>
    <w:rsid w:val="4B319D4E"/>
    <w:rsid w:val="4B413A6A"/>
    <w:rsid w:val="4B4EA7D6"/>
    <w:rsid w:val="4B5B606E"/>
    <w:rsid w:val="4B5DD45F"/>
    <w:rsid w:val="4B693F7E"/>
    <w:rsid w:val="4B741BDB"/>
    <w:rsid w:val="4BA4BF91"/>
    <w:rsid w:val="4BA5109A"/>
    <w:rsid w:val="4BCC007E"/>
    <w:rsid w:val="4BFFCE71"/>
    <w:rsid w:val="4C08D1EA"/>
    <w:rsid w:val="4C0F53B5"/>
    <w:rsid w:val="4C2D372E"/>
    <w:rsid w:val="4C39DE8E"/>
    <w:rsid w:val="4C40A375"/>
    <w:rsid w:val="4C4B2030"/>
    <w:rsid w:val="4C6BF87B"/>
    <w:rsid w:val="4C710C98"/>
    <w:rsid w:val="4C7DF69F"/>
    <w:rsid w:val="4C825072"/>
    <w:rsid w:val="4C9931BC"/>
    <w:rsid w:val="4CA113EF"/>
    <w:rsid w:val="4CABE90E"/>
    <w:rsid w:val="4CCB2CD5"/>
    <w:rsid w:val="4CE75F05"/>
    <w:rsid w:val="4CFC9718"/>
    <w:rsid w:val="4D02CD60"/>
    <w:rsid w:val="4D08A5FD"/>
    <w:rsid w:val="4D1D0154"/>
    <w:rsid w:val="4D2A5DE0"/>
    <w:rsid w:val="4D408FF2"/>
    <w:rsid w:val="4D4D6C9B"/>
    <w:rsid w:val="4D5ED816"/>
    <w:rsid w:val="4D6623C2"/>
    <w:rsid w:val="4D850E54"/>
    <w:rsid w:val="4DBC29C7"/>
    <w:rsid w:val="4DEF9F6C"/>
    <w:rsid w:val="4DF30A28"/>
    <w:rsid w:val="4DF4FE5A"/>
    <w:rsid w:val="4DFC0A00"/>
    <w:rsid w:val="4E07F75F"/>
    <w:rsid w:val="4E17D44F"/>
    <w:rsid w:val="4E5D7D28"/>
    <w:rsid w:val="4EA8B299"/>
    <w:rsid w:val="4EB4DB4E"/>
    <w:rsid w:val="4EC1FB4F"/>
    <w:rsid w:val="4EC7A1F6"/>
    <w:rsid w:val="4ECFA4B2"/>
    <w:rsid w:val="4EE0057C"/>
    <w:rsid w:val="4EECB457"/>
    <w:rsid w:val="4EF75615"/>
    <w:rsid w:val="4EF79CD0"/>
    <w:rsid w:val="4EFF4499"/>
    <w:rsid w:val="4F0DFA1C"/>
    <w:rsid w:val="4F3DB6FE"/>
    <w:rsid w:val="4F491072"/>
    <w:rsid w:val="4F556CC8"/>
    <w:rsid w:val="4F7AC76B"/>
    <w:rsid w:val="4FA9A150"/>
    <w:rsid w:val="4FB9926D"/>
    <w:rsid w:val="4FFF2D74"/>
    <w:rsid w:val="5069EC28"/>
    <w:rsid w:val="50B0F584"/>
    <w:rsid w:val="50B40379"/>
    <w:rsid w:val="50BA90A6"/>
    <w:rsid w:val="50C9390D"/>
    <w:rsid w:val="50E0911D"/>
    <w:rsid w:val="50FBAA7D"/>
    <w:rsid w:val="51276EEE"/>
    <w:rsid w:val="512DCC37"/>
    <w:rsid w:val="5138F6C8"/>
    <w:rsid w:val="51447DBB"/>
    <w:rsid w:val="51895464"/>
    <w:rsid w:val="5202325E"/>
    <w:rsid w:val="52070DFF"/>
    <w:rsid w:val="522B733E"/>
    <w:rsid w:val="522E1670"/>
    <w:rsid w:val="5235572C"/>
    <w:rsid w:val="523C08CD"/>
    <w:rsid w:val="523EEBD1"/>
    <w:rsid w:val="524030FD"/>
    <w:rsid w:val="52459ADE"/>
    <w:rsid w:val="5254DFC4"/>
    <w:rsid w:val="5265096E"/>
    <w:rsid w:val="528F28BE"/>
    <w:rsid w:val="529C78B2"/>
    <w:rsid w:val="52B764A7"/>
    <w:rsid w:val="52C2E16C"/>
    <w:rsid w:val="52C81EA3"/>
    <w:rsid w:val="52F512DA"/>
    <w:rsid w:val="5311BE68"/>
    <w:rsid w:val="533A6E59"/>
    <w:rsid w:val="535377F1"/>
    <w:rsid w:val="53548DDF"/>
    <w:rsid w:val="537A810D"/>
    <w:rsid w:val="537B4604"/>
    <w:rsid w:val="537BBFD1"/>
    <w:rsid w:val="53880A7E"/>
    <w:rsid w:val="538814BD"/>
    <w:rsid w:val="539C10E9"/>
    <w:rsid w:val="539D6835"/>
    <w:rsid w:val="53E66DC7"/>
    <w:rsid w:val="53EB1AC1"/>
    <w:rsid w:val="53F990C0"/>
    <w:rsid w:val="540D8BE9"/>
    <w:rsid w:val="5434C311"/>
    <w:rsid w:val="546C6746"/>
    <w:rsid w:val="54853AC1"/>
    <w:rsid w:val="548C2316"/>
    <w:rsid w:val="54994304"/>
    <w:rsid w:val="54B236C0"/>
    <w:rsid w:val="54B26B04"/>
    <w:rsid w:val="54BB83D5"/>
    <w:rsid w:val="54C82CD3"/>
    <w:rsid w:val="54DF2E66"/>
    <w:rsid w:val="5503111B"/>
    <w:rsid w:val="55256E37"/>
    <w:rsid w:val="554482ED"/>
    <w:rsid w:val="554B9A23"/>
    <w:rsid w:val="55A70759"/>
    <w:rsid w:val="55C58465"/>
    <w:rsid w:val="55DD0975"/>
    <w:rsid w:val="55E9CF38"/>
    <w:rsid w:val="55F2098F"/>
    <w:rsid w:val="55F8F0BD"/>
    <w:rsid w:val="55FC58FE"/>
    <w:rsid w:val="560E7F8C"/>
    <w:rsid w:val="56106876"/>
    <w:rsid w:val="5612DC92"/>
    <w:rsid w:val="5617EEDE"/>
    <w:rsid w:val="5658E6BE"/>
    <w:rsid w:val="5663FD34"/>
    <w:rsid w:val="567E4B9F"/>
    <w:rsid w:val="568E7375"/>
    <w:rsid w:val="569FD720"/>
    <w:rsid w:val="56AFC65D"/>
    <w:rsid w:val="56B6F334"/>
    <w:rsid w:val="56D0FCE1"/>
    <w:rsid w:val="56E386B6"/>
    <w:rsid w:val="57363288"/>
    <w:rsid w:val="5763B4AE"/>
    <w:rsid w:val="576BB8A6"/>
    <w:rsid w:val="578A8C20"/>
    <w:rsid w:val="579032F8"/>
    <w:rsid w:val="57A32120"/>
    <w:rsid w:val="57B55780"/>
    <w:rsid w:val="57BD77C8"/>
    <w:rsid w:val="57C8E0B7"/>
    <w:rsid w:val="5802345A"/>
    <w:rsid w:val="581BCC2D"/>
    <w:rsid w:val="5841311D"/>
    <w:rsid w:val="584A9420"/>
    <w:rsid w:val="5860B148"/>
    <w:rsid w:val="588D0F74"/>
    <w:rsid w:val="58BB00A2"/>
    <w:rsid w:val="58D202E9"/>
    <w:rsid w:val="58F002F2"/>
    <w:rsid w:val="5907B2EF"/>
    <w:rsid w:val="592A8FA5"/>
    <w:rsid w:val="595382BA"/>
    <w:rsid w:val="59551C4C"/>
    <w:rsid w:val="5957C2E0"/>
    <w:rsid w:val="5959865F"/>
    <w:rsid w:val="595AAC32"/>
    <w:rsid w:val="59704D8A"/>
    <w:rsid w:val="597C9B1E"/>
    <w:rsid w:val="5997CFC4"/>
    <w:rsid w:val="59CB815D"/>
    <w:rsid w:val="59DC2707"/>
    <w:rsid w:val="59DF37E7"/>
    <w:rsid w:val="59F19D6E"/>
    <w:rsid w:val="59F44050"/>
    <w:rsid w:val="5A0D911A"/>
    <w:rsid w:val="5A4FB0A4"/>
    <w:rsid w:val="5A6C748D"/>
    <w:rsid w:val="5A6DD34A"/>
    <w:rsid w:val="5AD6D241"/>
    <w:rsid w:val="5ADE1274"/>
    <w:rsid w:val="5AF1B856"/>
    <w:rsid w:val="5AF9DC63"/>
    <w:rsid w:val="5AFD10EF"/>
    <w:rsid w:val="5AFE07DB"/>
    <w:rsid w:val="5B0F02D7"/>
    <w:rsid w:val="5B1C7EDF"/>
    <w:rsid w:val="5B25D86C"/>
    <w:rsid w:val="5B2BD697"/>
    <w:rsid w:val="5B35DADC"/>
    <w:rsid w:val="5B3A5A5B"/>
    <w:rsid w:val="5B6218D9"/>
    <w:rsid w:val="5B6DDFF6"/>
    <w:rsid w:val="5B736D08"/>
    <w:rsid w:val="5BA6CB8B"/>
    <w:rsid w:val="5BB7DFEA"/>
    <w:rsid w:val="5BF5E8D4"/>
    <w:rsid w:val="5C38657A"/>
    <w:rsid w:val="5C5FC0D9"/>
    <w:rsid w:val="5C6CCED8"/>
    <w:rsid w:val="5C7ABD58"/>
    <w:rsid w:val="5C8B124F"/>
    <w:rsid w:val="5C8D88B7"/>
    <w:rsid w:val="5C95CEFA"/>
    <w:rsid w:val="5CAFBEF4"/>
    <w:rsid w:val="5CCC19B9"/>
    <w:rsid w:val="5CFA5FA0"/>
    <w:rsid w:val="5D09BD92"/>
    <w:rsid w:val="5D2DC3B1"/>
    <w:rsid w:val="5D2F46D3"/>
    <w:rsid w:val="5D305158"/>
    <w:rsid w:val="5D3DFA34"/>
    <w:rsid w:val="5D6314B6"/>
    <w:rsid w:val="5D734D6B"/>
    <w:rsid w:val="5D877F80"/>
    <w:rsid w:val="5DBD156D"/>
    <w:rsid w:val="5DBD9138"/>
    <w:rsid w:val="5DD0964A"/>
    <w:rsid w:val="5DEE509C"/>
    <w:rsid w:val="5E229022"/>
    <w:rsid w:val="5E2B1399"/>
    <w:rsid w:val="5EA362A9"/>
    <w:rsid w:val="5EA9C19E"/>
    <w:rsid w:val="5EAF4BA6"/>
    <w:rsid w:val="5ECB5E78"/>
    <w:rsid w:val="5EDC8208"/>
    <w:rsid w:val="5F1BBBB2"/>
    <w:rsid w:val="5F26FEDE"/>
    <w:rsid w:val="5F2CFFBE"/>
    <w:rsid w:val="5F34514E"/>
    <w:rsid w:val="5F3E6FC4"/>
    <w:rsid w:val="5F42B798"/>
    <w:rsid w:val="5F6DBF93"/>
    <w:rsid w:val="5F7DD924"/>
    <w:rsid w:val="5F82678D"/>
    <w:rsid w:val="5F834DCD"/>
    <w:rsid w:val="5F8EFFB1"/>
    <w:rsid w:val="5FB2FD69"/>
    <w:rsid w:val="5FBC3AE1"/>
    <w:rsid w:val="5FEEAB15"/>
    <w:rsid w:val="5FF2FEBB"/>
    <w:rsid w:val="6004AFD1"/>
    <w:rsid w:val="6005E8B8"/>
    <w:rsid w:val="60111CD4"/>
    <w:rsid w:val="602FC51D"/>
    <w:rsid w:val="60377FC5"/>
    <w:rsid w:val="603CE82E"/>
    <w:rsid w:val="603E77EB"/>
    <w:rsid w:val="609A1EAA"/>
    <w:rsid w:val="609BC376"/>
    <w:rsid w:val="60CF8587"/>
    <w:rsid w:val="60D3B0DD"/>
    <w:rsid w:val="60FA59E5"/>
    <w:rsid w:val="60FB845B"/>
    <w:rsid w:val="610892FF"/>
    <w:rsid w:val="610E8F3C"/>
    <w:rsid w:val="6111E01A"/>
    <w:rsid w:val="611D357B"/>
    <w:rsid w:val="61257E70"/>
    <w:rsid w:val="612A4DFF"/>
    <w:rsid w:val="612D0D54"/>
    <w:rsid w:val="61325DA0"/>
    <w:rsid w:val="61481C89"/>
    <w:rsid w:val="615282F2"/>
    <w:rsid w:val="6152B3FF"/>
    <w:rsid w:val="61676021"/>
    <w:rsid w:val="61856DE0"/>
    <w:rsid w:val="61A09C89"/>
    <w:rsid w:val="61BB44B1"/>
    <w:rsid w:val="61CA3D00"/>
    <w:rsid w:val="61CD1DE3"/>
    <w:rsid w:val="623A7304"/>
    <w:rsid w:val="62406C41"/>
    <w:rsid w:val="62466951"/>
    <w:rsid w:val="6250C0F0"/>
    <w:rsid w:val="6274A173"/>
    <w:rsid w:val="628B36C8"/>
    <w:rsid w:val="62916544"/>
    <w:rsid w:val="62B25653"/>
    <w:rsid w:val="62BA8A02"/>
    <w:rsid w:val="62C25EB4"/>
    <w:rsid w:val="62CE9F35"/>
    <w:rsid w:val="62CF5C2B"/>
    <w:rsid w:val="62DFA538"/>
    <w:rsid w:val="63094054"/>
    <w:rsid w:val="6318E58F"/>
    <w:rsid w:val="63233B7E"/>
    <w:rsid w:val="6335D73E"/>
    <w:rsid w:val="6342F01A"/>
    <w:rsid w:val="6368C30A"/>
    <w:rsid w:val="6392B84D"/>
    <w:rsid w:val="63956DCF"/>
    <w:rsid w:val="639B4C1A"/>
    <w:rsid w:val="63ADE03A"/>
    <w:rsid w:val="63CE727E"/>
    <w:rsid w:val="63D10C7C"/>
    <w:rsid w:val="63DEADE6"/>
    <w:rsid w:val="63E53BE6"/>
    <w:rsid w:val="6408255A"/>
    <w:rsid w:val="641EEB1F"/>
    <w:rsid w:val="642A1526"/>
    <w:rsid w:val="6441971A"/>
    <w:rsid w:val="64565A63"/>
    <w:rsid w:val="646FFCB0"/>
    <w:rsid w:val="648A23B4"/>
    <w:rsid w:val="64924B4A"/>
    <w:rsid w:val="64B2C52F"/>
    <w:rsid w:val="64D33A27"/>
    <w:rsid w:val="64DBF59D"/>
    <w:rsid w:val="64E0F379"/>
    <w:rsid w:val="64F17494"/>
    <w:rsid w:val="64FAE291"/>
    <w:rsid w:val="65112F89"/>
    <w:rsid w:val="651D4169"/>
    <w:rsid w:val="65408213"/>
    <w:rsid w:val="654B6417"/>
    <w:rsid w:val="6554FE3E"/>
    <w:rsid w:val="657E4411"/>
    <w:rsid w:val="658D1EFF"/>
    <w:rsid w:val="65DFBC13"/>
    <w:rsid w:val="66006872"/>
    <w:rsid w:val="66192A82"/>
    <w:rsid w:val="664F7857"/>
    <w:rsid w:val="66512861"/>
    <w:rsid w:val="666B556C"/>
    <w:rsid w:val="666C8A91"/>
    <w:rsid w:val="66773452"/>
    <w:rsid w:val="6683C72F"/>
    <w:rsid w:val="669005FF"/>
    <w:rsid w:val="66921733"/>
    <w:rsid w:val="66A37E92"/>
    <w:rsid w:val="66AFF4C5"/>
    <w:rsid w:val="66B87D8B"/>
    <w:rsid w:val="66E0D456"/>
    <w:rsid w:val="66E7CFFC"/>
    <w:rsid w:val="66ED5003"/>
    <w:rsid w:val="66EDCA08"/>
    <w:rsid w:val="67303C44"/>
    <w:rsid w:val="6736F228"/>
    <w:rsid w:val="6746BE19"/>
    <w:rsid w:val="6750D900"/>
    <w:rsid w:val="6755BA53"/>
    <w:rsid w:val="6772FBA3"/>
    <w:rsid w:val="67757779"/>
    <w:rsid w:val="67B4113E"/>
    <w:rsid w:val="67B4458B"/>
    <w:rsid w:val="67C5B3FC"/>
    <w:rsid w:val="67C991FD"/>
    <w:rsid w:val="67C9EC0C"/>
    <w:rsid w:val="67E3275E"/>
    <w:rsid w:val="68062324"/>
    <w:rsid w:val="680ADAE9"/>
    <w:rsid w:val="681D1F0E"/>
    <w:rsid w:val="68243C40"/>
    <w:rsid w:val="682EC9EE"/>
    <w:rsid w:val="6837B31C"/>
    <w:rsid w:val="688304D9"/>
    <w:rsid w:val="6886160D"/>
    <w:rsid w:val="68903F6B"/>
    <w:rsid w:val="6890E53B"/>
    <w:rsid w:val="68992B82"/>
    <w:rsid w:val="68B50586"/>
    <w:rsid w:val="68BF8A08"/>
    <w:rsid w:val="68C11FE7"/>
    <w:rsid w:val="68C838AB"/>
    <w:rsid w:val="68CC128C"/>
    <w:rsid w:val="68D1D4ED"/>
    <w:rsid w:val="68E5520A"/>
    <w:rsid w:val="69086677"/>
    <w:rsid w:val="690DEADE"/>
    <w:rsid w:val="691CFABC"/>
    <w:rsid w:val="692BD8C7"/>
    <w:rsid w:val="69496F4B"/>
    <w:rsid w:val="694A14A9"/>
    <w:rsid w:val="69552C29"/>
    <w:rsid w:val="6961845D"/>
    <w:rsid w:val="6962F486"/>
    <w:rsid w:val="6965625E"/>
    <w:rsid w:val="69745202"/>
    <w:rsid w:val="6976F376"/>
    <w:rsid w:val="6982F83C"/>
    <w:rsid w:val="69873219"/>
    <w:rsid w:val="69909F59"/>
    <w:rsid w:val="699A6B0D"/>
    <w:rsid w:val="69A6B9AB"/>
    <w:rsid w:val="69BCFFB8"/>
    <w:rsid w:val="6A001AAF"/>
    <w:rsid w:val="6A1FB73B"/>
    <w:rsid w:val="6A3C48BC"/>
    <w:rsid w:val="6A4B5540"/>
    <w:rsid w:val="6A62B4B9"/>
    <w:rsid w:val="6A6EBE13"/>
    <w:rsid w:val="6A7F1D8E"/>
    <w:rsid w:val="6A80C074"/>
    <w:rsid w:val="6A81226B"/>
    <w:rsid w:val="6A842C22"/>
    <w:rsid w:val="6A8DC8F2"/>
    <w:rsid w:val="6AA43FDB"/>
    <w:rsid w:val="6AC145B3"/>
    <w:rsid w:val="6AC2DC7F"/>
    <w:rsid w:val="6AD6E704"/>
    <w:rsid w:val="6AE599B0"/>
    <w:rsid w:val="6AEFD1E8"/>
    <w:rsid w:val="6B1AB52B"/>
    <w:rsid w:val="6B83761E"/>
    <w:rsid w:val="6B8EED09"/>
    <w:rsid w:val="6B943879"/>
    <w:rsid w:val="6B9A0367"/>
    <w:rsid w:val="6BAD66DD"/>
    <w:rsid w:val="6BBCC358"/>
    <w:rsid w:val="6BBE6ED9"/>
    <w:rsid w:val="6BCB1575"/>
    <w:rsid w:val="6BD831A6"/>
    <w:rsid w:val="6BDC1E61"/>
    <w:rsid w:val="6BECFCF6"/>
    <w:rsid w:val="6BFE7706"/>
    <w:rsid w:val="6C02C117"/>
    <w:rsid w:val="6C15521C"/>
    <w:rsid w:val="6C52F2FD"/>
    <w:rsid w:val="6C6D113C"/>
    <w:rsid w:val="6C810819"/>
    <w:rsid w:val="6C816A11"/>
    <w:rsid w:val="6C831E77"/>
    <w:rsid w:val="6C8F7E22"/>
    <w:rsid w:val="6C980AF8"/>
    <w:rsid w:val="6CC37C96"/>
    <w:rsid w:val="6CDE4C0C"/>
    <w:rsid w:val="6D48C956"/>
    <w:rsid w:val="6D49757C"/>
    <w:rsid w:val="6D5495B3"/>
    <w:rsid w:val="6D5E7396"/>
    <w:rsid w:val="6D67E2A9"/>
    <w:rsid w:val="6D892999"/>
    <w:rsid w:val="6DA86E97"/>
    <w:rsid w:val="6DB0F9C6"/>
    <w:rsid w:val="6DE3C1D4"/>
    <w:rsid w:val="6DE63778"/>
    <w:rsid w:val="6DEC1B81"/>
    <w:rsid w:val="6DFC38A7"/>
    <w:rsid w:val="6DFF9639"/>
    <w:rsid w:val="6E0B2E10"/>
    <w:rsid w:val="6E2F0133"/>
    <w:rsid w:val="6E3105FA"/>
    <w:rsid w:val="6E5255ED"/>
    <w:rsid w:val="6E662A46"/>
    <w:rsid w:val="6EA032AF"/>
    <w:rsid w:val="6EAB9E1A"/>
    <w:rsid w:val="6EB0911D"/>
    <w:rsid w:val="6EDDF59C"/>
    <w:rsid w:val="6F03B30A"/>
    <w:rsid w:val="6F0FD268"/>
    <w:rsid w:val="6F27399F"/>
    <w:rsid w:val="6F2BFD3A"/>
    <w:rsid w:val="6F3AC6E4"/>
    <w:rsid w:val="6F3B6B31"/>
    <w:rsid w:val="6F42B567"/>
    <w:rsid w:val="6F44199B"/>
    <w:rsid w:val="6F53247B"/>
    <w:rsid w:val="6F54938E"/>
    <w:rsid w:val="6F5E93D2"/>
    <w:rsid w:val="6F6227BE"/>
    <w:rsid w:val="6F93AF3A"/>
    <w:rsid w:val="6F94B6D6"/>
    <w:rsid w:val="6FA4A3BE"/>
    <w:rsid w:val="6FC31D44"/>
    <w:rsid w:val="6FD4B45F"/>
    <w:rsid w:val="6FD4FDF1"/>
    <w:rsid w:val="7015A561"/>
    <w:rsid w:val="701C47CC"/>
    <w:rsid w:val="701DDA54"/>
    <w:rsid w:val="7027409E"/>
    <w:rsid w:val="7030BF01"/>
    <w:rsid w:val="7050BD34"/>
    <w:rsid w:val="7080C458"/>
    <w:rsid w:val="709D7EA4"/>
    <w:rsid w:val="709F836B"/>
    <w:rsid w:val="70A8091C"/>
    <w:rsid w:val="70B011A7"/>
    <w:rsid w:val="70BB443C"/>
    <w:rsid w:val="70C7CD9B"/>
    <w:rsid w:val="70C8C0E4"/>
    <w:rsid w:val="70F6BD60"/>
    <w:rsid w:val="710029DB"/>
    <w:rsid w:val="713013BA"/>
    <w:rsid w:val="71308737"/>
    <w:rsid w:val="714696A9"/>
    <w:rsid w:val="714CC31F"/>
    <w:rsid w:val="715B9DBD"/>
    <w:rsid w:val="71705AAC"/>
    <w:rsid w:val="7193465E"/>
    <w:rsid w:val="71A57D54"/>
    <w:rsid w:val="71FC7991"/>
    <w:rsid w:val="7221A552"/>
    <w:rsid w:val="7232BE01"/>
    <w:rsid w:val="724C813D"/>
    <w:rsid w:val="727FB27A"/>
    <w:rsid w:val="72962060"/>
    <w:rsid w:val="72A3ED9A"/>
    <w:rsid w:val="72B6BCD1"/>
    <w:rsid w:val="72CD20CF"/>
    <w:rsid w:val="72CFCF7A"/>
    <w:rsid w:val="72D4CDCF"/>
    <w:rsid w:val="72D884F0"/>
    <w:rsid w:val="72E2327C"/>
    <w:rsid w:val="731B4370"/>
    <w:rsid w:val="7345D3EA"/>
    <w:rsid w:val="7366CEE6"/>
    <w:rsid w:val="736AE4E1"/>
    <w:rsid w:val="738C8F26"/>
    <w:rsid w:val="73A1C989"/>
    <w:rsid w:val="73C509FA"/>
    <w:rsid w:val="73E19DEB"/>
    <w:rsid w:val="740CD777"/>
    <w:rsid w:val="7417902A"/>
    <w:rsid w:val="742E8324"/>
    <w:rsid w:val="74403FFB"/>
    <w:rsid w:val="74448161"/>
    <w:rsid w:val="744BF06A"/>
    <w:rsid w:val="74660603"/>
    <w:rsid w:val="74669DDF"/>
    <w:rsid w:val="749EB1A2"/>
    <w:rsid w:val="74B474A4"/>
    <w:rsid w:val="74BEA126"/>
    <w:rsid w:val="74DD1E16"/>
    <w:rsid w:val="74E06C03"/>
    <w:rsid w:val="751B52FE"/>
    <w:rsid w:val="7527B687"/>
    <w:rsid w:val="753CD32A"/>
    <w:rsid w:val="7542C6B2"/>
    <w:rsid w:val="754438FE"/>
    <w:rsid w:val="75536799"/>
    <w:rsid w:val="7559716A"/>
    <w:rsid w:val="756068F8"/>
    <w:rsid w:val="75935588"/>
    <w:rsid w:val="75B32461"/>
    <w:rsid w:val="75CA5385"/>
    <w:rsid w:val="75CDC122"/>
    <w:rsid w:val="761C45DC"/>
    <w:rsid w:val="761ED66C"/>
    <w:rsid w:val="763C17DF"/>
    <w:rsid w:val="7642459D"/>
    <w:rsid w:val="7646A2F3"/>
    <w:rsid w:val="7669FF5A"/>
    <w:rsid w:val="7687FE71"/>
    <w:rsid w:val="7690590A"/>
    <w:rsid w:val="769216FF"/>
    <w:rsid w:val="769FBC14"/>
    <w:rsid w:val="76D35FC5"/>
    <w:rsid w:val="76D9A630"/>
    <w:rsid w:val="76EED8FD"/>
    <w:rsid w:val="7724B7E8"/>
    <w:rsid w:val="7726950B"/>
    <w:rsid w:val="7728FAEB"/>
    <w:rsid w:val="773290BA"/>
    <w:rsid w:val="773FEEF3"/>
    <w:rsid w:val="7744DEE7"/>
    <w:rsid w:val="777DBFD9"/>
    <w:rsid w:val="7782A465"/>
    <w:rsid w:val="77A1059E"/>
    <w:rsid w:val="77AEF46E"/>
    <w:rsid w:val="7827114D"/>
    <w:rsid w:val="78343249"/>
    <w:rsid w:val="7855DD7B"/>
    <w:rsid w:val="785C85F1"/>
    <w:rsid w:val="7891530C"/>
    <w:rsid w:val="7895C152"/>
    <w:rsid w:val="789850F4"/>
    <w:rsid w:val="78AEA2D9"/>
    <w:rsid w:val="78B9D62A"/>
    <w:rsid w:val="78C94001"/>
    <w:rsid w:val="78CEED00"/>
    <w:rsid w:val="78D6168D"/>
    <w:rsid w:val="7952F4D0"/>
    <w:rsid w:val="797C37E8"/>
    <w:rsid w:val="7980CC38"/>
    <w:rsid w:val="798FF496"/>
    <w:rsid w:val="79912192"/>
    <w:rsid w:val="79C46FB0"/>
    <w:rsid w:val="79CDE50E"/>
    <w:rsid w:val="79D8E513"/>
    <w:rsid w:val="7A1A6180"/>
    <w:rsid w:val="7A24A02E"/>
    <w:rsid w:val="7A420D0B"/>
    <w:rsid w:val="7A749B58"/>
    <w:rsid w:val="7A7C7FA9"/>
    <w:rsid w:val="7AA57E46"/>
    <w:rsid w:val="7AA8902D"/>
    <w:rsid w:val="7AC880F6"/>
    <w:rsid w:val="7ACB57E0"/>
    <w:rsid w:val="7AD533EC"/>
    <w:rsid w:val="7AE9B5D2"/>
    <w:rsid w:val="7AEC3ED2"/>
    <w:rsid w:val="7B45773E"/>
    <w:rsid w:val="7B5C5F78"/>
    <w:rsid w:val="7B606498"/>
    <w:rsid w:val="7B6B463D"/>
    <w:rsid w:val="7B94C883"/>
    <w:rsid w:val="7B9B5EE0"/>
    <w:rsid w:val="7BB4F789"/>
    <w:rsid w:val="7BC0ED95"/>
    <w:rsid w:val="7BCC8BC6"/>
    <w:rsid w:val="7BDA3B26"/>
    <w:rsid w:val="7BEA2398"/>
    <w:rsid w:val="7C093D88"/>
    <w:rsid w:val="7C0CA47F"/>
    <w:rsid w:val="7C206CAC"/>
    <w:rsid w:val="7C5AE572"/>
    <w:rsid w:val="7C6BA812"/>
    <w:rsid w:val="7C7E0543"/>
    <w:rsid w:val="7CAB63FB"/>
    <w:rsid w:val="7CAE6A17"/>
    <w:rsid w:val="7CD2B32B"/>
    <w:rsid w:val="7CDDF5FB"/>
    <w:rsid w:val="7CE04BC1"/>
    <w:rsid w:val="7CF8C7B6"/>
    <w:rsid w:val="7D1FC978"/>
    <w:rsid w:val="7D206937"/>
    <w:rsid w:val="7D646E82"/>
    <w:rsid w:val="7D7E0673"/>
    <w:rsid w:val="7D87E91F"/>
    <w:rsid w:val="7D8B50CE"/>
    <w:rsid w:val="7D9D4A34"/>
    <w:rsid w:val="7DA37243"/>
    <w:rsid w:val="7DB08635"/>
    <w:rsid w:val="7DC0D982"/>
    <w:rsid w:val="7E02CA4D"/>
    <w:rsid w:val="7E0A899D"/>
    <w:rsid w:val="7E361FFA"/>
    <w:rsid w:val="7ED4D7E6"/>
    <w:rsid w:val="7ED5775D"/>
    <w:rsid w:val="7EDC0A69"/>
    <w:rsid w:val="7EEE6A1B"/>
    <w:rsid w:val="7F2BB242"/>
    <w:rsid w:val="7F33B9F4"/>
    <w:rsid w:val="7F355912"/>
    <w:rsid w:val="7F3EBD3C"/>
    <w:rsid w:val="7F41F20B"/>
    <w:rsid w:val="7F479C02"/>
    <w:rsid w:val="7F4D5E5C"/>
    <w:rsid w:val="7F78237A"/>
    <w:rsid w:val="7FAE521C"/>
    <w:rsid w:val="7FBAEB0C"/>
    <w:rsid w:val="7FBF5CD0"/>
    <w:rsid w:val="7FE304BD"/>
    <w:rsid w:val="7FFB0E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26BC78"/>
  <w15:chartTrackingRefBased/>
  <w15:docId w15:val="{96B5A1B5-95AE-4D79-BE11-B7334931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8C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5E6571"/>
    <w:rPr>
      <w:rFonts w:ascii="Arial" w:eastAsia="ＭＳ ゴシック" w:hAnsi="Arial" w:cs="Times New Roman"/>
      <w:sz w:val="18"/>
      <w:szCs w:val="18"/>
    </w:rPr>
  </w:style>
  <w:style w:type="character" w:customStyle="1" w:styleId="a6">
    <w:name w:val="吹き出し (文字)"/>
    <w:link w:val="a5"/>
    <w:uiPriority w:val="99"/>
    <w:semiHidden/>
    <w:rsid w:val="005E6571"/>
    <w:rPr>
      <w:rFonts w:ascii="Arial" w:eastAsia="ＭＳ ゴシック" w:hAnsi="Arial" w:cs="Times New Roman"/>
      <w:color w:val="000000"/>
      <w:sz w:val="18"/>
      <w:szCs w:val="18"/>
    </w:rPr>
  </w:style>
  <w:style w:type="paragraph" w:styleId="a7">
    <w:name w:val="header"/>
    <w:basedOn w:val="a"/>
    <w:link w:val="a8"/>
    <w:uiPriority w:val="99"/>
    <w:unhideWhenUsed/>
    <w:rsid w:val="008F3F9E"/>
    <w:pPr>
      <w:tabs>
        <w:tab w:val="center" w:pos="4252"/>
        <w:tab w:val="right" w:pos="8504"/>
      </w:tabs>
      <w:snapToGrid w:val="0"/>
    </w:pPr>
  </w:style>
  <w:style w:type="character" w:customStyle="1" w:styleId="a8">
    <w:name w:val="ヘッダー (文字)"/>
    <w:link w:val="a7"/>
    <w:uiPriority w:val="99"/>
    <w:rsid w:val="008F3F9E"/>
    <w:rPr>
      <w:color w:val="000000"/>
      <w:sz w:val="24"/>
    </w:rPr>
  </w:style>
  <w:style w:type="paragraph" w:styleId="a9">
    <w:name w:val="footer"/>
    <w:basedOn w:val="a"/>
    <w:link w:val="aa"/>
    <w:uiPriority w:val="99"/>
    <w:unhideWhenUsed/>
    <w:rsid w:val="008F3F9E"/>
    <w:pPr>
      <w:tabs>
        <w:tab w:val="center" w:pos="4252"/>
        <w:tab w:val="right" w:pos="8504"/>
      </w:tabs>
      <w:snapToGrid w:val="0"/>
    </w:pPr>
  </w:style>
  <w:style w:type="character" w:customStyle="1" w:styleId="aa">
    <w:name w:val="フッター (文字)"/>
    <w:link w:val="a9"/>
    <w:uiPriority w:val="99"/>
    <w:rsid w:val="008F3F9E"/>
    <w:rPr>
      <w:color w:val="000000"/>
      <w:sz w:val="24"/>
    </w:rPr>
  </w:style>
  <w:style w:type="character" w:styleId="ab">
    <w:name w:val="annotation reference"/>
    <w:uiPriority w:val="99"/>
    <w:semiHidden/>
    <w:unhideWhenUsed/>
    <w:rsid w:val="000F6458"/>
    <w:rPr>
      <w:sz w:val="18"/>
      <w:szCs w:val="18"/>
    </w:rPr>
  </w:style>
  <w:style w:type="paragraph" w:styleId="ac">
    <w:name w:val="annotation text"/>
    <w:basedOn w:val="a"/>
    <w:link w:val="ad"/>
    <w:uiPriority w:val="99"/>
    <w:unhideWhenUsed/>
    <w:rsid w:val="000F6458"/>
    <w:pPr>
      <w:jc w:val="left"/>
    </w:pPr>
  </w:style>
  <w:style w:type="character" w:customStyle="1" w:styleId="ad">
    <w:name w:val="コメント文字列 (文字)"/>
    <w:link w:val="ac"/>
    <w:uiPriority w:val="99"/>
    <w:rsid w:val="000F6458"/>
    <w:rPr>
      <w:color w:val="000000"/>
      <w:sz w:val="24"/>
    </w:rPr>
  </w:style>
  <w:style w:type="paragraph" w:styleId="ae">
    <w:name w:val="annotation subject"/>
    <w:basedOn w:val="ac"/>
    <w:next w:val="ac"/>
    <w:link w:val="af"/>
    <w:uiPriority w:val="99"/>
    <w:semiHidden/>
    <w:unhideWhenUsed/>
    <w:rsid w:val="000F6458"/>
    <w:rPr>
      <w:b/>
      <w:bCs/>
    </w:rPr>
  </w:style>
  <w:style w:type="character" w:customStyle="1" w:styleId="af">
    <w:name w:val="コメント内容 (文字)"/>
    <w:link w:val="ae"/>
    <w:uiPriority w:val="99"/>
    <w:semiHidden/>
    <w:rsid w:val="000F6458"/>
    <w:rPr>
      <w:b/>
      <w:bCs/>
      <w:color w:val="000000"/>
      <w:sz w:val="24"/>
    </w:rPr>
  </w:style>
  <w:style w:type="paragraph" w:styleId="af0">
    <w:name w:val="List Paragraph"/>
    <w:basedOn w:val="a"/>
    <w:uiPriority w:val="34"/>
    <w:qFormat/>
    <w:rsid w:val="003F1EBA"/>
    <w:pPr>
      <w:overflowPunct/>
      <w:ind w:leftChars="400" w:left="840"/>
      <w:textAlignment w:val="auto"/>
    </w:pPr>
    <w:rPr>
      <w:rFonts w:ascii="Century" w:hAnsi="Century" w:cs="Times New Roman" w:hint="default"/>
      <w:color w:val="auto"/>
      <w:kern w:val="2"/>
      <w:sz w:val="21"/>
      <w:szCs w:val="22"/>
    </w:rPr>
  </w:style>
  <w:style w:type="table" w:styleId="af1">
    <w:name w:val="Table Grid"/>
    <w:basedOn w:val="a1"/>
    <w:uiPriority w:val="59"/>
    <w:rsid w:val="003F1EBA"/>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B53CE3"/>
  </w:style>
  <w:style w:type="paragraph" w:styleId="af2">
    <w:name w:val="Date"/>
    <w:basedOn w:val="a"/>
    <w:next w:val="a"/>
    <w:link w:val="af3"/>
    <w:uiPriority w:val="99"/>
    <w:semiHidden/>
    <w:unhideWhenUsed/>
    <w:rsid w:val="00122103"/>
  </w:style>
  <w:style w:type="character" w:customStyle="1" w:styleId="af3">
    <w:name w:val="日付 (文字)"/>
    <w:link w:val="af2"/>
    <w:uiPriority w:val="99"/>
    <w:semiHidden/>
    <w:rsid w:val="00122103"/>
    <w:rPr>
      <w:color w:val="000000"/>
      <w:sz w:val="24"/>
    </w:rPr>
  </w:style>
  <w:style w:type="paragraph" w:customStyle="1" w:styleId="af4">
    <w:name w:val="標準(太郎文書スタイル)"/>
    <w:uiPriority w:val="99"/>
    <w:rsid w:val="001B7B78"/>
    <w:pPr>
      <w:widowControl w:val="0"/>
      <w:overflowPunct w:val="0"/>
      <w:adjustRightInd w:val="0"/>
      <w:jc w:val="both"/>
      <w:textAlignment w:val="baseline"/>
    </w:pPr>
    <w:rPr>
      <w:color w:val="000000"/>
      <w:sz w:val="24"/>
      <w:szCs w:val="24"/>
    </w:rPr>
  </w:style>
  <w:style w:type="paragraph" w:customStyle="1" w:styleId="Default">
    <w:name w:val="Default"/>
    <w:rsid w:val="001D5498"/>
    <w:pPr>
      <w:widowControl w:val="0"/>
      <w:autoSpaceDE w:val="0"/>
      <w:autoSpaceDN w:val="0"/>
      <w:adjustRightInd w:val="0"/>
    </w:pPr>
    <w:rPr>
      <w:rFonts w:ascii="ＭＳ....." w:eastAsia="ＭＳ....." w:cs="ＭＳ....."/>
      <w:color w:val="000000"/>
      <w:sz w:val="24"/>
      <w:szCs w:val="24"/>
    </w:rPr>
  </w:style>
  <w:style w:type="paragraph" w:styleId="af5">
    <w:name w:val="Note Heading"/>
    <w:basedOn w:val="a"/>
    <w:next w:val="a"/>
    <w:link w:val="af6"/>
    <w:uiPriority w:val="99"/>
    <w:unhideWhenUsed/>
    <w:rsid w:val="001D5498"/>
    <w:pPr>
      <w:overflowPunct/>
      <w:jc w:val="center"/>
      <w:textAlignment w:val="auto"/>
    </w:pPr>
    <w:rPr>
      <w:rFonts w:ascii="Century" w:hAnsi="Century" w:cs="Times New Roman" w:hint="default"/>
      <w:color w:val="FF0000"/>
      <w:kern w:val="2"/>
      <w:sz w:val="21"/>
      <w:szCs w:val="18"/>
    </w:rPr>
  </w:style>
  <w:style w:type="character" w:customStyle="1" w:styleId="af6">
    <w:name w:val="記 (文字)"/>
    <w:basedOn w:val="a0"/>
    <w:link w:val="af5"/>
    <w:uiPriority w:val="99"/>
    <w:rsid w:val="001D5498"/>
    <w:rPr>
      <w:rFonts w:ascii="Century" w:hAnsi="Century" w:cs="Times New Roman"/>
      <w:color w:val="FF0000"/>
      <w:kern w:val="2"/>
      <w:sz w:val="21"/>
      <w:szCs w:val="18"/>
    </w:rPr>
  </w:style>
  <w:style w:type="paragraph" w:customStyle="1" w:styleId="1">
    <w:name w:val="スタイル1"/>
    <w:basedOn w:val="a"/>
    <w:uiPriority w:val="99"/>
    <w:semiHidden/>
    <w:qFormat/>
    <w:rsid w:val="001D5498"/>
    <w:pPr>
      <w:textAlignment w:val="auto"/>
    </w:pPr>
    <w:rPr>
      <w:rFonts w:ascii="Times New Roman" w:hAnsi="Times New Roman" w:hint="default"/>
    </w:rPr>
  </w:style>
  <w:style w:type="paragraph" w:styleId="af7">
    <w:name w:val="Revision"/>
    <w:hidden/>
    <w:uiPriority w:val="99"/>
    <w:semiHidden/>
    <w:rsid w:val="001D5498"/>
    <w:rPr>
      <w:rFonts w:hint="eastAsia"/>
      <w:color w:val="000000"/>
      <w:sz w:val="24"/>
    </w:rPr>
  </w:style>
  <w:style w:type="paragraph" w:styleId="af8">
    <w:name w:val="Closing"/>
    <w:basedOn w:val="a"/>
    <w:link w:val="af9"/>
    <w:uiPriority w:val="99"/>
    <w:unhideWhenUsed/>
    <w:rsid w:val="001D5498"/>
    <w:pPr>
      <w:jc w:val="right"/>
    </w:pPr>
    <w:rPr>
      <w:rFonts w:hint="default"/>
    </w:rPr>
  </w:style>
  <w:style w:type="character" w:customStyle="1" w:styleId="af9">
    <w:name w:val="結語 (文字)"/>
    <w:basedOn w:val="a0"/>
    <w:link w:val="af8"/>
    <w:uiPriority w:val="99"/>
    <w:rsid w:val="001D5498"/>
    <w:rPr>
      <w:color w:val="000000"/>
      <w:sz w:val="24"/>
    </w:rPr>
  </w:style>
  <w:style w:type="character" w:styleId="afa">
    <w:name w:val="Hyperlink"/>
    <w:basedOn w:val="a0"/>
    <w:uiPriority w:val="99"/>
    <w:unhideWhenUsed/>
    <w:rsid w:val="001712E8"/>
    <w:rPr>
      <w:color w:val="0563C1" w:themeColor="hyperlink"/>
      <w:u w:val="single"/>
    </w:rPr>
  </w:style>
  <w:style w:type="character" w:styleId="afb">
    <w:name w:val="Unresolved Mention"/>
    <w:basedOn w:val="a0"/>
    <w:uiPriority w:val="99"/>
    <w:semiHidden/>
    <w:unhideWhenUsed/>
    <w:rsid w:val="001712E8"/>
    <w:rPr>
      <w:color w:val="605E5C"/>
      <w:shd w:val="clear" w:color="auto" w:fill="E1DFDD"/>
    </w:rPr>
  </w:style>
  <w:style w:type="character" w:styleId="afc">
    <w:name w:val="FollowedHyperlink"/>
    <w:basedOn w:val="a0"/>
    <w:uiPriority w:val="99"/>
    <w:semiHidden/>
    <w:unhideWhenUsed/>
    <w:rsid w:val="001712E8"/>
    <w:rPr>
      <w:color w:val="954F72" w:themeColor="followedHyperlink"/>
      <w:u w:val="single"/>
    </w:rPr>
  </w:style>
  <w:style w:type="table" w:customStyle="1" w:styleId="10">
    <w:name w:val="表 (格子)1"/>
    <w:basedOn w:val="a1"/>
    <w:next w:val="af1"/>
    <w:uiPriority w:val="39"/>
    <w:rsid w:val="00075C0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1"/>
    <w:uiPriority w:val="39"/>
    <w:rsid w:val="00075C06"/>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500">
      <w:bodyDiv w:val="1"/>
      <w:marLeft w:val="0"/>
      <w:marRight w:val="0"/>
      <w:marTop w:val="0"/>
      <w:marBottom w:val="0"/>
      <w:divBdr>
        <w:top w:val="none" w:sz="0" w:space="0" w:color="auto"/>
        <w:left w:val="none" w:sz="0" w:space="0" w:color="auto"/>
        <w:bottom w:val="none" w:sz="0" w:space="0" w:color="auto"/>
        <w:right w:val="none" w:sz="0" w:space="0" w:color="auto"/>
      </w:divBdr>
    </w:div>
    <w:div w:id="24211626">
      <w:bodyDiv w:val="1"/>
      <w:marLeft w:val="0"/>
      <w:marRight w:val="0"/>
      <w:marTop w:val="0"/>
      <w:marBottom w:val="0"/>
      <w:divBdr>
        <w:top w:val="none" w:sz="0" w:space="0" w:color="auto"/>
        <w:left w:val="none" w:sz="0" w:space="0" w:color="auto"/>
        <w:bottom w:val="none" w:sz="0" w:space="0" w:color="auto"/>
        <w:right w:val="none" w:sz="0" w:space="0" w:color="auto"/>
      </w:divBdr>
    </w:div>
    <w:div w:id="711999274">
      <w:bodyDiv w:val="1"/>
      <w:marLeft w:val="0"/>
      <w:marRight w:val="0"/>
      <w:marTop w:val="0"/>
      <w:marBottom w:val="0"/>
      <w:divBdr>
        <w:top w:val="none" w:sz="0" w:space="0" w:color="auto"/>
        <w:left w:val="none" w:sz="0" w:space="0" w:color="auto"/>
        <w:bottom w:val="none" w:sz="0" w:space="0" w:color="auto"/>
        <w:right w:val="none" w:sz="0" w:space="0" w:color="auto"/>
      </w:divBdr>
    </w:div>
    <w:div w:id="987051505">
      <w:bodyDiv w:val="1"/>
      <w:marLeft w:val="0"/>
      <w:marRight w:val="0"/>
      <w:marTop w:val="0"/>
      <w:marBottom w:val="0"/>
      <w:divBdr>
        <w:top w:val="none" w:sz="0" w:space="0" w:color="auto"/>
        <w:left w:val="none" w:sz="0" w:space="0" w:color="auto"/>
        <w:bottom w:val="none" w:sz="0" w:space="0" w:color="auto"/>
        <w:right w:val="none" w:sz="0" w:space="0" w:color="auto"/>
      </w:divBdr>
    </w:div>
    <w:div w:id="1264917534">
      <w:bodyDiv w:val="1"/>
      <w:marLeft w:val="0"/>
      <w:marRight w:val="0"/>
      <w:marTop w:val="0"/>
      <w:marBottom w:val="0"/>
      <w:divBdr>
        <w:top w:val="none" w:sz="0" w:space="0" w:color="auto"/>
        <w:left w:val="none" w:sz="0" w:space="0" w:color="auto"/>
        <w:bottom w:val="none" w:sz="0" w:space="0" w:color="auto"/>
        <w:right w:val="none" w:sz="0" w:space="0" w:color="auto"/>
      </w:divBdr>
    </w:div>
    <w:div w:id="1547792903">
      <w:bodyDiv w:val="1"/>
      <w:marLeft w:val="0"/>
      <w:marRight w:val="0"/>
      <w:marTop w:val="0"/>
      <w:marBottom w:val="0"/>
      <w:divBdr>
        <w:top w:val="none" w:sz="0" w:space="0" w:color="auto"/>
        <w:left w:val="none" w:sz="0" w:space="0" w:color="auto"/>
        <w:bottom w:val="none" w:sz="0" w:space="0" w:color="auto"/>
        <w:right w:val="none" w:sz="0" w:space="0" w:color="auto"/>
      </w:divBdr>
    </w:div>
    <w:div w:id="1870948004">
      <w:bodyDiv w:val="1"/>
      <w:marLeft w:val="0"/>
      <w:marRight w:val="0"/>
      <w:marTop w:val="0"/>
      <w:marBottom w:val="0"/>
      <w:divBdr>
        <w:top w:val="none" w:sz="0" w:space="0" w:color="auto"/>
        <w:left w:val="none" w:sz="0" w:space="0" w:color="auto"/>
        <w:bottom w:val="none" w:sz="0" w:space="0" w:color="auto"/>
        <w:right w:val="none" w:sz="0" w:space="0" w:color="auto"/>
      </w:divBdr>
    </w:div>
    <w:div w:id="19698992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bookmark://&#31532;&#65298;&#12398;&#65299;&#12398;&#65288;&#65298;&#65289;"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bookmark://&#31532;&#65298;&#12398;&#65299;&#12398;&#65288;&#65298;&#65289;"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mln19_chikusan01.maff_net.local/&#30044;&#29987;&#23616;/&#39164;&#26009;&#35506;/&#39164;&#26009;&#35506;Public/010&#32207;&#25324;&#29677;/&#9733;&#20104;&#31639;/&#12304;&#20104;&#31639;&#12305;&#20196;&#21644;&#65300;&#35036;&#27491;/&#9632;&#35201;&#32177;&#12539;&#35201;&#38936;&#38306;&#20418;/&#9675;&#20445;&#23384;&#12501;&#12457;&#12523;&#12480;/&#65297;_&#32789;&#30044;&#36899;&#25658;&#22269;&#29987;&#39164;&#26009;&#21033;&#29992;&#25313;&#22823;&#23550;&#31574;&#20107;&#26989;/&#32789;&#30044;&#36899;&#25658;&#27096;&#24335;&#38598;&#65288;&#23470;&#65289;.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_x4f5c__x6210__x65e5__x6642_ xmlns="8d7c247a-5b67-40ee-9b18-2011f90aa2ca" xsi:nil="true"/>
    <lcf76f155ced4ddcb4097134ff3c332f xmlns="8d7c247a-5b67-40ee-9b18-2011f90aa2ca">
      <Terms xmlns="http://schemas.microsoft.com/office/infopath/2007/PartnerControls"/>
    </lcf76f155ced4ddcb4097134ff3c332f>
    <_Flow_SignoffStatus xmlns="8d7c247a-5b67-40ee-9b18-2011f90aa2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0E5B2754FF3644691C1EE6EBF7AB15D" ma:contentTypeVersion="16" ma:contentTypeDescription="新しいドキュメントを作成します。" ma:contentTypeScope="" ma:versionID="d676bcd4c4433dcbf479e1003b68be17">
  <xsd:schema xmlns:xsd="http://www.w3.org/2001/XMLSchema" xmlns:xs="http://www.w3.org/2001/XMLSchema" xmlns:p="http://schemas.microsoft.com/office/2006/metadata/properties" xmlns:ns2="8d7c247a-5b67-40ee-9b18-2011f90aa2ca" xmlns:ns3="85ec59af-1a16-40a0-b163-384e34c79a5c" targetNamespace="http://schemas.microsoft.com/office/2006/metadata/properties" ma:root="true" ma:fieldsID="ad6bc1308554c8dee225343561766cef" ns2:_="" ns3:_="">
    <xsd:import namespace="8d7c247a-5b67-40ee-9b18-2011f90aa2c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_Flow_SignoffStatu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247a-5b67-40ee-9b18-2011f90aa2c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f25b59b-6616-4698-be5f-e5f7dfec78a7}"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5A5CC-7670-43D9-8A22-9373750B3F74}">
  <ds:schemaRefs>
    <ds:schemaRef ds:uri="http://schemas.openxmlformats.org/officeDocument/2006/bibliography"/>
  </ds:schemaRefs>
</ds:datastoreItem>
</file>

<file path=customXml/itemProps2.xml><?xml version="1.0" encoding="utf-8"?>
<ds:datastoreItem xmlns:ds="http://schemas.openxmlformats.org/officeDocument/2006/customXml" ds:itemID="{B2C181D3-A47D-43D5-8274-BB82883DF2BC}">
  <ds:schemaRefs>
    <ds:schemaRef ds:uri="85ec59af-1a16-40a0-b163-384e34c79a5c"/>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8d7c247a-5b67-40ee-9b18-2011f90aa2ca"/>
  </ds:schemaRefs>
</ds:datastoreItem>
</file>

<file path=customXml/itemProps3.xml><?xml version="1.0" encoding="utf-8"?>
<ds:datastoreItem xmlns:ds="http://schemas.openxmlformats.org/officeDocument/2006/customXml" ds:itemID="{4082D429-5583-4077-82F0-D73F4D89D0C8}">
  <ds:schemaRefs>
    <ds:schemaRef ds:uri="http://schemas.microsoft.com/sharepoint/v3/contenttype/forms"/>
  </ds:schemaRefs>
</ds:datastoreItem>
</file>

<file path=customXml/itemProps4.xml><?xml version="1.0" encoding="utf-8"?>
<ds:datastoreItem xmlns:ds="http://schemas.openxmlformats.org/officeDocument/2006/customXml" ds:itemID="{84E01B58-5D49-4C00-A0AE-29A7805FD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247a-5b67-40ee-9b18-2011f90aa2c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101</Pages>
  <Words>42573</Words>
  <Characters>11942</Characters>
  <Application>Microsoft Office Word</Application>
  <DocSecurity>0</DocSecurity>
  <Lines>99</Lines>
  <Paragraphs>108</Paragraphs>
  <ScaleCrop>false</ScaleCrop>
  <Company>農林水産省</Company>
  <LinksUpToDate>false</LinksUpToDate>
  <CharactersWithSpaces>54407</CharactersWithSpaces>
  <SharedDoc>false</SharedDoc>
  <HLinks>
    <vt:vector size="102" baseType="variant">
      <vt:variant>
        <vt:i4>427070</vt:i4>
      </vt:variant>
      <vt:variant>
        <vt:i4>48</vt:i4>
      </vt:variant>
      <vt:variant>
        <vt:i4>0</vt:i4>
      </vt:variant>
      <vt:variant>
        <vt:i4>5</vt:i4>
      </vt:variant>
      <vt:variant>
        <vt:lpwstr/>
      </vt:variant>
      <vt:variant>
        <vt:lpwstr>第５の２の（２）</vt:lpwstr>
      </vt:variant>
      <vt:variant>
        <vt:i4>33853</vt:i4>
      </vt:variant>
      <vt:variant>
        <vt:i4>45</vt:i4>
      </vt:variant>
      <vt:variant>
        <vt:i4>0</vt:i4>
      </vt:variant>
      <vt:variant>
        <vt:i4>5</vt:i4>
      </vt:variant>
      <vt:variant>
        <vt:lpwstr/>
      </vt:variant>
      <vt:variant>
        <vt:lpwstr>第２の３の（１）</vt:lpwstr>
      </vt:variant>
      <vt:variant>
        <vt:i4>-2077032448</vt:i4>
      </vt:variant>
      <vt:variant>
        <vt:i4>42</vt:i4>
      </vt:variant>
      <vt:variant>
        <vt:i4>0</vt:i4>
      </vt:variant>
      <vt:variant>
        <vt:i4>5</vt:i4>
      </vt:variant>
      <vt:variant>
        <vt:lpwstr>bookmark://第４の２の（１）/</vt:lpwstr>
      </vt:variant>
      <vt:variant>
        <vt:lpwstr/>
      </vt:variant>
      <vt:variant>
        <vt:i4>492605</vt:i4>
      </vt:variant>
      <vt:variant>
        <vt:i4>39</vt:i4>
      </vt:variant>
      <vt:variant>
        <vt:i4>0</vt:i4>
      </vt:variant>
      <vt:variant>
        <vt:i4>5</vt:i4>
      </vt:variant>
      <vt:variant>
        <vt:lpwstr/>
      </vt:variant>
      <vt:variant>
        <vt:lpwstr>第４の２の（１）</vt:lpwstr>
      </vt:variant>
      <vt:variant>
        <vt:i4>361528</vt:i4>
      </vt:variant>
      <vt:variant>
        <vt:i4>36</vt:i4>
      </vt:variant>
      <vt:variant>
        <vt:i4>0</vt:i4>
      </vt:variant>
      <vt:variant>
        <vt:i4>5</vt:i4>
      </vt:variant>
      <vt:variant>
        <vt:lpwstr/>
      </vt:variant>
      <vt:variant>
        <vt:lpwstr>第７の３の（４）</vt:lpwstr>
      </vt:variant>
      <vt:variant>
        <vt:i4>361535</vt:i4>
      </vt:variant>
      <vt:variant>
        <vt:i4>33</vt:i4>
      </vt:variant>
      <vt:variant>
        <vt:i4>0</vt:i4>
      </vt:variant>
      <vt:variant>
        <vt:i4>5</vt:i4>
      </vt:variant>
      <vt:variant>
        <vt:lpwstr/>
      </vt:variant>
      <vt:variant>
        <vt:lpwstr>第７の３の（３）</vt:lpwstr>
      </vt:variant>
      <vt:variant>
        <vt:i4>-2077229049</vt:i4>
      </vt:variant>
      <vt:variant>
        <vt:i4>30</vt:i4>
      </vt:variant>
      <vt:variant>
        <vt:i4>0</vt:i4>
      </vt:variant>
      <vt:variant>
        <vt:i4>5</vt:i4>
      </vt:variant>
      <vt:variant>
        <vt:lpwstr>bookmark://第２の３の（２）/</vt:lpwstr>
      </vt:variant>
      <vt:variant>
        <vt:lpwstr/>
      </vt:variant>
      <vt:variant>
        <vt:i4>33853</vt:i4>
      </vt:variant>
      <vt:variant>
        <vt:i4>27</vt:i4>
      </vt:variant>
      <vt:variant>
        <vt:i4>0</vt:i4>
      </vt:variant>
      <vt:variant>
        <vt:i4>5</vt:i4>
      </vt:variant>
      <vt:variant>
        <vt:lpwstr/>
      </vt:variant>
      <vt:variant>
        <vt:lpwstr>第２の３の（１）</vt:lpwstr>
      </vt:variant>
      <vt:variant>
        <vt:i4>-2077229049</vt:i4>
      </vt:variant>
      <vt:variant>
        <vt:i4>24</vt:i4>
      </vt:variant>
      <vt:variant>
        <vt:i4>0</vt:i4>
      </vt:variant>
      <vt:variant>
        <vt:i4>5</vt:i4>
      </vt:variant>
      <vt:variant>
        <vt:lpwstr>bookmark://第２の３の（２）/</vt:lpwstr>
      </vt:variant>
      <vt:variant>
        <vt:lpwstr/>
      </vt:variant>
      <vt:variant>
        <vt:i4>33853</vt:i4>
      </vt:variant>
      <vt:variant>
        <vt:i4>21</vt:i4>
      </vt:variant>
      <vt:variant>
        <vt:i4>0</vt:i4>
      </vt:variant>
      <vt:variant>
        <vt:i4>5</vt:i4>
      </vt:variant>
      <vt:variant>
        <vt:lpwstr/>
      </vt:variant>
      <vt:variant>
        <vt:lpwstr>第２の３の（１）</vt:lpwstr>
      </vt:variant>
      <vt:variant>
        <vt:i4>930413949</vt:i4>
      </vt:variant>
      <vt:variant>
        <vt:i4>18</vt:i4>
      </vt:variant>
      <vt:variant>
        <vt:i4>0</vt:i4>
      </vt:variant>
      <vt:variant>
        <vt:i4>5</vt:i4>
      </vt:variant>
      <vt:variant>
        <vt:lpwstr>\\mln19_chikusan01.maff_net.local\畜産局\飼料課\飼料課Public\010総括班\★予算\【予算】令和４補正\■要綱・要領関係\○保存フォルダ\１_耕畜連携国産飼料利用拡大対策事業\耕畜連携様式集（宮）.docx</vt:lpwstr>
      </vt:variant>
      <vt:variant>
        <vt:lpwstr/>
      </vt:variant>
      <vt:variant>
        <vt:i4>361528</vt:i4>
      </vt:variant>
      <vt:variant>
        <vt:i4>15</vt:i4>
      </vt:variant>
      <vt:variant>
        <vt:i4>0</vt:i4>
      </vt:variant>
      <vt:variant>
        <vt:i4>5</vt:i4>
      </vt:variant>
      <vt:variant>
        <vt:lpwstr/>
      </vt:variant>
      <vt:variant>
        <vt:lpwstr>第７の３の（４）</vt:lpwstr>
      </vt:variant>
      <vt:variant>
        <vt:i4>361535</vt:i4>
      </vt:variant>
      <vt:variant>
        <vt:i4>12</vt:i4>
      </vt:variant>
      <vt:variant>
        <vt:i4>0</vt:i4>
      </vt:variant>
      <vt:variant>
        <vt:i4>5</vt:i4>
      </vt:variant>
      <vt:variant>
        <vt:lpwstr/>
      </vt:variant>
      <vt:variant>
        <vt:lpwstr>第７の３の（３）</vt:lpwstr>
      </vt:variant>
      <vt:variant>
        <vt:i4>361528</vt:i4>
      </vt:variant>
      <vt:variant>
        <vt:i4>9</vt:i4>
      </vt:variant>
      <vt:variant>
        <vt:i4>0</vt:i4>
      </vt:variant>
      <vt:variant>
        <vt:i4>5</vt:i4>
      </vt:variant>
      <vt:variant>
        <vt:lpwstr/>
      </vt:variant>
      <vt:variant>
        <vt:lpwstr>第７の３の（４）</vt:lpwstr>
      </vt:variant>
      <vt:variant>
        <vt:i4>427071</vt:i4>
      </vt:variant>
      <vt:variant>
        <vt:i4>6</vt:i4>
      </vt:variant>
      <vt:variant>
        <vt:i4>0</vt:i4>
      </vt:variant>
      <vt:variant>
        <vt:i4>5</vt:i4>
      </vt:variant>
      <vt:variant>
        <vt:lpwstr/>
      </vt:variant>
      <vt:variant>
        <vt:lpwstr>第５の２の（３）</vt:lpwstr>
      </vt:variant>
      <vt:variant>
        <vt:i4>478018</vt:i4>
      </vt:variant>
      <vt:variant>
        <vt:i4>3</vt:i4>
      </vt:variant>
      <vt:variant>
        <vt:i4>0</vt:i4>
      </vt:variant>
      <vt:variant>
        <vt:i4>5</vt:i4>
      </vt:variant>
      <vt:variant>
        <vt:lpwstr/>
      </vt:variant>
      <vt:variant>
        <vt:lpwstr>第４の３</vt:lpwstr>
      </vt:variant>
      <vt:variant>
        <vt:i4>346946</vt:i4>
      </vt:variant>
      <vt:variant>
        <vt:i4>0</vt:i4>
      </vt:variant>
      <vt:variant>
        <vt:i4>0</vt:i4>
      </vt:variant>
      <vt:variant>
        <vt:i4>5</vt:i4>
      </vt:variant>
      <vt:variant>
        <vt:lpwstr/>
      </vt:variant>
      <vt:variant>
        <vt:lpwstr>第４の１</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今崎 裕一(IMASAKI Yuuichi)</cp:lastModifiedBy>
  <cp:revision>6</cp:revision>
  <cp:lastPrinted>2023-11-24T08:59:00Z</cp:lastPrinted>
  <dcterms:created xsi:type="dcterms:W3CDTF">2023-12-22T04:29:00Z</dcterms:created>
  <dcterms:modified xsi:type="dcterms:W3CDTF">2024-01-09T08:31:00Z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0x010100B0E5B2754FF3644691C1EE6EBF7AB15D</vt:lpwstr>
  </property>
  <property fmtid="{D5CDD505-2E9C-101B-9397-08002B2CF9AE}" pid="3" name="MediaServiceImageTags">
    <vt:lpwstr/>
  </property>
</Properties>
</file>